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864B1" w14:textId="77777777" w:rsidR="002F273F" w:rsidRPr="000F7906" w:rsidRDefault="002F273F" w:rsidP="000F7906">
      <w:pPr>
        <w:spacing w:line="240" w:lineRule="auto"/>
        <w:rPr>
          <w:rFonts w:ascii="Arial" w:hAnsi="Arial" w:cs="Arial"/>
          <w:b/>
          <w:sz w:val="20"/>
          <w:szCs w:val="20"/>
        </w:rPr>
      </w:pPr>
    </w:p>
    <w:p w14:paraId="041BB857" w14:textId="282A9EF3" w:rsidR="002F273F" w:rsidRPr="000F7906" w:rsidRDefault="00081A65" w:rsidP="000F7906">
      <w:pPr>
        <w:spacing w:line="240" w:lineRule="auto"/>
        <w:rPr>
          <w:rFonts w:ascii="Arial" w:hAnsi="Arial" w:cs="Arial"/>
          <w:b/>
          <w:sz w:val="36"/>
          <w:szCs w:val="36"/>
        </w:rPr>
      </w:pPr>
      <w:r w:rsidRPr="000F7906">
        <w:rPr>
          <w:rFonts w:ascii="Arial" w:hAnsi="Arial" w:cs="Arial"/>
          <w:noProof/>
          <w:sz w:val="20"/>
          <w:szCs w:val="22"/>
          <w:lang w:val="ru"/>
        </w:rPr>
        <w:drawing>
          <wp:inline distT="0" distB="0" distL="0" distR="0" wp14:anchorId="733FC601" wp14:editId="1823957D">
            <wp:extent cx="1797050" cy="540385"/>
            <wp:effectExtent l="0" t="0" r="0" b="0"/>
            <wp:docPr id="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97050" cy="540385"/>
                    </a:xfrm>
                    <a:prstGeom prst="rect">
                      <a:avLst/>
                    </a:prstGeom>
                    <a:noFill/>
                    <a:ln>
                      <a:noFill/>
                    </a:ln>
                  </pic:spPr>
                </pic:pic>
              </a:graphicData>
            </a:graphic>
          </wp:inline>
        </w:drawing>
      </w:r>
    </w:p>
    <w:p w14:paraId="367B9382" w14:textId="77777777" w:rsidR="00806A75" w:rsidRPr="000F7906" w:rsidRDefault="00806A75" w:rsidP="000F7906">
      <w:pPr>
        <w:spacing w:line="240" w:lineRule="auto"/>
        <w:rPr>
          <w:rFonts w:ascii="Arial" w:hAnsi="Arial" w:cs="Arial"/>
          <w:b/>
          <w:sz w:val="36"/>
          <w:szCs w:val="36"/>
        </w:rPr>
      </w:pPr>
    </w:p>
    <w:p w14:paraId="3DD6BB04" w14:textId="77777777" w:rsidR="00806A75" w:rsidRPr="000F7906" w:rsidRDefault="00806A75" w:rsidP="000F7906">
      <w:pPr>
        <w:spacing w:line="240" w:lineRule="auto"/>
        <w:rPr>
          <w:rFonts w:ascii="Arial" w:hAnsi="Arial" w:cs="Arial"/>
          <w:b/>
          <w:sz w:val="36"/>
          <w:szCs w:val="36"/>
        </w:rPr>
      </w:pPr>
    </w:p>
    <w:p w14:paraId="71D16BA8" w14:textId="77777777" w:rsidR="00346F49" w:rsidRPr="000F7906" w:rsidRDefault="00346F49" w:rsidP="000F7906">
      <w:pPr>
        <w:spacing w:line="240" w:lineRule="auto"/>
        <w:rPr>
          <w:rFonts w:ascii="Arial" w:hAnsi="Arial" w:cs="Arial"/>
          <w:b/>
          <w:sz w:val="36"/>
          <w:szCs w:val="36"/>
        </w:rPr>
      </w:pPr>
    </w:p>
    <w:p w14:paraId="0A1BF8C1" w14:textId="77777777" w:rsidR="00066897" w:rsidRPr="000F7906" w:rsidRDefault="00066897" w:rsidP="000F7906">
      <w:pPr>
        <w:spacing w:line="240" w:lineRule="auto"/>
        <w:rPr>
          <w:rFonts w:ascii="Arial" w:hAnsi="Arial" w:cs="Arial"/>
          <w:b/>
          <w:sz w:val="36"/>
          <w:szCs w:val="36"/>
        </w:rPr>
      </w:pPr>
    </w:p>
    <w:p w14:paraId="6E22CD2A" w14:textId="77777777" w:rsidR="00066897" w:rsidRPr="000F7906" w:rsidRDefault="00066897" w:rsidP="000F7906">
      <w:pPr>
        <w:spacing w:line="240" w:lineRule="auto"/>
        <w:rPr>
          <w:rFonts w:ascii="Arial" w:hAnsi="Arial" w:cs="Arial"/>
          <w:b/>
          <w:sz w:val="36"/>
          <w:szCs w:val="36"/>
        </w:rPr>
      </w:pPr>
    </w:p>
    <w:p w14:paraId="4825C848" w14:textId="77777777" w:rsidR="002F273F" w:rsidRPr="000F7906" w:rsidRDefault="002F273F" w:rsidP="000F7906">
      <w:pPr>
        <w:spacing w:line="240" w:lineRule="auto"/>
        <w:jc w:val="center"/>
        <w:rPr>
          <w:rFonts w:ascii="Arial" w:hAnsi="Arial" w:cs="Arial"/>
          <w:b/>
          <w:sz w:val="36"/>
          <w:szCs w:val="36"/>
        </w:rPr>
      </w:pPr>
    </w:p>
    <w:tbl>
      <w:tblPr>
        <w:tblW w:w="13554" w:type="dxa"/>
        <w:tblLook w:val="01E0" w:firstRow="1" w:lastRow="1" w:firstColumn="1" w:lastColumn="1" w:noHBand="0" w:noVBand="0"/>
      </w:tblPr>
      <w:tblGrid>
        <w:gridCol w:w="450"/>
        <w:gridCol w:w="9900"/>
        <w:gridCol w:w="3204"/>
      </w:tblGrid>
      <w:tr w:rsidR="0042446B" w:rsidRPr="000F7906" w14:paraId="33C0AAA6" w14:textId="77777777" w:rsidTr="00100AE0">
        <w:tc>
          <w:tcPr>
            <w:tcW w:w="450" w:type="dxa"/>
            <w:shd w:val="clear" w:color="auto" w:fill="auto"/>
            <w:vAlign w:val="center"/>
          </w:tcPr>
          <w:p w14:paraId="6C814E17" w14:textId="77777777" w:rsidR="002F273F" w:rsidRPr="000F7906" w:rsidRDefault="002F273F" w:rsidP="000F7906">
            <w:pPr>
              <w:spacing w:line="240" w:lineRule="auto"/>
              <w:jc w:val="center"/>
              <w:rPr>
                <w:rFonts w:ascii="Arial" w:hAnsi="Arial" w:cs="Arial"/>
                <w:b/>
                <w:noProof/>
                <w:sz w:val="36"/>
                <w:szCs w:val="36"/>
              </w:rPr>
            </w:pPr>
          </w:p>
        </w:tc>
        <w:tc>
          <w:tcPr>
            <w:tcW w:w="9900" w:type="dxa"/>
            <w:shd w:val="clear" w:color="auto" w:fill="auto"/>
            <w:vAlign w:val="center"/>
          </w:tcPr>
          <w:p w14:paraId="379DC3B0" w14:textId="77777777" w:rsidR="00066897" w:rsidRPr="000F7906" w:rsidRDefault="00417306" w:rsidP="000F7906">
            <w:pPr>
              <w:spacing w:line="240" w:lineRule="auto"/>
              <w:rPr>
                <w:rFonts w:ascii="Arial" w:eastAsia="MS Gothic" w:hAnsi="Arial" w:cs="Arial"/>
                <w:caps/>
                <w:noProof/>
                <w:color w:val="C2113A"/>
                <w:kern w:val="24"/>
                <w:sz w:val="48"/>
                <w:szCs w:val="40"/>
              </w:rPr>
            </w:pPr>
            <w:bookmarkStart w:id="0" w:name="_Hlk532842767"/>
            <w:r w:rsidRPr="000F7906">
              <w:rPr>
                <w:rFonts w:ascii="Arial" w:eastAsia="MS Gothic" w:hAnsi="Arial" w:cs="Arial"/>
                <w:caps/>
                <w:noProof/>
                <w:color w:val="C2113A"/>
                <w:kern w:val="24"/>
                <w:sz w:val="48"/>
                <w:szCs w:val="40"/>
                <w:lang w:val="ru"/>
              </w:rPr>
              <w:t xml:space="preserve">Программа USAID в отношении глобальной цепи поставок в сфере здравоохранения </w:t>
            </w:r>
          </w:p>
          <w:p w14:paraId="3A69102E" w14:textId="77777777" w:rsidR="00066897" w:rsidRPr="000F7906" w:rsidRDefault="00417306" w:rsidP="000F7906">
            <w:pPr>
              <w:spacing w:line="240" w:lineRule="auto"/>
              <w:rPr>
                <w:rStyle w:val="SubtitleChar"/>
                <w:rFonts w:ascii="Arial" w:eastAsia="Calibri" w:hAnsi="Arial" w:cs="Arial"/>
                <w:caps/>
                <w:noProof/>
                <w:color w:val="6C6463"/>
                <w:spacing w:val="0"/>
                <w:kern w:val="24"/>
                <w:sz w:val="36"/>
                <w:szCs w:val="28"/>
              </w:rPr>
            </w:pPr>
            <w:r w:rsidRPr="000F7906">
              <w:rPr>
                <w:rStyle w:val="SubtitleChar"/>
                <w:rFonts w:ascii="Arial" w:eastAsia="Calibri" w:hAnsi="Arial" w:cs="Arial"/>
                <w:caps/>
                <w:noProof/>
                <w:color w:val="6C6463"/>
                <w:kern w:val="24"/>
                <w:sz w:val="36"/>
                <w:szCs w:val="28"/>
                <w:lang w:val="ru"/>
              </w:rPr>
              <w:t>Техническая</w:t>
            </w:r>
            <w:r w:rsidRPr="000F7906">
              <w:rPr>
                <w:rStyle w:val="SubtitleChar"/>
                <w:rFonts w:ascii="Arial" w:eastAsia="Calibri" w:hAnsi="Arial" w:cs="Arial"/>
                <w:caps/>
                <w:noProof/>
                <w:kern w:val="24"/>
                <w:sz w:val="20"/>
                <w:szCs w:val="22"/>
                <w:lang w:val="ru"/>
              </w:rPr>
              <w:t xml:space="preserve"> </w:t>
            </w:r>
            <w:r w:rsidRPr="000F7906">
              <w:rPr>
                <w:rStyle w:val="SubtitleChar"/>
                <w:rFonts w:ascii="Arial" w:eastAsia="Calibri" w:hAnsi="Arial" w:cs="Arial"/>
                <w:caps/>
                <w:noProof/>
                <w:color w:val="6C6463"/>
                <w:kern w:val="24"/>
                <w:sz w:val="36"/>
                <w:szCs w:val="28"/>
                <w:lang w:val="ru"/>
              </w:rPr>
              <w:t>помощь, целевой заказ на оценку национальной цепи поставок </w:t>
            </w:r>
          </w:p>
          <w:p w14:paraId="6B9E74FF" w14:textId="77777777" w:rsidR="00066897" w:rsidRPr="000F7906" w:rsidRDefault="00066897" w:rsidP="000F7906">
            <w:pPr>
              <w:spacing w:line="240" w:lineRule="auto"/>
              <w:rPr>
                <w:rStyle w:val="SubtitleChar"/>
                <w:rFonts w:ascii="Arial" w:eastAsia="Calibri" w:hAnsi="Arial" w:cs="Arial"/>
                <w:caps/>
                <w:noProof/>
                <w:color w:val="6C6463"/>
                <w:spacing w:val="0"/>
                <w:kern w:val="24"/>
                <w:sz w:val="36"/>
                <w:szCs w:val="28"/>
              </w:rPr>
            </w:pPr>
          </w:p>
          <w:bookmarkEnd w:id="0"/>
          <w:p w14:paraId="38FB54FF" w14:textId="77777777" w:rsidR="002F273F" w:rsidRPr="000F7906" w:rsidRDefault="00417306" w:rsidP="000F7906">
            <w:pPr>
              <w:pStyle w:val="Sub-SubTitlepage"/>
              <w:numPr>
                <w:ilvl w:val="0"/>
                <w:numId w:val="0"/>
              </w:numPr>
              <w:spacing w:line="240" w:lineRule="auto"/>
              <w:rPr>
                <w:rFonts w:ascii="Arial" w:eastAsia="Times New Roman" w:hAnsi="Arial" w:cs="Arial"/>
                <w:caps/>
                <w:noProof/>
                <w:color w:val="C2113A"/>
                <w:kern w:val="24"/>
                <w:szCs w:val="40"/>
              </w:rPr>
            </w:pPr>
            <w:r w:rsidRPr="000F7906">
              <w:rPr>
                <w:rFonts w:ascii="Arial" w:hAnsi="Arial" w:cs="Arial"/>
                <w:sz w:val="36"/>
                <w:szCs w:val="28"/>
                <w:lang w:val="ru"/>
              </w:rPr>
              <w:t>Анкета</w:t>
            </w:r>
            <w:r w:rsidRPr="000F7906">
              <w:rPr>
                <w:rFonts w:ascii="Arial" w:hAnsi="Arial" w:cs="Arial"/>
                <w:caps/>
                <w:noProof/>
                <w:color w:val="C2113A"/>
                <w:kern w:val="24"/>
                <w:szCs w:val="40"/>
                <w:lang w:val="ru"/>
              </w:rPr>
              <w:t xml:space="preserve"> </w:t>
            </w:r>
            <w:r w:rsidRPr="000F7906">
              <w:rPr>
                <w:rFonts w:ascii="Arial" w:hAnsi="Arial" w:cs="Arial"/>
                <w:sz w:val="36"/>
                <w:szCs w:val="28"/>
                <w:lang w:val="ru"/>
              </w:rPr>
              <w:t>модуля технологической зрелости для всех уровней</w:t>
            </w:r>
            <w:r w:rsidRPr="000F7906">
              <w:rPr>
                <w:rFonts w:ascii="Arial" w:hAnsi="Arial" w:cs="Arial"/>
                <w:caps/>
                <w:noProof/>
                <w:color w:val="C2113A"/>
                <w:kern w:val="24"/>
                <w:szCs w:val="40"/>
                <w:lang w:val="ru"/>
              </w:rPr>
              <w:t xml:space="preserve"> </w:t>
            </w:r>
          </w:p>
          <w:p w14:paraId="1CF885F1" w14:textId="77777777" w:rsidR="00066897" w:rsidRPr="000F7906" w:rsidRDefault="00417306" w:rsidP="000F7906">
            <w:pPr>
              <w:spacing w:line="240" w:lineRule="auto"/>
              <w:rPr>
                <w:rFonts w:ascii="Arial" w:hAnsi="Arial" w:cs="Arial"/>
                <w:color w:val="6C6463"/>
                <w:sz w:val="28"/>
                <w:szCs w:val="28"/>
              </w:rPr>
            </w:pPr>
            <w:bookmarkStart w:id="1" w:name="_Hlk533014685"/>
            <w:r w:rsidRPr="000F7906">
              <w:rPr>
                <w:rFonts w:ascii="Arial" w:hAnsi="Arial" w:cs="Arial"/>
                <w:color w:val="6C6463"/>
                <w:sz w:val="28"/>
                <w:szCs w:val="28"/>
                <w:lang w:val="ru"/>
              </w:rPr>
              <w:t xml:space="preserve">NSCA 2.0 </w:t>
            </w:r>
          </w:p>
          <w:bookmarkEnd w:id="1"/>
          <w:p w14:paraId="05373716" w14:textId="77777777" w:rsidR="002F273F" w:rsidRPr="000F7906" w:rsidRDefault="002F273F" w:rsidP="000F7906">
            <w:pPr>
              <w:pStyle w:val="Subtitle"/>
              <w:numPr>
                <w:ilvl w:val="0"/>
                <w:numId w:val="0"/>
              </w:numPr>
              <w:spacing w:after="360" w:line="240" w:lineRule="auto"/>
              <w:rPr>
                <w:rFonts w:ascii="Arial" w:hAnsi="Arial" w:cs="Arial"/>
                <w:caps/>
                <w:noProof/>
                <w:color w:val="C2113A"/>
                <w:kern w:val="24"/>
                <w:sz w:val="48"/>
                <w:szCs w:val="48"/>
              </w:rPr>
            </w:pPr>
          </w:p>
        </w:tc>
        <w:tc>
          <w:tcPr>
            <w:tcW w:w="3204" w:type="dxa"/>
            <w:shd w:val="clear" w:color="auto" w:fill="auto"/>
            <w:vAlign w:val="center"/>
          </w:tcPr>
          <w:p w14:paraId="3248F3E0" w14:textId="77777777" w:rsidR="002F273F" w:rsidRPr="000F7906" w:rsidRDefault="002F273F" w:rsidP="000F7906">
            <w:pPr>
              <w:spacing w:line="240" w:lineRule="auto"/>
              <w:jc w:val="center"/>
              <w:rPr>
                <w:rFonts w:ascii="Arial" w:hAnsi="Arial" w:cs="Arial"/>
                <w:b/>
                <w:noProof/>
                <w:sz w:val="36"/>
                <w:szCs w:val="36"/>
              </w:rPr>
            </w:pPr>
          </w:p>
        </w:tc>
      </w:tr>
    </w:tbl>
    <w:p w14:paraId="015F66B8" w14:textId="77777777" w:rsidR="006169D8" w:rsidRPr="000F7906" w:rsidRDefault="006169D8" w:rsidP="000F7906">
      <w:pPr>
        <w:tabs>
          <w:tab w:val="center" w:pos="6360"/>
          <w:tab w:val="left" w:pos="9360"/>
        </w:tabs>
        <w:spacing w:line="240" w:lineRule="auto"/>
        <w:rPr>
          <w:rFonts w:ascii="Arial" w:hAnsi="Arial" w:cs="Arial"/>
          <w:bCs/>
          <w:sz w:val="20"/>
          <w:szCs w:val="20"/>
        </w:rPr>
      </w:pPr>
    </w:p>
    <w:p w14:paraId="43F44E1A" w14:textId="77777777" w:rsidR="006D7350" w:rsidRPr="000F7906" w:rsidRDefault="006D7350" w:rsidP="000F7906">
      <w:pPr>
        <w:spacing w:line="240" w:lineRule="auto"/>
        <w:rPr>
          <w:rFonts w:ascii="Arial" w:hAnsi="Arial" w:cs="Arial"/>
          <w:sz w:val="20"/>
          <w:szCs w:val="20"/>
        </w:rPr>
      </w:pPr>
    </w:p>
    <w:p w14:paraId="0E650A33" w14:textId="1AF35554" w:rsidR="006D7350" w:rsidRPr="000F7906" w:rsidRDefault="00081A65" w:rsidP="000F7906">
      <w:pPr>
        <w:tabs>
          <w:tab w:val="left" w:pos="3250"/>
        </w:tabs>
        <w:spacing w:line="240" w:lineRule="auto"/>
        <w:rPr>
          <w:rFonts w:ascii="Arial" w:hAnsi="Arial" w:cs="Arial"/>
          <w:bCs/>
          <w:sz w:val="20"/>
          <w:szCs w:val="20"/>
        </w:rPr>
      </w:pPr>
      <w:r w:rsidRPr="000F7906">
        <w:rPr>
          <w:rFonts w:ascii="Arial" w:hAnsi="Arial" w:cs="Arial"/>
          <w:noProof/>
          <w:sz w:val="20"/>
          <w:szCs w:val="22"/>
          <w:lang w:val="ru"/>
        </w:rPr>
        <w:drawing>
          <wp:anchor distT="0" distB="0" distL="114300" distR="114300" simplePos="0" relativeHeight="251658240" behindDoc="1" locked="0" layoutInCell="1" allowOverlap="1" wp14:anchorId="5E61619C" wp14:editId="5F3BFA04">
            <wp:simplePos x="0" y="0"/>
            <wp:positionH relativeFrom="column">
              <wp:posOffset>355600</wp:posOffset>
            </wp:positionH>
            <wp:positionV relativeFrom="paragraph">
              <wp:posOffset>1724660</wp:posOffset>
            </wp:positionV>
            <wp:extent cx="1676400" cy="413385"/>
            <wp:effectExtent l="0" t="0" r="0" b="0"/>
            <wp:wrapTight wrapText="bothSides">
              <wp:wrapPolygon edited="0">
                <wp:start x="0" y="0"/>
                <wp:lineTo x="0" y="20903"/>
                <wp:lineTo x="21355" y="20903"/>
                <wp:lineTo x="21355" y="0"/>
                <wp:lineTo x="0" y="0"/>
              </wp:wrapPolygon>
            </wp:wrapTight>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76400" cy="413385"/>
                    </a:xfrm>
                    <a:prstGeom prst="rect">
                      <a:avLst/>
                    </a:prstGeom>
                    <a:noFill/>
                  </pic:spPr>
                </pic:pic>
              </a:graphicData>
            </a:graphic>
            <wp14:sizeRelH relativeFrom="page">
              <wp14:pctWidth>0</wp14:pctWidth>
            </wp14:sizeRelH>
            <wp14:sizeRelV relativeFrom="page">
              <wp14:pctHeight>0</wp14:pctHeight>
            </wp14:sizeRelV>
          </wp:anchor>
        </w:drawing>
      </w:r>
      <w:r w:rsidRPr="000F7906">
        <w:rPr>
          <w:rFonts w:ascii="Arial" w:hAnsi="Arial" w:cs="Arial"/>
          <w:noProof/>
          <w:sz w:val="20"/>
          <w:szCs w:val="22"/>
          <w:lang w:val="ru"/>
        </w:rPr>
        <w:drawing>
          <wp:anchor distT="0" distB="0" distL="114300" distR="114300" simplePos="0" relativeHeight="251659264" behindDoc="1" locked="0" layoutInCell="1" allowOverlap="1" wp14:anchorId="7E45374D" wp14:editId="75213530">
            <wp:simplePos x="0" y="0"/>
            <wp:positionH relativeFrom="column">
              <wp:posOffset>3243580</wp:posOffset>
            </wp:positionH>
            <wp:positionV relativeFrom="paragraph">
              <wp:posOffset>1678305</wp:posOffset>
            </wp:positionV>
            <wp:extent cx="1556385" cy="461645"/>
            <wp:effectExtent l="0" t="0" r="0" b="0"/>
            <wp:wrapTight wrapText="bothSides">
              <wp:wrapPolygon edited="0">
                <wp:start x="0" y="0"/>
                <wp:lineTo x="0" y="20501"/>
                <wp:lineTo x="21415" y="20501"/>
                <wp:lineTo x="2141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l="20657" t="16330" r="12872" b="23799"/>
                    <a:stretch>
                      <a:fillRect/>
                    </a:stretch>
                  </pic:blipFill>
                  <pic:spPr bwMode="auto">
                    <a:xfrm>
                      <a:off x="0" y="0"/>
                      <a:ext cx="1556385" cy="461645"/>
                    </a:xfrm>
                    <a:prstGeom prst="rect">
                      <a:avLst/>
                    </a:prstGeom>
                    <a:noFill/>
                  </pic:spPr>
                </pic:pic>
              </a:graphicData>
            </a:graphic>
            <wp14:sizeRelH relativeFrom="page">
              <wp14:pctWidth>0</wp14:pctWidth>
            </wp14:sizeRelH>
            <wp14:sizeRelV relativeFrom="page">
              <wp14:pctHeight>0</wp14:pctHeight>
            </wp14:sizeRelV>
          </wp:anchor>
        </w:drawing>
      </w:r>
      <w:r w:rsidR="00417306" w:rsidRPr="000F7906">
        <w:rPr>
          <w:rFonts w:ascii="Arial" w:hAnsi="Arial" w:cs="Arial"/>
          <w:sz w:val="20"/>
          <w:szCs w:val="22"/>
          <w:lang w:val="ru"/>
        </w:rPr>
        <w:tab/>
      </w:r>
    </w:p>
    <w:p w14:paraId="554501CB" w14:textId="77777777" w:rsidR="006D7350" w:rsidRPr="000F7906" w:rsidRDefault="006D7350" w:rsidP="000F7906">
      <w:pPr>
        <w:tabs>
          <w:tab w:val="left" w:pos="3250"/>
        </w:tabs>
        <w:spacing w:line="240" w:lineRule="auto"/>
        <w:rPr>
          <w:rFonts w:ascii="Arial" w:hAnsi="Arial" w:cs="Arial"/>
          <w:sz w:val="20"/>
          <w:szCs w:val="20"/>
        </w:rPr>
        <w:sectPr w:rsidR="006D7350" w:rsidRPr="000F7906" w:rsidSect="00382C36">
          <w:footerReference w:type="default" r:id="rId15"/>
          <w:pgSz w:w="12240" w:h="15840" w:code="1"/>
          <w:pgMar w:top="864" w:right="1183" w:bottom="864" w:left="1152" w:header="720" w:footer="720" w:gutter="0"/>
          <w:cols w:space="720"/>
          <w:docGrid w:linePitch="360"/>
        </w:sectPr>
      </w:pPr>
    </w:p>
    <w:p w14:paraId="5362BC96" w14:textId="77777777" w:rsidR="002F273F" w:rsidRPr="000F7906" w:rsidRDefault="002F273F" w:rsidP="000F7906">
      <w:pPr>
        <w:tabs>
          <w:tab w:val="center" w:pos="6360"/>
          <w:tab w:val="left" w:pos="9360"/>
        </w:tabs>
        <w:spacing w:line="240" w:lineRule="auto"/>
        <w:rPr>
          <w:rFonts w:ascii="Arial" w:hAnsi="Arial" w:cs="Arial"/>
          <w:bCs/>
          <w:sz w:val="20"/>
          <w:szCs w:val="20"/>
        </w:rPr>
      </w:pPr>
    </w:p>
    <w:p w14:paraId="0DE9994B" w14:textId="77777777" w:rsidR="00536EE6" w:rsidRPr="007A7A4C" w:rsidRDefault="00417306" w:rsidP="000F7906">
      <w:pPr>
        <w:pStyle w:val="Heading1"/>
        <w:rPr>
          <w:rFonts w:ascii="Arial" w:hAnsi="Arial" w:cs="Arial"/>
          <w:b w:val="0"/>
          <w:sz w:val="24"/>
          <w:szCs w:val="24"/>
        </w:rPr>
      </w:pPr>
      <w:bookmarkStart w:id="4" w:name="_Toc111030450"/>
      <w:r w:rsidRPr="007A7A4C">
        <w:rPr>
          <w:rFonts w:ascii="Arial" w:hAnsi="Arial" w:cs="Arial"/>
          <w:b w:val="0"/>
          <w:bCs w:val="0"/>
          <w:sz w:val="24"/>
          <w:szCs w:val="24"/>
          <w:lang w:val="ru"/>
        </w:rPr>
        <w:t>Содержание</w:t>
      </w:r>
      <w:bookmarkEnd w:id="4"/>
    </w:p>
    <w:p w14:paraId="55AA7AB5" w14:textId="77777777" w:rsidR="00536EE6" w:rsidRPr="007A7A4C" w:rsidRDefault="00536EE6" w:rsidP="000F7906">
      <w:pPr>
        <w:pStyle w:val="TOC1"/>
        <w:tabs>
          <w:tab w:val="right" w:pos="9895"/>
        </w:tabs>
        <w:spacing w:line="240" w:lineRule="auto"/>
        <w:rPr>
          <w:rFonts w:ascii="Arial" w:hAnsi="Arial" w:cs="Arial"/>
          <w:bCs/>
          <w:sz w:val="20"/>
          <w:szCs w:val="20"/>
        </w:rPr>
      </w:pPr>
    </w:p>
    <w:p w14:paraId="0A9207FE" w14:textId="4944658D" w:rsidR="007A7A4C" w:rsidRPr="007A7A4C" w:rsidRDefault="00417306">
      <w:pPr>
        <w:pStyle w:val="TOC1"/>
        <w:tabs>
          <w:tab w:val="right" w:pos="9895"/>
        </w:tabs>
        <w:rPr>
          <w:rFonts w:ascii="Arial" w:eastAsiaTheme="minorEastAsia" w:hAnsi="Arial" w:cs="Arial"/>
          <w:noProof/>
          <w:color w:val="auto"/>
          <w:szCs w:val="28"/>
          <w:lang w:bidi="th-TH"/>
        </w:rPr>
      </w:pPr>
      <w:r w:rsidRPr="007A7A4C">
        <w:rPr>
          <w:rFonts w:ascii="Arial" w:hAnsi="Arial" w:cs="Arial"/>
          <w:sz w:val="20"/>
          <w:szCs w:val="20"/>
          <w:lang w:val="ru"/>
        </w:rPr>
        <w:fldChar w:fldCharType="begin"/>
      </w:r>
      <w:r w:rsidRPr="007A7A4C">
        <w:rPr>
          <w:rFonts w:ascii="Arial" w:hAnsi="Arial" w:cs="Arial"/>
          <w:bCs/>
          <w:sz w:val="20"/>
          <w:szCs w:val="20"/>
        </w:rPr>
        <w:instrText xml:space="preserve"> TOC \o "1-1" \h \z \u </w:instrText>
      </w:r>
      <w:r w:rsidRPr="007A7A4C">
        <w:rPr>
          <w:rFonts w:ascii="Arial" w:hAnsi="Arial" w:cs="Arial"/>
          <w:bCs/>
          <w:sz w:val="20"/>
          <w:szCs w:val="20"/>
        </w:rPr>
        <w:fldChar w:fldCharType="separate"/>
      </w:r>
      <w:hyperlink w:anchor="_Toc111030450" w:history="1">
        <w:r w:rsidR="007A7A4C" w:rsidRPr="007A7A4C">
          <w:rPr>
            <w:rStyle w:val="Hyperlink"/>
            <w:rFonts w:ascii="Arial" w:hAnsi="Arial" w:cs="Arial"/>
            <w:noProof/>
            <w:lang w:val="ru"/>
          </w:rPr>
          <w:t>Содержание</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_Toc111030450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2</w:t>
        </w:r>
        <w:r w:rsidR="007A7A4C" w:rsidRPr="007A7A4C">
          <w:rPr>
            <w:rStyle w:val="Hyperlink"/>
            <w:rFonts w:ascii="Arial" w:hAnsi="Arial" w:cs="Arial"/>
            <w:noProof/>
          </w:rPr>
          <w:fldChar w:fldCharType="end"/>
        </w:r>
      </w:hyperlink>
    </w:p>
    <w:p w14:paraId="1F494709" w14:textId="670085C5"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1" w:history="1">
        <w:r w:rsidR="007A7A4C" w:rsidRPr="007A7A4C">
          <w:rPr>
            <w:rStyle w:val="Hyperlink"/>
            <w:rFonts w:ascii="Arial" w:hAnsi="Arial" w:cs="Arial"/>
            <w:noProof/>
            <w:lang w:val="ru"/>
          </w:rPr>
          <w:t>Введение</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_Toc111030451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4</w:t>
        </w:r>
        <w:r w:rsidR="007A7A4C" w:rsidRPr="007A7A4C">
          <w:rPr>
            <w:rStyle w:val="Hyperlink"/>
            <w:rFonts w:ascii="Arial" w:hAnsi="Arial" w:cs="Arial"/>
            <w:noProof/>
          </w:rPr>
          <w:fldChar w:fldCharType="end"/>
        </w:r>
      </w:hyperlink>
    </w:p>
    <w:p w14:paraId="5936DABE" w14:textId="0C426280"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2" w:history="1">
        <w:r w:rsidR="007A7A4C" w:rsidRPr="007A7A4C">
          <w:rPr>
            <w:rStyle w:val="Hyperlink"/>
            <w:rFonts w:ascii="Arial" w:hAnsi="Arial" w:cs="Arial"/>
            <w:noProof/>
            <w:lang w:val="ru"/>
          </w:rPr>
          <w:t>Область применения документов</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_Toc111030452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5</w:t>
        </w:r>
        <w:r w:rsidR="007A7A4C" w:rsidRPr="007A7A4C">
          <w:rPr>
            <w:rStyle w:val="Hyperlink"/>
            <w:rFonts w:ascii="Arial" w:hAnsi="Arial" w:cs="Arial"/>
            <w:noProof/>
          </w:rPr>
          <w:fldChar w:fldCharType="end"/>
        </w:r>
      </w:hyperlink>
    </w:p>
    <w:p w14:paraId="287286E3" w14:textId="3A71BF96"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3" w:history="1">
        <w:r w:rsidR="007A7A4C" w:rsidRPr="007A7A4C">
          <w:rPr>
            <w:rStyle w:val="Hyperlink"/>
            <w:rFonts w:ascii="Arial" w:hAnsi="Arial" w:cs="Arial"/>
            <w:noProof/>
            <w:lang w:val="ru"/>
          </w:rPr>
          <w:t>Ожидаемая продолжительность опроса</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_Toc111030453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7</w:t>
        </w:r>
        <w:r w:rsidR="007A7A4C" w:rsidRPr="007A7A4C">
          <w:rPr>
            <w:rStyle w:val="Hyperlink"/>
            <w:rFonts w:ascii="Arial" w:hAnsi="Arial" w:cs="Arial"/>
            <w:noProof/>
          </w:rPr>
          <w:fldChar w:fldCharType="end"/>
        </w:r>
      </w:hyperlink>
    </w:p>
    <w:p w14:paraId="4CAD8077" w14:textId="040A5F72"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4" w:history="1">
        <w:r w:rsidR="007A7A4C" w:rsidRPr="007A7A4C">
          <w:rPr>
            <w:rStyle w:val="Hyperlink"/>
            <w:rFonts w:ascii="Arial" w:hAnsi="Arial" w:cs="Arial"/>
            <w:noProof/>
            <w:lang w:val="ru"/>
          </w:rPr>
          <w:t>Модуль 1. Стратегическое планирование и управление</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_Toc111030454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9</w:t>
        </w:r>
        <w:r w:rsidR="007A7A4C" w:rsidRPr="007A7A4C">
          <w:rPr>
            <w:rStyle w:val="Hyperlink"/>
            <w:rFonts w:ascii="Arial" w:hAnsi="Arial" w:cs="Arial"/>
            <w:noProof/>
          </w:rPr>
          <w:fldChar w:fldCharType="end"/>
        </w:r>
      </w:hyperlink>
    </w:p>
    <w:p w14:paraId="37263271" w14:textId="1096207F"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5" w:history="1">
        <w:r w:rsidR="007A7A4C" w:rsidRPr="007A7A4C">
          <w:rPr>
            <w:rStyle w:val="Hyperlink"/>
            <w:rFonts w:ascii="Arial" w:hAnsi="Arial" w:cs="Arial"/>
            <w:noProof/>
            <w:lang w:val="ru"/>
          </w:rPr>
          <w:t>Модуль 2. Служба управления персоналом</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_Toc111030455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27</w:t>
        </w:r>
        <w:r w:rsidR="007A7A4C" w:rsidRPr="007A7A4C">
          <w:rPr>
            <w:rStyle w:val="Hyperlink"/>
            <w:rFonts w:ascii="Arial" w:hAnsi="Arial" w:cs="Arial"/>
            <w:noProof/>
          </w:rPr>
          <w:fldChar w:fldCharType="end"/>
        </w:r>
      </w:hyperlink>
    </w:p>
    <w:p w14:paraId="4F69F164" w14:textId="42EF5098"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6" w:history="1">
        <w:r w:rsidR="007A7A4C" w:rsidRPr="007A7A4C">
          <w:rPr>
            <w:rStyle w:val="Hyperlink"/>
            <w:rFonts w:ascii="Arial" w:hAnsi="Arial" w:cs="Arial"/>
            <w:noProof/>
            <w:lang w:val="ru"/>
          </w:rPr>
          <w:t>Модуль 3. Финансовая устойчивость</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_Toc111030456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44</w:t>
        </w:r>
        <w:r w:rsidR="007A7A4C" w:rsidRPr="007A7A4C">
          <w:rPr>
            <w:rStyle w:val="Hyperlink"/>
            <w:rFonts w:ascii="Arial" w:hAnsi="Arial" w:cs="Arial"/>
            <w:noProof/>
          </w:rPr>
          <w:fldChar w:fldCharType="end"/>
        </w:r>
      </w:hyperlink>
    </w:p>
    <w:p w14:paraId="2E5E6916" w14:textId="6BB2D92D"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7" w:history="1">
        <w:r w:rsidR="007A7A4C" w:rsidRPr="007A7A4C">
          <w:rPr>
            <w:rStyle w:val="Hyperlink"/>
            <w:rFonts w:ascii="Arial" w:hAnsi="Arial" w:cs="Arial"/>
            <w:noProof/>
            <w:lang w:val="ru"/>
          </w:rPr>
          <w:t>Модуль 4. Политика и управление</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_Toc111030457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55</w:t>
        </w:r>
        <w:r w:rsidR="007A7A4C" w:rsidRPr="007A7A4C">
          <w:rPr>
            <w:rStyle w:val="Hyperlink"/>
            <w:rFonts w:ascii="Arial" w:hAnsi="Arial" w:cs="Arial"/>
            <w:noProof/>
          </w:rPr>
          <w:fldChar w:fldCharType="end"/>
        </w:r>
      </w:hyperlink>
    </w:p>
    <w:p w14:paraId="76F25013" w14:textId="282488AD"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8" w:history="1">
        <w:r w:rsidR="007A7A4C" w:rsidRPr="007A7A4C">
          <w:rPr>
            <w:rStyle w:val="Hyperlink"/>
            <w:rFonts w:ascii="Arial" w:hAnsi="Arial" w:cs="Arial"/>
            <w:noProof/>
            <w:lang w:val="ru"/>
          </w:rPr>
          <w:t>Модуль 5. Обеспечение качества и фармакологический надзор</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_Toc111030458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61</w:t>
        </w:r>
        <w:r w:rsidR="007A7A4C" w:rsidRPr="007A7A4C">
          <w:rPr>
            <w:rStyle w:val="Hyperlink"/>
            <w:rFonts w:ascii="Arial" w:hAnsi="Arial" w:cs="Arial"/>
            <w:noProof/>
          </w:rPr>
          <w:fldChar w:fldCharType="end"/>
        </w:r>
      </w:hyperlink>
    </w:p>
    <w:p w14:paraId="48F6D5FF" w14:textId="5EE6471E"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59" w:history="1">
        <w:r w:rsidR="007A7A4C" w:rsidRPr="007A7A4C">
          <w:rPr>
            <w:rStyle w:val="Hyperlink"/>
            <w:rFonts w:ascii="Arial" w:hAnsi="Arial" w:cs="Arial"/>
            <w:noProof/>
            <w:lang w:val="ru"/>
          </w:rPr>
          <w:t>Модуль 6. Прогнозирование и планирование поставок</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_Toc111030459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72</w:t>
        </w:r>
        <w:r w:rsidR="007A7A4C" w:rsidRPr="007A7A4C">
          <w:rPr>
            <w:rStyle w:val="Hyperlink"/>
            <w:rFonts w:ascii="Arial" w:hAnsi="Arial" w:cs="Arial"/>
            <w:noProof/>
          </w:rPr>
          <w:fldChar w:fldCharType="end"/>
        </w:r>
      </w:hyperlink>
    </w:p>
    <w:p w14:paraId="407C8375" w14:textId="7C447FC2"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60" w:history="1">
        <w:r w:rsidR="007A7A4C" w:rsidRPr="007A7A4C">
          <w:rPr>
            <w:rStyle w:val="Hyperlink"/>
            <w:rFonts w:ascii="Arial" w:hAnsi="Arial" w:cs="Arial"/>
            <w:noProof/>
            <w:lang w:val="ru"/>
          </w:rPr>
          <w:t>Модуль 7. Управление закупками и таможенное оформление</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_Toc111030460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85</w:t>
        </w:r>
        <w:r w:rsidR="007A7A4C" w:rsidRPr="007A7A4C">
          <w:rPr>
            <w:rStyle w:val="Hyperlink"/>
            <w:rFonts w:ascii="Arial" w:hAnsi="Arial" w:cs="Arial"/>
            <w:noProof/>
          </w:rPr>
          <w:fldChar w:fldCharType="end"/>
        </w:r>
      </w:hyperlink>
    </w:p>
    <w:p w14:paraId="03CC07F5" w14:textId="0C7709FA"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61" w:history="1">
        <w:r w:rsidR="007A7A4C" w:rsidRPr="007A7A4C">
          <w:rPr>
            <w:rStyle w:val="Hyperlink"/>
            <w:rFonts w:ascii="Arial" w:hAnsi="Arial" w:cs="Arial"/>
            <w:noProof/>
            <w:lang w:val="ru"/>
          </w:rPr>
          <w:t>Модуль 8. Складирование и хранение</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_Toc111030461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104</w:t>
        </w:r>
        <w:r w:rsidR="007A7A4C" w:rsidRPr="007A7A4C">
          <w:rPr>
            <w:rStyle w:val="Hyperlink"/>
            <w:rFonts w:ascii="Arial" w:hAnsi="Arial" w:cs="Arial"/>
            <w:noProof/>
          </w:rPr>
          <w:fldChar w:fldCharType="end"/>
        </w:r>
      </w:hyperlink>
    </w:p>
    <w:p w14:paraId="4559FD6C" w14:textId="4F71CFF2"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62" w:history="1">
        <w:r w:rsidR="007A7A4C" w:rsidRPr="007A7A4C">
          <w:rPr>
            <w:rStyle w:val="Hyperlink"/>
            <w:rFonts w:ascii="Arial" w:hAnsi="Arial" w:cs="Arial"/>
            <w:noProof/>
            <w:lang w:val="ru"/>
          </w:rPr>
          <w:t>Модуль 9. Распределение</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_Toc111030462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130</w:t>
        </w:r>
        <w:r w:rsidR="007A7A4C" w:rsidRPr="007A7A4C">
          <w:rPr>
            <w:rStyle w:val="Hyperlink"/>
            <w:rFonts w:ascii="Arial" w:hAnsi="Arial" w:cs="Arial"/>
            <w:noProof/>
          </w:rPr>
          <w:fldChar w:fldCharType="end"/>
        </w:r>
      </w:hyperlink>
    </w:p>
    <w:p w14:paraId="285BF3A6" w14:textId="49B698EE"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63" w:history="1">
        <w:r w:rsidR="007A7A4C" w:rsidRPr="007A7A4C">
          <w:rPr>
            <w:rStyle w:val="Hyperlink"/>
            <w:rFonts w:ascii="Arial" w:hAnsi="Arial" w:cs="Arial"/>
            <w:noProof/>
            <w:lang w:val="ru"/>
          </w:rPr>
          <w:t>Модуль 10. Информационная система управления логистикой</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_Toc111030463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145</w:t>
        </w:r>
        <w:r w:rsidR="007A7A4C" w:rsidRPr="007A7A4C">
          <w:rPr>
            <w:rStyle w:val="Hyperlink"/>
            <w:rFonts w:ascii="Arial" w:hAnsi="Arial" w:cs="Arial"/>
            <w:noProof/>
          </w:rPr>
          <w:fldChar w:fldCharType="end"/>
        </w:r>
      </w:hyperlink>
    </w:p>
    <w:p w14:paraId="6A9EF1DB" w14:textId="2E169AD4" w:rsidR="007A7A4C" w:rsidRPr="007A7A4C" w:rsidRDefault="009D1C2A">
      <w:pPr>
        <w:pStyle w:val="TOC1"/>
        <w:tabs>
          <w:tab w:val="right" w:pos="9895"/>
        </w:tabs>
        <w:rPr>
          <w:rFonts w:ascii="Arial" w:eastAsiaTheme="minorEastAsia" w:hAnsi="Arial" w:cs="Arial"/>
          <w:noProof/>
          <w:color w:val="auto"/>
          <w:szCs w:val="28"/>
          <w:lang w:bidi="th-TH"/>
        </w:rPr>
      </w:pPr>
      <w:hyperlink w:anchor="_Toc111030464" w:history="1">
        <w:r w:rsidR="007A7A4C" w:rsidRPr="007A7A4C">
          <w:rPr>
            <w:rStyle w:val="Hyperlink"/>
            <w:rFonts w:ascii="Arial" w:hAnsi="Arial" w:cs="Arial"/>
            <w:noProof/>
            <w:lang w:val="ru"/>
          </w:rPr>
          <w:t>Модуль 11. Организация сбора и удаления отходов</w:t>
        </w:r>
        <w:r w:rsidR="007A7A4C" w:rsidRPr="007A7A4C">
          <w:rPr>
            <w:rFonts w:ascii="Arial" w:hAnsi="Arial" w:cs="Arial"/>
            <w:noProof/>
            <w:webHidden/>
          </w:rPr>
          <w:tab/>
        </w:r>
        <w:r w:rsidR="007A7A4C" w:rsidRPr="007A7A4C">
          <w:rPr>
            <w:rStyle w:val="Hyperlink"/>
            <w:rFonts w:ascii="Arial" w:hAnsi="Arial" w:cs="Arial"/>
            <w:noProof/>
          </w:rPr>
          <w:fldChar w:fldCharType="begin"/>
        </w:r>
        <w:r w:rsidR="007A7A4C" w:rsidRPr="007A7A4C">
          <w:rPr>
            <w:rFonts w:ascii="Arial" w:hAnsi="Arial" w:cs="Arial"/>
            <w:noProof/>
            <w:webHidden/>
          </w:rPr>
          <w:instrText xml:space="preserve"> PAGEREF _Toc111030464 \h </w:instrText>
        </w:r>
        <w:r w:rsidR="007A7A4C" w:rsidRPr="007A7A4C">
          <w:rPr>
            <w:rStyle w:val="Hyperlink"/>
            <w:rFonts w:ascii="Arial" w:hAnsi="Arial" w:cs="Arial"/>
            <w:noProof/>
          </w:rPr>
        </w:r>
        <w:r w:rsidR="007A7A4C" w:rsidRPr="007A7A4C">
          <w:rPr>
            <w:rStyle w:val="Hyperlink"/>
            <w:rFonts w:ascii="Arial" w:hAnsi="Arial" w:cs="Arial"/>
            <w:noProof/>
          </w:rPr>
          <w:fldChar w:fldCharType="separate"/>
        </w:r>
        <w:r w:rsidR="007A7A4C" w:rsidRPr="007A7A4C">
          <w:rPr>
            <w:rFonts w:ascii="Arial" w:hAnsi="Arial" w:cs="Arial"/>
            <w:noProof/>
            <w:webHidden/>
          </w:rPr>
          <w:t>165</w:t>
        </w:r>
        <w:r w:rsidR="007A7A4C" w:rsidRPr="007A7A4C">
          <w:rPr>
            <w:rStyle w:val="Hyperlink"/>
            <w:rFonts w:ascii="Arial" w:hAnsi="Arial" w:cs="Arial"/>
            <w:noProof/>
          </w:rPr>
          <w:fldChar w:fldCharType="end"/>
        </w:r>
      </w:hyperlink>
    </w:p>
    <w:p w14:paraId="7CFD3A27" w14:textId="6EB1547E" w:rsidR="002F273F" w:rsidRPr="000F7906" w:rsidRDefault="00417306" w:rsidP="000F7906">
      <w:pPr>
        <w:tabs>
          <w:tab w:val="center" w:pos="6360"/>
          <w:tab w:val="left" w:pos="9360"/>
        </w:tabs>
        <w:spacing w:line="240" w:lineRule="auto"/>
        <w:rPr>
          <w:rFonts w:ascii="Arial" w:hAnsi="Arial" w:cs="Arial"/>
          <w:bCs/>
          <w:sz w:val="20"/>
          <w:szCs w:val="20"/>
        </w:rPr>
      </w:pPr>
      <w:r w:rsidRPr="007A7A4C">
        <w:rPr>
          <w:rFonts w:ascii="Arial" w:hAnsi="Arial" w:cs="Arial"/>
          <w:bCs/>
          <w:sz w:val="20"/>
          <w:szCs w:val="20"/>
        </w:rPr>
        <w:fldChar w:fldCharType="end"/>
      </w:r>
    </w:p>
    <w:p w14:paraId="19ACEB6C" w14:textId="77777777" w:rsidR="002F273F" w:rsidRPr="000F7906" w:rsidRDefault="00417306" w:rsidP="000F7906">
      <w:pPr>
        <w:tabs>
          <w:tab w:val="center" w:pos="6360"/>
          <w:tab w:val="left" w:pos="9360"/>
        </w:tabs>
        <w:spacing w:line="240" w:lineRule="auto"/>
        <w:rPr>
          <w:rFonts w:ascii="Arial" w:hAnsi="Arial" w:cs="Arial"/>
          <w:bCs/>
          <w:sz w:val="20"/>
          <w:szCs w:val="20"/>
        </w:rPr>
      </w:pPr>
      <w:r w:rsidRPr="000F7906">
        <w:rPr>
          <w:rFonts w:ascii="Arial" w:hAnsi="Arial" w:cs="Arial"/>
          <w:sz w:val="20"/>
          <w:szCs w:val="20"/>
          <w:lang w:val="ru"/>
        </w:rPr>
        <w:br w:type="page"/>
      </w:r>
    </w:p>
    <w:tbl>
      <w:tblPr>
        <w:tblW w:w="0" w:type="auto"/>
        <w:tblLayout w:type="fixed"/>
        <w:tblLook w:val="04A0" w:firstRow="1" w:lastRow="0" w:firstColumn="1" w:lastColumn="0" w:noHBand="0" w:noVBand="1"/>
      </w:tblPr>
      <w:tblGrid>
        <w:gridCol w:w="3235"/>
        <w:gridCol w:w="6691"/>
      </w:tblGrid>
      <w:tr w:rsidR="0042446B" w:rsidRPr="000F7906" w14:paraId="6C43F69F" w14:textId="77777777" w:rsidTr="000F7906">
        <w:tc>
          <w:tcPr>
            <w:tcW w:w="3235" w:type="dxa"/>
            <w:vAlign w:val="center"/>
          </w:tcPr>
          <w:p w14:paraId="19D04E73"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lastRenderedPageBreak/>
              <w:t>Дата посещения:</w:t>
            </w:r>
          </w:p>
        </w:tc>
        <w:tc>
          <w:tcPr>
            <w:tcW w:w="6691" w:type="dxa"/>
          </w:tcPr>
          <w:p w14:paraId="675E5ECD" w14:textId="77777777" w:rsidR="002F273F" w:rsidRPr="000F7906" w:rsidRDefault="00417306" w:rsidP="000F7906">
            <w:pPr>
              <w:spacing w:before="40" w:after="40" w:line="240" w:lineRule="auto"/>
              <w:rPr>
                <w:rFonts w:ascii="Arial" w:hAnsi="Arial" w:cs="Arial"/>
                <w:color w:val="auto"/>
                <w:sz w:val="20"/>
                <w:szCs w:val="20"/>
                <w:shd w:val="clear" w:color="auto" w:fill="FFFFFF"/>
              </w:rPr>
            </w:pPr>
            <w:r w:rsidRPr="000F7906">
              <w:rPr>
                <w:rFonts w:ascii="Arial" w:hAnsi="Arial" w:cs="Arial"/>
                <w:color w:val="auto"/>
                <w:sz w:val="20"/>
                <w:szCs w:val="20"/>
                <w:shd w:val="clear" w:color="auto" w:fill="FFFFFF"/>
                <w:lang w:val="ru"/>
              </w:rPr>
              <w:t>[__|__]   [__|__]    [__|__|__|__]</w:t>
            </w:r>
          </w:p>
          <w:p w14:paraId="2A67D430" w14:textId="566C3FD9"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color w:val="auto"/>
                <w:sz w:val="20"/>
                <w:szCs w:val="20"/>
                <w:shd w:val="clear" w:color="auto" w:fill="FFFFFF"/>
                <w:lang w:val="ru"/>
              </w:rPr>
              <w:t xml:space="preserve">   День      Месяц        Год</w:t>
            </w:r>
          </w:p>
        </w:tc>
      </w:tr>
      <w:tr w:rsidR="0042446B" w:rsidRPr="000F7906" w14:paraId="03FBFA28" w14:textId="77777777" w:rsidTr="000F7906">
        <w:tc>
          <w:tcPr>
            <w:tcW w:w="3235" w:type="dxa"/>
            <w:vAlign w:val="center"/>
          </w:tcPr>
          <w:p w14:paraId="06593304"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Время начала:</w:t>
            </w:r>
          </w:p>
        </w:tc>
        <w:tc>
          <w:tcPr>
            <w:tcW w:w="6691" w:type="dxa"/>
          </w:tcPr>
          <w:p w14:paraId="2706E0AB" w14:textId="77777777" w:rsidR="002F273F" w:rsidRPr="000F7906" w:rsidRDefault="00417306" w:rsidP="000F7906">
            <w:pPr>
              <w:spacing w:before="40" w:after="40" w:line="240" w:lineRule="auto"/>
              <w:rPr>
                <w:rFonts w:ascii="Arial" w:hAnsi="Arial" w:cs="Arial"/>
                <w:color w:val="auto"/>
                <w:sz w:val="20"/>
                <w:szCs w:val="20"/>
                <w:shd w:val="clear" w:color="auto" w:fill="FFFFFF"/>
              </w:rPr>
            </w:pPr>
            <w:r w:rsidRPr="000F7906">
              <w:rPr>
                <w:rFonts w:ascii="Arial" w:hAnsi="Arial" w:cs="Arial"/>
                <w:color w:val="auto"/>
                <w:sz w:val="20"/>
                <w:szCs w:val="20"/>
                <w:shd w:val="clear" w:color="auto" w:fill="FFFFFF"/>
                <w:lang w:val="ru"/>
              </w:rPr>
              <w:t>[__|__]      [__|__] утра/вечера (первый цикл)</w:t>
            </w:r>
          </w:p>
          <w:p w14:paraId="4DE5CD26" w14:textId="6F513E1D"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color w:val="auto"/>
                <w:sz w:val="20"/>
                <w:szCs w:val="20"/>
                <w:shd w:val="clear" w:color="auto" w:fill="FFFFFF"/>
                <w:lang w:val="ru"/>
              </w:rPr>
              <w:t xml:space="preserve">   Часов    Минут   </w:t>
            </w:r>
          </w:p>
        </w:tc>
      </w:tr>
      <w:tr w:rsidR="0042446B" w:rsidRPr="000F7906" w14:paraId="061F949F" w14:textId="77777777" w:rsidTr="000F7906">
        <w:tc>
          <w:tcPr>
            <w:tcW w:w="3235" w:type="dxa"/>
            <w:vAlign w:val="center"/>
          </w:tcPr>
          <w:p w14:paraId="74B891B7"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Время окончания:</w:t>
            </w:r>
          </w:p>
        </w:tc>
        <w:tc>
          <w:tcPr>
            <w:tcW w:w="6691" w:type="dxa"/>
          </w:tcPr>
          <w:p w14:paraId="67BB1ABB" w14:textId="77777777" w:rsidR="002F273F" w:rsidRPr="000F7906" w:rsidRDefault="00417306" w:rsidP="000F7906">
            <w:pPr>
              <w:spacing w:before="40" w:after="40" w:line="240" w:lineRule="auto"/>
              <w:rPr>
                <w:rFonts w:ascii="Arial" w:hAnsi="Arial" w:cs="Arial"/>
                <w:color w:val="auto"/>
                <w:sz w:val="20"/>
                <w:szCs w:val="20"/>
                <w:shd w:val="clear" w:color="auto" w:fill="FFFFFF"/>
              </w:rPr>
            </w:pPr>
            <w:r w:rsidRPr="000F7906">
              <w:rPr>
                <w:rFonts w:ascii="Arial" w:hAnsi="Arial" w:cs="Arial"/>
                <w:color w:val="auto"/>
                <w:sz w:val="20"/>
                <w:szCs w:val="20"/>
                <w:shd w:val="clear" w:color="auto" w:fill="FFFFFF"/>
                <w:lang w:val="ru"/>
              </w:rPr>
              <w:t>[__|__]      [__|__] утра/вечера (первый цикл)</w:t>
            </w:r>
          </w:p>
          <w:p w14:paraId="0FFD5E84" w14:textId="1AC8C6EA"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color w:val="auto"/>
                <w:sz w:val="20"/>
                <w:szCs w:val="20"/>
                <w:shd w:val="clear" w:color="auto" w:fill="FFFFFF"/>
                <w:lang w:val="ru"/>
              </w:rPr>
              <w:t xml:space="preserve">   Часов    Минут   </w:t>
            </w:r>
          </w:p>
        </w:tc>
      </w:tr>
      <w:tr w:rsidR="0042446B" w:rsidRPr="000F7906" w14:paraId="2C99C014" w14:textId="77777777" w:rsidTr="000F7906">
        <w:trPr>
          <w:trHeight w:val="764"/>
        </w:trPr>
        <w:tc>
          <w:tcPr>
            <w:tcW w:w="3235" w:type="dxa"/>
            <w:vMerge w:val="restart"/>
            <w:vAlign w:val="center"/>
          </w:tcPr>
          <w:p w14:paraId="049540C0"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Имя (имена) проводящих оценку лиц(а)</w:t>
            </w:r>
          </w:p>
        </w:tc>
        <w:tc>
          <w:tcPr>
            <w:tcW w:w="6691" w:type="dxa"/>
          </w:tcPr>
          <w:p w14:paraId="6CE1C6EF" w14:textId="77777777" w:rsidR="002F273F" w:rsidRPr="000F7906" w:rsidRDefault="002F273F" w:rsidP="000F7906">
            <w:pPr>
              <w:spacing w:before="40" w:after="40" w:line="240" w:lineRule="auto"/>
              <w:rPr>
                <w:rFonts w:ascii="Arial" w:hAnsi="Arial" w:cs="Arial"/>
                <w:color w:val="auto"/>
                <w:sz w:val="20"/>
                <w:szCs w:val="20"/>
                <w:shd w:val="clear" w:color="auto" w:fill="FFFFFF"/>
              </w:rPr>
            </w:pPr>
          </w:p>
        </w:tc>
      </w:tr>
      <w:tr w:rsidR="0042446B" w:rsidRPr="000F7906" w14:paraId="35A33B78" w14:textId="77777777" w:rsidTr="000F7906">
        <w:trPr>
          <w:trHeight w:val="800"/>
        </w:trPr>
        <w:tc>
          <w:tcPr>
            <w:tcW w:w="3235" w:type="dxa"/>
            <w:vMerge/>
            <w:vAlign w:val="center"/>
          </w:tcPr>
          <w:p w14:paraId="216A7F7B" w14:textId="77777777" w:rsidR="002F273F" w:rsidRPr="000F7906" w:rsidRDefault="002F273F" w:rsidP="000F7906">
            <w:pPr>
              <w:tabs>
                <w:tab w:val="center" w:pos="6360"/>
                <w:tab w:val="left" w:pos="9360"/>
              </w:tabs>
              <w:spacing w:line="240" w:lineRule="auto"/>
              <w:rPr>
                <w:rFonts w:ascii="Arial" w:hAnsi="Arial" w:cs="Arial"/>
                <w:b/>
                <w:bCs/>
                <w:sz w:val="20"/>
                <w:szCs w:val="20"/>
              </w:rPr>
            </w:pPr>
          </w:p>
        </w:tc>
        <w:tc>
          <w:tcPr>
            <w:tcW w:w="6691" w:type="dxa"/>
          </w:tcPr>
          <w:p w14:paraId="0DA95EB7" w14:textId="77777777" w:rsidR="002F273F" w:rsidRPr="000F7906" w:rsidRDefault="002F273F" w:rsidP="000F7906">
            <w:pPr>
              <w:spacing w:before="40" w:after="40" w:line="240" w:lineRule="auto"/>
              <w:rPr>
                <w:rFonts w:ascii="Arial" w:hAnsi="Arial" w:cs="Arial"/>
                <w:sz w:val="20"/>
                <w:szCs w:val="20"/>
                <w:shd w:val="clear" w:color="auto" w:fill="FFFFFF"/>
              </w:rPr>
            </w:pPr>
          </w:p>
        </w:tc>
      </w:tr>
    </w:tbl>
    <w:p w14:paraId="522D2BC8" w14:textId="77777777" w:rsidR="002F273F" w:rsidRPr="000F7906" w:rsidRDefault="002F273F" w:rsidP="000F7906">
      <w:pPr>
        <w:tabs>
          <w:tab w:val="center" w:pos="6360"/>
          <w:tab w:val="left" w:pos="9360"/>
        </w:tabs>
        <w:spacing w:line="240" w:lineRule="auto"/>
        <w:rPr>
          <w:rFonts w:ascii="Arial" w:hAnsi="Arial" w:cs="Arial"/>
          <w:bCs/>
          <w:sz w:val="20"/>
          <w:szCs w:val="20"/>
        </w:rPr>
      </w:pPr>
    </w:p>
    <w:p w14:paraId="29F5728C" w14:textId="77777777" w:rsidR="002F273F" w:rsidRPr="000F7906" w:rsidRDefault="002F273F" w:rsidP="000F7906">
      <w:pPr>
        <w:tabs>
          <w:tab w:val="center" w:pos="6360"/>
          <w:tab w:val="left" w:pos="9360"/>
        </w:tabs>
        <w:spacing w:line="240" w:lineRule="auto"/>
        <w:rPr>
          <w:rFonts w:ascii="Arial" w:hAnsi="Arial" w:cs="Arial"/>
          <w:bCs/>
          <w:sz w:val="20"/>
          <w:szCs w:val="20"/>
        </w:rPr>
      </w:pPr>
    </w:p>
    <w:p w14:paraId="483824FF" w14:textId="77777777" w:rsidR="002F273F" w:rsidRPr="000F7906" w:rsidRDefault="002F273F" w:rsidP="000F7906">
      <w:pPr>
        <w:spacing w:line="240" w:lineRule="auto"/>
        <w:ind w:right="-738"/>
        <w:rPr>
          <w:rFonts w:ascii="Arial" w:hAnsi="Arial" w:cs="Arial"/>
          <w:b/>
          <w:noProof/>
          <w:sz w:val="20"/>
          <w:szCs w:val="20"/>
        </w:rPr>
      </w:pPr>
    </w:p>
    <w:p w14:paraId="2CF0370F" w14:textId="77777777" w:rsidR="00153D5B" w:rsidRPr="000F7906" w:rsidRDefault="00153D5B" w:rsidP="000F7906">
      <w:pPr>
        <w:pStyle w:val="Heading1"/>
        <w:rPr>
          <w:rFonts w:ascii="Arial" w:hAnsi="Arial" w:cs="Arial"/>
          <w:sz w:val="24"/>
          <w:szCs w:val="24"/>
        </w:rPr>
        <w:sectPr w:rsidR="00153D5B" w:rsidRPr="000F7906" w:rsidSect="00382C36">
          <w:footerReference w:type="default" r:id="rId16"/>
          <w:pgSz w:w="12240" w:h="15840" w:code="1"/>
          <w:pgMar w:top="864" w:right="1183" w:bottom="864" w:left="1152" w:header="720" w:footer="720" w:gutter="0"/>
          <w:cols w:space="720"/>
          <w:docGrid w:linePitch="360"/>
        </w:sectPr>
      </w:pPr>
    </w:p>
    <w:p w14:paraId="167D0DEC" w14:textId="77777777" w:rsidR="002F273F" w:rsidRPr="000F7906" w:rsidRDefault="00417306" w:rsidP="000F7906">
      <w:pPr>
        <w:pStyle w:val="Heading1"/>
        <w:rPr>
          <w:rFonts w:ascii="Arial" w:hAnsi="Arial" w:cs="Arial"/>
          <w:sz w:val="24"/>
          <w:szCs w:val="24"/>
        </w:rPr>
      </w:pPr>
      <w:bookmarkStart w:id="5" w:name="_Toc111030451"/>
      <w:r w:rsidRPr="000F7906">
        <w:rPr>
          <w:rFonts w:ascii="Arial" w:hAnsi="Arial" w:cs="Arial"/>
          <w:sz w:val="24"/>
          <w:szCs w:val="24"/>
          <w:lang w:val="ru"/>
        </w:rPr>
        <w:lastRenderedPageBreak/>
        <w:t>Введение</w:t>
      </w:r>
      <w:bookmarkEnd w:id="5"/>
      <w:r w:rsidRPr="000F7906">
        <w:rPr>
          <w:rFonts w:ascii="Arial" w:hAnsi="Arial" w:cs="Arial"/>
          <w:sz w:val="24"/>
          <w:szCs w:val="24"/>
          <w:lang w:val="ru"/>
        </w:rPr>
        <w:t xml:space="preserve"> </w:t>
      </w:r>
    </w:p>
    <w:p w14:paraId="568BD78C" w14:textId="77777777" w:rsidR="002F273F" w:rsidRPr="000F7906" w:rsidRDefault="00417306" w:rsidP="000F7906">
      <w:pPr>
        <w:pStyle w:val="Subtitle"/>
        <w:spacing w:line="240" w:lineRule="auto"/>
        <w:rPr>
          <w:rStyle w:val="IntenseEmphasis"/>
          <w:rFonts w:ascii="Arial" w:hAnsi="Arial" w:cs="Arial"/>
          <w:color w:val="2F5496"/>
          <w:sz w:val="20"/>
          <w:szCs w:val="20"/>
        </w:rPr>
      </w:pPr>
      <w:r w:rsidRPr="000F7906">
        <w:rPr>
          <w:rStyle w:val="IntenseEmphasis"/>
          <w:rFonts w:ascii="Arial" w:hAnsi="Arial" w:cs="Arial"/>
          <w:color w:val="2F5496"/>
          <w:sz w:val="20"/>
          <w:szCs w:val="20"/>
          <w:lang w:val="ru"/>
        </w:rPr>
        <w:t xml:space="preserve">[Информация для лиц, ответственных за сбор данных] </w:t>
      </w:r>
    </w:p>
    <w:p w14:paraId="4DD8F445" w14:textId="2383B389" w:rsidR="002F273F" w:rsidRPr="000F7906" w:rsidRDefault="00417306" w:rsidP="000F7906">
      <w:pPr>
        <w:spacing w:after="240" w:line="240" w:lineRule="auto"/>
        <w:rPr>
          <w:rFonts w:ascii="Arial" w:hAnsi="Arial" w:cs="Arial"/>
          <w:color w:val="auto"/>
          <w:sz w:val="20"/>
          <w:szCs w:val="22"/>
          <w:lang w:val="ru"/>
        </w:rPr>
      </w:pPr>
      <w:r w:rsidRPr="000F7906">
        <w:rPr>
          <w:rFonts w:ascii="Arial" w:hAnsi="Arial" w:cs="Arial"/>
          <w:color w:val="auto"/>
          <w:sz w:val="20"/>
          <w:szCs w:val="20"/>
          <w:lang w:val="ru"/>
        </w:rPr>
        <w:t>Настоящий</w:t>
      </w:r>
      <w:r w:rsidRPr="000F7906">
        <w:rPr>
          <w:rFonts w:ascii="Arial" w:hAnsi="Arial" w:cs="Arial"/>
          <w:color w:val="auto"/>
          <w:sz w:val="20"/>
          <w:szCs w:val="22"/>
          <w:lang w:val="ru"/>
        </w:rPr>
        <w:t xml:space="preserve"> инструмент используется для проведения анкетирования по модели технологической зрелости в рамках Оценки национальной цепи поставок (NSCA) в системе здравоохранения. Представленные ниже описания должны помочь группе представить NSCA на исследуемом объекте. </w:t>
      </w:r>
      <w:r w:rsidR="000F7906">
        <w:rPr>
          <w:rFonts w:ascii="Arial" w:hAnsi="Arial" w:cs="Arial"/>
          <w:color w:val="auto"/>
          <w:sz w:val="20"/>
          <w:szCs w:val="22"/>
          <w:cs/>
          <w:lang w:val="ru"/>
        </w:rPr>
        <w:br/>
      </w:r>
      <w:r w:rsidRPr="000F7906">
        <w:rPr>
          <w:rFonts w:ascii="Arial" w:hAnsi="Arial" w:cs="Arial"/>
          <w:color w:val="auto"/>
          <w:sz w:val="20"/>
          <w:szCs w:val="22"/>
          <w:lang w:val="ru"/>
        </w:rPr>
        <w:t>В фокусе этих описаний находятся модули модели технологической зрелости (CMM), однако, оценочное время сбора данных включает время, также необходимое для отражения Ключевых показатели эффективности (КПЭ). Группы сбора данных могут собирать данные по СММ и КПЭ совместно, или группы могут решить разделиться, чтобы один специалист проводил опросы по технологической зрелости, а другой собирал данные по КПЭ.</w:t>
      </w:r>
    </w:p>
    <w:p w14:paraId="171FCFD0" w14:textId="77777777" w:rsidR="002F273F" w:rsidRPr="000F7906" w:rsidRDefault="00417306" w:rsidP="000F7906">
      <w:pPr>
        <w:pStyle w:val="ITALIC-BLUE-HEADER2"/>
        <w:spacing w:line="240" w:lineRule="auto"/>
        <w:rPr>
          <w:rFonts w:ascii="Arial" w:hAnsi="Arial" w:cs="Arial"/>
          <w:sz w:val="20"/>
          <w:szCs w:val="20"/>
          <w:lang w:val="ru"/>
        </w:rPr>
      </w:pPr>
      <w:r w:rsidRPr="000F7906">
        <w:rPr>
          <w:rFonts w:ascii="Arial" w:hAnsi="Arial" w:cs="Arial"/>
          <w:iCs/>
          <w:sz w:val="20"/>
          <w:szCs w:val="20"/>
          <w:lang w:val="ru"/>
        </w:rPr>
        <w:t xml:space="preserve">[Лицо, ответственное за сбор данных, — прочтите опрашиваемому лицу следующую информацию] </w:t>
      </w:r>
    </w:p>
    <w:p w14:paraId="6A03AB61" w14:textId="77777777" w:rsidR="00657C4B"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Эта организация была выбрана для включения в Оценку национальной цепи поставок (NSCA) с целью оценки общих возможностей и эффективности работы цепи поставок в здравоохранении. Сегодня мы попросим вас ответить на несколько вопросов о цепи поставок в сфере здравоохранения.</w:t>
      </w:r>
    </w:p>
    <w:p w14:paraId="0DCEF42E" w14:textId="70AB110D" w:rsidR="00657C4B" w:rsidRPr="000F7906" w:rsidRDefault="00657C4B" w:rsidP="000F7906">
      <w:pPr>
        <w:spacing w:line="240" w:lineRule="auto"/>
        <w:rPr>
          <w:rFonts w:ascii="Arial" w:hAnsi="Arial" w:cs="Arial"/>
          <w:color w:val="auto"/>
          <w:sz w:val="20"/>
          <w:szCs w:val="22"/>
          <w:lang w:val="ru"/>
        </w:rPr>
      </w:pPr>
    </w:p>
    <w:p w14:paraId="04B4BFA5" w14:textId="7F888143" w:rsidR="00657C4B" w:rsidRPr="000F7906" w:rsidRDefault="00417306" w:rsidP="000F7906">
      <w:pPr>
        <w:spacing w:line="240" w:lineRule="auto"/>
        <w:rPr>
          <w:rFonts w:ascii="Arial" w:hAnsi="Arial" w:cs="Arial"/>
          <w:sz w:val="20"/>
          <w:szCs w:val="22"/>
          <w:lang w:val="ru"/>
        </w:rPr>
      </w:pPr>
      <w:r w:rsidRPr="000F7906">
        <w:rPr>
          <w:rFonts w:ascii="Arial" w:hAnsi="Arial" w:cs="Arial"/>
          <w:sz w:val="20"/>
          <w:szCs w:val="22"/>
          <w:lang w:val="ru"/>
        </w:rPr>
        <w:t xml:space="preserve">Мы собираем эту информацию по поручению министерства здравоохранения, чтобы помочь в принятии будущих информированных инвестиционных решений для укрепления цепи поставок и повышения ее эффективности. Ваши честные ответы сегодня крайне важны, чтобы мы могли получить достоверное представление о текущей работе цепи поставок. Важно отметить, что ваши ответы </w:t>
      </w:r>
      <w:r w:rsidRPr="000F7906">
        <w:rPr>
          <w:rFonts w:ascii="Arial" w:hAnsi="Arial" w:cs="Arial"/>
          <w:b/>
          <w:bCs/>
          <w:sz w:val="20"/>
          <w:szCs w:val="22"/>
          <w:u w:val="single"/>
          <w:lang w:val="ru"/>
        </w:rPr>
        <w:t>не будут передаваться никому в министерстве здравоохранения или сторонним лицам.</w:t>
      </w:r>
      <w:r w:rsidRPr="000F7906">
        <w:rPr>
          <w:rFonts w:ascii="Arial" w:hAnsi="Arial" w:cs="Arial"/>
          <w:sz w:val="20"/>
          <w:szCs w:val="22"/>
          <w:lang w:val="ru"/>
        </w:rPr>
        <w:t xml:space="preserve"> </w:t>
      </w:r>
      <w:r w:rsidRPr="000F7906">
        <w:rPr>
          <w:rFonts w:ascii="Arial" w:hAnsi="Arial" w:cs="Arial"/>
          <w:sz w:val="20"/>
          <w:szCs w:val="22"/>
          <w:lang w:val="ru"/>
        </w:rPr>
        <w:br/>
      </w:r>
    </w:p>
    <w:p w14:paraId="2528DA9C" w14:textId="77777777" w:rsidR="00657C4B" w:rsidRPr="000F7906" w:rsidRDefault="00417306" w:rsidP="000F7906">
      <w:pPr>
        <w:spacing w:line="240" w:lineRule="auto"/>
        <w:rPr>
          <w:rFonts w:ascii="Arial" w:hAnsi="Arial" w:cs="Arial"/>
          <w:sz w:val="20"/>
          <w:szCs w:val="22"/>
          <w:lang w:val="ru"/>
        </w:rPr>
      </w:pPr>
      <w:r w:rsidRPr="000F7906">
        <w:rPr>
          <w:rFonts w:ascii="Arial" w:hAnsi="Arial" w:cs="Arial"/>
          <w:sz w:val="20"/>
          <w:szCs w:val="22"/>
          <w:lang w:val="ru"/>
        </w:rPr>
        <w:t xml:space="preserve">Ваши ответы останутся анонимными и не будут соотнесены лично с вами. Кроме того, все данные, собранные в рамках этой оценки, будут представлены исключительно в обобщенном виде, то есть будут указаны не индивидуальные оценки, а усредненные значения для всей страны. Мы ценим ваше время и желание принять участие в опросе и подчеркиваем, что ваши ответы останутся конфиденциальными и лично вы не будете указаны в окончательном отчете. </w:t>
      </w:r>
    </w:p>
    <w:p w14:paraId="07DC89AE" w14:textId="77777777" w:rsidR="00657C4B" w:rsidRPr="000F7906" w:rsidRDefault="00657C4B" w:rsidP="000F7906">
      <w:pPr>
        <w:spacing w:line="240" w:lineRule="auto"/>
        <w:rPr>
          <w:rFonts w:ascii="Arial" w:hAnsi="Arial" w:cs="Arial"/>
          <w:color w:val="auto"/>
          <w:sz w:val="20"/>
          <w:szCs w:val="22"/>
          <w:lang w:val="ru"/>
        </w:rPr>
      </w:pPr>
    </w:p>
    <w:p w14:paraId="3A7422BF" w14:textId="329A9DF8"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 xml:space="preserve">Этот опрос включает много вопросов, однако вам будет предложено ответить только на те из них, которые относятся к вашему объекту. Информация о возможностях объекта будет собираться посредством опросов, наблюдений и проверки документов. </w:t>
      </w:r>
    </w:p>
    <w:p w14:paraId="1465DE78" w14:textId="77777777" w:rsidR="002F273F" w:rsidRPr="000F7906" w:rsidRDefault="002F273F" w:rsidP="000F7906">
      <w:pPr>
        <w:pStyle w:val="BodyText"/>
        <w:tabs>
          <w:tab w:val="left" w:pos="9360"/>
        </w:tabs>
        <w:jc w:val="both"/>
        <w:rPr>
          <w:sz w:val="20"/>
          <w:szCs w:val="20"/>
          <w:lang w:val="ru"/>
        </w:rPr>
      </w:pPr>
    </w:p>
    <w:p w14:paraId="23145658" w14:textId="77777777"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 xml:space="preserve">Вы уже получили список документов, которые мы планируем изучить? </w:t>
      </w:r>
    </w:p>
    <w:p w14:paraId="5E414303" w14:textId="77777777" w:rsidR="002F273F" w:rsidRPr="000F7906" w:rsidRDefault="002F273F" w:rsidP="000F7906">
      <w:pPr>
        <w:pStyle w:val="BodyText"/>
        <w:tabs>
          <w:tab w:val="left" w:pos="9360"/>
        </w:tabs>
        <w:jc w:val="both"/>
        <w:rPr>
          <w:i/>
          <w:sz w:val="20"/>
          <w:szCs w:val="20"/>
          <w:lang w:val="ru"/>
        </w:rPr>
      </w:pPr>
    </w:p>
    <w:p w14:paraId="08B4AA27" w14:textId="77777777" w:rsidR="002F273F" w:rsidRPr="000F7906" w:rsidRDefault="00417306" w:rsidP="000F7906">
      <w:pPr>
        <w:pStyle w:val="ITALIC-BLUE-HEADER2"/>
        <w:spacing w:line="240" w:lineRule="auto"/>
        <w:rPr>
          <w:rFonts w:ascii="Arial" w:hAnsi="Arial" w:cs="Arial"/>
          <w:sz w:val="20"/>
          <w:szCs w:val="20"/>
          <w:lang w:val="ru"/>
        </w:rPr>
      </w:pPr>
      <w:r w:rsidRPr="000F7906">
        <w:rPr>
          <w:rFonts w:ascii="Arial" w:hAnsi="Arial" w:cs="Arial"/>
          <w:iCs/>
          <w:sz w:val="20"/>
          <w:szCs w:val="20"/>
          <w:lang w:val="ru"/>
        </w:rPr>
        <w:t>[Дождитесь ответа и реагируйте соответствующим образом.]</w:t>
      </w:r>
    </w:p>
    <w:p w14:paraId="15F04867" w14:textId="77777777" w:rsidR="002F273F" w:rsidRPr="000F7906" w:rsidRDefault="002F273F" w:rsidP="000F7906">
      <w:pPr>
        <w:pStyle w:val="BodyText"/>
        <w:tabs>
          <w:tab w:val="left" w:pos="9360"/>
        </w:tabs>
        <w:jc w:val="both"/>
        <w:rPr>
          <w:sz w:val="20"/>
          <w:szCs w:val="20"/>
          <w:lang w:val="ru"/>
        </w:rPr>
      </w:pPr>
    </w:p>
    <w:p w14:paraId="3E164DAB" w14:textId="77777777" w:rsidR="00AA1693"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 xml:space="preserve">Мы также будем собирать данные об эффективности работы цепи поставок на объекте посредством сбора данных по ряду стандартных индикаторов. </w:t>
      </w:r>
    </w:p>
    <w:p w14:paraId="78AE6013" w14:textId="77777777" w:rsidR="00A57D63" w:rsidRPr="000F7906" w:rsidRDefault="00417306" w:rsidP="000F7906">
      <w:pPr>
        <w:spacing w:after="160" w:line="240" w:lineRule="auto"/>
        <w:rPr>
          <w:rFonts w:ascii="Arial" w:eastAsia="Times New Roman" w:hAnsi="Arial" w:cs="Arial"/>
          <w:b/>
          <w:bCs/>
          <w:caps/>
          <w:noProof/>
          <w:color w:val="C2113A"/>
          <w:sz w:val="24"/>
          <w:lang w:val="ru"/>
        </w:rPr>
      </w:pPr>
      <w:r w:rsidRPr="000F7906">
        <w:rPr>
          <w:rFonts w:ascii="Arial" w:hAnsi="Arial" w:cs="Arial"/>
          <w:sz w:val="20"/>
          <w:szCs w:val="22"/>
          <w:lang w:val="ru"/>
        </w:rPr>
        <w:br w:type="page"/>
      </w:r>
    </w:p>
    <w:p w14:paraId="54A8B9A1" w14:textId="77777777" w:rsidR="002F273F" w:rsidRPr="000F7906" w:rsidRDefault="00417306" w:rsidP="000F7906">
      <w:pPr>
        <w:pStyle w:val="Heading1"/>
        <w:rPr>
          <w:rFonts w:ascii="Arial" w:hAnsi="Arial" w:cs="Arial"/>
          <w:sz w:val="24"/>
          <w:szCs w:val="24"/>
          <w:lang w:val="ru"/>
        </w:rPr>
      </w:pPr>
      <w:bookmarkStart w:id="6" w:name="_Toc111030452"/>
      <w:r w:rsidRPr="000F7906">
        <w:rPr>
          <w:rFonts w:ascii="Arial" w:hAnsi="Arial" w:cs="Arial"/>
          <w:sz w:val="24"/>
          <w:szCs w:val="24"/>
          <w:lang w:val="ru"/>
        </w:rPr>
        <w:lastRenderedPageBreak/>
        <w:t>Область применения документов</w:t>
      </w:r>
      <w:bookmarkEnd w:id="6"/>
    </w:p>
    <w:p w14:paraId="67E631B9" w14:textId="77777777" w:rsidR="002F273F" w:rsidRPr="000F7906" w:rsidRDefault="00417306" w:rsidP="000F7906">
      <w:pPr>
        <w:pStyle w:val="ITALIC-BLUE-HEADER2"/>
        <w:spacing w:line="240" w:lineRule="auto"/>
        <w:rPr>
          <w:rFonts w:ascii="Arial" w:hAnsi="Arial" w:cs="Arial"/>
          <w:sz w:val="20"/>
          <w:szCs w:val="20"/>
          <w:lang w:val="ru"/>
        </w:rPr>
      </w:pPr>
      <w:r w:rsidRPr="000F7906">
        <w:rPr>
          <w:rFonts w:ascii="Arial" w:hAnsi="Arial" w:cs="Arial"/>
          <w:iCs/>
          <w:sz w:val="20"/>
          <w:szCs w:val="20"/>
          <w:lang w:val="ru"/>
        </w:rPr>
        <w:t>[Информация для лиц, ответственных за сбор данных]</w:t>
      </w:r>
    </w:p>
    <w:p w14:paraId="050E770E" w14:textId="77777777"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 xml:space="preserve">В случае использования бумажной версии этого инструмента задавайте вопросы только по соответствующим модулям (версия анкеты SurveyCTO только подсказывает соответствующие модули). Кроме того, обращайте внимание на то, на каком уровне обслуживания должен быть задан каждый вопрос; не следует задавать все вопросы на каждом уровне обслуживания (версия анкеты SurveyCTO только подсказывает соответствующие вопросы в каждом модуле). В начале каждого модуля имеются указания о том, сотрудники на каких должностях должны быть опрошены для данного модуля; перед началом модуля убедитесь, что собираетесь опросить необходимое лицо (лиц).   </w:t>
      </w:r>
    </w:p>
    <w:p w14:paraId="16F9F655" w14:textId="77777777" w:rsidR="00C91BFF" w:rsidRPr="000F7906" w:rsidRDefault="00C91BFF" w:rsidP="000F7906">
      <w:pPr>
        <w:spacing w:line="240" w:lineRule="auto"/>
        <w:rPr>
          <w:rFonts w:ascii="Arial" w:hAnsi="Arial" w:cs="Arial"/>
          <w:sz w:val="20"/>
          <w:szCs w:val="22"/>
          <w:lang w:val="ru"/>
        </w:rPr>
      </w:pPr>
    </w:p>
    <w:p w14:paraId="0E6BCEBC" w14:textId="77777777" w:rsidR="00666229" w:rsidRPr="000F7906" w:rsidRDefault="00417306" w:rsidP="000F7906">
      <w:pPr>
        <w:spacing w:after="160" w:line="240" w:lineRule="auto"/>
        <w:rPr>
          <w:rFonts w:ascii="Arial" w:eastAsia="Times New Roman" w:hAnsi="Arial" w:cs="Arial"/>
          <w:i/>
          <w:color w:val="2F5496"/>
          <w:spacing w:val="15"/>
          <w:sz w:val="20"/>
          <w:szCs w:val="20"/>
          <w:lang w:val="ru"/>
        </w:rPr>
      </w:pPr>
      <w:r w:rsidRPr="000F7906">
        <w:rPr>
          <w:rFonts w:ascii="Arial" w:hAnsi="Arial" w:cs="Arial"/>
          <w:sz w:val="20"/>
          <w:szCs w:val="22"/>
          <w:lang w:val="ru"/>
        </w:rPr>
        <w:br w:type="page"/>
      </w:r>
    </w:p>
    <w:p w14:paraId="58E6AA15" w14:textId="77777777" w:rsidR="002F273F" w:rsidRPr="000F7906" w:rsidRDefault="00417306" w:rsidP="000F7906">
      <w:pPr>
        <w:pStyle w:val="ITALIC-BLUE-HEADER2"/>
        <w:spacing w:line="240" w:lineRule="auto"/>
        <w:rPr>
          <w:rFonts w:ascii="Arial" w:hAnsi="Arial" w:cs="Arial"/>
          <w:sz w:val="20"/>
          <w:szCs w:val="20"/>
          <w:lang w:val="ru"/>
        </w:rPr>
      </w:pPr>
      <w:r w:rsidRPr="000F7906">
        <w:rPr>
          <w:rFonts w:ascii="Arial" w:hAnsi="Arial" w:cs="Arial"/>
          <w:iCs/>
          <w:sz w:val="20"/>
          <w:szCs w:val="20"/>
          <w:lang w:val="ru"/>
        </w:rPr>
        <w:lastRenderedPageBreak/>
        <w:t>[Лицо, ответственное за сбор данных, — прочтите опрашиваемому лицу следующую информацию]</w:t>
      </w:r>
    </w:p>
    <w:p w14:paraId="2417D2C7" w14:textId="77777777"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В этом опросе будут затронуты некоторые технические вопросы. Поскольку они относятся к вашему уровню обслуживания, мы зададим вопросы о следующих функциональных направлениях цепи поставок в здравоохранении:</w:t>
      </w:r>
      <w:r w:rsidRPr="000F7906">
        <w:rPr>
          <w:rFonts w:ascii="Arial" w:hAnsi="Arial" w:cs="Arial"/>
          <w:color w:val="auto"/>
          <w:sz w:val="20"/>
          <w:szCs w:val="22"/>
          <w:highlight w:val="yellow"/>
          <w:lang w:val="ru"/>
        </w:rPr>
        <w:t xml:space="preserve"> </w:t>
      </w:r>
    </w:p>
    <w:p w14:paraId="40FDEC64"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Стратегическое планирование и управление</w:t>
      </w:r>
    </w:p>
    <w:p w14:paraId="686298D5"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Служба управления персоналом</w:t>
      </w:r>
    </w:p>
    <w:p w14:paraId="298E21C9"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Финансовая устойчивость</w:t>
      </w:r>
    </w:p>
    <w:p w14:paraId="4CB2DFE7"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Политика и управление</w:t>
      </w:r>
    </w:p>
    <w:p w14:paraId="0544907D"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Качество и фармакологический надзор</w:t>
      </w:r>
    </w:p>
    <w:p w14:paraId="3267D0A5"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Прогнозирование и планирование поставок</w:t>
      </w:r>
    </w:p>
    <w:p w14:paraId="53BC1D7C"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Закупки и таможенное оформление</w:t>
      </w:r>
    </w:p>
    <w:p w14:paraId="72C40C30"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Складирование и хранение</w:t>
      </w:r>
    </w:p>
    <w:p w14:paraId="66148E16"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Распределение</w:t>
      </w:r>
    </w:p>
    <w:p w14:paraId="3D9BDD8D"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Информационные системы управления логистикой</w:t>
      </w:r>
    </w:p>
    <w:p w14:paraId="1F8F31DB" w14:textId="77777777" w:rsidR="002F273F" w:rsidRPr="000F7906" w:rsidRDefault="00417306" w:rsidP="000F7906">
      <w:pPr>
        <w:pStyle w:val="ListParagraph"/>
        <w:numPr>
          <w:ilvl w:val="0"/>
          <w:numId w:val="42"/>
        </w:numPr>
        <w:spacing w:line="240" w:lineRule="auto"/>
        <w:rPr>
          <w:rFonts w:ascii="Arial" w:hAnsi="Arial" w:cs="Arial"/>
          <w:color w:val="auto"/>
          <w:sz w:val="20"/>
          <w:szCs w:val="20"/>
        </w:rPr>
      </w:pPr>
      <w:r w:rsidRPr="000F7906">
        <w:rPr>
          <w:rFonts w:ascii="Arial" w:hAnsi="Arial" w:cs="Arial"/>
          <w:color w:val="auto"/>
          <w:sz w:val="20"/>
          <w:szCs w:val="20"/>
          <w:lang w:val="ru"/>
        </w:rPr>
        <w:t>Организация сбора и удаления отходов</w:t>
      </w:r>
    </w:p>
    <w:p w14:paraId="53786AE9" w14:textId="77777777"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 xml:space="preserve">Различные сотрудники на этом объекте будут наиболее подходящими респондентами для описания различных функциональных направлений деятельности. В начале работы по каждому функциональному направлению мы обсудим, каких сотрудников лучше всего опросить по данному вопросу. </w:t>
      </w:r>
    </w:p>
    <w:p w14:paraId="4DAA4A01" w14:textId="77777777" w:rsidR="00C91BFF" w:rsidRPr="000F7906" w:rsidRDefault="00C91BFF" w:rsidP="000F7906">
      <w:pPr>
        <w:spacing w:line="240" w:lineRule="auto"/>
        <w:rPr>
          <w:rFonts w:ascii="Arial" w:hAnsi="Arial" w:cs="Arial"/>
          <w:color w:val="auto"/>
          <w:sz w:val="20"/>
          <w:szCs w:val="22"/>
          <w:lang w:val="ru"/>
        </w:rPr>
      </w:pPr>
    </w:p>
    <w:p w14:paraId="18E5EEA5" w14:textId="77777777" w:rsidR="00A57D63" w:rsidRPr="000F7906" w:rsidRDefault="00417306" w:rsidP="000F7906">
      <w:pPr>
        <w:spacing w:after="160" w:line="240" w:lineRule="auto"/>
        <w:rPr>
          <w:rFonts w:ascii="Arial" w:eastAsia="Times New Roman" w:hAnsi="Arial" w:cs="Arial"/>
          <w:b/>
          <w:bCs/>
          <w:caps/>
          <w:noProof/>
          <w:color w:val="C2113A"/>
          <w:sz w:val="24"/>
          <w:lang w:val="ru"/>
        </w:rPr>
      </w:pPr>
      <w:r w:rsidRPr="000F7906">
        <w:rPr>
          <w:rFonts w:ascii="Arial" w:hAnsi="Arial" w:cs="Arial"/>
          <w:sz w:val="20"/>
          <w:szCs w:val="22"/>
          <w:lang w:val="ru"/>
        </w:rPr>
        <w:br w:type="page"/>
      </w:r>
    </w:p>
    <w:p w14:paraId="4800E118" w14:textId="77777777" w:rsidR="002F273F" w:rsidRPr="000F7906" w:rsidRDefault="00417306" w:rsidP="000F7906">
      <w:pPr>
        <w:pStyle w:val="Heading1"/>
        <w:rPr>
          <w:rFonts w:ascii="Arial" w:hAnsi="Arial" w:cs="Arial"/>
          <w:sz w:val="24"/>
          <w:szCs w:val="24"/>
          <w:lang w:val="ru"/>
        </w:rPr>
      </w:pPr>
      <w:bookmarkStart w:id="7" w:name="_Toc111030453"/>
      <w:r w:rsidRPr="000F7906">
        <w:rPr>
          <w:rFonts w:ascii="Arial" w:hAnsi="Arial" w:cs="Arial"/>
          <w:sz w:val="24"/>
          <w:szCs w:val="24"/>
          <w:lang w:val="ru"/>
        </w:rPr>
        <w:lastRenderedPageBreak/>
        <w:t>Ожидаемая продолжительность опроса</w:t>
      </w:r>
      <w:bookmarkEnd w:id="7"/>
    </w:p>
    <w:p w14:paraId="64C8358D" w14:textId="77777777" w:rsidR="002F273F" w:rsidRPr="000F7906" w:rsidRDefault="00417306" w:rsidP="000F7906">
      <w:pPr>
        <w:pStyle w:val="ITALIC-BLUE-HEADER2"/>
        <w:spacing w:line="240" w:lineRule="auto"/>
        <w:rPr>
          <w:rFonts w:ascii="Arial" w:hAnsi="Arial" w:cs="Arial"/>
          <w:sz w:val="20"/>
          <w:szCs w:val="20"/>
          <w:lang w:val="ru"/>
        </w:rPr>
      </w:pPr>
      <w:r w:rsidRPr="000F7906">
        <w:rPr>
          <w:rFonts w:ascii="Arial" w:hAnsi="Arial" w:cs="Arial"/>
          <w:iCs/>
          <w:sz w:val="20"/>
          <w:szCs w:val="20"/>
          <w:lang w:val="ru"/>
        </w:rPr>
        <w:t>[Информация для лиц, ответственных за сбор данных]</w:t>
      </w:r>
    </w:p>
    <w:p w14:paraId="6FBB4846" w14:textId="77777777"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 xml:space="preserve">Продолжительность опросов будет отличаться, поскольку в процессе опроса на разных уровнях обслуживания задаются разные вопросы и такие вопросы зависят от функций цепи поставок, выполняемых на том или ином объекте. Общее время, затраченное на объекте, также зависит от того, одновременно или поочередно ведется сбор данных о технологических возможностях и КПЭ разными ответственными лицами. По примерным оценкам, опрос занимает следующее время в зависимости от уровня обслуживания: </w:t>
      </w:r>
    </w:p>
    <w:p w14:paraId="7ED08E67" w14:textId="77777777" w:rsidR="002F273F" w:rsidRPr="000F7906" w:rsidRDefault="00417306" w:rsidP="000F7906">
      <w:pPr>
        <w:pStyle w:val="ListParagraph"/>
        <w:numPr>
          <w:ilvl w:val="0"/>
          <w:numId w:val="43"/>
        </w:numPr>
        <w:spacing w:line="240" w:lineRule="auto"/>
        <w:rPr>
          <w:rFonts w:ascii="Arial" w:hAnsi="Arial" w:cs="Arial"/>
          <w:color w:val="auto"/>
          <w:sz w:val="20"/>
          <w:szCs w:val="20"/>
        </w:rPr>
      </w:pPr>
      <w:r w:rsidRPr="000F7906">
        <w:rPr>
          <w:rFonts w:ascii="Arial" w:hAnsi="Arial" w:cs="Arial"/>
          <w:color w:val="auto"/>
          <w:sz w:val="20"/>
          <w:szCs w:val="20"/>
          <w:lang w:val="ru"/>
        </w:rPr>
        <w:t>Министерство здравоохранения — респонденты, скорее всего, будут находиться в разных департаментах министерства, поэтому, вероятно, потребуется запланировать отдельные беседы. Каждая беседа может продолжаться от одного до нескольких часов.</w:t>
      </w:r>
    </w:p>
    <w:p w14:paraId="21F3F1B1" w14:textId="77777777" w:rsidR="002F273F" w:rsidRPr="000F7906" w:rsidRDefault="00417306" w:rsidP="000F7906">
      <w:pPr>
        <w:pStyle w:val="ListParagraph"/>
        <w:numPr>
          <w:ilvl w:val="0"/>
          <w:numId w:val="43"/>
        </w:numPr>
        <w:spacing w:line="240" w:lineRule="auto"/>
        <w:rPr>
          <w:rFonts w:ascii="Arial" w:hAnsi="Arial" w:cs="Arial"/>
          <w:color w:val="auto"/>
          <w:sz w:val="20"/>
          <w:szCs w:val="20"/>
        </w:rPr>
      </w:pPr>
      <w:r w:rsidRPr="000F7906">
        <w:rPr>
          <w:rFonts w:ascii="Arial" w:hAnsi="Arial" w:cs="Arial"/>
          <w:color w:val="auto"/>
          <w:sz w:val="20"/>
          <w:szCs w:val="20"/>
          <w:lang w:val="ru"/>
        </w:rPr>
        <w:t>Склад — примерно 1–1,5 дня, включая КПЭ.</w:t>
      </w:r>
    </w:p>
    <w:p w14:paraId="268BD8E9" w14:textId="77777777" w:rsidR="002F273F" w:rsidRPr="000F7906" w:rsidRDefault="00417306" w:rsidP="000F7906">
      <w:pPr>
        <w:pStyle w:val="ListParagraph"/>
        <w:numPr>
          <w:ilvl w:val="0"/>
          <w:numId w:val="43"/>
        </w:numPr>
        <w:spacing w:line="240" w:lineRule="auto"/>
        <w:rPr>
          <w:rFonts w:ascii="Arial" w:hAnsi="Arial" w:cs="Arial"/>
          <w:color w:val="auto"/>
          <w:sz w:val="20"/>
          <w:szCs w:val="20"/>
        </w:rPr>
      </w:pPr>
      <w:r w:rsidRPr="000F7906">
        <w:rPr>
          <w:rFonts w:ascii="Arial" w:hAnsi="Arial" w:cs="Arial"/>
          <w:color w:val="auto"/>
          <w:sz w:val="20"/>
          <w:szCs w:val="20"/>
          <w:lang w:val="ru"/>
        </w:rPr>
        <w:t>Реферальные больницы — примерно 6–8 часов, включая КПЭ.</w:t>
      </w:r>
    </w:p>
    <w:p w14:paraId="5E0D32AB" w14:textId="77777777" w:rsidR="002F273F" w:rsidRPr="000F7906" w:rsidRDefault="00417306" w:rsidP="000F7906">
      <w:pPr>
        <w:pStyle w:val="ListParagraph"/>
        <w:numPr>
          <w:ilvl w:val="0"/>
          <w:numId w:val="43"/>
        </w:numPr>
        <w:spacing w:line="240" w:lineRule="auto"/>
        <w:rPr>
          <w:rFonts w:ascii="Arial" w:hAnsi="Arial" w:cs="Arial"/>
          <w:color w:val="auto"/>
          <w:sz w:val="20"/>
          <w:szCs w:val="20"/>
        </w:rPr>
      </w:pPr>
      <w:r w:rsidRPr="000F7906">
        <w:rPr>
          <w:rFonts w:ascii="Arial" w:hAnsi="Arial" w:cs="Arial"/>
          <w:color w:val="auto"/>
          <w:sz w:val="20"/>
          <w:szCs w:val="20"/>
          <w:lang w:val="ru"/>
        </w:rPr>
        <w:t>Точки оказания услуг — примерно 4–6 часов, включая КПЭ.</w:t>
      </w:r>
    </w:p>
    <w:p w14:paraId="3B5DA3A9" w14:textId="77777777" w:rsidR="002F273F" w:rsidRPr="000F7906" w:rsidRDefault="00417306" w:rsidP="000F7906">
      <w:pPr>
        <w:pStyle w:val="ITALIC-BLUE-HEADER2"/>
        <w:spacing w:line="240" w:lineRule="auto"/>
        <w:rPr>
          <w:rFonts w:ascii="Arial" w:hAnsi="Arial" w:cs="Arial"/>
          <w:sz w:val="20"/>
          <w:szCs w:val="20"/>
        </w:rPr>
      </w:pPr>
      <w:r w:rsidRPr="000F7906">
        <w:rPr>
          <w:rFonts w:ascii="Arial" w:hAnsi="Arial" w:cs="Arial"/>
          <w:iCs/>
          <w:sz w:val="20"/>
          <w:szCs w:val="20"/>
          <w:lang w:val="ru"/>
        </w:rPr>
        <w:t>[Лицо, ответственное за сбор данных, — прочтите опрашиваемому лицу следующую информацию]</w:t>
      </w:r>
    </w:p>
    <w:p w14:paraId="125C668F" w14:textId="77777777"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Весь опрос займет от нескольких часов до целого дня с участием различных сотрудников на объекте. Предполагается перемещение между различными зонами на объекте. Мы сделаем все от нас зависящее, чтобы минимизировать неудобства для вас, ваших сотрудников и ваших клиентов/партнеров. В случае отсутствия необходимого лица мы можем перейти к следующей зоне и вернуться к разговору с этим лицом позже в течение дня или в другой день при необходимости.</w:t>
      </w:r>
    </w:p>
    <w:p w14:paraId="7DD73F75" w14:textId="77777777" w:rsidR="002F273F" w:rsidRPr="000F7906" w:rsidRDefault="002F273F" w:rsidP="000F7906">
      <w:pPr>
        <w:spacing w:line="240" w:lineRule="auto"/>
        <w:rPr>
          <w:rFonts w:ascii="Arial" w:hAnsi="Arial" w:cs="Arial"/>
          <w:color w:val="auto"/>
          <w:sz w:val="20"/>
          <w:szCs w:val="22"/>
          <w:lang w:val="ru"/>
        </w:rPr>
      </w:pPr>
    </w:p>
    <w:p w14:paraId="45AA5E98" w14:textId="77777777" w:rsidR="002F273F" w:rsidRPr="000F7906" w:rsidRDefault="00417306" w:rsidP="000F7906">
      <w:pPr>
        <w:spacing w:line="240" w:lineRule="auto"/>
        <w:rPr>
          <w:rFonts w:ascii="Arial" w:hAnsi="Arial" w:cs="Arial"/>
          <w:color w:val="auto"/>
          <w:sz w:val="20"/>
          <w:szCs w:val="22"/>
          <w:lang w:val="ru"/>
        </w:rPr>
      </w:pPr>
      <w:r w:rsidRPr="000F7906">
        <w:rPr>
          <w:rFonts w:ascii="Arial" w:hAnsi="Arial" w:cs="Arial"/>
          <w:color w:val="auto"/>
          <w:sz w:val="20"/>
          <w:szCs w:val="22"/>
          <w:lang w:val="ru"/>
        </w:rPr>
        <w:t>Прежде, чем мы продолжим, есть ли у вас какие-либо вопросы?</w:t>
      </w:r>
    </w:p>
    <w:p w14:paraId="33FBC70F" w14:textId="77777777" w:rsidR="002F273F" w:rsidRPr="000F7906" w:rsidRDefault="002F273F" w:rsidP="000F7906">
      <w:pPr>
        <w:spacing w:after="240" w:line="240" w:lineRule="auto"/>
        <w:rPr>
          <w:rFonts w:ascii="Arial" w:hAnsi="Arial" w:cs="Arial"/>
          <w:i/>
          <w:color w:val="auto"/>
          <w:sz w:val="20"/>
          <w:szCs w:val="20"/>
          <w:lang w:val="ru"/>
        </w:rPr>
      </w:pPr>
    </w:p>
    <w:p w14:paraId="5D105C1F" w14:textId="77777777" w:rsidR="002F273F" w:rsidRPr="000F7906" w:rsidRDefault="00417306" w:rsidP="000F7906">
      <w:pPr>
        <w:spacing w:line="240" w:lineRule="auto"/>
        <w:rPr>
          <w:rFonts w:ascii="Arial" w:hAnsi="Arial" w:cs="Arial"/>
          <w:b/>
          <w:color w:val="auto"/>
          <w:sz w:val="20"/>
          <w:szCs w:val="22"/>
          <w:lang w:val="ru"/>
        </w:rPr>
      </w:pPr>
      <w:r w:rsidRPr="000F7906">
        <w:rPr>
          <w:rFonts w:ascii="Arial" w:hAnsi="Arial" w:cs="Arial"/>
          <w:color w:val="auto"/>
          <w:sz w:val="20"/>
          <w:szCs w:val="22"/>
          <w:lang w:val="ru"/>
        </w:rPr>
        <w:t>[Дождитесь ответа и реагируйте соответствующим образом.]</w:t>
      </w:r>
    </w:p>
    <w:p w14:paraId="57AAEAA6" w14:textId="77777777" w:rsidR="002F273F" w:rsidRPr="000F7906" w:rsidRDefault="00417306" w:rsidP="000F7906">
      <w:pPr>
        <w:spacing w:line="240" w:lineRule="auto"/>
        <w:rPr>
          <w:rFonts w:ascii="Arial" w:hAnsi="Arial" w:cs="Arial"/>
          <w:b/>
          <w:color w:val="auto"/>
          <w:sz w:val="20"/>
          <w:szCs w:val="20"/>
          <w:lang w:val="ru"/>
        </w:rPr>
      </w:pPr>
      <w:r w:rsidRPr="000F7906">
        <w:rPr>
          <w:rFonts w:ascii="Arial" w:hAnsi="Arial" w:cs="Arial"/>
          <w:b/>
          <w:bCs/>
          <w:color w:val="auto"/>
          <w:sz w:val="20"/>
          <w:szCs w:val="20"/>
          <w:lang w:val="ru"/>
        </w:rPr>
        <w:br w:type="page"/>
      </w:r>
    </w:p>
    <w:p w14:paraId="52F8D6E4" w14:textId="77777777" w:rsidR="002F273F" w:rsidRPr="000F7906" w:rsidRDefault="00417306" w:rsidP="000F7906">
      <w:pPr>
        <w:spacing w:line="240" w:lineRule="auto"/>
        <w:jc w:val="both"/>
        <w:rPr>
          <w:rFonts w:ascii="Arial" w:hAnsi="Arial" w:cs="Arial"/>
          <w:b/>
          <w:color w:val="auto"/>
          <w:sz w:val="20"/>
          <w:szCs w:val="20"/>
        </w:rPr>
      </w:pPr>
      <w:r w:rsidRPr="000F7906">
        <w:rPr>
          <w:rFonts w:ascii="Arial" w:hAnsi="Arial" w:cs="Arial"/>
          <w:b/>
          <w:bCs/>
          <w:color w:val="auto"/>
          <w:sz w:val="20"/>
          <w:szCs w:val="20"/>
          <w:lang w:val="ru"/>
        </w:rPr>
        <w:lastRenderedPageBreak/>
        <w:t>СВЕДЕНИЯ ОБ ОБЪЕКТЕ</w:t>
      </w:r>
    </w:p>
    <w:p w14:paraId="2F58DAF2" w14:textId="77777777" w:rsidR="002F273F" w:rsidRPr="000F7906" w:rsidRDefault="002F273F" w:rsidP="000F7906">
      <w:pPr>
        <w:spacing w:line="240" w:lineRule="auto"/>
        <w:ind w:right="-738"/>
        <w:rPr>
          <w:rFonts w:ascii="Arial" w:hAnsi="Arial" w:cs="Arial"/>
          <w:b/>
          <w:noProof/>
          <w:color w:val="auto"/>
          <w:sz w:val="20"/>
          <w:szCs w:val="20"/>
        </w:rPr>
      </w:pPr>
    </w:p>
    <w:tbl>
      <w:tblPr>
        <w:tblW w:w="10165" w:type="dxa"/>
        <w:tblLayout w:type="fixed"/>
        <w:tblLook w:val="04A0" w:firstRow="1" w:lastRow="0" w:firstColumn="1" w:lastColumn="0" w:noHBand="0" w:noVBand="1"/>
      </w:tblPr>
      <w:tblGrid>
        <w:gridCol w:w="2605"/>
        <w:gridCol w:w="3032"/>
        <w:gridCol w:w="4528"/>
      </w:tblGrid>
      <w:tr w:rsidR="0042446B" w:rsidRPr="000F7906" w14:paraId="14917CBB" w14:textId="77777777" w:rsidTr="00E87B65">
        <w:trPr>
          <w:trHeight w:val="299"/>
        </w:trPr>
        <w:tc>
          <w:tcPr>
            <w:tcW w:w="2605" w:type="dxa"/>
          </w:tcPr>
          <w:p w14:paraId="7ED441E3"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Название объекта:</w:t>
            </w:r>
          </w:p>
        </w:tc>
        <w:tc>
          <w:tcPr>
            <w:tcW w:w="7560" w:type="dxa"/>
            <w:gridSpan w:val="2"/>
          </w:tcPr>
          <w:p w14:paraId="2FF0A8B6"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3E8522B6"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4DE7745C" w14:textId="77777777" w:rsidTr="00E87B65">
        <w:trPr>
          <w:trHeight w:val="299"/>
        </w:trPr>
        <w:tc>
          <w:tcPr>
            <w:tcW w:w="2605" w:type="dxa"/>
          </w:tcPr>
          <w:p w14:paraId="2C6AD8E4"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Координаты GPS:</w:t>
            </w:r>
          </w:p>
          <w:p w14:paraId="1A0F7D32" w14:textId="77777777" w:rsidR="002F273F" w:rsidRPr="000F7906" w:rsidRDefault="002F273F" w:rsidP="000F7906">
            <w:pPr>
              <w:tabs>
                <w:tab w:val="center" w:pos="6360"/>
                <w:tab w:val="left" w:pos="9360"/>
              </w:tabs>
              <w:spacing w:line="240" w:lineRule="auto"/>
              <w:rPr>
                <w:rFonts w:ascii="Arial" w:hAnsi="Arial" w:cs="Arial"/>
                <w:b/>
                <w:bCs/>
                <w:color w:val="auto"/>
                <w:sz w:val="20"/>
                <w:szCs w:val="20"/>
              </w:rPr>
            </w:pPr>
          </w:p>
        </w:tc>
        <w:tc>
          <w:tcPr>
            <w:tcW w:w="3032" w:type="dxa"/>
          </w:tcPr>
          <w:p w14:paraId="5F429CE3"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Широта: ___________</w:t>
            </w:r>
            <w:r w:rsidRPr="000F7906">
              <w:rPr>
                <w:rFonts w:ascii="Arial" w:hAnsi="Arial" w:cs="Arial"/>
                <w:b/>
                <w:bCs/>
                <w:color w:val="auto"/>
                <w:sz w:val="20"/>
                <w:szCs w:val="20"/>
                <w:vertAlign w:val="superscript"/>
                <w:lang w:val="ru"/>
              </w:rPr>
              <w:t>0</w:t>
            </w:r>
            <w:r w:rsidRPr="000F7906">
              <w:rPr>
                <w:rFonts w:ascii="Arial" w:hAnsi="Arial" w:cs="Arial"/>
                <w:b/>
                <w:bCs/>
                <w:color w:val="auto"/>
                <w:sz w:val="20"/>
                <w:szCs w:val="20"/>
                <w:lang w:val="ru"/>
              </w:rPr>
              <w:t>S</w:t>
            </w:r>
          </w:p>
        </w:tc>
        <w:tc>
          <w:tcPr>
            <w:tcW w:w="4528" w:type="dxa"/>
          </w:tcPr>
          <w:p w14:paraId="1989935F"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Долгота: __________</w:t>
            </w:r>
            <w:r w:rsidRPr="000F7906">
              <w:rPr>
                <w:rFonts w:ascii="Arial" w:hAnsi="Arial" w:cs="Arial"/>
                <w:b/>
                <w:bCs/>
                <w:color w:val="auto"/>
                <w:sz w:val="20"/>
                <w:szCs w:val="20"/>
                <w:vertAlign w:val="superscript"/>
                <w:lang w:val="ru"/>
              </w:rPr>
              <w:t xml:space="preserve"> 0</w:t>
            </w:r>
            <w:r w:rsidRPr="000F7906">
              <w:rPr>
                <w:rFonts w:ascii="Arial" w:hAnsi="Arial" w:cs="Arial"/>
                <w:b/>
                <w:bCs/>
                <w:color w:val="auto"/>
                <w:sz w:val="20"/>
                <w:szCs w:val="20"/>
                <w:lang w:val="ru"/>
              </w:rPr>
              <w:t>E</w:t>
            </w:r>
          </w:p>
        </w:tc>
      </w:tr>
      <w:tr w:rsidR="0042446B" w:rsidRPr="000F7906" w14:paraId="0A9BE6E6" w14:textId="77777777" w:rsidTr="00E87B65">
        <w:trPr>
          <w:trHeight w:val="299"/>
        </w:trPr>
        <w:tc>
          <w:tcPr>
            <w:tcW w:w="2605" w:type="dxa"/>
          </w:tcPr>
          <w:p w14:paraId="4367C6E3"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Владельцы:</w:t>
            </w:r>
          </w:p>
        </w:tc>
        <w:tc>
          <w:tcPr>
            <w:tcW w:w="7560" w:type="dxa"/>
            <w:gridSpan w:val="2"/>
          </w:tcPr>
          <w:p w14:paraId="7F45C7A8"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33096607"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4D22D24A" w14:textId="77777777" w:rsidTr="00E87B65">
        <w:trPr>
          <w:trHeight w:val="283"/>
        </w:trPr>
        <w:tc>
          <w:tcPr>
            <w:tcW w:w="2605" w:type="dxa"/>
          </w:tcPr>
          <w:p w14:paraId="19F5BC8E"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Физический адрес:</w:t>
            </w:r>
          </w:p>
        </w:tc>
        <w:tc>
          <w:tcPr>
            <w:tcW w:w="7560" w:type="dxa"/>
            <w:gridSpan w:val="2"/>
          </w:tcPr>
          <w:p w14:paraId="034F5381"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15432D05"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5796C0C5" w14:textId="77777777" w:rsidTr="00E87B65">
        <w:trPr>
          <w:trHeight w:val="299"/>
        </w:trPr>
        <w:tc>
          <w:tcPr>
            <w:tcW w:w="2605" w:type="dxa"/>
          </w:tcPr>
          <w:p w14:paraId="4BEA3793"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Телефон (1):</w:t>
            </w:r>
          </w:p>
        </w:tc>
        <w:tc>
          <w:tcPr>
            <w:tcW w:w="7560" w:type="dxa"/>
            <w:gridSpan w:val="2"/>
          </w:tcPr>
          <w:p w14:paraId="7362E24F"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3390DDB9"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0FD48E2F" w14:textId="77777777" w:rsidTr="00E87B65">
        <w:trPr>
          <w:trHeight w:val="299"/>
        </w:trPr>
        <w:tc>
          <w:tcPr>
            <w:tcW w:w="2605" w:type="dxa"/>
          </w:tcPr>
          <w:p w14:paraId="4D6E391B"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Телефон (2):</w:t>
            </w:r>
          </w:p>
        </w:tc>
        <w:tc>
          <w:tcPr>
            <w:tcW w:w="7560" w:type="dxa"/>
            <w:gridSpan w:val="2"/>
          </w:tcPr>
          <w:p w14:paraId="18919E19"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256ADE08"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1DAA8990" w14:textId="77777777" w:rsidTr="00E87B65">
        <w:trPr>
          <w:trHeight w:val="299"/>
        </w:trPr>
        <w:tc>
          <w:tcPr>
            <w:tcW w:w="2605" w:type="dxa"/>
          </w:tcPr>
          <w:p w14:paraId="685F5A2B"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Адрес электронной почты:</w:t>
            </w:r>
          </w:p>
        </w:tc>
        <w:tc>
          <w:tcPr>
            <w:tcW w:w="7560" w:type="dxa"/>
            <w:gridSpan w:val="2"/>
          </w:tcPr>
          <w:p w14:paraId="2D130D32"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4EEE0E61"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2DF14935" w14:textId="77777777" w:rsidTr="00E87B65">
        <w:trPr>
          <w:trHeight w:val="299"/>
        </w:trPr>
        <w:tc>
          <w:tcPr>
            <w:tcW w:w="2605" w:type="dxa"/>
          </w:tcPr>
          <w:p w14:paraId="326C297D"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Район:</w:t>
            </w:r>
          </w:p>
        </w:tc>
        <w:tc>
          <w:tcPr>
            <w:tcW w:w="7560" w:type="dxa"/>
            <w:gridSpan w:val="2"/>
          </w:tcPr>
          <w:p w14:paraId="7A806185"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2A2A259A"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60334586" w14:textId="77777777" w:rsidTr="00E87B65">
        <w:trPr>
          <w:trHeight w:val="283"/>
        </w:trPr>
        <w:tc>
          <w:tcPr>
            <w:tcW w:w="2605" w:type="dxa"/>
          </w:tcPr>
          <w:p w14:paraId="1C923BF1" w14:textId="77777777" w:rsidR="002F273F" w:rsidRPr="000F7906" w:rsidRDefault="00417306" w:rsidP="000F7906">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Регион:</w:t>
            </w:r>
          </w:p>
        </w:tc>
        <w:tc>
          <w:tcPr>
            <w:tcW w:w="7560" w:type="dxa"/>
            <w:gridSpan w:val="2"/>
          </w:tcPr>
          <w:p w14:paraId="31123D2E"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23C1E322"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61A24AE7" w14:textId="77777777" w:rsidTr="00E87B65">
        <w:trPr>
          <w:trHeight w:val="283"/>
        </w:trPr>
        <w:tc>
          <w:tcPr>
            <w:tcW w:w="2605" w:type="dxa"/>
          </w:tcPr>
          <w:p w14:paraId="29FF0C09" w14:textId="77777777" w:rsidR="002F273F" w:rsidRPr="000F7906" w:rsidRDefault="00417306" w:rsidP="00E87B65">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Требуется ли повторное посещение?</w:t>
            </w:r>
          </w:p>
          <w:p w14:paraId="387D6D64" w14:textId="77777777" w:rsidR="002F273F" w:rsidRPr="000F7906" w:rsidRDefault="002F273F" w:rsidP="00E87B65">
            <w:pPr>
              <w:tabs>
                <w:tab w:val="center" w:pos="6360"/>
                <w:tab w:val="left" w:pos="9360"/>
              </w:tabs>
              <w:spacing w:line="240" w:lineRule="auto"/>
              <w:rPr>
                <w:rFonts w:ascii="Arial" w:hAnsi="Arial" w:cs="Arial"/>
                <w:b/>
                <w:bCs/>
                <w:color w:val="auto"/>
                <w:sz w:val="20"/>
                <w:szCs w:val="20"/>
              </w:rPr>
            </w:pPr>
          </w:p>
          <w:p w14:paraId="3EDA710A" w14:textId="77777777" w:rsidR="002F273F" w:rsidRPr="000F7906" w:rsidRDefault="00417306" w:rsidP="00E87B65">
            <w:pPr>
              <w:tabs>
                <w:tab w:val="center" w:pos="6360"/>
                <w:tab w:val="left" w:pos="9360"/>
              </w:tabs>
              <w:spacing w:line="240" w:lineRule="auto"/>
              <w:rPr>
                <w:rFonts w:ascii="Arial" w:hAnsi="Arial" w:cs="Arial"/>
                <w:bCs/>
                <w:color w:val="auto"/>
                <w:sz w:val="20"/>
                <w:szCs w:val="20"/>
              </w:rPr>
            </w:pPr>
            <w:r w:rsidRPr="000F7906">
              <w:rPr>
                <w:rFonts w:ascii="Arial" w:hAnsi="Arial" w:cs="Arial"/>
                <w:color w:val="auto"/>
                <w:sz w:val="20"/>
                <w:szCs w:val="20"/>
                <w:lang w:val="ru"/>
              </w:rPr>
              <w:t>Если менеджер занят или отсутствует, назначьте время, если это позволяет график.</w:t>
            </w:r>
          </w:p>
        </w:tc>
        <w:tc>
          <w:tcPr>
            <w:tcW w:w="3032" w:type="dxa"/>
          </w:tcPr>
          <w:p w14:paraId="5D2F730F" w14:textId="77777777" w:rsidR="002F273F" w:rsidRPr="000F7906" w:rsidRDefault="00417306" w:rsidP="00E87B65">
            <w:pPr>
              <w:spacing w:line="240" w:lineRule="auto"/>
              <w:rPr>
                <w:rFonts w:ascii="Arial" w:hAnsi="Arial" w:cs="Arial"/>
                <w:b/>
                <w:color w:val="auto"/>
                <w:sz w:val="20"/>
                <w:szCs w:val="20"/>
                <w:shd w:val="clear" w:color="auto" w:fill="FFFFFF"/>
              </w:rPr>
            </w:pPr>
            <w:r w:rsidRPr="000F7906">
              <w:rPr>
                <w:rFonts w:ascii="Arial" w:hAnsi="Arial" w:cs="Arial"/>
                <w:b/>
                <w:bCs/>
                <w:color w:val="auto"/>
                <w:sz w:val="20"/>
                <w:szCs w:val="20"/>
                <w:shd w:val="clear" w:color="auto" w:fill="FFFFFF"/>
                <w:lang w:val="ru"/>
              </w:rPr>
              <w:t>Дата:</w:t>
            </w:r>
          </w:p>
          <w:p w14:paraId="005DEBE8" w14:textId="77777777" w:rsidR="002F273F" w:rsidRPr="000F7906" w:rsidRDefault="002F273F" w:rsidP="00E87B65">
            <w:pPr>
              <w:spacing w:line="240" w:lineRule="auto"/>
              <w:rPr>
                <w:rFonts w:ascii="Arial" w:hAnsi="Arial" w:cs="Arial"/>
                <w:color w:val="auto"/>
                <w:sz w:val="20"/>
                <w:szCs w:val="20"/>
                <w:shd w:val="clear" w:color="auto" w:fill="FFFFFF"/>
              </w:rPr>
            </w:pPr>
          </w:p>
          <w:p w14:paraId="2E2FD483" w14:textId="77777777" w:rsidR="002F273F" w:rsidRPr="000F7906" w:rsidRDefault="00417306" w:rsidP="00E87B65">
            <w:pPr>
              <w:spacing w:line="240" w:lineRule="auto"/>
              <w:rPr>
                <w:rFonts w:ascii="Arial" w:hAnsi="Arial" w:cs="Arial"/>
                <w:color w:val="auto"/>
                <w:sz w:val="20"/>
                <w:szCs w:val="20"/>
                <w:shd w:val="clear" w:color="auto" w:fill="FFFFFF"/>
              </w:rPr>
            </w:pPr>
            <w:r w:rsidRPr="000F7906">
              <w:rPr>
                <w:rFonts w:ascii="Arial" w:hAnsi="Arial" w:cs="Arial"/>
                <w:color w:val="auto"/>
                <w:sz w:val="20"/>
                <w:szCs w:val="20"/>
                <w:shd w:val="clear" w:color="auto" w:fill="FFFFFF"/>
                <w:lang w:val="ru"/>
              </w:rPr>
              <w:t>[__|__]   [__|__]   [__|__|__|__]</w:t>
            </w:r>
          </w:p>
          <w:p w14:paraId="7BF86607" w14:textId="78710D83" w:rsidR="002F273F" w:rsidRPr="000F7906" w:rsidRDefault="00417306" w:rsidP="00E87B65">
            <w:pPr>
              <w:spacing w:line="240" w:lineRule="auto"/>
              <w:rPr>
                <w:rFonts w:ascii="Arial" w:hAnsi="Arial" w:cs="Arial"/>
                <w:color w:val="auto"/>
                <w:sz w:val="20"/>
                <w:szCs w:val="20"/>
                <w:shd w:val="clear" w:color="auto" w:fill="FFFFFF"/>
              </w:rPr>
            </w:pPr>
            <w:r w:rsidRPr="000F7906">
              <w:rPr>
                <w:rFonts w:ascii="Arial" w:hAnsi="Arial" w:cs="Arial"/>
                <w:color w:val="auto"/>
                <w:sz w:val="20"/>
                <w:szCs w:val="20"/>
                <w:shd w:val="clear" w:color="auto" w:fill="FFFFFF"/>
                <w:lang w:val="ru"/>
              </w:rPr>
              <w:t xml:space="preserve">  День    Месяц      </w:t>
            </w:r>
            <w:r w:rsidR="00E87B65">
              <w:rPr>
                <w:rFonts w:ascii="Arial" w:hAnsi="Arial" w:cstheme="minorBidi" w:hint="cs"/>
                <w:color w:val="auto"/>
                <w:sz w:val="20"/>
                <w:szCs w:val="25"/>
                <w:shd w:val="clear" w:color="auto" w:fill="FFFFFF"/>
                <w:cs/>
                <w:lang w:val="ru" w:bidi="th-TH"/>
              </w:rPr>
              <w:t xml:space="preserve">  </w:t>
            </w:r>
            <w:r w:rsidRPr="000F7906">
              <w:rPr>
                <w:rFonts w:ascii="Arial" w:hAnsi="Arial" w:cs="Arial"/>
                <w:color w:val="auto"/>
                <w:sz w:val="20"/>
                <w:szCs w:val="20"/>
                <w:shd w:val="clear" w:color="auto" w:fill="FFFFFF"/>
                <w:lang w:val="ru"/>
              </w:rPr>
              <w:t xml:space="preserve">   Год</w:t>
            </w:r>
          </w:p>
        </w:tc>
        <w:tc>
          <w:tcPr>
            <w:tcW w:w="4528" w:type="dxa"/>
          </w:tcPr>
          <w:p w14:paraId="036F0ADD" w14:textId="77777777" w:rsidR="002F273F" w:rsidRPr="000F7906" w:rsidRDefault="00417306" w:rsidP="00E87B65">
            <w:pPr>
              <w:tabs>
                <w:tab w:val="center" w:pos="6360"/>
                <w:tab w:val="left" w:pos="9360"/>
              </w:tabs>
              <w:spacing w:line="240" w:lineRule="auto"/>
              <w:rPr>
                <w:rFonts w:ascii="Arial" w:hAnsi="Arial" w:cs="Arial"/>
                <w:b/>
                <w:bCs/>
                <w:color w:val="auto"/>
                <w:sz w:val="20"/>
                <w:szCs w:val="20"/>
              </w:rPr>
            </w:pPr>
            <w:r w:rsidRPr="000F7906">
              <w:rPr>
                <w:rFonts w:ascii="Arial" w:hAnsi="Arial" w:cs="Arial"/>
                <w:b/>
                <w:bCs/>
                <w:color w:val="auto"/>
                <w:sz w:val="20"/>
                <w:szCs w:val="20"/>
                <w:lang w:val="ru"/>
              </w:rPr>
              <w:t>Время:</w:t>
            </w:r>
          </w:p>
          <w:p w14:paraId="56007E8D" w14:textId="77777777" w:rsidR="002F273F" w:rsidRPr="000F7906" w:rsidRDefault="002F273F" w:rsidP="00E87B65">
            <w:pPr>
              <w:tabs>
                <w:tab w:val="center" w:pos="6360"/>
                <w:tab w:val="left" w:pos="9360"/>
              </w:tabs>
              <w:spacing w:line="240" w:lineRule="auto"/>
              <w:rPr>
                <w:rFonts w:ascii="Arial" w:hAnsi="Arial" w:cs="Arial"/>
                <w:bCs/>
                <w:color w:val="auto"/>
                <w:sz w:val="20"/>
                <w:szCs w:val="20"/>
              </w:rPr>
            </w:pPr>
          </w:p>
          <w:p w14:paraId="6C03BEE3" w14:textId="1AF85A7C" w:rsidR="002F273F" w:rsidRPr="000F7906" w:rsidRDefault="00417306" w:rsidP="00E87B65">
            <w:pPr>
              <w:spacing w:line="240" w:lineRule="auto"/>
              <w:rPr>
                <w:rFonts w:ascii="Arial" w:hAnsi="Arial" w:cs="Arial"/>
                <w:color w:val="auto"/>
                <w:sz w:val="20"/>
                <w:szCs w:val="20"/>
                <w:shd w:val="clear" w:color="auto" w:fill="FFFFFF"/>
              </w:rPr>
            </w:pPr>
            <w:r w:rsidRPr="000F7906">
              <w:rPr>
                <w:rFonts w:ascii="Arial" w:hAnsi="Arial" w:cs="Arial"/>
                <w:color w:val="auto"/>
                <w:sz w:val="20"/>
                <w:szCs w:val="20"/>
                <w:shd w:val="clear" w:color="auto" w:fill="FFFFFF"/>
                <w:lang w:val="ru"/>
              </w:rPr>
              <w:t>[__|__]</w:t>
            </w:r>
            <w:r w:rsidR="00E87B65">
              <w:rPr>
                <w:rFonts w:ascii="Arial" w:hAnsi="Arial" w:cstheme="minorBidi" w:hint="cs"/>
                <w:color w:val="auto"/>
                <w:sz w:val="20"/>
                <w:szCs w:val="25"/>
                <w:shd w:val="clear" w:color="auto" w:fill="FFFFFF"/>
                <w:cs/>
                <w:lang w:val="ru" w:bidi="th-TH"/>
              </w:rPr>
              <w:t xml:space="preserve"> </w:t>
            </w:r>
            <w:r w:rsidRPr="000F7906">
              <w:rPr>
                <w:rFonts w:ascii="Arial" w:hAnsi="Arial" w:cs="Arial"/>
                <w:color w:val="auto"/>
                <w:sz w:val="20"/>
                <w:szCs w:val="20"/>
                <w:shd w:val="clear" w:color="auto" w:fill="FFFFFF"/>
                <w:lang w:val="ru"/>
              </w:rPr>
              <w:t xml:space="preserve"> [__|__]  утра/вечера </w:t>
            </w:r>
            <w:r w:rsidRPr="000F7906">
              <w:rPr>
                <w:rFonts w:ascii="Arial" w:hAnsi="Arial" w:cs="Arial"/>
                <w:i/>
                <w:iCs/>
                <w:color w:val="auto"/>
                <w:sz w:val="20"/>
                <w:szCs w:val="20"/>
                <w:shd w:val="clear" w:color="auto" w:fill="FFFFFF"/>
                <w:lang w:val="ru"/>
              </w:rPr>
              <w:t>(нужное обвести)</w:t>
            </w:r>
          </w:p>
          <w:p w14:paraId="66BEF83C" w14:textId="0DAFCF78" w:rsidR="002F273F" w:rsidRPr="000F7906" w:rsidRDefault="00E87B65" w:rsidP="00E87B65">
            <w:pPr>
              <w:tabs>
                <w:tab w:val="center" w:pos="6360"/>
                <w:tab w:val="left" w:pos="9360"/>
              </w:tabs>
              <w:spacing w:line="240" w:lineRule="auto"/>
              <w:rPr>
                <w:rFonts w:ascii="Arial" w:hAnsi="Arial" w:cs="Arial"/>
                <w:color w:val="auto"/>
                <w:sz w:val="20"/>
                <w:szCs w:val="20"/>
                <w:shd w:val="clear" w:color="auto" w:fill="FFFFFF"/>
              </w:rPr>
            </w:pPr>
            <w:r>
              <w:rPr>
                <w:rFonts w:ascii="Arial" w:hAnsi="Arial" w:cstheme="minorBidi" w:hint="cs"/>
                <w:color w:val="auto"/>
                <w:sz w:val="20"/>
                <w:szCs w:val="25"/>
                <w:shd w:val="clear" w:color="auto" w:fill="FFFFFF"/>
                <w:cs/>
                <w:lang w:val="ru" w:bidi="th-TH"/>
              </w:rPr>
              <w:t xml:space="preserve"> </w:t>
            </w:r>
            <w:r w:rsidR="00417306" w:rsidRPr="000F7906">
              <w:rPr>
                <w:rFonts w:ascii="Arial" w:hAnsi="Arial" w:cs="Arial"/>
                <w:color w:val="auto"/>
                <w:sz w:val="20"/>
                <w:szCs w:val="20"/>
                <w:shd w:val="clear" w:color="auto" w:fill="FFFFFF"/>
                <w:lang w:val="ru"/>
              </w:rPr>
              <w:t xml:space="preserve">Часов </w:t>
            </w:r>
            <w:r w:rsidR="002C6804">
              <w:rPr>
                <w:rFonts w:ascii="Arial" w:hAnsi="Arial" w:cstheme="minorBidi" w:hint="cs"/>
                <w:color w:val="auto"/>
                <w:sz w:val="20"/>
                <w:szCs w:val="25"/>
                <w:shd w:val="clear" w:color="auto" w:fill="FFFFFF"/>
                <w:cs/>
                <w:lang w:val="ru" w:bidi="th-TH"/>
              </w:rPr>
              <w:t xml:space="preserve"> </w:t>
            </w:r>
            <w:r>
              <w:rPr>
                <w:rFonts w:ascii="Arial" w:hAnsi="Arial" w:cstheme="minorBidi" w:hint="cs"/>
                <w:color w:val="auto"/>
                <w:sz w:val="20"/>
                <w:szCs w:val="25"/>
                <w:shd w:val="clear" w:color="auto" w:fill="FFFFFF"/>
                <w:cs/>
                <w:lang w:val="ru" w:bidi="th-TH"/>
              </w:rPr>
              <w:t xml:space="preserve"> </w:t>
            </w:r>
            <w:r w:rsidR="00417306" w:rsidRPr="000F7906">
              <w:rPr>
                <w:rFonts w:ascii="Arial" w:hAnsi="Arial" w:cs="Arial"/>
                <w:color w:val="auto"/>
                <w:sz w:val="20"/>
                <w:szCs w:val="20"/>
                <w:shd w:val="clear" w:color="auto" w:fill="FFFFFF"/>
                <w:lang w:val="ru"/>
              </w:rPr>
              <w:t xml:space="preserve">Минут   </w:t>
            </w:r>
          </w:p>
          <w:p w14:paraId="4745F3AF" w14:textId="77777777" w:rsidR="002F273F" w:rsidRPr="000F7906" w:rsidRDefault="00417306" w:rsidP="00E87B65">
            <w:pPr>
              <w:tabs>
                <w:tab w:val="center" w:pos="6360"/>
                <w:tab w:val="left" w:pos="9360"/>
              </w:tabs>
              <w:spacing w:line="240" w:lineRule="auto"/>
              <w:jc w:val="right"/>
              <w:rPr>
                <w:rFonts w:ascii="Arial" w:hAnsi="Arial" w:cs="Arial"/>
                <w:bCs/>
                <w:i/>
                <w:color w:val="auto"/>
                <w:sz w:val="20"/>
                <w:szCs w:val="20"/>
              </w:rPr>
            </w:pPr>
            <w:r w:rsidRPr="000F7906">
              <w:rPr>
                <w:rFonts w:ascii="Arial" w:hAnsi="Arial" w:cs="Arial"/>
                <w:i/>
                <w:iCs/>
                <w:color w:val="auto"/>
                <w:sz w:val="20"/>
                <w:szCs w:val="20"/>
                <w:shd w:val="clear" w:color="auto" w:fill="FFFFFF"/>
                <w:lang w:val="ru"/>
              </w:rPr>
              <w:t xml:space="preserve">           </w:t>
            </w:r>
          </w:p>
        </w:tc>
      </w:tr>
    </w:tbl>
    <w:p w14:paraId="2A2060F4"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37342CBC" w14:textId="77777777" w:rsidR="002F273F" w:rsidRPr="000F7906" w:rsidRDefault="00417306" w:rsidP="000F7906">
      <w:pPr>
        <w:spacing w:line="240" w:lineRule="auto"/>
        <w:jc w:val="both"/>
        <w:rPr>
          <w:rFonts w:ascii="Arial" w:hAnsi="Arial" w:cs="Arial"/>
          <w:b/>
          <w:color w:val="auto"/>
          <w:sz w:val="20"/>
          <w:szCs w:val="20"/>
        </w:rPr>
      </w:pPr>
      <w:r w:rsidRPr="000F7906">
        <w:rPr>
          <w:rFonts w:ascii="Arial" w:hAnsi="Arial" w:cs="Arial"/>
          <w:b/>
          <w:bCs/>
          <w:color w:val="auto"/>
          <w:sz w:val="20"/>
          <w:szCs w:val="20"/>
          <w:lang w:val="ru"/>
        </w:rPr>
        <w:t>СВЕДЕНИЯ О РЕСПОНДЕНТЕ</w:t>
      </w:r>
    </w:p>
    <w:p w14:paraId="67A4F5B2"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bl>
      <w:tblPr>
        <w:tblW w:w="10165" w:type="dxa"/>
        <w:tblLook w:val="04A0" w:firstRow="1" w:lastRow="0" w:firstColumn="1" w:lastColumn="0" w:noHBand="0" w:noVBand="1"/>
      </w:tblPr>
      <w:tblGrid>
        <w:gridCol w:w="355"/>
        <w:gridCol w:w="2880"/>
        <w:gridCol w:w="1980"/>
        <w:gridCol w:w="2595"/>
        <w:gridCol w:w="2355"/>
      </w:tblGrid>
      <w:tr w:rsidR="0042446B" w:rsidRPr="000F7906" w14:paraId="0D671407" w14:textId="77777777" w:rsidTr="00382C36">
        <w:tc>
          <w:tcPr>
            <w:tcW w:w="355" w:type="dxa"/>
          </w:tcPr>
          <w:p w14:paraId="3E729FDB" w14:textId="77777777" w:rsidR="002F273F" w:rsidRPr="000F7906" w:rsidRDefault="002F273F" w:rsidP="000F7906">
            <w:pPr>
              <w:tabs>
                <w:tab w:val="center" w:pos="6360"/>
                <w:tab w:val="left" w:pos="9360"/>
              </w:tabs>
              <w:spacing w:line="240" w:lineRule="auto"/>
              <w:jc w:val="center"/>
              <w:rPr>
                <w:rFonts w:ascii="Arial" w:hAnsi="Arial" w:cs="Arial"/>
                <w:b/>
                <w:bCs/>
                <w:color w:val="auto"/>
                <w:sz w:val="20"/>
                <w:szCs w:val="20"/>
              </w:rPr>
            </w:pPr>
          </w:p>
        </w:tc>
        <w:tc>
          <w:tcPr>
            <w:tcW w:w="2880" w:type="dxa"/>
          </w:tcPr>
          <w:p w14:paraId="4E6B6781" w14:textId="77777777" w:rsidR="002F273F" w:rsidRPr="000F7906" w:rsidRDefault="00417306" w:rsidP="000F7906">
            <w:pPr>
              <w:tabs>
                <w:tab w:val="center" w:pos="6360"/>
                <w:tab w:val="left" w:pos="9360"/>
              </w:tabs>
              <w:spacing w:line="240" w:lineRule="auto"/>
              <w:jc w:val="center"/>
              <w:rPr>
                <w:rFonts w:ascii="Arial" w:hAnsi="Arial" w:cs="Arial"/>
                <w:b/>
                <w:bCs/>
                <w:color w:val="auto"/>
                <w:sz w:val="20"/>
                <w:szCs w:val="20"/>
              </w:rPr>
            </w:pPr>
            <w:r w:rsidRPr="000F7906">
              <w:rPr>
                <w:rFonts w:ascii="Arial" w:hAnsi="Arial" w:cs="Arial"/>
                <w:b/>
                <w:bCs/>
                <w:color w:val="auto"/>
                <w:sz w:val="20"/>
                <w:szCs w:val="20"/>
                <w:lang w:val="ru"/>
              </w:rPr>
              <w:t>Имя</w:t>
            </w:r>
          </w:p>
        </w:tc>
        <w:tc>
          <w:tcPr>
            <w:tcW w:w="1980" w:type="dxa"/>
          </w:tcPr>
          <w:p w14:paraId="096E9CA1" w14:textId="77777777" w:rsidR="002F273F" w:rsidRPr="000F7906" w:rsidRDefault="00417306" w:rsidP="000F7906">
            <w:pPr>
              <w:tabs>
                <w:tab w:val="center" w:pos="6360"/>
                <w:tab w:val="left" w:pos="9360"/>
              </w:tabs>
              <w:spacing w:line="240" w:lineRule="auto"/>
              <w:jc w:val="center"/>
              <w:rPr>
                <w:rFonts w:ascii="Arial" w:hAnsi="Arial" w:cs="Arial"/>
                <w:b/>
                <w:bCs/>
                <w:color w:val="auto"/>
                <w:sz w:val="20"/>
                <w:szCs w:val="20"/>
              </w:rPr>
            </w:pPr>
            <w:r w:rsidRPr="000F7906">
              <w:rPr>
                <w:rFonts w:ascii="Arial" w:hAnsi="Arial" w:cs="Arial"/>
                <w:b/>
                <w:bCs/>
                <w:color w:val="auto"/>
                <w:sz w:val="20"/>
                <w:szCs w:val="20"/>
                <w:lang w:val="ru"/>
              </w:rPr>
              <w:t>Должность</w:t>
            </w:r>
          </w:p>
        </w:tc>
        <w:tc>
          <w:tcPr>
            <w:tcW w:w="2595" w:type="dxa"/>
          </w:tcPr>
          <w:p w14:paraId="737B7B04" w14:textId="77777777" w:rsidR="002F273F" w:rsidRPr="000F7906" w:rsidRDefault="00417306" w:rsidP="000F7906">
            <w:pPr>
              <w:tabs>
                <w:tab w:val="center" w:pos="6360"/>
                <w:tab w:val="left" w:pos="9360"/>
              </w:tabs>
              <w:spacing w:line="240" w:lineRule="auto"/>
              <w:jc w:val="center"/>
              <w:rPr>
                <w:rFonts w:ascii="Arial" w:hAnsi="Arial" w:cs="Arial"/>
                <w:b/>
                <w:bCs/>
                <w:color w:val="auto"/>
                <w:sz w:val="20"/>
                <w:szCs w:val="20"/>
              </w:rPr>
            </w:pPr>
            <w:r w:rsidRPr="000F7906">
              <w:rPr>
                <w:rFonts w:ascii="Arial" w:hAnsi="Arial" w:cs="Arial"/>
                <w:b/>
                <w:bCs/>
                <w:color w:val="auto"/>
                <w:sz w:val="20"/>
                <w:szCs w:val="20"/>
                <w:lang w:val="ru"/>
              </w:rPr>
              <w:t>Контактный телефон</w:t>
            </w:r>
          </w:p>
        </w:tc>
        <w:tc>
          <w:tcPr>
            <w:tcW w:w="2355" w:type="dxa"/>
          </w:tcPr>
          <w:p w14:paraId="632B40F0" w14:textId="77777777" w:rsidR="002F273F" w:rsidRPr="000F7906" w:rsidRDefault="00417306" w:rsidP="000F7906">
            <w:pPr>
              <w:tabs>
                <w:tab w:val="center" w:pos="6360"/>
                <w:tab w:val="left" w:pos="9360"/>
              </w:tabs>
              <w:spacing w:line="240" w:lineRule="auto"/>
              <w:jc w:val="center"/>
              <w:rPr>
                <w:rFonts w:ascii="Arial" w:hAnsi="Arial" w:cs="Arial"/>
                <w:b/>
                <w:bCs/>
                <w:color w:val="auto"/>
                <w:sz w:val="20"/>
                <w:szCs w:val="20"/>
              </w:rPr>
            </w:pPr>
            <w:r w:rsidRPr="000F7906">
              <w:rPr>
                <w:rFonts w:ascii="Arial" w:hAnsi="Arial" w:cs="Arial"/>
                <w:b/>
                <w:bCs/>
                <w:color w:val="auto"/>
                <w:sz w:val="20"/>
                <w:szCs w:val="20"/>
                <w:lang w:val="ru"/>
              </w:rPr>
              <w:t>Адрес электронной почты</w:t>
            </w:r>
          </w:p>
        </w:tc>
      </w:tr>
      <w:tr w:rsidR="0042446B" w:rsidRPr="000F7906" w14:paraId="0CDF2ACC" w14:textId="77777777" w:rsidTr="00382C36">
        <w:tc>
          <w:tcPr>
            <w:tcW w:w="355" w:type="dxa"/>
          </w:tcPr>
          <w:p w14:paraId="4678060B" w14:textId="77777777" w:rsidR="002F273F" w:rsidRPr="000F7906" w:rsidRDefault="00417306" w:rsidP="000F7906">
            <w:pPr>
              <w:tabs>
                <w:tab w:val="center" w:pos="6360"/>
                <w:tab w:val="left" w:pos="9360"/>
              </w:tabs>
              <w:spacing w:line="240" w:lineRule="auto"/>
              <w:rPr>
                <w:rFonts w:ascii="Arial" w:hAnsi="Arial" w:cs="Arial"/>
                <w:bCs/>
                <w:color w:val="auto"/>
                <w:sz w:val="20"/>
                <w:szCs w:val="20"/>
              </w:rPr>
            </w:pPr>
            <w:r w:rsidRPr="000F7906">
              <w:rPr>
                <w:rFonts w:ascii="Arial" w:hAnsi="Arial" w:cs="Arial"/>
                <w:color w:val="auto"/>
                <w:sz w:val="20"/>
                <w:szCs w:val="20"/>
                <w:lang w:val="ru"/>
              </w:rPr>
              <w:t>1</w:t>
            </w:r>
          </w:p>
        </w:tc>
        <w:tc>
          <w:tcPr>
            <w:tcW w:w="2880" w:type="dxa"/>
          </w:tcPr>
          <w:p w14:paraId="058CA200"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7F2F90D8"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1980" w:type="dxa"/>
          </w:tcPr>
          <w:p w14:paraId="5ED4AD2C"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595" w:type="dxa"/>
          </w:tcPr>
          <w:p w14:paraId="200450D2"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355" w:type="dxa"/>
          </w:tcPr>
          <w:p w14:paraId="609D47FA"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61A50BCF" w14:textId="77777777" w:rsidTr="00382C36">
        <w:tc>
          <w:tcPr>
            <w:tcW w:w="355" w:type="dxa"/>
          </w:tcPr>
          <w:p w14:paraId="687999F1" w14:textId="77777777" w:rsidR="002F273F" w:rsidRPr="000F7906" w:rsidRDefault="00417306" w:rsidP="000F7906">
            <w:pPr>
              <w:tabs>
                <w:tab w:val="center" w:pos="6360"/>
                <w:tab w:val="left" w:pos="9360"/>
              </w:tabs>
              <w:spacing w:line="240" w:lineRule="auto"/>
              <w:rPr>
                <w:rFonts w:ascii="Arial" w:hAnsi="Arial" w:cs="Arial"/>
                <w:bCs/>
                <w:color w:val="auto"/>
                <w:sz w:val="20"/>
                <w:szCs w:val="20"/>
              </w:rPr>
            </w:pPr>
            <w:r w:rsidRPr="000F7906">
              <w:rPr>
                <w:rFonts w:ascii="Arial" w:hAnsi="Arial" w:cs="Arial"/>
                <w:color w:val="auto"/>
                <w:sz w:val="20"/>
                <w:szCs w:val="20"/>
                <w:lang w:val="ru"/>
              </w:rPr>
              <w:t>2</w:t>
            </w:r>
          </w:p>
        </w:tc>
        <w:tc>
          <w:tcPr>
            <w:tcW w:w="2880" w:type="dxa"/>
          </w:tcPr>
          <w:p w14:paraId="1C13977B"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36A716DC"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1980" w:type="dxa"/>
          </w:tcPr>
          <w:p w14:paraId="4324D335"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595" w:type="dxa"/>
          </w:tcPr>
          <w:p w14:paraId="76C7778F"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355" w:type="dxa"/>
          </w:tcPr>
          <w:p w14:paraId="5D42AAF3"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6F044605" w14:textId="77777777" w:rsidTr="00382C36">
        <w:tc>
          <w:tcPr>
            <w:tcW w:w="355" w:type="dxa"/>
          </w:tcPr>
          <w:p w14:paraId="13C2F4BF" w14:textId="77777777" w:rsidR="002F273F" w:rsidRPr="000F7906" w:rsidRDefault="00417306" w:rsidP="000F7906">
            <w:pPr>
              <w:tabs>
                <w:tab w:val="center" w:pos="6360"/>
                <w:tab w:val="left" w:pos="9360"/>
              </w:tabs>
              <w:spacing w:line="240" w:lineRule="auto"/>
              <w:rPr>
                <w:rFonts w:ascii="Arial" w:hAnsi="Arial" w:cs="Arial"/>
                <w:bCs/>
                <w:color w:val="auto"/>
                <w:sz w:val="20"/>
                <w:szCs w:val="20"/>
              </w:rPr>
            </w:pPr>
            <w:r w:rsidRPr="000F7906">
              <w:rPr>
                <w:rFonts w:ascii="Arial" w:hAnsi="Arial" w:cs="Arial"/>
                <w:color w:val="auto"/>
                <w:sz w:val="20"/>
                <w:szCs w:val="20"/>
                <w:lang w:val="ru"/>
              </w:rPr>
              <w:t>3</w:t>
            </w:r>
          </w:p>
        </w:tc>
        <w:tc>
          <w:tcPr>
            <w:tcW w:w="2880" w:type="dxa"/>
          </w:tcPr>
          <w:p w14:paraId="3933F01F"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188F9999"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1980" w:type="dxa"/>
          </w:tcPr>
          <w:p w14:paraId="58044F3C"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595" w:type="dxa"/>
          </w:tcPr>
          <w:p w14:paraId="386083AB"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355" w:type="dxa"/>
          </w:tcPr>
          <w:p w14:paraId="69A80CE9"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0360C90A" w14:textId="77777777" w:rsidTr="00382C36">
        <w:tc>
          <w:tcPr>
            <w:tcW w:w="355" w:type="dxa"/>
          </w:tcPr>
          <w:p w14:paraId="11FF25EE" w14:textId="77777777" w:rsidR="002F273F" w:rsidRPr="000F7906" w:rsidRDefault="00417306" w:rsidP="000F7906">
            <w:pPr>
              <w:tabs>
                <w:tab w:val="center" w:pos="6360"/>
                <w:tab w:val="left" w:pos="9360"/>
              </w:tabs>
              <w:spacing w:line="240" w:lineRule="auto"/>
              <w:rPr>
                <w:rFonts w:ascii="Arial" w:hAnsi="Arial" w:cs="Arial"/>
                <w:bCs/>
                <w:color w:val="auto"/>
                <w:sz w:val="20"/>
                <w:szCs w:val="20"/>
              </w:rPr>
            </w:pPr>
            <w:r w:rsidRPr="000F7906">
              <w:rPr>
                <w:rFonts w:ascii="Arial" w:hAnsi="Arial" w:cs="Arial"/>
                <w:color w:val="auto"/>
                <w:sz w:val="20"/>
                <w:szCs w:val="20"/>
                <w:lang w:val="ru"/>
              </w:rPr>
              <w:t>4</w:t>
            </w:r>
          </w:p>
        </w:tc>
        <w:tc>
          <w:tcPr>
            <w:tcW w:w="2880" w:type="dxa"/>
          </w:tcPr>
          <w:p w14:paraId="045ED589"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4532937B"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1980" w:type="dxa"/>
          </w:tcPr>
          <w:p w14:paraId="40509DB1"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595" w:type="dxa"/>
          </w:tcPr>
          <w:p w14:paraId="6FBE5821"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355" w:type="dxa"/>
          </w:tcPr>
          <w:p w14:paraId="7447D91B"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r w:rsidR="0042446B" w:rsidRPr="000F7906" w14:paraId="2A4F33E1" w14:textId="77777777" w:rsidTr="00382C36">
        <w:tc>
          <w:tcPr>
            <w:tcW w:w="355" w:type="dxa"/>
          </w:tcPr>
          <w:p w14:paraId="330D2B39" w14:textId="77777777" w:rsidR="002F273F" w:rsidRPr="000F7906" w:rsidRDefault="00417306" w:rsidP="000F7906">
            <w:pPr>
              <w:tabs>
                <w:tab w:val="center" w:pos="6360"/>
                <w:tab w:val="left" w:pos="9360"/>
              </w:tabs>
              <w:spacing w:line="240" w:lineRule="auto"/>
              <w:rPr>
                <w:rFonts w:ascii="Arial" w:hAnsi="Arial" w:cs="Arial"/>
                <w:bCs/>
                <w:color w:val="auto"/>
                <w:sz w:val="20"/>
                <w:szCs w:val="20"/>
              </w:rPr>
            </w:pPr>
            <w:r w:rsidRPr="000F7906">
              <w:rPr>
                <w:rFonts w:ascii="Arial" w:hAnsi="Arial" w:cs="Arial"/>
                <w:color w:val="auto"/>
                <w:sz w:val="20"/>
                <w:szCs w:val="20"/>
                <w:lang w:val="ru"/>
              </w:rPr>
              <w:t>5</w:t>
            </w:r>
          </w:p>
        </w:tc>
        <w:tc>
          <w:tcPr>
            <w:tcW w:w="2880" w:type="dxa"/>
          </w:tcPr>
          <w:p w14:paraId="1B3FF217"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p w14:paraId="7F3721A9"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1980" w:type="dxa"/>
          </w:tcPr>
          <w:p w14:paraId="01135146"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595" w:type="dxa"/>
          </w:tcPr>
          <w:p w14:paraId="5D21AE17"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c>
          <w:tcPr>
            <w:tcW w:w="2355" w:type="dxa"/>
          </w:tcPr>
          <w:p w14:paraId="70208304" w14:textId="77777777" w:rsidR="002F273F" w:rsidRPr="000F7906" w:rsidRDefault="002F273F" w:rsidP="000F7906">
            <w:pPr>
              <w:tabs>
                <w:tab w:val="center" w:pos="6360"/>
                <w:tab w:val="left" w:pos="9360"/>
              </w:tabs>
              <w:spacing w:line="240" w:lineRule="auto"/>
              <w:rPr>
                <w:rFonts w:ascii="Arial" w:hAnsi="Arial" w:cs="Arial"/>
                <w:bCs/>
                <w:color w:val="auto"/>
                <w:sz w:val="20"/>
                <w:szCs w:val="20"/>
              </w:rPr>
            </w:pPr>
          </w:p>
        </w:tc>
      </w:tr>
    </w:tbl>
    <w:p w14:paraId="3B86094B" w14:textId="77777777" w:rsidR="002F273F" w:rsidRPr="000F7906" w:rsidRDefault="002F273F" w:rsidP="000F7906">
      <w:pPr>
        <w:spacing w:line="240" w:lineRule="auto"/>
        <w:rPr>
          <w:rFonts w:ascii="Arial" w:hAnsi="Arial" w:cs="Arial"/>
          <w:color w:val="auto"/>
          <w:sz w:val="20"/>
          <w:szCs w:val="20"/>
        </w:rPr>
      </w:pPr>
    </w:p>
    <w:p w14:paraId="201F51D2" w14:textId="77777777" w:rsidR="002F273F" w:rsidRPr="000F7906" w:rsidRDefault="002F273F" w:rsidP="000F7906">
      <w:pPr>
        <w:spacing w:line="240" w:lineRule="auto"/>
        <w:rPr>
          <w:rFonts w:ascii="Arial" w:hAnsi="Arial" w:cs="Arial"/>
          <w:bCs/>
          <w:color w:val="auto"/>
          <w:sz w:val="20"/>
          <w:szCs w:val="20"/>
        </w:rPr>
      </w:pPr>
    </w:p>
    <w:p w14:paraId="6C92BB61" w14:textId="77777777" w:rsidR="002F273F" w:rsidRPr="000F7906" w:rsidRDefault="002F273F" w:rsidP="000F7906">
      <w:pPr>
        <w:spacing w:line="240" w:lineRule="auto"/>
        <w:rPr>
          <w:rFonts w:ascii="Arial" w:hAnsi="Arial" w:cs="Arial"/>
          <w:bCs/>
          <w:color w:val="auto"/>
          <w:sz w:val="20"/>
          <w:szCs w:val="20"/>
        </w:rPr>
      </w:pPr>
    </w:p>
    <w:p w14:paraId="542B6D20" w14:textId="77777777" w:rsidR="002F273F" w:rsidRPr="000F7906" w:rsidRDefault="002F273F" w:rsidP="000F7906">
      <w:pPr>
        <w:spacing w:line="240" w:lineRule="auto"/>
        <w:rPr>
          <w:rFonts w:ascii="Arial" w:hAnsi="Arial" w:cs="Arial"/>
          <w:bCs/>
          <w:color w:val="auto"/>
          <w:sz w:val="20"/>
          <w:szCs w:val="20"/>
        </w:rPr>
      </w:pPr>
    </w:p>
    <w:p w14:paraId="21064C41" w14:textId="77777777" w:rsidR="002F273F" w:rsidRPr="000F7906" w:rsidRDefault="002F273F" w:rsidP="000F7906">
      <w:pPr>
        <w:spacing w:line="240" w:lineRule="auto"/>
        <w:rPr>
          <w:rFonts w:ascii="Arial" w:hAnsi="Arial" w:cs="Arial"/>
          <w:bCs/>
          <w:color w:val="auto"/>
          <w:sz w:val="20"/>
          <w:szCs w:val="20"/>
        </w:rPr>
      </w:pPr>
    </w:p>
    <w:p w14:paraId="09A8151C" w14:textId="77777777" w:rsidR="002F273F" w:rsidRPr="000F7906" w:rsidRDefault="00417306" w:rsidP="000F7906">
      <w:pPr>
        <w:pStyle w:val="Heading1"/>
        <w:rPr>
          <w:rFonts w:ascii="Arial" w:hAnsi="Arial" w:cs="Arial"/>
          <w:sz w:val="24"/>
          <w:szCs w:val="24"/>
        </w:rPr>
      </w:pPr>
      <w:r w:rsidRPr="000F7906">
        <w:rPr>
          <w:rFonts w:ascii="Arial" w:hAnsi="Arial" w:cs="Arial"/>
          <w:b w:val="0"/>
          <w:bCs w:val="0"/>
          <w:sz w:val="24"/>
          <w:szCs w:val="24"/>
          <w:lang w:val="ru"/>
        </w:rPr>
        <w:br w:type="page"/>
      </w:r>
      <w:bookmarkStart w:id="8" w:name="_Toc111030454"/>
      <w:r w:rsidRPr="000F7906">
        <w:rPr>
          <w:rFonts w:ascii="Arial" w:hAnsi="Arial" w:cs="Arial"/>
          <w:sz w:val="24"/>
          <w:szCs w:val="24"/>
          <w:lang w:val="ru"/>
        </w:rPr>
        <w:lastRenderedPageBreak/>
        <w:t>Модуль 1. Стратегическое планирование и управление</w:t>
      </w:r>
      <w:bookmarkEnd w:id="8"/>
    </w:p>
    <w:p w14:paraId="103E8F31" w14:textId="77777777" w:rsidR="002F273F" w:rsidRPr="000F7906" w:rsidRDefault="002F273F"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b/>
          <w:color w:val="auto"/>
          <w:sz w:val="20"/>
          <w:szCs w:val="20"/>
        </w:rPr>
      </w:pPr>
    </w:p>
    <w:p w14:paraId="4B08113C" w14:textId="270362BB" w:rsidR="002F273F" w:rsidRPr="000F7906" w:rsidRDefault="00417306"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BA4B9E">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проведите интервью с главой того департамента министерства здравоохранения, который отвечает за общее управление цепью поставок на уровне страны, если это возможно. Если это невозможно, опросите его заместителя или другое лицо (например, директора по стратегическому планированию или аналогичного сотрудника, если такая должность есть), осведомленное об управлении национальной цепью поставок в целом. </w:t>
      </w:r>
    </w:p>
    <w:p w14:paraId="0F89FAC0" w14:textId="77777777" w:rsidR="002F273F" w:rsidRPr="000F7906" w:rsidRDefault="002F273F"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b/>
          <w:color w:val="auto"/>
          <w:sz w:val="20"/>
          <w:szCs w:val="20"/>
          <w:lang w:val="ru"/>
        </w:rPr>
      </w:pPr>
    </w:p>
    <w:p w14:paraId="3B6543F5" w14:textId="7A1A1550" w:rsidR="002F273F" w:rsidRPr="000F7906" w:rsidRDefault="00417306"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проведите интервью с менеджером слада, если это возможно. Если это невозможно, проведите интервью с заместителем менеджера склада или другим сотрудником, осведомленным об управлении цепью поставок на складе в целом.</w:t>
      </w:r>
    </w:p>
    <w:p w14:paraId="36ECEE4A" w14:textId="77777777" w:rsidR="002F273F" w:rsidRPr="000F7906" w:rsidRDefault="002F273F"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b/>
          <w:color w:val="auto"/>
          <w:sz w:val="20"/>
          <w:szCs w:val="20"/>
          <w:lang w:val="ru"/>
        </w:rPr>
      </w:pPr>
    </w:p>
    <w:p w14:paraId="3A7E5005" w14:textId="55B08EFA" w:rsidR="002F273F" w:rsidRPr="000F7906" w:rsidRDefault="00417306"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color w:val="auto"/>
          <w:sz w:val="20"/>
          <w:szCs w:val="20"/>
          <w:lang w:val="ru"/>
        </w:rPr>
      </w:pPr>
      <w:r w:rsidRPr="000F7906">
        <w:rPr>
          <w:rFonts w:ascii="Arial" w:hAnsi="Arial" w:cs="Arial"/>
          <w:b/>
          <w:bCs/>
          <w:color w:val="auto"/>
          <w:sz w:val="20"/>
          <w:szCs w:val="20"/>
          <w:lang w:val="ru"/>
        </w:rPr>
        <w:t>РЕФЕРАЛЬНАЯ БОЛЬНИЦА</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проведите интервью с руководителем больницы, если это возможно. Если это невозможно, проведите интервью с заместителем руководителя больницы или другим сотрудником, осведомленным об управлении цепью поставок на объекте в целом. </w:t>
      </w:r>
    </w:p>
    <w:p w14:paraId="1AD0A011" w14:textId="77777777" w:rsidR="002F273F" w:rsidRPr="000F7906" w:rsidRDefault="002F273F"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b/>
          <w:color w:val="auto"/>
          <w:sz w:val="20"/>
          <w:szCs w:val="20"/>
          <w:lang w:val="ru"/>
        </w:rPr>
      </w:pPr>
    </w:p>
    <w:p w14:paraId="50997442" w14:textId="4E79DA09" w:rsidR="002F273F" w:rsidRPr="000F7906" w:rsidRDefault="00417306"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color w:val="auto"/>
          <w:sz w:val="20"/>
          <w:szCs w:val="20"/>
          <w:lang w:val="ru"/>
        </w:rPr>
      </w:pPr>
      <w:r w:rsidRPr="000F7906">
        <w:rPr>
          <w:rFonts w:ascii="Arial" w:hAnsi="Arial" w:cs="Arial"/>
          <w:b/>
          <w:bCs/>
          <w:color w:val="auto"/>
          <w:sz w:val="20"/>
          <w:szCs w:val="20"/>
          <w:lang w:val="ru"/>
        </w:rPr>
        <w:t>ТОЧКИ ОКАЗАНИЯ УСЛУГ</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00BA4B9E" w:rsidRPr="00BA4B9E">
        <w:rPr>
          <w:rFonts w:ascii="Arial" w:hAnsi="Arial" w:cs="Arial"/>
          <w:color w:val="auto"/>
          <w:sz w:val="20"/>
          <w:szCs w:val="20"/>
          <w:lang w:val="ru"/>
        </w:rPr>
        <w:t>Не применимо</w:t>
      </w:r>
      <w:r w:rsidRPr="000F7906">
        <w:rPr>
          <w:rFonts w:ascii="Arial" w:hAnsi="Arial" w:cs="Arial"/>
          <w:color w:val="auto"/>
          <w:sz w:val="20"/>
          <w:szCs w:val="20"/>
          <w:lang w:val="ru"/>
        </w:rPr>
        <w:t>.</w:t>
      </w:r>
    </w:p>
    <w:p w14:paraId="2A0DD7C7" w14:textId="77777777" w:rsidR="002F273F" w:rsidRPr="000F7906" w:rsidRDefault="002F273F" w:rsidP="000F7906">
      <w:pPr>
        <w:pBdr>
          <w:top w:val="single" w:sz="8" w:space="1" w:color="auto"/>
          <w:left w:val="single" w:sz="8" w:space="4" w:color="auto"/>
          <w:bottom w:val="single" w:sz="8" w:space="0" w:color="auto"/>
          <w:right w:val="single" w:sz="8" w:space="0" w:color="auto"/>
        </w:pBdr>
        <w:tabs>
          <w:tab w:val="center" w:pos="6360"/>
          <w:tab w:val="left" w:pos="9360"/>
        </w:tabs>
        <w:spacing w:line="240" w:lineRule="auto"/>
        <w:ind w:left="142"/>
        <w:rPr>
          <w:rFonts w:ascii="Arial" w:hAnsi="Arial" w:cs="Arial"/>
          <w:b/>
          <w:color w:val="auto"/>
          <w:sz w:val="20"/>
          <w:szCs w:val="20"/>
          <w:lang w:val="ru"/>
        </w:rPr>
      </w:pPr>
    </w:p>
    <w:p w14:paraId="701BB1ED" w14:textId="77777777" w:rsidR="002F273F" w:rsidRPr="000F7906" w:rsidRDefault="002F273F" w:rsidP="000F7906">
      <w:pPr>
        <w:spacing w:line="240" w:lineRule="auto"/>
        <w:rPr>
          <w:rFonts w:ascii="Arial" w:hAnsi="Arial" w:cs="Arial"/>
          <w:color w:val="auto"/>
          <w:sz w:val="20"/>
          <w:szCs w:val="20"/>
          <w:lang w:val="ru"/>
        </w:rPr>
      </w:pPr>
    </w:p>
    <w:p w14:paraId="7185B99F" w14:textId="77777777" w:rsidR="002F273F" w:rsidRPr="000F7906" w:rsidRDefault="002F273F" w:rsidP="000F7906">
      <w:pPr>
        <w:spacing w:line="240" w:lineRule="auto"/>
        <w:rPr>
          <w:rFonts w:ascii="Arial" w:hAnsi="Arial" w:cs="Arial"/>
          <w:color w:val="auto"/>
          <w:sz w:val="20"/>
          <w:szCs w:val="20"/>
          <w:lang w:val="ru"/>
        </w:rPr>
      </w:pPr>
    </w:p>
    <w:p w14:paraId="322EF196" w14:textId="77777777" w:rsidR="002F273F" w:rsidRPr="000F7906" w:rsidRDefault="002F273F" w:rsidP="000F7906">
      <w:pPr>
        <w:spacing w:line="240" w:lineRule="auto"/>
        <w:rPr>
          <w:rFonts w:ascii="Arial" w:hAnsi="Arial" w:cs="Arial"/>
          <w:color w:val="auto"/>
          <w:sz w:val="20"/>
          <w:szCs w:val="20"/>
          <w:lang w:val="ru"/>
        </w:rPr>
      </w:pPr>
    </w:p>
    <w:p w14:paraId="4DF6E5D4" w14:textId="77777777" w:rsidR="002F273F" w:rsidRPr="000F7906" w:rsidRDefault="002F273F" w:rsidP="000F7906">
      <w:pPr>
        <w:spacing w:line="240" w:lineRule="auto"/>
        <w:rPr>
          <w:rFonts w:ascii="Arial" w:hAnsi="Arial" w:cs="Arial"/>
          <w:color w:val="auto"/>
          <w:sz w:val="20"/>
          <w:szCs w:val="20"/>
          <w:lang w:val="ru"/>
        </w:rPr>
      </w:pPr>
    </w:p>
    <w:p w14:paraId="13DBC3CB" w14:textId="77777777" w:rsidR="00FF6F52" w:rsidRPr="000F7906" w:rsidRDefault="00FF6F52" w:rsidP="000F7906">
      <w:pPr>
        <w:spacing w:line="240" w:lineRule="auto"/>
        <w:rPr>
          <w:rFonts w:ascii="Arial" w:hAnsi="Arial" w:cs="Arial"/>
          <w:sz w:val="20"/>
          <w:szCs w:val="20"/>
          <w:lang w:val="ru"/>
        </w:rPr>
      </w:pPr>
    </w:p>
    <w:p w14:paraId="70F30B0D" w14:textId="77777777" w:rsidR="00FF6F52" w:rsidRPr="000F7906" w:rsidRDefault="00FF6F52" w:rsidP="000F7906">
      <w:pPr>
        <w:spacing w:line="240" w:lineRule="auto"/>
        <w:rPr>
          <w:rFonts w:ascii="Arial" w:hAnsi="Arial" w:cs="Arial"/>
          <w:sz w:val="20"/>
          <w:szCs w:val="20"/>
          <w:lang w:val="ru"/>
        </w:rPr>
      </w:pPr>
    </w:p>
    <w:p w14:paraId="36FBD66D" w14:textId="77777777" w:rsidR="00FF6F52" w:rsidRPr="000F7906" w:rsidRDefault="00FF6F52" w:rsidP="000F7906">
      <w:pPr>
        <w:spacing w:line="240" w:lineRule="auto"/>
        <w:rPr>
          <w:rFonts w:ascii="Arial" w:hAnsi="Arial" w:cs="Arial"/>
          <w:sz w:val="20"/>
          <w:szCs w:val="20"/>
          <w:lang w:val="ru"/>
        </w:rPr>
      </w:pPr>
    </w:p>
    <w:p w14:paraId="765DF23B" w14:textId="77777777" w:rsidR="00FF6F52" w:rsidRPr="000F7906" w:rsidRDefault="00FF6F52" w:rsidP="000F7906">
      <w:pPr>
        <w:spacing w:line="240" w:lineRule="auto"/>
        <w:rPr>
          <w:rFonts w:ascii="Arial" w:hAnsi="Arial" w:cs="Arial"/>
          <w:sz w:val="20"/>
          <w:szCs w:val="20"/>
          <w:lang w:val="ru"/>
        </w:rPr>
      </w:pPr>
    </w:p>
    <w:p w14:paraId="0D22AB16" w14:textId="77777777" w:rsidR="00FF6F52" w:rsidRPr="000F7906" w:rsidRDefault="00FF6F52" w:rsidP="000F7906">
      <w:pPr>
        <w:spacing w:line="240" w:lineRule="auto"/>
        <w:rPr>
          <w:rFonts w:ascii="Arial" w:hAnsi="Arial" w:cs="Arial"/>
          <w:sz w:val="20"/>
          <w:szCs w:val="20"/>
          <w:lang w:val="ru"/>
        </w:rPr>
      </w:pPr>
    </w:p>
    <w:p w14:paraId="060A22F8" w14:textId="77777777" w:rsidR="00E5593A" w:rsidRPr="000F7906" w:rsidRDefault="00E5593A" w:rsidP="000F7906">
      <w:pPr>
        <w:spacing w:line="240" w:lineRule="auto"/>
        <w:rPr>
          <w:rFonts w:ascii="Arial" w:hAnsi="Arial" w:cs="Arial"/>
          <w:sz w:val="20"/>
          <w:szCs w:val="20"/>
          <w:lang w:val="ru"/>
        </w:rPr>
      </w:pPr>
    </w:p>
    <w:p w14:paraId="4DEC2B81" w14:textId="77777777" w:rsidR="00E5593A" w:rsidRPr="000F7906" w:rsidRDefault="00E5593A" w:rsidP="000F7906">
      <w:pPr>
        <w:spacing w:line="240" w:lineRule="auto"/>
        <w:rPr>
          <w:rFonts w:ascii="Arial" w:hAnsi="Arial" w:cs="Arial"/>
          <w:sz w:val="20"/>
          <w:szCs w:val="20"/>
          <w:lang w:val="ru"/>
        </w:rPr>
      </w:pPr>
    </w:p>
    <w:p w14:paraId="784DE287" w14:textId="77777777" w:rsidR="00E5593A" w:rsidRPr="000F7906" w:rsidRDefault="00E5593A" w:rsidP="000F7906">
      <w:pPr>
        <w:spacing w:line="240" w:lineRule="auto"/>
        <w:rPr>
          <w:rFonts w:ascii="Arial" w:hAnsi="Arial" w:cs="Arial"/>
          <w:sz w:val="20"/>
          <w:szCs w:val="20"/>
          <w:lang w:val="ru"/>
        </w:rPr>
      </w:pPr>
    </w:p>
    <w:p w14:paraId="5EF8601C" w14:textId="77777777" w:rsidR="00FF6F52" w:rsidRPr="000F7906" w:rsidRDefault="00FF6F52" w:rsidP="000F7906">
      <w:pPr>
        <w:spacing w:line="240" w:lineRule="auto"/>
        <w:rPr>
          <w:rFonts w:ascii="Arial" w:hAnsi="Arial" w:cs="Arial"/>
          <w:sz w:val="20"/>
          <w:szCs w:val="20"/>
          <w:lang w:val="ru"/>
        </w:rPr>
      </w:pPr>
    </w:p>
    <w:p w14:paraId="798BF0CE" w14:textId="77777777" w:rsidR="00FF6F52" w:rsidRPr="000F7906" w:rsidRDefault="00FF6F52" w:rsidP="000F7906">
      <w:pPr>
        <w:spacing w:line="240" w:lineRule="auto"/>
        <w:rPr>
          <w:rFonts w:ascii="Arial" w:hAnsi="Arial" w:cs="Arial"/>
          <w:sz w:val="20"/>
          <w:szCs w:val="20"/>
          <w:lang w:val="ru"/>
        </w:rPr>
      </w:pPr>
    </w:p>
    <w:p w14:paraId="08A1F87D" w14:textId="77777777" w:rsidR="00FF6F52" w:rsidRPr="000F7906" w:rsidRDefault="00FF6F52" w:rsidP="000F7906">
      <w:pPr>
        <w:spacing w:line="240" w:lineRule="auto"/>
        <w:rPr>
          <w:rFonts w:ascii="Arial" w:hAnsi="Arial" w:cs="Arial"/>
          <w:sz w:val="20"/>
          <w:szCs w:val="20"/>
          <w:lang w:val="ru"/>
        </w:rPr>
      </w:pPr>
    </w:p>
    <w:p w14:paraId="48C68B62" w14:textId="77777777" w:rsidR="00FF6F52" w:rsidRPr="000F7906" w:rsidRDefault="00FF6F52" w:rsidP="000F7906">
      <w:pPr>
        <w:spacing w:line="240" w:lineRule="auto"/>
        <w:rPr>
          <w:rFonts w:ascii="Arial" w:hAnsi="Arial" w:cs="Arial"/>
          <w:sz w:val="20"/>
          <w:szCs w:val="20"/>
          <w:lang w:val="ru"/>
        </w:rPr>
      </w:pPr>
    </w:p>
    <w:p w14:paraId="03DDFC62" w14:textId="77777777" w:rsidR="00FF6F52" w:rsidRPr="000F7906" w:rsidRDefault="00FF6F52" w:rsidP="000F7906">
      <w:pPr>
        <w:spacing w:line="240" w:lineRule="auto"/>
        <w:rPr>
          <w:rFonts w:ascii="Arial" w:hAnsi="Arial" w:cs="Arial"/>
          <w:sz w:val="20"/>
          <w:szCs w:val="20"/>
          <w:lang w:val="ru"/>
        </w:rPr>
      </w:pPr>
    </w:p>
    <w:p w14:paraId="7627DD8B" w14:textId="77777777" w:rsidR="00FF6F52" w:rsidRPr="000F7906" w:rsidRDefault="00FF6F52" w:rsidP="000F7906">
      <w:pPr>
        <w:spacing w:line="240" w:lineRule="auto"/>
        <w:rPr>
          <w:rFonts w:ascii="Arial" w:hAnsi="Arial" w:cs="Arial"/>
          <w:sz w:val="20"/>
          <w:szCs w:val="20"/>
          <w:lang w:val="ru"/>
        </w:rPr>
      </w:pPr>
    </w:p>
    <w:p w14:paraId="726B0232" w14:textId="77777777" w:rsidR="00FF6F52" w:rsidRPr="000F7906" w:rsidRDefault="00FF6F52" w:rsidP="000F7906">
      <w:pPr>
        <w:spacing w:line="240" w:lineRule="auto"/>
        <w:rPr>
          <w:rFonts w:ascii="Arial" w:hAnsi="Arial" w:cs="Arial"/>
          <w:color w:val="auto"/>
          <w:sz w:val="20"/>
          <w:szCs w:val="20"/>
          <w:lang w:val="ru"/>
        </w:rPr>
      </w:pPr>
    </w:p>
    <w:p w14:paraId="0E403D2A" w14:textId="77777777" w:rsidR="00E5593A" w:rsidRPr="000F7906" w:rsidRDefault="00E5593A" w:rsidP="000F7906">
      <w:pPr>
        <w:spacing w:line="240" w:lineRule="auto"/>
        <w:rPr>
          <w:rFonts w:ascii="Arial" w:hAnsi="Arial" w:cs="Arial"/>
          <w:color w:val="auto"/>
          <w:sz w:val="20"/>
          <w:szCs w:val="20"/>
          <w:lang w:val="ru"/>
        </w:rPr>
      </w:pPr>
    </w:p>
    <w:p w14:paraId="5177379E" w14:textId="77777777" w:rsidR="00E5593A" w:rsidRPr="000F7906" w:rsidRDefault="00E5593A" w:rsidP="000F7906">
      <w:pPr>
        <w:spacing w:line="240" w:lineRule="auto"/>
        <w:rPr>
          <w:rFonts w:ascii="Arial" w:hAnsi="Arial" w:cs="Arial"/>
          <w:color w:val="auto"/>
          <w:sz w:val="20"/>
          <w:szCs w:val="20"/>
          <w:lang w:val="ru"/>
        </w:rPr>
      </w:pPr>
    </w:p>
    <w:p w14:paraId="659D8D8D" w14:textId="77777777" w:rsidR="00E5593A" w:rsidRPr="000F7906" w:rsidRDefault="00E5593A" w:rsidP="000F7906">
      <w:pPr>
        <w:spacing w:line="240" w:lineRule="auto"/>
        <w:rPr>
          <w:rFonts w:ascii="Arial" w:hAnsi="Arial" w:cs="Arial"/>
          <w:color w:val="auto"/>
          <w:sz w:val="20"/>
          <w:szCs w:val="20"/>
          <w:lang w:val="ru"/>
        </w:rPr>
      </w:pPr>
    </w:p>
    <w:p w14:paraId="684C3C4D" w14:textId="77777777" w:rsidR="00E5593A" w:rsidRPr="000F7906" w:rsidRDefault="00E5593A" w:rsidP="000F7906">
      <w:pPr>
        <w:spacing w:line="240" w:lineRule="auto"/>
        <w:rPr>
          <w:rFonts w:ascii="Arial" w:hAnsi="Arial" w:cs="Arial"/>
          <w:color w:val="auto"/>
          <w:sz w:val="20"/>
          <w:szCs w:val="20"/>
          <w:lang w:val="ru"/>
        </w:rPr>
      </w:pPr>
    </w:p>
    <w:p w14:paraId="4FB24D42" w14:textId="77777777" w:rsidR="00E5593A" w:rsidRPr="000F7906" w:rsidRDefault="00E5593A" w:rsidP="000F7906">
      <w:pPr>
        <w:spacing w:line="240" w:lineRule="auto"/>
        <w:rPr>
          <w:rFonts w:ascii="Arial" w:hAnsi="Arial" w:cs="Arial"/>
          <w:color w:val="auto"/>
          <w:sz w:val="20"/>
          <w:szCs w:val="20"/>
          <w:lang w:val="ru"/>
        </w:rPr>
      </w:pPr>
    </w:p>
    <w:p w14:paraId="7C513637" w14:textId="0D365A3A" w:rsidR="00FF6F52" w:rsidRPr="000F7906" w:rsidRDefault="002C6804" w:rsidP="002C6804">
      <w:pPr>
        <w:spacing w:line="240" w:lineRule="auto"/>
        <w:rPr>
          <w:rFonts w:ascii="Arial" w:hAnsi="Arial" w:cs="Arial"/>
          <w:sz w:val="20"/>
          <w:szCs w:val="20"/>
          <w:lang w:val="ru"/>
        </w:rPr>
      </w:pPr>
      <w:r>
        <w:rPr>
          <w:rFonts w:ascii="Arial" w:hAnsi="Arial" w:cs="Arial"/>
          <w:color w:val="auto"/>
          <w:sz w:val="20"/>
          <w:szCs w:val="20"/>
          <w:lang w:val="ru"/>
        </w:rPr>
        <w:br w:type="page"/>
      </w:r>
    </w:p>
    <w:tbl>
      <w:tblPr>
        <w:tblpPr w:leftFromText="180" w:rightFromText="180" w:vertAnchor="text" w:horzAnchor="margin" w:tblpY="-178"/>
        <w:tblOverlap w:val="neve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87"/>
        <w:gridCol w:w="3261"/>
        <w:gridCol w:w="2237"/>
        <w:gridCol w:w="648"/>
        <w:gridCol w:w="1872"/>
      </w:tblGrid>
      <w:tr w:rsidR="0042446B" w:rsidRPr="00BA4B9E" w14:paraId="70F4A799" w14:textId="77777777" w:rsidTr="00066897">
        <w:trPr>
          <w:cantSplit/>
          <w:trHeight w:val="361"/>
          <w:tblHeader/>
        </w:trPr>
        <w:tc>
          <w:tcPr>
            <w:tcW w:w="9805" w:type="dxa"/>
            <w:gridSpan w:val="5"/>
            <w:shd w:val="clear" w:color="auto" w:fill="595959"/>
            <w:vAlign w:val="center"/>
          </w:tcPr>
          <w:p w14:paraId="5299CA59" w14:textId="77777777" w:rsidR="009A4427" w:rsidRPr="002C6804" w:rsidRDefault="00417306" w:rsidP="002C6804">
            <w:pPr>
              <w:spacing w:before="40" w:after="40" w:line="240" w:lineRule="auto"/>
              <w:rPr>
                <w:rFonts w:ascii="Arial" w:hAnsi="Arial" w:cs="Arial"/>
                <w:b/>
                <w:color w:val="FFFFFF"/>
                <w:sz w:val="18"/>
                <w:szCs w:val="18"/>
                <w:lang w:val="ru"/>
              </w:rPr>
            </w:pPr>
            <w:r w:rsidRPr="002C6804">
              <w:rPr>
                <w:rFonts w:ascii="Arial" w:hAnsi="Arial" w:cs="Arial"/>
                <w:b/>
                <w:bCs/>
                <w:color w:val="FFFFFF"/>
                <w:sz w:val="18"/>
                <w:szCs w:val="18"/>
                <w:lang w:val="ru"/>
              </w:rPr>
              <w:lastRenderedPageBreak/>
              <w:t>МОДУЛЬ 1. СТРАТЕГИЧЕСКОЕ ПЛАНИРОВАНИЕ И УПРАВЛЕНИЕ</w:t>
            </w:r>
          </w:p>
        </w:tc>
      </w:tr>
      <w:tr w:rsidR="0042446B" w:rsidRPr="002C6804" w14:paraId="618CC0DF" w14:textId="77777777" w:rsidTr="002C6804">
        <w:trPr>
          <w:cantSplit/>
          <w:trHeight w:val="361"/>
          <w:tblHeader/>
        </w:trPr>
        <w:tc>
          <w:tcPr>
            <w:tcW w:w="1787" w:type="dxa"/>
            <w:shd w:val="clear" w:color="auto" w:fill="auto"/>
            <w:vAlign w:val="center"/>
          </w:tcPr>
          <w:p w14:paraId="74CE8EAB" w14:textId="77777777" w:rsidR="009A442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33441A27" w14:textId="77777777" w:rsidR="009A442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56AC1086" w14:textId="77777777" w:rsidR="009A442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2202D406" w14:textId="77777777" w:rsidR="009A442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1B3FC665" w14:textId="77777777" w:rsidTr="00066897">
        <w:trPr>
          <w:cantSplit/>
          <w:trHeight w:val="361"/>
          <w:tblHeader/>
        </w:trPr>
        <w:tc>
          <w:tcPr>
            <w:tcW w:w="9805" w:type="dxa"/>
            <w:gridSpan w:val="5"/>
            <w:shd w:val="clear" w:color="auto" w:fill="BFBFBF"/>
            <w:vAlign w:val="center"/>
          </w:tcPr>
          <w:p w14:paraId="6FD00AEB"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SPM-100: Стратегический план</w:t>
            </w:r>
          </w:p>
        </w:tc>
      </w:tr>
      <w:tr w:rsidR="0042446B" w:rsidRPr="002C6804" w14:paraId="41EDEDB4" w14:textId="77777777" w:rsidTr="002C6804">
        <w:trPr>
          <w:cantSplit/>
          <w:trHeight w:val="102"/>
          <w:tblHeader/>
        </w:trPr>
        <w:tc>
          <w:tcPr>
            <w:tcW w:w="1787" w:type="dxa"/>
            <w:vMerge w:val="restart"/>
            <w:shd w:val="clear" w:color="auto" w:fill="auto"/>
          </w:tcPr>
          <w:p w14:paraId="78AACF41"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SPM-101</w:t>
            </w:r>
          </w:p>
          <w:p w14:paraId="4BDDE427" w14:textId="77777777" w:rsidR="002F273F" w:rsidRPr="002C6804" w:rsidRDefault="002F273F" w:rsidP="002C6804">
            <w:pPr>
              <w:spacing w:line="240" w:lineRule="auto"/>
              <w:jc w:val="center"/>
              <w:rPr>
                <w:rFonts w:ascii="Arial" w:hAnsi="Arial" w:cs="Arial"/>
                <w:color w:val="auto"/>
                <w:sz w:val="18"/>
                <w:szCs w:val="18"/>
              </w:rPr>
            </w:pPr>
          </w:p>
          <w:p w14:paraId="1A86899B" w14:textId="77777777" w:rsidR="002F273F" w:rsidRPr="002C6804" w:rsidRDefault="00417306" w:rsidP="002C6804">
            <w:pPr>
              <w:spacing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3659C631" w14:textId="1BB451CB"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theme="minorBidi" w:hint="cs"/>
                <w:color w:val="auto"/>
                <w:sz w:val="18"/>
                <w:szCs w:val="22"/>
                <w:cs/>
                <w:lang w:val="ru" w:bidi="th-TH"/>
              </w:rPr>
              <w:t>-</w:t>
            </w:r>
            <w:r w:rsidRPr="002C6804">
              <w:rPr>
                <w:rFonts w:ascii="Arial" w:hAnsi="Arial" w:cs="Arial"/>
                <w:color w:val="auto"/>
                <w:sz w:val="18"/>
                <w:szCs w:val="18"/>
                <w:lang w:val="ru"/>
              </w:rPr>
              <w:t>РАНЕНИЯ</w:t>
            </w:r>
          </w:p>
          <w:p w14:paraId="2D151933" w14:textId="77777777" w:rsidR="002F273F" w:rsidRPr="002C6804" w:rsidRDefault="002F273F" w:rsidP="002C6804">
            <w:pPr>
              <w:spacing w:line="240" w:lineRule="auto"/>
              <w:jc w:val="center"/>
              <w:rPr>
                <w:rFonts w:ascii="Arial" w:hAnsi="Arial" w:cs="Arial"/>
                <w:color w:val="auto"/>
                <w:sz w:val="18"/>
                <w:szCs w:val="18"/>
              </w:rPr>
            </w:pPr>
          </w:p>
          <w:p w14:paraId="1D747360"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177AE60C" w14:textId="77777777" w:rsidR="002F273F" w:rsidRPr="002C6804" w:rsidRDefault="002F273F" w:rsidP="002C6804">
            <w:pPr>
              <w:spacing w:line="240" w:lineRule="auto"/>
              <w:jc w:val="center"/>
              <w:rPr>
                <w:rFonts w:ascii="Arial" w:hAnsi="Arial" w:cs="Arial"/>
                <w:color w:val="auto"/>
                <w:sz w:val="18"/>
                <w:szCs w:val="18"/>
              </w:rPr>
            </w:pPr>
          </w:p>
          <w:p w14:paraId="60D8085D"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5AC5C5DA"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color w:val="auto"/>
                <w:sz w:val="18"/>
                <w:szCs w:val="18"/>
                <w:lang w:val="ru"/>
              </w:rPr>
              <w:t>Есть ли у вас утвержденный стратегический план развития цепи поставок?</w:t>
            </w:r>
          </w:p>
          <w:p w14:paraId="704435E0" w14:textId="77777777" w:rsidR="002F273F" w:rsidRPr="002C6804" w:rsidRDefault="002F273F" w:rsidP="002C6804">
            <w:pPr>
              <w:spacing w:before="40" w:after="40" w:line="240" w:lineRule="auto"/>
              <w:jc w:val="center"/>
              <w:rPr>
                <w:rFonts w:ascii="Arial" w:hAnsi="Arial" w:cs="Arial"/>
                <w:color w:val="auto"/>
                <w:sz w:val="18"/>
                <w:szCs w:val="18"/>
              </w:rPr>
            </w:pPr>
          </w:p>
          <w:p w14:paraId="03D3D1FB" w14:textId="77777777" w:rsidR="002F273F" w:rsidRPr="002C6804" w:rsidRDefault="00417306" w:rsidP="002C6804">
            <w:pPr>
              <w:spacing w:before="40" w:after="40" w:line="240" w:lineRule="auto"/>
              <w:jc w:val="center"/>
              <w:rPr>
                <w:rFonts w:ascii="Arial" w:hAnsi="Arial" w:cs="Arial"/>
                <w:color w:val="auto"/>
                <w:sz w:val="18"/>
                <w:szCs w:val="18"/>
                <w:lang w:val="ru"/>
              </w:rPr>
            </w:pPr>
            <w:r w:rsidRPr="002C6804">
              <w:rPr>
                <w:rFonts w:ascii="Arial" w:hAnsi="Arial" w:cs="Arial"/>
                <w:color w:val="auto"/>
                <w:sz w:val="18"/>
                <w:szCs w:val="18"/>
                <w:lang w:val="ru"/>
              </w:rPr>
              <w:t>ПРИМЕЧАНИЕ. На уровне министерства здравоохранения это должен быть национальный стратегический план развития цепи поставок. Для ДРУГИХ уровней (Центральный или Промежуточный склад или Реферальные больницы) вопрос заключается в наличии у них разработанного стратегического плана для собственной площадки/объекта, призванного удовлетворить их особые нужды в части цепи поставок.</w:t>
            </w:r>
          </w:p>
          <w:p w14:paraId="702B4A8B" w14:textId="77777777" w:rsidR="002F273F" w:rsidRPr="002C6804" w:rsidRDefault="002F273F" w:rsidP="002C6804">
            <w:pPr>
              <w:spacing w:before="40" w:after="40" w:line="240" w:lineRule="auto"/>
              <w:jc w:val="center"/>
              <w:rPr>
                <w:rFonts w:ascii="Arial" w:hAnsi="Arial" w:cs="Arial"/>
                <w:color w:val="auto"/>
                <w:sz w:val="18"/>
                <w:szCs w:val="18"/>
                <w:lang w:val="ru"/>
              </w:rPr>
            </w:pPr>
          </w:p>
          <w:p w14:paraId="47D7B7D2"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SPM-701]</w:t>
            </w:r>
          </w:p>
        </w:tc>
        <w:tc>
          <w:tcPr>
            <w:tcW w:w="2237" w:type="dxa"/>
            <w:shd w:val="clear" w:color="auto" w:fill="auto"/>
            <w:vAlign w:val="center"/>
          </w:tcPr>
          <w:p w14:paraId="39B3E0E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44C81A8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auto"/>
            <w:vAlign w:val="center"/>
          </w:tcPr>
          <w:p w14:paraId="4BAE2BEB"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Если выбран ответ </w:t>
            </w:r>
            <w:r w:rsidRPr="002C6804">
              <w:rPr>
                <w:rFonts w:ascii="Arial" w:hAnsi="Arial" w:cs="Arial"/>
                <w:b/>
                <w:bCs/>
                <w:color w:val="auto"/>
                <w:sz w:val="18"/>
                <w:szCs w:val="18"/>
                <w:lang w:val="ru"/>
              </w:rPr>
              <w:t>«Да»,</w:t>
            </w:r>
            <w:r w:rsidRPr="002C6804">
              <w:rPr>
                <w:rFonts w:ascii="Arial" w:hAnsi="Arial" w:cs="Arial"/>
                <w:color w:val="auto"/>
                <w:sz w:val="18"/>
                <w:szCs w:val="18"/>
                <w:lang w:val="ru"/>
              </w:rPr>
              <w:t xml:space="preserve"> продолжайте.</w:t>
            </w:r>
          </w:p>
          <w:p w14:paraId="73D7BAC6" w14:textId="77777777" w:rsidR="002F273F" w:rsidRPr="002C6804" w:rsidRDefault="002F273F" w:rsidP="002C6804">
            <w:pPr>
              <w:spacing w:line="240" w:lineRule="auto"/>
              <w:jc w:val="center"/>
              <w:rPr>
                <w:rFonts w:ascii="Arial" w:hAnsi="Arial" w:cs="Arial"/>
                <w:color w:val="auto"/>
                <w:sz w:val="18"/>
                <w:szCs w:val="18"/>
              </w:rPr>
            </w:pPr>
          </w:p>
          <w:p w14:paraId="3625270E"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В противном случае</w:t>
            </w:r>
          </w:p>
          <w:p w14:paraId="4A5817EE"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перейдите к следующему разделу.</w:t>
            </w:r>
          </w:p>
          <w:p w14:paraId="309AE91E"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b/>
                <w:bCs/>
                <w:color w:val="auto"/>
                <w:sz w:val="18"/>
                <w:szCs w:val="18"/>
                <w:lang w:val="ru"/>
              </w:rPr>
              <w:t>[SPM-200]</w:t>
            </w:r>
          </w:p>
        </w:tc>
      </w:tr>
      <w:tr w:rsidR="0042446B" w:rsidRPr="002C6804" w14:paraId="0612BEA7" w14:textId="77777777" w:rsidTr="002C6804">
        <w:trPr>
          <w:cantSplit/>
          <w:trHeight w:val="210"/>
          <w:tblHeader/>
        </w:trPr>
        <w:tc>
          <w:tcPr>
            <w:tcW w:w="1787" w:type="dxa"/>
            <w:vMerge/>
            <w:shd w:val="clear" w:color="auto" w:fill="auto"/>
          </w:tcPr>
          <w:p w14:paraId="5FC4E902"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202BCAA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4B0ACCE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7863780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1B00BB00"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F87201B" w14:textId="77777777" w:rsidTr="002C6804">
        <w:trPr>
          <w:cantSplit/>
          <w:trHeight w:val="231"/>
          <w:tblHeader/>
        </w:trPr>
        <w:tc>
          <w:tcPr>
            <w:tcW w:w="1787" w:type="dxa"/>
            <w:vMerge/>
            <w:shd w:val="clear" w:color="auto" w:fill="auto"/>
          </w:tcPr>
          <w:p w14:paraId="1828C35E"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6EDBB78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7E1D8438" w14:textId="2292926C"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4D665D0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6B0C3CD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8E8974D" w14:textId="77777777" w:rsidTr="002C6804">
        <w:trPr>
          <w:cantSplit/>
          <w:trHeight w:val="220"/>
          <w:tblHeader/>
        </w:trPr>
        <w:tc>
          <w:tcPr>
            <w:tcW w:w="1787" w:type="dxa"/>
            <w:vMerge w:val="restart"/>
            <w:shd w:val="clear" w:color="auto" w:fill="auto"/>
          </w:tcPr>
          <w:p w14:paraId="0DE78C8B"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SPM-102</w:t>
            </w:r>
          </w:p>
          <w:p w14:paraId="07077715" w14:textId="77777777" w:rsidR="002F273F" w:rsidRPr="002C6804" w:rsidRDefault="002F273F" w:rsidP="002C6804">
            <w:pPr>
              <w:spacing w:before="40" w:after="40" w:line="240" w:lineRule="auto"/>
              <w:jc w:val="center"/>
              <w:rPr>
                <w:rFonts w:ascii="Arial" w:hAnsi="Arial" w:cs="Arial"/>
                <w:color w:val="auto"/>
                <w:sz w:val="18"/>
                <w:szCs w:val="18"/>
              </w:rPr>
            </w:pPr>
          </w:p>
          <w:p w14:paraId="44701827"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1B5B5A80" w14:textId="7930278D"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theme="minorBidi" w:hint="cs"/>
                <w:color w:val="auto"/>
                <w:sz w:val="18"/>
                <w:szCs w:val="22"/>
                <w:cs/>
                <w:lang w:val="ru" w:bidi="th-TH"/>
              </w:rPr>
              <w:t>-</w:t>
            </w:r>
            <w:r w:rsidRPr="002C6804">
              <w:rPr>
                <w:rFonts w:ascii="Arial" w:hAnsi="Arial" w:cs="Arial"/>
                <w:color w:val="auto"/>
                <w:sz w:val="18"/>
                <w:szCs w:val="18"/>
                <w:lang w:val="ru"/>
              </w:rPr>
              <w:t>РАНЕНИЯ</w:t>
            </w:r>
          </w:p>
          <w:p w14:paraId="1AAB9B2C" w14:textId="77777777" w:rsidR="002F273F" w:rsidRPr="002C6804" w:rsidRDefault="002F273F" w:rsidP="002C6804">
            <w:pPr>
              <w:spacing w:before="40" w:after="40" w:line="240" w:lineRule="auto"/>
              <w:jc w:val="center"/>
              <w:rPr>
                <w:rFonts w:ascii="Arial" w:hAnsi="Arial" w:cs="Arial"/>
                <w:color w:val="auto"/>
                <w:sz w:val="18"/>
                <w:szCs w:val="18"/>
              </w:rPr>
            </w:pPr>
          </w:p>
          <w:p w14:paraId="446CA31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16B903AB" w14:textId="77777777" w:rsidR="002F273F" w:rsidRPr="002C6804" w:rsidRDefault="002F273F" w:rsidP="002C6804">
            <w:pPr>
              <w:spacing w:before="40" w:after="40" w:line="240" w:lineRule="auto"/>
              <w:jc w:val="center"/>
              <w:rPr>
                <w:rFonts w:ascii="Arial" w:hAnsi="Arial" w:cs="Arial"/>
                <w:color w:val="auto"/>
                <w:sz w:val="18"/>
                <w:szCs w:val="18"/>
              </w:rPr>
            </w:pPr>
          </w:p>
          <w:p w14:paraId="52CE82F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57827739"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Включает ли стратегический план развития цепи поставок следующие направления?</w:t>
            </w:r>
          </w:p>
          <w:p w14:paraId="4324A278" w14:textId="77777777" w:rsidR="002F273F" w:rsidRPr="002C6804" w:rsidRDefault="002F273F" w:rsidP="002C6804">
            <w:pPr>
              <w:spacing w:before="40" w:after="40" w:line="240" w:lineRule="auto"/>
              <w:jc w:val="center"/>
              <w:rPr>
                <w:rFonts w:ascii="Arial" w:hAnsi="Arial" w:cs="Arial"/>
                <w:color w:val="auto"/>
                <w:sz w:val="18"/>
                <w:szCs w:val="18"/>
              </w:rPr>
            </w:pPr>
          </w:p>
          <w:p w14:paraId="6F79AA7C"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[ЗАЧИТАЙТЕ ВАРИАНТЫ ОТВЕТА, ВОЗМОЖЕН ВЫБОР НЕСКОЛЬКИХ ВАРИАНТОВ]</w:t>
            </w:r>
          </w:p>
          <w:p w14:paraId="298E4F89" w14:textId="77777777" w:rsidR="002F273F" w:rsidRPr="002C6804" w:rsidRDefault="002F273F" w:rsidP="002C6804">
            <w:pPr>
              <w:spacing w:before="40" w:after="40" w:line="240" w:lineRule="auto"/>
              <w:jc w:val="center"/>
              <w:rPr>
                <w:rFonts w:ascii="Arial" w:hAnsi="Arial" w:cs="Arial"/>
                <w:color w:val="auto"/>
                <w:sz w:val="18"/>
                <w:szCs w:val="18"/>
              </w:rPr>
            </w:pPr>
          </w:p>
          <w:p w14:paraId="538DF13E"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SPM-702]</w:t>
            </w:r>
          </w:p>
          <w:p w14:paraId="076CB364" w14:textId="77777777" w:rsidR="002F273F" w:rsidRPr="002C6804" w:rsidRDefault="002F273F" w:rsidP="002C6804">
            <w:pPr>
              <w:spacing w:before="40" w:after="40" w:line="240" w:lineRule="auto"/>
              <w:jc w:val="center"/>
              <w:rPr>
                <w:rFonts w:ascii="Arial" w:hAnsi="Arial" w:cs="Arial"/>
                <w:color w:val="auto"/>
                <w:sz w:val="18"/>
                <w:szCs w:val="18"/>
              </w:rPr>
            </w:pPr>
          </w:p>
          <w:p w14:paraId="702AAAF6" w14:textId="77777777" w:rsidR="002F273F" w:rsidRPr="002C6804" w:rsidRDefault="002F273F" w:rsidP="002C6804">
            <w:pPr>
              <w:spacing w:before="40" w:after="40" w:line="240" w:lineRule="auto"/>
              <w:jc w:val="center"/>
              <w:rPr>
                <w:rFonts w:ascii="Arial" w:hAnsi="Arial" w:cs="Arial"/>
                <w:color w:val="auto"/>
                <w:sz w:val="18"/>
                <w:szCs w:val="18"/>
              </w:rPr>
            </w:pPr>
          </w:p>
          <w:p w14:paraId="2FEDA2F1" w14:textId="77777777" w:rsidR="002F273F" w:rsidRPr="002C6804" w:rsidRDefault="002F273F" w:rsidP="002C6804">
            <w:pPr>
              <w:spacing w:before="40" w:after="40" w:line="240" w:lineRule="auto"/>
              <w:jc w:val="center"/>
              <w:rPr>
                <w:rFonts w:ascii="Arial" w:hAnsi="Arial" w:cs="Arial"/>
                <w:color w:val="auto"/>
                <w:sz w:val="18"/>
                <w:szCs w:val="18"/>
              </w:rPr>
            </w:pPr>
          </w:p>
          <w:p w14:paraId="4A90CFE4" w14:textId="77777777" w:rsidR="002F273F" w:rsidRPr="002C6804" w:rsidRDefault="002F273F" w:rsidP="002C6804">
            <w:pPr>
              <w:spacing w:before="40" w:after="40" w:line="240" w:lineRule="auto"/>
              <w:jc w:val="center"/>
              <w:rPr>
                <w:rFonts w:ascii="Arial" w:hAnsi="Arial" w:cs="Arial"/>
                <w:color w:val="auto"/>
                <w:sz w:val="18"/>
                <w:szCs w:val="18"/>
              </w:rPr>
            </w:pPr>
          </w:p>
          <w:p w14:paraId="30843D96" w14:textId="77777777" w:rsidR="002F273F" w:rsidRPr="002C6804" w:rsidRDefault="002F273F" w:rsidP="002C6804">
            <w:pPr>
              <w:spacing w:before="40" w:after="40" w:line="240" w:lineRule="auto"/>
              <w:jc w:val="center"/>
              <w:rPr>
                <w:rFonts w:ascii="Arial" w:hAnsi="Arial" w:cs="Arial"/>
                <w:color w:val="auto"/>
                <w:sz w:val="18"/>
                <w:szCs w:val="18"/>
              </w:rPr>
            </w:pPr>
          </w:p>
          <w:p w14:paraId="5C3B8293" w14:textId="77777777" w:rsidR="002F273F" w:rsidRPr="002C6804" w:rsidRDefault="002F273F" w:rsidP="002C6804">
            <w:pPr>
              <w:spacing w:before="40" w:after="40" w:line="240" w:lineRule="auto"/>
              <w:jc w:val="center"/>
              <w:rPr>
                <w:rFonts w:ascii="Arial" w:hAnsi="Arial" w:cs="Arial"/>
                <w:color w:val="auto"/>
                <w:sz w:val="18"/>
                <w:szCs w:val="18"/>
              </w:rPr>
            </w:pPr>
          </w:p>
          <w:p w14:paraId="720D2E7F" w14:textId="77777777" w:rsidR="002F273F" w:rsidRPr="002C6804" w:rsidRDefault="002F273F" w:rsidP="002C6804">
            <w:pPr>
              <w:spacing w:before="40" w:after="40" w:line="240" w:lineRule="auto"/>
              <w:jc w:val="center"/>
              <w:rPr>
                <w:rFonts w:ascii="Arial" w:hAnsi="Arial" w:cs="Arial"/>
                <w:color w:val="auto"/>
                <w:sz w:val="18"/>
                <w:szCs w:val="18"/>
              </w:rPr>
            </w:pPr>
          </w:p>
          <w:p w14:paraId="7EBDA9F4" w14:textId="77777777" w:rsidR="002F273F" w:rsidRPr="002C6804" w:rsidRDefault="002F273F" w:rsidP="002C6804">
            <w:pPr>
              <w:spacing w:before="40" w:after="40" w:line="240" w:lineRule="auto"/>
              <w:jc w:val="center"/>
              <w:rPr>
                <w:rFonts w:ascii="Arial" w:hAnsi="Arial" w:cs="Arial"/>
                <w:color w:val="auto"/>
                <w:sz w:val="18"/>
                <w:szCs w:val="18"/>
              </w:rPr>
            </w:pPr>
          </w:p>
          <w:p w14:paraId="4D2E0487" w14:textId="77777777" w:rsidR="002F273F" w:rsidRPr="002C6804" w:rsidRDefault="002F273F" w:rsidP="002C6804">
            <w:pPr>
              <w:spacing w:before="40" w:after="40" w:line="240" w:lineRule="auto"/>
              <w:jc w:val="center"/>
              <w:rPr>
                <w:rFonts w:ascii="Arial" w:hAnsi="Arial" w:cs="Arial"/>
                <w:color w:val="auto"/>
                <w:sz w:val="18"/>
                <w:szCs w:val="18"/>
              </w:rPr>
            </w:pPr>
          </w:p>
          <w:p w14:paraId="797097DD" w14:textId="77777777" w:rsidR="002F273F" w:rsidRPr="002C6804" w:rsidRDefault="002F273F" w:rsidP="002C6804">
            <w:pPr>
              <w:spacing w:before="40" w:after="40" w:line="240" w:lineRule="auto"/>
              <w:jc w:val="center"/>
              <w:rPr>
                <w:rFonts w:ascii="Arial" w:hAnsi="Arial" w:cs="Arial"/>
                <w:color w:val="auto"/>
                <w:sz w:val="18"/>
                <w:szCs w:val="18"/>
              </w:rPr>
            </w:pPr>
          </w:p>
          <w:p w14:paraId="6F7EFDE8" w14:textId="77777777" w:rsidR="002F273F" w:rsidRPr="002C6804" w:rsidRDefault="002F273F" w:rsidP="002C6804">
            <w:pPr>
              <w:spacing w:before="40" w:after="40" w:line="240" w:lineRule="auto"/>
              <w:jc w:val="center"/>
              <w:rPr>
                <w:rFonts w:ascii="Arial" w:hAnsi="Arial" w:cs="Arial"/>
                <w:color w:val="auto"/>
                <w:sz w:val="18"/>
                <w:szCs w:val="18"/>
              </w:rPr>
            </w:pPr>
          </w:p>
          <w:p w14:paraId="75DF9A99" w14:textId="77777777" w:rsidR="002F273F" w:rsidRPr="002C6804" w:rsidRDefault="002F273F" w:rsidP="002C6804">
            <w:pPr>
              <w:spacing w:before="40" w:after="40" w:line="240" w:lineRule="auto"/>
              <w:jc w:val="center"/>
              <w:rPr>
                <w:rFonts w:ascii="Arial" w:hAnsi="Arial" w:cs="Arial"/>
                <w:color w:val="auto"/>
                <w:sz w:val="18"/>
                <w:szCs w:val="18"/>
              </w:rPr>
            </w:pPr>
          </w:p>
          <w:p w14:paraId="1E3AE063" w14:textId="77777777" w:rsidR="002F273F" w:rsidRPr="002C6804" w:rsidRDefault="002F273F" w:rsidP="002C6804">
            <w:pPr>
              <w:spacing w:before="40" w:after="40" w:line="240" w:lineRule="auto"/>
              <w:jc w:val="center"/>
              <w:rPr>
                <w:rFonts w:ascii="Arial" w:hAnsi="Arial" w:cs="Arial"/>
                <w:color w:val="auto"/>
                <w:sz w:val="18"/>
                <w:szCs w:val="18"/>
              </w:rPr>
            </w:pPr>
          </w:p>
          <w:p w14:paraId="53BEF2BB" w14:textId="77777777" w:rsidR="002F273F" w:rsidRPr="002C6804" w:rsidRDefault="002F273F" w:rsidP="002C6804">
            <w:pPr>
              <w:spacing w:before="40" w:after="40" w:line="240" w:lineRule="auto"/>
              <w:jc w:val="center"/>
              <w:rPr>
                <w:rFonts w:ascii="Arial" w:hAnsi="Arial" w:cs="Arial"/>
                <w:color w:val="auto"/>
                <w:sz w:val="18"/>
                <w:szCs w:val="18"/>
              </w:rPr>
            </w:pPr>
          </w:p>
          <w:p w14:paraId="5F72D5AF" w14:textId="77777777" w:rsidR="002F273F" w:rsidRPr="002C6804" w:rsidRDefault="002F273F" w:rsidP="002C6804">
            <w:pPr>
              <w:spacing w:before="40" w:after="40" w:line="240" w:lineRule="auto"/>
              <w:jc w:val="center"/>
              <w:rPr>
                <w:rFonts w:ascii="Arial" w:hAnsi="Arial" w:cs="Arial"/>
                <w:color w:val="auto"/>
                <w:sz w:val="18"/>
                <w:szCs w:val="18"/>
              </w:rPr>
            </w:pPr>
          </w:p>
          <w:p w14:paraId="537C8E0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C61EBF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Служба управления персоналом</w:t>
            </w:r>
          </w:p>
        </w:tc>
        <w:tc>
          <w:tcPr>
            <w:tcW w:w="648" w:type="dxa"/>
            <w:shd w:val="clear" w:color="auto" w:fill="auto"/>
            <w:vAlign w:val="center"/>
          </w:tcPr>
          <w:p w14:paraId="03A5ACB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05DF771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BC83D56" w14:textId="77777777" w:rsidTr="002C6804">
        <w:trPr>
          <w:cantSplit/>
          <w:trHeight w:val="220"/>
          <w:tblHeader/>
        </w:trPr>
        <w:tc>
          <w:tcPr>
            <w:tcW w:w="1787" w:type="dxa"/>
            <w:vMerge/>
            <w:shd w:val="clear" w:color="auto" w:fill="auto"/>
          </w:tcPr>
          <w:p w14:paraId="3E015F0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5A78BA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7A44B2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Информационная система управления логистикой</w:t>
            </w:r>
          </w:p>
        </w:tc>
        <w:tc>
          <w:tcPr>
            <w:tcW w:w="648" w:type="dxa"/>
            <w:shd w:val="clear" w:color="auto" w:fill="auto"/>
            <w:vAlign w:val="center"/>
          </w:tcPr>
          <w:p w14:paraId="14E4ACD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3C8072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22F6DD8" w14:textId="77777777" w:rsidTr="002C6804">
        <w:trPr>
          <w:cantSplit/>
          <w:trHeight w:val="220"/>
          <w:tblHeader/>
        </w:trPr>
        <w:tc>
          <w:tcPr>
            <w:tcW w:w="1787" w:type="dxa"/>
            <w:vMerge/>
            <w:shd w:val="clear" w:color="auto" w:fill="auto"/>
          </w:tcPr>
          <w:p w14:paraId="5BE5ECF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EC0F96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C2CC24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Финансы</w:t>
            </w:r>
          </w:p>
        </w:tc>
        <w:tc>
          <w:tcPr>
            <w:tcW w:w="648" w:type="dxa"/>
            <w:shd w:val="clear" w:color="auto" w:fill="auto"/>
            <w:vAlign w:val="center"/>
          </w:tcPr>
          <w:p w14:paraId="0C26F4A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D84FEC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977CAC5" w14:textId="77777777" w:rsidTr="002C6804">
        <w:trPr>
          <w:cantSplit/>
          <w:trHeight w:val="220"/>
          <w:tblHeader/>
        </w:trPr>
        <w:tc>
          <w:tcPr>
            <w:tcW w:w="1787" w:type="dxa"/>
            <w:vMerge/>
            <w:shd w:val="clear" w:color="auto" w:fill="auto"/>
          </w:tcPr>
          <w:p w14:paraId="70959E8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6EEAD0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7D71DC1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Политика и управление</w:t>
            </w:r>
          </w:p>
        </w:tc>
        <w:tc>
          <w:tcPr>
            <w:tcW w:w="648" w:type="dxa"/>
            <w:shd w:val="clear" w:color="auto" w:fill="auto"/>
            <w:vAlign w:val="center"/>
          </w:tcPr>
          <w:p w14:paraId="1415F8D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9F7FB7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F8CE9D3" w14:textId="77777777" w:rsidTr="002C6804">
        <w:trPr>
          <w:cantSplit/>
          <w:trHeight w:val="220"/>
          <w:tblHeader/>
        </w:trPr>
        <w:tc>
          <w:tcPr>
            <w:tcW w:w="1787" w:type="dxa"/>
            <w:vMerge/>
            <w:shd w:val="clear" w:color="auto" w:fill="auto"/>
          </w:tcPr>
          <w:p w14:paraId="73AAB1A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66EDF9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1685527E"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Прогнозирование и количественная оценка</w:t>
            </w:r>
          </w:p>
        </w:tc>
        <w:tc>
          <w:tcPr>
            <w:tcW w:w="648" w:type="dxa"/>
            <w:shd w:val="clear" w:color="auto" w:fill="auto"/>
            <w:vAlign w:val="center"/>
          </w:tcPr>
          <w:p w14:paraId="13BA782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39F40F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4BEF375" w14:textId="77777777" w:rsidTr="002C6804">
        <w:trPr>
          <w:cantSplit/>
          <w:trHeight w:val="220"/>
          <w:tblHeader/>
        </w:trPr>
        <w:tc>
          <w:tcPr>
            <w:tcW w:w="1787" w:type="dxa"/>
            <w:vMerge/>
            <w:shd w:val="clear" w:color="auto" w:fill="auto"/>
          </w:tcPr>
          <w:p w14:paraId="1BF31B3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869005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4F3E521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Закупки</w:t>
            </w:r>
          </w:p>
        </w:tc>
        <w:tc>
          <w:tcPr>
            <w:tcW w:w="648" w:type="dxa"/>
            <w:shd w:val="clear" w:color="auto" w:fill="auto"/>
            <w:vAlign w:val="center"/>
          </w:tcPr>
          <w:p w14:paraId="24DFD8F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3A93D77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69B890B" w14:textId="77777777" w:rsidTr="002C6804">
        <w:trPr>
          <w:cantSplit/>
          <w:trHeight w:val="220"/>
          <w:tblHeader/>
        </w:trPr>
        <w:tc>
          <w:tcPr>
            <w:tcW w:w="1787" w:type="dxa"/>
            <w:vMerge/>
            <w:shd w:val="clear" w:color="auto" w:fill="auto"/>
          </w:tcPr>
          <w:p w14:paraId="3C8EC4E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4C25370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4ABDB2B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Обеспечение/контроль качества</w:t>
            </w:r>
          </w:p>
        </w:tc>
        <w:tc>
          <w:tcPr>
            <w:tcW w:w="648" w:type="dxa"/>
            <w:shd w:val="clear" w:color="auto" w:fill="auto"/>
            <w:vAlign w:val="center"/>
          </w:tcPr>
          <w:p w14:paraId="6A7E94E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5248F5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D3B91FE" w14:textId="77777777" w:rsidTr="002C6804">
        <w:trPr>
          <w:cantSplit/>
          <w:trHeight w:val="220"/>
          <w:tblHeader/>
        </w:trPr>
        <w:tc>
          <w:tcPr>
            <w:tcW w:w="1787" w:type="dxa"/>
            <w:vMerge/>
            <w:shd w:val="clear" w:color="auto" w:fill="auto"/>
          </w:tcPr>
          <w:p w14:paraId="07E54AA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26ECD5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6FC7DA5E"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Распределение</w:t>
            </w:r>
          </w:p>
        </w:tc>
        <w:tc>
          <w:tcPr>
            <w:tcW w:w="648" w:type="dxa"/>
            <w:shd w:val="clear" w:color="auto" w:fill="auto"/>
            <w:vAlign w:val="center"/>
          </w:tcPr>
          <w:p w14:paraId="6111339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BF5514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E969B6C" w14:textId="77777777" w:rsidTr="002C6804">
        <w:trPr>
          <w:cantSplit/>
          <w:trHeight w:val="220"/>
          <w:tblHeader/>
        </w:trPr>
        <w:tc>
          <w:tcPr>
            <w:tcW w:w="1787" w:type="dxa"/>
            <w:vMerge/>
            <w:shd w:val="clear" w:color="auto" w:fill="auto"/>
          </w:tcPr>
          <w:p w14:paraId="315C938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47940B6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1586C0E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Складирование</w:t>
            </w:r>
          </w:p>
        </w:tc>
        <w:tc>
          <w:tcPr>
            <w:tcW w:w="648" w:type="dxa"/>
            <w:shd w:val="clear" w:color="auto" w:fill="auto"/>
            <w:vAlign w:val="center"/>
          </w:tcPr>
          <w:p w14:paraId="6DA2CD6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9AFF6A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9558277" w14:textId="77777777" w:rsidTr="002C6804">
        <w:trPr>
          <w:cantSplit/>
          <w:trHeight w:val="220"/>
          <w:tblHeader/>
        </w:trPr>
        <w:tc>
          <w:tcPr>
            <w:tcW w:w="1787" w:type="dxa"/>
            <w:vMerge/>
            <w:shd w:val="clear" w:color="auto" w:fill="auto"/>
          </w:tcPr>
          <w:p w14:paraId="42D5328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800835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16BC7F9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Организация сбора и удаления отходов</w:t>
            </w:r>
          </w:p>
        </w:tc>
        <w:tc>
          <w:tcPr>
            <w:tcW w:w="648" w:type="dxa"/>
            <w:shd w:val="clear" w:color="auto" w:fill="auto"/>
            <w:vAlign w:val="center"/>
          </w:tcPr>
          <w:p w14:paraId="5876D662"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20B5F57"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9F16325" w14:textId="77777777" w:rsidTr="002C6804">
        <w:trPr>
          <w:cantSplit/>
          <w:trHeight w:val="220"/>
          <w:tblHeader/>
        </w:trPr>
        <w:tc>
          <w:tcPr>
            <w:tcW w:w="1787" w:type="dxa"/>
            <w:vMerge/>
            <w:shd w:val="clear" w:color="auto" w:fill="auto"/>
          </w:tcPr>
          <w:p w14:paraId="107B04B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A70D97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365477A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Мониторинг и оценка</w:t>
            </w:r>
          </w:p>
        </w:tc>
        <w:tc>
          <w:tcPr>
            <w:tcW w:w="648" w:type="dxa"/>
            <w:shd w:val="clear" w:color="auto" w:fill="auto"/>
            <w:vAlign w:val="center"/>
          </w:tcPr>
          <w:p w14:paraId="617F73C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189438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6DB1256" w14:textId="77777777" w:rsidTr="002C6804">
        <w:trPr>
          <w:cantSplit/>
          <w:trHeight w:val="220"/>
          <w:tblHeader/>
        </w:trPr>
        <w:tc>
          <w:tcPr>
            <w:tcW w:w="1787" w:type="dxa"/>
            <w:vMerge/>
            <w:shd w:val="clear" w:color="auto" w:fill="auto"/>
          </w:tcPr>
          <w:p w14:paraId="7C75641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E8CFA6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416E2E2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Координация</w:t>
            </w:r>
          </w:p>
        </w:tc>
        <w:tc>
          <w:tcPr>
            <w:tcW w:w="648" w:type="dxa"/>
            <w:shd w:val="clear" w:color="auto" w:fill="auto"/>
            <w:vAlign w:val="center"/>
          </w:tcPr>
          <w:p w14:paraId="3AEE9DD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F29EFA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BC31C27" w14:textId="77777777" w:rsidTr="002C6804">
        <w:trPr>
          <w:cantSplit/>
          <w:trHeight w:val="220"/>
          <w:tblHeader/>
        </w:trPr>
        <w:tc>
          <w:tcPr>
            <w:tcW w:w="1787" w:type="dxa"/>
            <w:vMerge/>
            <w:shd w:val="clear" w:color="auto" w:fill="auto"/>
          </w:tcPr>
          <w:p w14:paraId="0D5B4A1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235BD2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62A568F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Выбор продукции</w:t>
            </w:r>
          </w:p>
        </w:tc>
        <w:tc>
          <w:tcPr>
            <w:tcW w:w="648" w:type="dxa"/>
            <w:shd w:val="clear" w:color="auto" w:fill="auto"/>
            <w:vAlign w:val="center"/>
          </w:tcPr>
          <w:p w14:paraId="7EB98F1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FB4879B"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6AFECEE" w14:textId="77777777" w:rsidTr="002C6804">
        <w:trPr>
          <w:cantSplit/>
          <w:trHeight w:val="220"/>
          <w:tblHeader/>
        </w:trPr>
        <w:tc>
          <w:tcPr>
            <w:tcW w:w="1787" w:type="dxa"/>
            <w:vMerge/>
            <w:shd w:val="clear" w:color="auto" w:fill="auto"/>
          </w:tcPr>
          <w:p w14:paraId="471BCBA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060841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61B7FF3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Ничего из перечисленного</w:t>
            </w:r>
          </w:p>
        </w:tc>
        <w:tc>
          <w:tcPr>
            <w:tcW w:w="648" w:type="dxa"/>
            <w:shd w:val="clear" w:color="auto" w:fill="auto"/>
            <w:vAlign w:val="center"/>
          </w:tcPr>
          <w:p w14:paraId="6AC75FF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DB93EE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6E7193A" w14:textId="77777777" w:rsidTr="002C6804">
        <w:trPr>
          <w:cantSplit/>
          <w:trHeight w:val="220"/>
          <w:tblHeader/>
        </w:trPr>
        <w:tc>
          <w:tcPr>
            <w:tcW w:w="1787" w:type="dxa"/>
            <w:vMerge/>
            <w:shd w:val="clear" w:color="auto" w:fill="auto"/>
          </w:tcPr>
          <w:p w14:paraId="6621306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24B371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3A8C3183" w14:textId="0C019AE4"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2F543A1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D466E55"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203A020"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022BF06"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0070306"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80BDFB6"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A922BE0"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4A9F34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90CDC23" w14:textId="77777777" w:rsidTr="002C6804">
        <w:trPr>
          <w:cantSplit/>
          <w:trHeight w:val="361"/>
          <w:tblHeader/>
        </w:trPr>
        <w:tc>
          <w:tcPr>
            <w:tcW w:w="1787" w:type="dxa"/>
            <w:shd w:val="clear" w:color="auto" w:fill="auto"/>
            <w:vAlign w:val="center"/>
          </w:tcPr>
          <w:p w14:paraId="7ABF9A83"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239788A1"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076157D7"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3C73944B"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07E201E5" w14:textId="77777777" w:rsidTr="002C6804">
        <w:trPr>
          <w:cantSplit/>
          <w:trHeight w:val="220"/>
          <w:tblHeader/>
        </w:trPr>
        <w:tc>
          <w:tcPr>
            <w:tcW w:w="1787" w:type="dxa"/>
            <w:vMerge w:val="restart"/>
            <w:shd w:val="clear" w:color="auto" w:fill="auto"/>
          </w:tcPr>
          <w:p w14:paraId="3D65EADB"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SPM-103</w:t>
            </w:r>
          </w:p>
          <w:p w14:paraId="09EF999F" w14:textId="77777777" w:rsidR="002F273F" w:rsidRPr="002C6804" w:rsidRDefault="002F273F" w:rsidP="002C6804">
            <w:pPr>
              <w:spacing w:before="40" w:after="40" w:line="240" w:lineRule="auto"/>
              <w:jc w:val="center"/>
              <w:rPr>
                <w:rFonts w:ascii="Arial" w:hAnsi="Arial" w:cs="Arial"/>
                <w:color w:val="auto"/>
                <w:sz w:val="18"/>
                <w:szCs w:val="18"/>
              </w:rPr>
            </w:pPr>
          </w:p>
          <w:p w14:paraId="47E515DE"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3A84CCD3"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13B29911" w14:textId="77777777" w:rsidR="002F273F" w:rsidRPr="002C6804" w:rsidRDefault="002F273F" w:rsidP="002C6804">
            <w:pPr>
              <w:spacing w:before="40" w:after="40" w:line="240" w:lineRule="auto"/>
              <w:jc w:val="center"/>
              <w:rPr>
                <w:rFonts w:ascii="Arial" w:hAnsi="Arial" w:cs="Arial"/>
                <w:color w:val="auto"/>
                <w:sz w:val="18"/>
                <w:szCs w:val="18"/>
              </w:rPr>
            </w:pPr>
          </w:p>
          <w:p w14:paraId="45A6CF8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2B756523"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Включает ли стратегический план развития цепи поставок следующие направления?</w:t>
            </w:r>
          </w:p>
          <w:p w14:paraId="51B5AE6E" w14:textId="77777777" w:rsidR="002F273F" w:rsidRPr="002C6804" w:rsidRDefault="002F273F" w:rsidP="002C6804">
            <w:pPr>
              <w:spacing w:before="40" w:after="40" w:line="240" w:lineRule="auto"/>
              <w:jc w:val="center"/>
              <w:rPr>
                <w:rFonts w:ascii="Arial" w:hAnsi="Arial" w:cs="Arial"/>
                <w:b/>
                <w:color w:val="auto"/>
                <w:sz w:val="18"/>
                <w:szCs w:val="18"/>
              </w:rPr>
            </w:pPr>
          </w:p>
          <w:p w14:paraId="41F18D13"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[ЗАЧИТАЙТЕ ВАРИАНТЫ ОТВЕТА, ВОЗМОЖЕН ВЫБОР НЕСКОЛЬКИХ ВАРИАНТОВ]</w:t>
            </w:r>
          </w:p>
          <w:p w14:paraId="6ABDE6F2" w14:textId="77777777" w:rsidR="002F273F" w:rsidRPr="002C6804" w:rsidRDefault="002F273F" w:rsidP="002C6804">
            <w:pPr>
              <w:spacing w:before="40" w:after="40" w:line="240" w:lineRule="auto"/>
              <w:jc w:val="center"/>
              <w:rPr>
                <w:rFonts w:ascii="Arial" w:hAnsi="Arial" w:cs="Arial"/>
                <w:b/>
                <w:color w:val="auto"/>
                <w:sz w:val="18"/>
                <w:szCs w:val="18"/>
              </w:rPr>
            </w:pPr>
          </w:p>
          <w:p w14:paraId="1251B1F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b/>
                <w:bCs/>
                <w:color w:val="auto"/>
                <w:sz w:val="18"/>
                <w:szCs w:val="18"/>
                <w:lang w:val="ru"/>
              </w:rPr>
              <w:t>[СВЕРИТЬ С SPM-703]</w:t>
            </w:r>
          </w:p>
        </w:tc>
        <w:tc>
          <w:tcPr>
            <w:tcW w:w="2237" w:type="dxa"/>
            <w:shd w:val="clear" w:color="auto" w:fill="auto"/>
          </w:tcPr>
          <w:p w14:paraId="6325720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Служба управления персоналом</w:t>
            </w:r>
          </w:p>
        </w:tc>
        <w:tc>
          <w:tcPr>
            <w:tcW w:w="648" w:type="dxa"/>
            <w:shd w:val="clear" w:color="auto" w:fill="auto"/>
            <w:vAlign w:val="center"/>
          </w:tcPr>
          <w:p w14:paraId="2E95395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2DC55F3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D68CB83" w14:textId="77777777" w:rsidTr="002C6804">
        <w:trPr>
          <w:cantSplit/>
          <w:trHeight w:val="220"/>
          <w:tblHeader/>
        </w:trPr>
        <w:tc>
          <w:tcPr>
            <w:tcW w:w="1787" w:type="dxa"/>
            <w:vMerge/>
            <w:shd w:val="clear" w:color="auto" w:fill="auto"/>
          </w:tcPr>
          <w:p w14:paraId="046F63E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4058EAE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E38E3D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Информационная система управления логистикой</w:t>
            </w:r>
          </w:p>
        </w:tc>
        <w:tc>
          <w:tcPr>
            <w:tcW w:w="648" w:type="dxa"/>
            <w:shd w:val="clear" w:color="auto" w:fill="auto"/>
            <w:vAlign w:val="center"/>
          </w:tcPr>
          <w:p w14:paraId="578A220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948155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E95F995" w14:textId="77777777" w:rsidTr="002C6804">
        <w:trPr>
          <w:cantSplit/>
          <w:trHeight w:val="220"/>
          <w:tblHeader/>
        </w:trPr>
        <w:tc>
          <w:tcPr>
            <w:tcW w:w="1787" w:type="dxa"/>
            <w:vMerge/>
            <w:shd w:val="clear" w:color="auto" w:fill="auto"/>
          </w:tcPr>
          <w:p w14:paraId="0854069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A8D392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6D566E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Финансы</w:t>
            </w:r>
          </w:p>
        </w:tc>
        <w:tc>
          <w:tcPr>
            <w:tcW w:w="648" w:type="dxa"/>
            <w:shd w:val="clear" w:color="auto" w:fill="auto"/>
            <w:vAlign w:val="center"/>
          </w:tcPr>
          <w:p w14:paraId="33D9836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3A94192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C2C2998" w14:textId="77777777" w:rsidTr="002C6804">
        <w:trPr>
          <w:cantSplit/>
          <w:trHeight w:val="220"/>
          <w:tblHeader/>
        </w:trPr>
        <w:tc>
          <w:tcPr>
            <w:tcW w:w="1787" w:type="dxa"/>
            <w:vMerge/>
            <w:shd w:val="clear" w:color="auto" w:fill="auto"/>
          </w:tcPr>
          <w:p w14:paraId="3A94B21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5817BA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371278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Прогнозирование и количественная оценка</w:t>
            </w:r>
          </w:p>
        </w:tc>
        <w:tc>
          <w:tcPr>
            <w:tcW w:w="648" w:type="dxa"/>
            <w:shd w:val="clear" w:color="auto" w:fill="auto"/>
            <w:vAlign w:val="center"/>
          </w:tcPr>
          <w:p w14:paraId="2705737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72BF39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10DACDD" w14:textId="77777777" w:rsidTr="002C6804">
        <w:trPr>
          <w:cantSplit/>
          <w:trHeight w:val="220"/>
          <w:tblHeader/>
        </w:trPr>
        <w:tc>
          <w:tcPr>
            <w:tcW w:w="1787" w:type="dxa"/>
            <w:vMerge/>
            <w:shd w:val="clear" w:color="auto" w:fill="auto"/>
          </w:tcPr>
          <w:p w14:paraId="154461D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B6B5D9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0F2187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Закупки/размещение заказов</w:t>
            </w:r>
          </w:p>
        </w:tc>
        <w:tc>
          <w:tcPr>
            <w:tcW w:w="648" w:type="dxa"/>
            <w:shd w:val="clear" w:color="auto" w:fill="auto"/>
            <w:vAlign w:val="center"/>
          </w:tcPr>
          <w:p w14:paraId="42A1401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3F25327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B12FFE1" w14:textId="77777777" w:rsidTr="002C6804">
        <w:trPr>
          <w:cantSplit/>
          <w:trHeight w:val="220"/>
          <w:tblHeader/>
        </w:trPr>
        <w:tc>
          <w:tcPr>
            <w:tcW w:w="1787" w:type="dxa"/>
            <w:vMerge/>
            <w:shd w:val="clear" w:color="auto" w:fill="auto"/>
          </w:tcPr>
          <w:p w14:paraId="54AD658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B1C3A8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4FDB15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Обеспечение качества/контроль качества</w:t>
            </w:r>
          </w:p>
        </w:tc>
        <w:tc>
          <w:tcPr>
            <w:tcW w:w="648" w:type="dxa"/>
            <w:shd w:val="clear" w:color="auto" w:fill="auto"/>
            <w:vAlign w:val="center"/>
          </w:tcPr>
          <w:p w14:paraId="338868B0"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324EFD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9AF9B51" w14:textId="77777777" w:rsidTr="002C6804">
        <w:trPr>
          <w:cantSplit/>
          <w:trHeight w:val="220"/>
          <w:tblHeader/>
        </w:trPr>
        <w:tc>
          <w:tcPr>
            <w:tcW w:w="1787" w:type="dxa"/>
            <w:vMerge/>
            <w:shd w:val="clear" w:color="auto" w:fill="auto"/>
          </w:tcPr>
          <w:p w14:paraId="72EF014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60FDC0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978C20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Складирование/хранение</w:t>
            </w:r>
          </w:p>
        </w:tc>
        <w:tc>
          <w:tcPr>
            <w:tcW w:w="648" w:type="dxa"/>
            <w:shd w:val="clear" w:color="auto" w:fill="auto"/>
            <w:vAlign w:val="center"/>
          </w:tcPr>
          <w:p w14:paraId="68B9277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22BE9A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7911EE4" w14:textId="77777777" w:rsidTr="002C6804">
        <w:trPr>
          <w:cantSplit/>
          <w:trHeight w:val="220"/>
          <w:tblHeader/>
        </w:trPr>
        <w:tc>
          <w:tcPr>
            <w:tcW w:w="1787" w:type="dxa"/>
            <w:vMerge/>
            <w:shd w:val="clear" w:color="auto" w:fill="auto"/>
          </w:tcPr>
          <w:p w14:paraId="30E6184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63DB82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8CD922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Организация сбора и удаления отходов</w:t>
            </w:r>
          </w:p>
        </w:tc>
        <w:tc>
          <w:tcPr>
            <w:tcW w:w="648" w:type="dxa"/>
            <w:shd w:val="clear" w:color="auto" w:fill="auto"/>
            <w:vAlign w:val="center"/>
          </w:tcPr>
          <w:p w14:paraId="516C6C3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780142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08F1CE3" w14:textId="77777777" w:rsidTr="002C6804">
        <w:trPr>
          <w:cantSplit/>
          <w:trHeight w:val="220"/>
          <w:tblHeader/>
        </w:trPr>
        <w:tc>
          <w:tcPr>
            <w:tcW w:w="1787" w:type="dxa"/>
            <w:vMerge/>
            <w:shd w:val="clear" w:color="auto" w:fill="auto"/>
          </w:tcPr>
          <w:p w14:paraId="355ACFB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7DEA25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307237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Мониторинг и оценка</w:t>
            </w:r>
          </w:p>
        </w:tc>
        <w:tc>
          <w:tcPr>
            <w:tcW w:w="648" w:type="dxa"/>
            <w:shd w:val="clear" w:color="auto" w:fill="auto"/>
            <w:vAlign w:val="center"/>
          </w:tcPr>
          <w:p w14:paraId="33E9A00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4ACB45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40D61BA" w14:textId="77777777" w:rsidTr="002C6804">
        <w:trPr>
          <w:cantSplit/>
          <w:trHeight w:val="220"/>
          <w:tblHeader/>
        </w:trPr>
        <w:tc>
          <w:tcPr>
            <w:tcW w:w="1787" w:type="dxa"/>
            <w:vMerge/>
            <w:shd w:val="clear" w:color="auto" w:fill="auto"/>
          </w:tcPr>
          <w:p w14:paraId="5D53FB8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9E5DD7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26EBDA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 один из перечисленных вариантов</w:t>
            </w:r>
          </w:p>
        </w:tc>
        <w:tc>
          <w:tcPr>
            <w:tcW w:w="648" w:type="dxa"/>
            <w:shd w:val="clear" w:color="auto" w:fill="auto"/>
            <w:vAlign w:val="center"/>
          </w:tcPr>
          <w:p w14:paraId="6D6EA72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9105EB0"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1FE6A7A" w14:textId="77777777" w:rsidTr="002C6804">
        <w:trPr>
          <w:cantSplit/>
          <w:trHeight w:val="220"/>
          <w:tblHeader/>
        </w:trPr>
        <w:tc>
          <w:tcPr>
            <w:tcW w:w="1787" w:type="dxa"/>
            <w:vMerge/>
            <w:shd w:val="clear" w:color="auto" w:fill="auto"/>
          </w:tcPr>
          <w:p w14:paraId="606AE39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FAA6C4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808B7C2" w14:textId="7074A41C"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117E70E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3ABE4F8B"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89F8367" w14:textId="77777777" w:rsidTr="002C6804">
        <w:trPr>
          <w:cantSplit/>
          <w:trHeight w:val="220"/>
          <w:tblHeader/>
        </w:trPr>
        <w:tc>
          <w:tcPr>
            <w:tcW w:w="1787" w:type="dxa"/>
            <w:vMerge w:val="restart"/>
            <w:shd w:val="clear" w:color="auto" w:fill="auto"/>
          </w:tcPr>
          <w:p w14:paraId="0847A224"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SPM-104</w:t>
            </w:r>
          </w:p>
          <w:p w14:paraId="3F23EE0F" w14:textId="77777777" w:rsidR="002F273F" w:rsidRPr="002C6804" w:rsidRDefault="002F273F" w:rsidP="002C6804">
            <w:pPr>
              <w:spacing w:before="40" w:after="40" w:line="240" w:lineRule="auto"/>
              <w:jc w:val="center"/>
              <w:rPr>
                <w:rFonts w:ascii="Arial" w:hAnsi="Arial" w:cs="Arial"/>
                <w:color w:val="auto"/>
                <w:sz w:val="18"/>
                <w:szCs w:val="18"/>
              </w:rPr>
            </w:pPr>
          </w:p>
          <w:p w14:paraId="60708B04"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589202ED" w14:textId="58A528CE"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theme="minorBidi" w:hint="cs"/>
                <w:color w:val="auto"/>
                <w:sz w:val="18"/>
                <w:szCs w:val="22"/>
                <w:cs/>
                <w:lang w:val="ru" w:bidi="th-TH"/>
              </w:rPr>
              <w:t>-</w:t>
            </w:r>
            <w:r w:rsidRPr="002C6804">
              <w:rPr>
                <w:rFonts w:ascii="Arial" w:hAnsi="Arial" w:cs="Arial"/>
                <w:color w:val="auto"/>
                <w:sz w:val="18"/>
                <w:szCs w:val="18"/>
                <w:lang w:val="ru"/>
              </w:rPr>
              <w:t>РАНЕНИЯ</w:t>
            </w:r>
          </w:p>
          <w:p w14:paraId="74871C34" w14:textId="77777777" w:rsidR="002F273F" w:rsidRPr="002C6804" w:rsidRDefault="002F273F" w:rsidP="002C6804">
            <w:pPr>
              <w:spacing w:before="40" w:after="40" w:line="240" w:lineRule="auto"/>
              <w:jc w:val="center"/>
              <w:rPr>
                <w:rFonts w:ascii="Arial" w:hAnsi="Arial" w:cs="Arial"/>
                <w:color w:val="auto"/>
                <w:sz w:val="18"/>
                <w:szCs w:val="18"/>
              </w:rPr>
            </w:pPr>
          </w:p>
          <w:p w14:paraId="7E51FC7C"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2A501C28" w14:textId="77777777" w:rsidR="002F273F" w:rsidRPr="002C6804" w:rsidRDefault="002F273F" w:rsidP="002C6804">
            <w:pPr>
              <w:spacing w:before="40" w:after="40" w:line="240" w:lineRule="auto"/>
              <w:jc w:val="center"/>
              <w:rPr>
                <w:rFonts w:ascii="Arial" w:hAnsi="Arial" w:cs="Arial"/>
                <w:color w:val="auto"/>
                <w:sz w:val="18"/>
                <w:szCs w:val="18"/>
              </w:rPr>
            </w:pPr>
          </w:p>
          <w:p w14:paraId="5E54EEC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7B59A76D" w14:textId="77777777" w:rsidR="002F273F" w:rsidRPr="002C6804" w:rsidRDefault="002F273F" w:rsidP="002C6804">
            <w:pPr>
              <w:spacing w:before="40" w:after="40" w:line="240" w:lineRule="auto"/>
              <w:jc w:val="center"/>
              <w:rPr>
                <w:rFonts w:ascii="Arial" w:hAnsi="Arial" w:cs="Arial"/>
                <w:color w:val="auto"/>
                <w:sz w:val="18"/>
                <w:szCs w:val="18"/>
              </w:rPr>
            </w:pPr>
          </w:p>
          <w:p w14:paraId="3978FDF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71B34F22"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Проходила ли Организация процедуру идентификации важных заинтересованных сторон (мапирование заинтересованных сторон)?</w:t>
            </w:r>
          </w:p>
          <w:p w14:paraId="06EFAEDC" w14:textId="77777777" w:rsidR="002F273F" w:rsidRPr="002C6804" w:rsidRDefault="002F273F" w:rsidP="002C6804">
            <w:pPr>
              <w:spacing w:before="40" w:after="40" w:line="240" w:lineRule="auto"/>
              <w:jc w:val="center"/>
              <w:rPr>
                <w:rFonts w:ascii="Arial" w:hAnsi="Arial" w:cs="Arial"/>
                <w:color w:val="auto"/>
                <w:sz w:val="18"/>
                <w:szCs w:val="18"/>
              </w:rPr>
            </w:pPr>
          </w:p>
          <w:p w14:paraId="3413E9CA" w14:textId="77777777" w:rsidR="002F273F" w:rsidRPr="002C6804" w:rsidRDefault="00417306" w:rsidP="002C6804">
            <w:pPr>
              <w:spacing w:before="40" w:after="40" w:line="240" w:lineRule="auto"/>
              <w:jc w:val="center"/>
              <w:rPr>
                <w:rFonts w:ascii="Arial" w:hAnsi="Arial" w:cs="Arial"/>
                <w:color w:val="auto"/>
                <w:sz w:val="18"/>
                <w:szCs w:val="18"/>
                <w:lang w:val="ru"/>
              </w:rPr>
            </w:pPr>
            <w:r w:rsidRPr="002C6804">
              <w:rPr>
                <w:rFonts w:ascii="Arial" w:hAnsi="Arial" w:cs="Arial"/>
                <w:color w:val="auto"/>
                <w:sz w:val="18"/>
                <w:szCs w:val="18"/>
                <w:lang w:val="ru"/>
              </w:rPr>
              <w:t>ПРИМЕЧАНИЕ.  Мапирование составляет часть процесса стратегического планирования. Окончательное мапирование следует применять при разработке стратегического плана, но не обязательно включать в тот же самый документ.</w:t>
            </w:r>
          </w:p>
          <w:p w14:paraId="7AFCC93D" w14:textId="77777777" w:rsidR="002F273F" w:rsidRPr="002C6804" w:rsidRDefault="002F273F" w:rsidP="002C6804">
            <w:pPr>
              <w:spacing w:before="40" w:after="40" w:line="240" w:lineRule="auto"/>
              <w:jc w:val="center"/>
              <w:rPr>
                <w:rFonts w:ascii="Arial" w:hAnsi="Arial" w:cs="Arial"/>
                <w:color w:val="auto"/>
                <w:sz w:val="18"/>
                <w:szCs w:val="18"/>
                <w:lang w:val="ru"/>
              </w:rPr>
            </w:pPr>
          </w:p>
          <w:p w14:paraId="4EC127B7"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SPM-704]</w:t>
            </w:r>
          </w:p>
          <w:p w14:paraId="631D6960" w14:textId="77777777" w:rsidR="002F273F" w:rsidRPr="002C6804" w:rsidRDefault="002F273F" w:rsidP="002C6804">
            <w:pPr>
              <w:spacing w:before="40" w:after="40" w:line="240" w:lineRule="auto"/>
              <w:jc w:val="center"/>
              <w:rPr>
                <w:rFonts w:ascii="Arial" w:hAnsi="Arial" w:cs="Arial"/>
                <w:b/>
                <w:color w:val="auto"/>
                <w:sz w:val="18"/>
                <w:szCs w:val="18"/>
              </w:rPr>
            </w:pPr>
          </w:p>
        </w:tc>
        <w:tc>
          <w:tcPr>
            <w:tcW w:w="2237" w:type="dxa"/>
            <w:shd w:val="clear" w:color="auto" w:fill="auto"/>
            <w:vAlign w:val="center"/>
          </w:tcPr>
          <w:p w14:paraId="7A60762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61A237D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27454CC9"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CC46DBD" w14:textId="77777777" w:rsidTr="002C6804">
        <w:trPr>
          <w:cantSplit/>
          <w:trHeight w:val="220"/>
          <w:tblHeader/>
        </w:trPr>
        <w:tc>
          <w:tcPr>
            <w:tcW w:w="1787" w:type="dxa"/>
            <w:vMerge/>
            <w:shd w:val="clear" w:color="auto" w:fill="auto"/>
          </w:tcPr>
          <w:p w14:paraId="0A80CBB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A147916" w14:textId="77777777" w:rsidR="002F273F" w:rsidRPr="002C6804" w:rsidRDefault="002F273F" w:rsidP="002C6804">
            <w:pPr>
              <w:spacing w:before="40" w:after="40" w:line="240" w:lineRule="auto"/>
              <w:jc w:val="center"/>
              <w:rPr>
                <w:rFonts w:ascii="Arial" w:hAnsi="Arial" w:cs="Arial"/>
                <w:i/>
                <w:color w:val="auto"/>
                <w:sz w:val="18"/>
                <w:szCs w:val="18"/>
              </w:rPr>
            </w:pPr>
          </w:p>
        </w:tc>
        <w:tc>
          <w:tcPr>
            <w:tcW w:w="2237" w:type="dxa"/>
            <w:shd w:val="clear" w:color="auto" w:fill="auto"/>
            <w:vAlign w:val="center"/>
          </w:tcPr>
          <w:p w14:paraId="4E7604A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209D555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EDF6F7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21B5153" w14:textId="77777777" w:rsidTr="002C6804">
        <w:trPr>
          <w:cantSplit/>
          <w:trHeight w:val="220"/>
          <w:tblHeader/>
        </w:trPr>
        <w:tc>
          <w:tcPr>
            <w:tcW w:w="1787" w:type="dxa"/>
            <w:vMerge/>
            <w:shd w:val="clear" w:color="auto" w:fill="auto"/>
          </w:tcPr>
          <w:p w14:paraId="46B2E45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7EFDBF7" w14:textId="77777777" w:rsidR="002F273F" w:rsidRPr="002C6804" w:rsidRDefault="002F273F" w:rsidP="002C6804">
            <w:pPr>
              <w:spacing w:before="40" w:after="40" w:line="240" w:lineRule="auto"/>
              <w:jc w:val="center"/>
              <w:rPr>
                <w:rFonts w:ascii="Arial" w:hAnsi="Arial" w:cs="Arial"/>
                <w:i/>
                <w:color w:val="auto"/>
                <w:sz w:val="18"/>
                <w:szCs w:val="18"/>
              </w:rPr>
            </w:pPr>
          </w:p>
        </w:tc>
        <w:tc>
          <w:tcPr>
            <w:tcW w:w="2237" w:type="dxa"/>
            <w:shd w:val="clear" w:color="auto" w:fill="auto"/>
            <w:vAlign w:val="center"/>
          </w:tcPr>
          <w:p w14:paraId="27D66933" w14:textId="429760D0"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678E948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3E4F86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651D192" w14:textId="77777777" w:rsidTr="002C6804">
        <w:trPr>
          <w:cantSplit/>
          <w:trHeight w:val="420"/>
          <w:tblHeader/>
        </w:trPr>
        <w:tc>
          <w:tcPr>
            <w:tcW w:w="1787" w:type="dxa"/>
            <w:vMerge w:val="restart"/>
            <w:shd w:val="clear" w:color="auto" w:fill="auto"/>
          </w:tcPr>
          <w:p w14:paraId="4D0BD44A"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SPM-105</w:t>
            </w:r>
          </w:p>
          <w:p w14:paraId="59DBED61" w14:textId="77777777" w:rsidR="002F273F" w:rsidRPr="002C6804" w:rsidRDefault="002F273F" w:rsidP="002C6804">
            <w:pPr>
              <w:spacing w:before="40" w:after="40" w:line="240" w:lineRule="auto"/>
              <w:jc w:val="center"/>
              <w:rPr>
                <w:rFonts w:ascii="Arial" w:hAnsi="Arial" w:cs="Arial"/>
                <w:color w:val="auto"/>
                <w:sz w:val="18"/>
                <w:szCs w:val="18"/>
              </w:rPr>
            </w:pPr>
          </w:p>
          <w:p w14:paraId="652E7B8D"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4346BDD8" w14:textId="476A4D2D"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theme="minorBidi" w:hint="cs"/>
                <w:color w:val="auto"/>
                <w:sz w:val="18"/>
                <w:szCs w:val="22"/>
                <w:cs/>
                <w:lang w:val="ru" w:bidi="th-TH"/>
              </w:rPr>
              <w:t>-</w:t>
            </w:r>
            <w:r w:rsidRPr="002C6804">
              <w:rPr>
                <w:rFonts w:ascii="Arial" w:hAnsi="Arial" w:cs="Arial"/>
                <w:color w:val="auto"/>
                <w:sz w:val="18"/>
                <w:szCs w:val="18"/>
                <w:lang w:val="ru"/>
              </w:rPr>
              <w:t>РАНЕНИЯ</w:t>
            </w:r>
          </w:p>
          <w:p w14:paraId="0BEDD759" w14:textId="77777777" w:rsidR="002F273F" w:rsidRPr="002C6804" w:rsidRDefault="002F273F" w:rsidP="002C6804">
            <w:pPr>
              <w:spacing w:before="40" w:after="40" w:line="240" w:lineRule="auto"/>
              <w:jc w:val="center"/>
              <w:rPr>
                <w:rFonts w:ascii="Arial" w:hAnsi="Arial" w:cs="Arial"/>
                <w:color w:val="auto"/>
                <w:sz w:val="18"/>
                <w:szCs w:val="18"/>
              </w:rPr>
            </w:pPr>
          </w:p>
          <w:p w14:paraId="3E6B1692"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2D4DC372" w14:textId="77777777" w:rsidR="002F273F" w:rsidRPr="002C6804" w:rsidRDefault="002F273F" w:rsidP="002C6804">
            <w:pPr>
              <w:spacing w:before="40" w:after="40" w:line="240" w:lineRule="auto"/>
              <w:jc w:val="center"/>
              <w:rPr>
                <w:rFonts w:ascii="Arial" w:hAnsi="Arial" w:cs="Arial"/>
                <w:color w:val="auto"/>
                <w:sz w:val="18"/>
                <w:szCs w:val="18"/>
              </w:rPr>
            </w:pPr>
          </w:p>
          <w:p w14:paraId="1B4FAF2E"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5B00251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2F9CCC96" w14:textId="77777777" w:rsidR="002F273F" w:rsidRPr="002C6804" w:rsidRDefault="00417306" w:rsidP="002C6804">
            <w:pPr>
              <w:spacing w:line="240" w:lineRule="auto"/>
              <w:jc w:val="center"/>
              <w:rPr>
                <w:rFonts w:ascii="Arial" w:eastAsia="Arial" w:hAnsi="Arial" w:cs="Arial"/>
                <w:color w:val="auto"/>
                <w:sz w:val="18"/>
                <w:szCs w:val="18"/>
              </w:rPr>
            </w:pPr>
            <w:r w:rsidRPr="002C6804">
              <w:rPr>
                <w:rFonts w:ascii="Arial" w:eastAsia="Arial" w:hAnsi="Arial" w:cs="Arial"/>
                <w:color w:val="auto"/>
                <w:sz w:val="18"/>
                <w:szCs w:val="18"/>
                <w:lang w:val="ru"/>
              </w:rPr>
              <w:t>С какой периодичностью осуществляется разработка нового или формальное обновление стратегического плана развития цепи поставок?</w:t>
            </w:r>
          </w:p>
          <w:p w14:paraId="2D61646B" w14:textId="77777777" w:rsidR="002F273F" w:rsidRPr="002C6804" w:rsidRDefault="002F273F" w:rsidP="002C6804">
            <w:pPr>
              <w:spacing w:line="240" w:lineRule="auto"/>
              <w:jc w:val="center"/>
              <w:rPr>
                <w:rFonts w:ascii="Arial" w:eastAsia="Arial" w:hAnsi="Arial" w:cs="Arial"/>
                <w:color w:val="auto"/>
                <w:sz w:val="18"/>
                <w:szCs w:val="18"/>
              </w:rPr>
            </w:pPr>
          </w:p>
          <w:p w14:paraId="0C56331E" w14:textId="77777777" w:rsidR="002F273F" w:rsidRPr="002C6804" w:rsidRDefault="00417306" w:rsidP="002C6804">
            <w:pPr>
              <w:spacing w:before="40" w:after="40" w:line="240" w:lineRule="auto"/>
              <w:jc w:val="center"/>
              <w:rPr>
                <w:rFonts w:ascii="Arial" w:hAnsi="Arial" w:cs="Arial"/>
                <w:b/>
                <w:i/>
                <w:color w:val="auto"/>
                <w:sz w:val="18"/>
                <w:szCs w:val="18"/>
                <w:lang w:val="ru"/>
              </w:rPr>
            </w:pPr>
            <w:r w:rsidRPr="002C6804">
              <w:rPr>
                <w:rFonts w:ascii="Arial" w:eastAsia="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2237" w:type="dxa"/>
            <w:shd w:val="clear" w:color="auto" w:fill="auto"/>
          </w:tcPr>
          <w:p w14:paraId="61F3BBF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Ежегодно или чаще</w:t>
            </w:r>
          </w:p>
        </w:tc>
        <w:tc>
          <w:tcPr>
            <w:tcW w:w="648" w:type="dxa"/>
            <w:vMerge w:val="restart"/>
            <w:shd w:val="clear" w:color="auto" w:fill="auto"/>
            <w:vAlign w:val="center"/>
          </w:tcPr>
          <w:p w14:paraId="5E80050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704D736B"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D5CB094" w14:textId="77777777" w:rsidTr="002C6804">
        <w:trPr>
          <w:cantSplit/>
          <w:trHeight w:val="420"/>
          <w:tblHeader/>
        </w:trPr>
        <w:tc>
          <w:tcPr>
            <w:tcW w:w="1787" w:type="dxa"/>
            <w:vMerge/>
            <w:shd w:val="clear" w:color="auto" w:fill="auto"/>
          </w:tcPr>
          <w:p w14:paraId="6BE1B80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4D5F187A" w14:textId="77777777" w:rsidR="002F273F" w:rsidRPr="002C6804" w:rsidRDefault="002F273F" w:rsidP="002C6804">
            <w:pPr>
              <w:spacing w:line="240" w:lineRule="auto"/>
              <w:jc w:val="center"/>
              <w:rPr>
                <w:rFonts w:ascii="Arial" w:eastAsia="Arial" w:hAnsi="Arial" w:cs="Arial"/>
                <w:color w:val="auto"/>
                <w:sz w:val="18"/>
                <w:szCs w:val="18"/>
              </w:rPr>
            </w:pPr>
          </w:p>
        </w:tc>
        <w:tc>
          <w:tcPr>
            <w:tcW w:w="2237" w:type="dxa"/>
            <w:shd w:val="clear" w:color="auto" w:fill="auto"/>
          </w:tcPr>
          <w:p w14:paraId="543AD211"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Каждые 2 года</w:t>
            </w:r>
          </w:p>
        </w:tc>
        <w:tc>
          <w:tcPr>
            <w:tcW w:w="648" w:type="dxa"/>
            <w:vMerge/>
            <w:shd w:val="clear" w:color="auto" w:fill="auto"/>
            <w:vAlign w:val="center"/>
          </w:tcPr>
          <w:p w14:paraId="6F99B68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6FC6FD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2A6F27E" w14:textId="77777777" w:rsidTr="002C6804">
        <w:trPr>
          <w:cantSplit/>
          <w:trHeight w:val="420"/>
          <w:tblHeader/>
        </w:trPr>
        <w:tc>
          <w:tcPr>
            <w:tcW w:w="1787" w:type="dxa"/>
            <w:vMerge/>
            <w:shd w:val="clear" w:color="auto" w:fill="auto"/>
          </w:tcPr>
          <w:p w14:paraId="77EEED4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41118D4" w14:textId="77777777" w:rsidR="002F273F" w:rsidRPr="002C6804" w:rsidRDefault="002F273F" w:rsidP="002C6804">
            <w:pPr>
              <w:spacing w:line="240" w:lineRule="auto"/>
              <w:jc w:val="center"/>
              <w:rPr>
                <w:rFonts w:ascii="Arial" w:eastAsia="Arial" w:hAnsi="Arial" w:cs="Arial"/>
                <w:color w:val="auto"/>
                <w:sz w:val="18"/>
                <w:szCs w:val="18"/>
              </w:rPr>
            </w:pPr>
          </w:p>
        </w:tc>
        <w:tc>
          <w:tcPr>
            <w:tcW w:w="2237" w:type="dxa"/>
            <w:shd w:val="clear" w:color="auto" w:fill="auto"/>
            <w:vAlign w:val="center"/>
          </w:tcPr>
          <w:p w14:paraId="3EF24FA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Каждые 3 года</w:t>
            </w:r>
          </w:p>
        </w:tc>
        <w:tc>
          <w:tcPr>
            <w:tcW w:w="648" w:type="dxa"/>
            <w:vMerge/>
            <w:shd w:val="clear" w:color="auto" w:fill="auto"/>
            <w:vAlign w:val="center"/>
          </w:tcPr>
          <w:p w14:paraId="70E6EDA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637B85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DDA065F" w14:textId="77777777" w:rsidTr="002C6804">
        <w:trPr>
          <w:cantSplit/>
          <w:trHeight w:val="420"/>
          <w:tblHeader/>
        </w:trPr>
        <w:tc>
          <w:tcPr>
            <w:tcW w:w="1787" w:type="dxa"/>
            <w:vMerge/>
            <w:shd w:val="clear" w:color="auto" w:fill="auto"/>
          </w:tcPr>
          <w:p w14:paraId="59B170F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74684A1" w14:textId="77777777" w:rsidR="002F273F" w:rsidRPr="002C6804" w:rsidRDefault="002F273F" w:rsidP="002C6804">
            <w:pPr>
              <w:spacing w:line="240" w:lineRule="auto"/>
              <w:jc w:val="center"/>
              <w:rPr>
                <w:rFonts w:ascii="Arial" w:eastAsia="Arial" w:hAnsi="Arial" w:cs="Arial"/>
                <w:color w:val="auto"/>
                <w:sz w:val="18"/>
                <w:szCs w:val="18"/>
              </w:rPr>
            </w:pPr>
          </w:p>
        </w:tc>
        <w:tc>
          <w:tcPr>
            <w:tcW w:w="2237" w:type="dxa"/>
            <w:shd w:val="clear" w:color="auto" w:fill="auto"/>
            <w:vAlign w:val="center"/>
          </w:tcPr>
          <w:p w14:paraId="375ACC0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Каждые 4 года или реже</w:t>
            </w:r>
          </w:p>
        </w:tc>
        <w:tc>
          <w:tcPr>
            <w:tcW w:w="648" w:type="dxa"/>
            <w:vMerge/>
            <w:shd w:val="clear" w:color="auto" w:fill="auto"/>
            <w:vAlign w:val="center"/>
          </w:tcPr>
          <w:p w14:paraId="3151596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8E03EE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3079953" w14:textId="77777777" w:rsidTr="002C6804">
        <w:trPr>
          <w:cantSplit/>
          <w:trHeight w:val="420"/>
          <w:tblHeader/>
        </w:trPr>
        <w:tc>
          <w:tcPr>
            <w:tcW w:w="1787" w:type="dxa"/>
            <w:vMerge/>
            <w:shd w:val="clear" w:color="auto" w:fill="auto"/>
          </w:tcPr>
          <w:p w14:paraId="60335E4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DB495B2" w14:textId="77777777" w:rsidR="002F273F" w:rsidRPr="002C6804" w:rsidRDefault="002F273F" w:rsidP="002C6804">
            <w:pPr>
              <w:spacing w:line="240" w:lineRule="auto"/>
              <w:jc w:val="center"/>
              <w:rPr>
                <w:rFonts w:ascii="Arial" w:eastAsia="Arial" w:hAnsi="Arial" w:cs="Arial"/>
                <w:color w:val="auto"/>
                <w:sz w:val="18"/>
                <w:szCs w:val="18"/>
              </w:rPr>
            </w:pPr>
          </w:p>
        </w:tc>
        <w:tc>
          <w:tcPr>
            <w:tcW w:w="2237" w:type="dxa"/>
            <w:shd w:val="clear" w:color="auto" w:fill="auto"/>
            <w:vAlign w:val="center"/>
          </w:tcPr>
          <w:p w14:paraId="03DFA79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Никогда</w:t>
            </w:r>
          </w:p>
        </w:tc>
        <w:tc>
          <w:tcPr>
            <w:tcW w:w="648" w:type="dxa"/>
            <w:vMerge/>
            <w:shd w:val="clear" w:color="auto" w:fill="auto"/>
            <w:vAlign w:val="center"/>
          </w:tcPr>
          <w:p w14:paraId="362CB16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B9EB80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F8E6C69" w14:textId="77777777" w:rsidTr="002C6804">
        <w:trPr>
          <w:cantSplit/>
          <w:trHeight w:val="420"/>
          <w:tblHeader/>
        </w:trPr>
        <w:tc>
          <w:tcPr>
            <w:tcW w:w="1787" w:type="dxa"/>
            <w:vMerge/>
            <w:shd w:val="clear" w:color="auto" w:fill="auto"/>
          </w:tcPr>
          <w:p w14:paraId="1591CD7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583E636" w14:textId="77777777" w:rsidR="002F273F" w:rsidRPr="002C6804" w:rsidRDefault="002F273F" w:rsidP="002C6804">
            <w:pPr>
              <w:spacing w:line="240" w:lineRule="auto"/>
              <w:jc w:val="center"/>
              <w:rPr>
                <w:rFonts w:ascii="Arial" w:eastAsia="Arial" w:hAnsi="Arial" w:cs="Arial"/>
                <w:color w:val="auto"/>
                <w:sz w:val="18"/>
                <w:szCs w:val="18"/>
              </w:rPr>
            </w:pPr>
          </w:p>
        </w:tc>
        <w:tc>
          <w:tcPr>
            <w:tcW w:w="2237" w:type="dxa"/>
            <w:shd w:val="clear" w:color="auto" w:fill="auto"/>
            <w:vAlign w:val="center"/>
          </w:tcPr>
          <w:p w14:paraId="00235DE4" w14:textId="2BA6E835"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p w14:paraId="67D5B71D" w14:textId="77777777" w:rsidR="00666229" w:rsidRPr="002C6804" w:rsidRDefault="00666229" w:rsidP="002C6804">
            <w:pPr>
              <w:tabs>
                <w:tab w:val="decimal" w:pos="2217"/>
                <w:tab w:val="decimal" w:pos="2437"/>
                <w:tab w:val="right" w:pos="3397"/>
                <w:tab w:val="decimal" w:pos="3757"/>
              </w:tabs>
              <w:spacing w:before="40" w:after="40" w:line="240" w:lineRule="auto"/>
              <w:rPr>
                <w:rFonts w:ascii="Arial" w:hAnsi="Arial" w:cs="Arial"/>
                <w:color w:val="auto"/>
                <w:sz w:val="18"/>
                <w:szCs w:val="18"/>
              </w:rPr>
            </w:pPr>
          </w:p>
          <w:p w14:paraId="0CDEB1BA"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654D46E" w14:textId="77777777" w:rsidR="00666229" w:rsidRPr="002C6804" w:rsidRDefault="00666229"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48" w:type="dxa"/>
            <w:vMerge/>
            <w:shd w:val="clear" w:color="auto" w:fill="auto"/>
            <w:vAlign w:val="center"/>
          </w:tcPr>
          <w:p w14:paraId="0F66721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833353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E62A94E" w14:textId="77777777" w:rsidTr="002C6804">
        <w:trPr>
          <w:cantSplit/>
          <w:trHeight w:val="361"/>
          <w:tblHeader/>
        </w:trPr>
        <w:tc>
          <w:tcPr>
            <w:tcW w:w="1787" w:type="dxa"/>
            <w:shd w:val="clear" w:color="auto" w:fill="auto"/>
            <w:vAlign w:val="center"/>
          </w:tcPr>
          <w:p w14:paraId="65E1A64C"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1CB5AD9E"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00D2517B"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1F8C8F50"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375EC429" w14:textId="77777777" w:rsidTr="002C6804">
        <w:trPr>
          <w:cantSplit/>
          <w:trHeight w:val="242"/>
          <w:tblHeader/>
        </w:trPr>
        <w:tc>
          <w:tcPr>
            <w:tcW w:w="1787" w:type="dxa"/>
            <w:vMerge w:val="restart"/>
            <w:shd w:val="clear" w:color="auto" w:fill="auto"/>
          </w:tcPr>
          <w:p w14:paraId="5A061859"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SPM-106</w:t>
            </w:r>
          </w:p>
          <w:p w14:paraId="36E0EC11" w14:textId="77777777" w:rsidR="002F273F" w:rsidRPr="002C6804" w:rsidRDefault="002F273F" w:rsidP="002C6804">
            <w:pPr>
              <w:spacing w:before="40" w:after="40" w:line="240" w:lineRule="auto"/>
              <w:jc w:val="center"/>
              <w:rPr>
                <w:rFonts w:ascii="Arial" w:hAnsi="Arial" w:cs="Arial"/>
                <w:color w:val="auto"/>
                <w:sz w:val="18"/>
                <w:szCs w:val="18"/>
              </w:rPr>
            </w:pPr>
          </w:p>
          <w:p w14:paraId="6DCD2AEE"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72F4D5BB" w14:textId="541F820D"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theme="minorBidi" w:hint="cs"/>
                <w:color w:val="auto"/>
                <w:sz w:val="18"/>
                <w:szCs w:val="22"/>
                <w:cs/>
                <w:lang w:val="ru" w:bidi="th-TH"/>
              </w:rPr>
              <w:t>-</w:t>
            </w:r>
            <w:r w:rsidRPr="002C6804">
              <w:rPr>
                <w:rFonts w:ascii="Arial" w:hAnsi="Arial" w:cs="Arial"/>
                <w:color w:val="auto"/>
                <w:sz w:val="18"/>
                <w:szCs w:val="18"/>
                <w:lang w:val="ru"/>
              </w:rPr>
              <w:t>РАНЕНИЯ</w:t>
            </w:r>
          </w:p>
          <w:p w14:paraId="35B86F14" w14:textId="77777777" w:rsidR="002F273F" w:rsidRPr="002C6804" w:rsidRDefault="002F273F" w:rsidP="002C6804">
            <w:pPr>
              <w:spacing w:before="40" w:after="40" w:line="240" w:lineRule="auto"/>
              <w:jc w:val="center"/>
              <w:rPr>
                <w:rFonts w:ascii="Arial" w:hAnsi="Arial" w:cs="Arial"/>
                <w:color w:val="auto"/>
                <w:sz w:val="18"/>
                <w:szCs w:val="18"/>
              </w:rPr>
            </w:pPr>
          </w:p>
          <w:p w14:paraId="7F8A2DC0"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730A16A2" w14:textId="77777777" w:rsidR="002F273F" w:rsidRPr="002C6804" w:rsidRDefault="002F273F" w:rsidP="002C6804">
            <w:pPr>
              <w:spacing w:before="40" w:after="40" w:line="240" w:lineRule="auto"/>
              <w:jc w:val="center"/>
              <w:rPr>
                <w:rFonts w:ascii="Arial" w:hAnsi="Arial" w:cs="Arial"/>
                <w:color w:val="auto"/>
                <w:sz w:val="18"/>
                <w:szCs w:val="18"/>
              </w:rPr>
            </w:pPr>
          </w:p>
          <w:p w14:paraId="651336A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2D2514AA" w14:textId="77777777" w:rsidR="002F273F" w:rsidRPr="002C6804" w:rsidRDefault="00417306" w:rsidP="002C6804">
            <w:pPr>
              <w:spacing w:before="40" w:after="40" w:line="240" w:lineRule="auto"/>
              <w:jc w:val="center"/>
              <w:rPr>
                <w:rFonts w:ascii="Arial" w:eastAsia="Arial" w:hAnsi="Arial" w:cs="Arial"/>
                <w:color w:val="auto"/>
                <w:sz w:val="18"/>
                <w:szCs w:val="18"/>
              </w:rPr>
            </w:pPr>
            <w:r w:rsidRPr="002C6804">
              <w:rPr>
                <w:rFonts w:ascii="Arial" w:eastAsia="Arial" w:hAnsi="Arial" w:cs="Arial"/>
                <w:color w:val="auto"/>
                <w:sz w:val="18"/>
                <w:szCs w:val="18"/>
                <w:lang w:val="ru"/>
              </w:rPr>
              <w:lastRenderedPageBreak/>
              <w:t xml:space="preserve">Включает ли Стратегический план развития цепи поставок содержание и темы, соответствующие Национальному стратегическому плану развития сектора здравоохранения и (или) </w:t>
            </w:r>
            <w:r w:rsidRPr="002C6804">
              <w:rPr>
                <w:rFonts w:ascii="Arial" w:eastAsia="Arial" w:hAnsi="Arial" w:cs="Arial"/>
                <w:color w:val="auto"/>
                <w:sz w:val="18"/>
                <w:szCs w:val="18"/>
                <w:lang w:val="ru"/>
              </w:rPr>
              <w:lastRenderedPageBreak/>
              <w:t>Стратегическому плану развития фармацевтического сектора?</w:t>
            </w:r>
          </w:p>
          <w:p w14:paraId="02968FBC" w14:textId="77777777" w:rsidR="002F273F" w:rsidRPr="002C6804" w:rsidRDefault="00417306" w:rsidP="002C6804">
            <w:pPr>
              <w:spacing w:before="40" w:after="40" w:line="240" w:lineRule="auto"/>
              <w:jc w:val="center"/>
              <w:rPr>
                <w:rFonts w:ascii="Arial" w:eastAsia="Arial" w:hAnsi="Arial" w:cs="Arial"/>
                <w:b/>
                <w:color w:val="auto"/>
                <w:sz w:val="18"/>
                <w:szCs w:val="18"/>
              </w:rPr>
            </w:pPr>
            <w:r w:rsidRPr="002C6804">
              <w:rPr>
                <w:rFonts w:ascii="Arial" w:eastAsia="Arial" w:hAnsi="Arial" w:cs="Arial"/>
                <w:b/>
                <w:bCs/>
                <w:color w:val="auto"/>
                <w:sz w:val="18"/>
                <w:szCs w:val="18"/>
                <w:lang w:val="ru"/>
              </w:rPr>
              <w:t>[СВЕРИТЬ С SPM-705]</w:t>
            </w:r>
          </w:p>
        </w:tc>
        <w:tc>
          <w:tcPr>
            <w:tcW w:w="2237" w:type="dxa"/>
            <w:shd w:val="clear" w:color="auto" w:fill="auto"/>
            <w:vAlign w:val="center"/>
          </w:tcPr>
          <w:p w14:paraId="6514C7D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Да</w:t>
            </w:r>
          </w:p>
        </w:tc>
        <w:tc>
          <w:tcPr>
            <w:tcW w:w="648" w:type="dxa"/>
            <w:shd w:val="clear" w:color="auto" w:fill="auto"/>
            <w:vAlign w:val="center"/>
          </w:tcPr>
          <w:p w14:paraId="69431A7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4E5BEB4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C6F72C3" w14:textId="77777777" w:rsidTr="002C6804">
        <w:trPr>
          <w:cantSplit/>
          <w:trHeight w:val="206"/>
          <w:tblHeader/>
        </w:trPr>
        <w:tc>
          <w:tcPr>
            <w:tcW w:w="1787" w:type="dxa"/>
            <w:vMerge/>
            <w:shd w:val="clear" w:color="auto" w:fill="auto"/>
          </w:tcPr>
          <w:p w14:paraId="499834E8"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6F328437" w14:textId="77777777" w:rsidR="002F273F" w:rsidRPr="002C6804" w:rsidRDefault="002F273F" w:rsidP="002C6804">
            <w:pPr>
              <w:spacing w:before="40" w:after="40" w:line="240" w:lineRule="auto"/>
              <w:jc w:val="center"/>
              <w:rPr>
                <w:rFonts w:ascii="Arial" w:hAnsi="Arial" w:cs="Arial"/>
                <w:b/>
                <w:i/>
                <w:color w:val="auto"/>
                <w:sz w:val="18"/>
                <w:szCs w:val="18"/>
              </w:rPr>
            </w:pPr>
          </w:p>
        </w:tc>
        <w:tc>
          <w:tcPr>
            <w:tcW w:w="2237" w:type="dxa"/>
            <w:shd w:val="clear" w:color="auto" w:fill="auto"/>
            <w:vAlign w:val="center"/>
          </w:tcPr>
          <w:p w14:paraId="00072D51"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2E622F4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7BD83A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05E3A6E" w14:textId="77777777" w:rsidTr="002C6804">
        <w:trPr>
          <w:cantSplit/>
          <w:trHeight w:val="206"/>
          <w:tblHeader/>
        </w:trPr>
        <w:tc>
          <w:tcPr>
            <w:tcW w:w="1787" w:type="dxa"/>
            <w:vMerge/>
            <w:shd w:val="clear" w:color="auto" w:fill="auto"/>
          </w:tcPr>
          <w:p w14:paraId="2A9249F4"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492BE870" w14:textId="77777777" w:rsidR="002F273F" w:rsidRPr="002C6804" w:rsidRDefault="002F273F" w:rsidP="002C6804">
            <w:pPr>
              <w:spacing w:before="40" w:after="40" w:line="240" w:lineRule="auto"/>
              <w:jc w:val="center"/>
              <w:rPr>
                <w:rFonts w:ascii="Arial" w:hAnsi="Arial" w:cs="Arial"/>
                <w:b/>
                <w:i/>
                <w:color w:val="auto"/>
                <w:sz w:val="18"/>
                <w:szCs w:val="18"/>
              </w:rPr>
            </w:pPr>
          </w:p>
        </w:tc>
        <w:tc>
          <w:tcPr>
            <w:tcW w:w="2237" w:type="dxa"/>
            <w:shd w:val="clear" w:color="auto" w:fill="auto"/>
            <w:vAlign w:val="center"/>
          </w:tcPr>
          <w:p w14:paraId="3480DF83" w14:textId="1B629BF1"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4F0B81B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77C8DF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0F9CCBD" w14:textId="77777777" w:rsidTr="00066897">
        <w:trPr>
          <w:cantSplit/>
          <w:trHeight w:val="331"/>
          <w:tblHeader/>
        </w:trPr>
        <w:tc>
          <w:tcPr>
            <w:tcW w:w="9805" w:type="dxa"/>
            <w:gridSpan w:val="5"/>
            <w:shd w:val="clear" w:color="auto" w:fill="BFBFBF"/>
          </w:tcPr>
          <w:p w14:paraId="49F46CAC"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SPM-200: План реализации цепи поставок</w:t>
            </w:r>
          </w:p>
        </w:tc>
      </w:tr>
      <w:tr w:rsidR="0042446B" w:rsidRPr="002C6804" w14:paraId="10203F55" w14:textId="77777777" w:rsidTr="002C6804">
        <w:trPr>
          <w:cantSplit/>
          <w:trHeight w:val="331"/>
          <w:tblHeader/>
        </w:trPr>
        <w:tc>
          <w:tcPr>
            <w:tcW w:w="1787" w:type="dxa"/>
            <w:vMerge w:val="restart"/>
            <w:shd w:val="clear" w:color="auto" w:fill="auto"/>
          </w:tcPr>
          <w:p w14:paraId="4A3048B9" w14:textId="77777777" w:rsidR="002F273F" w:rsidRPr="002C6804" w:rsidRDefault="00417306" w:rsidP="002C6804">
            <w:pPr>
              <w:spacing w:before="40" w:after="40" w:line="240" w:lineRule="auto"/>
              <w:ind w:left="-1" w:firstLine="1"/>
              <w:jc w:val="center"/>
              <w:rPr>
                <w:rFonts w:ascii="Arial" w:hAnsi="Arial" w:cs="Arial"/>
                <w:b/>
                <w:color w:val="auto"/>
                <w:sz w:val="18"/>
                <w:szCs w:val="18"/>
              </w:rPr>
            </w:pPr>
            <w:r w:rsidRPr="002C6804">
              <w:rPr>
                <w:rFonts w:ascii="Arial" w:hAnsi="Arial" w:cs="Arial"/>
                <w:b/>
                <w:bCs/>
                <w:color w:val="auto"/>
                <w:sz w:val="18"/>
                <w:szCs w:val="18"/>
                <w:lang w:val="ru"/>
              </w:rPr>
              <w:t>SPM-201</w:t>
            </w:r>
          </w:p>
          <w:p w14:paraId="3962C7C9" w14:textId="77777777" w:rsidR="002F273F" w:rsidRPr="002C6804" w:rsidRDefault="002F273F" w:rsidP="002C6804">
            <w:pPr>
              <w:spacing w:before="40" w:after="40" w:line="240" w:lineRule="auto"/>
              <w:ind w:left="-1" w:firstLine="1"/>
              <w:jc w:val="center"/>
              <w:rPr>
                <w:rFonts w:ascii="Arial" w:hAnsi="Arial" w:cs="Arial"/>
                <w:color w:val="auto"/>
                <w:sz w:val="18"/>
                <w:szCs w:val="18"/>
              </w:rPr>
            </w:pPr>
          </w:p>
          <w:p w14:paraId="1D97370C"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4D2796B5" w14:textId="57CD0A3B"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theme="minorBidi" w:hint="cs"/>
                <w:color w:val="auto"/>
                <w:sz w:val="18"/>
                <w:szCs w:val="22"/>
                <w:cs/>
                <w:lang w:val="ru" w:bidi="th-TH"/>
              </w:rPr>
              <w:t>-</w:t>
            </w:r>
            <w:r w:rsidRPr="002C6804">
              <w:rPr>
                <w:rFonts w:ascii="Arial" w:hAnsi="Arial" w:cs="Arial"/>
                <w:color w:val="auto"/>
                <w:sz w:val="18"/>
                <w:szCs w:val="18"/>
                <w:lang w:val="ru"/>
              </w:rPr>
              <w:t>РАНЕНИЯ</w:t>
            </w:r>
          </w:p>
          <w:p w14:paraId="02CD854F" w14:textId="77777777" w:rsidR="002F273F" w:rsidRPr="002C6804" w:rsidRDefault="002F273F" w:rsidP="002C6804">
            <w:pPr>
              <w:spacing w:before="40" w:after="40" w:line="240" w:lineRule="auto"/>
              <w:jc w:val="center"/>
              <w:rPr>
                <w:rFonts w:ascii="Arial" w:hAnsi="Arial" w:cs="Arial"/>
                <w:color w:val="auto"/>
                <w:sz w:val="18"/>
                <w:szCs w:val="18"/>
              </w:rPr>
            </w:pPr>
          </w:p>
          <w:p w14:paraId="217FDC3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41305D36" w14:textId="77777777" w:rsidR="002F273F" w:rsidRPr="002C6804" w:rsidRDefault="002F273F" w:rsidP="002C6804">
            <w:pPr>
              <w:spacing w:before="40" w:after="40" w:line="240" w:lineRule="auto"/>
              <w:jc w:val="center"/>
              <w:rPr>
                <w:rFonts w:ascii="Arial" w:hAnsi="Arial" w:cs="Arial"/>
                <w:color w:val="auto"/>
                <w:sz w:val="18"/>
                <w:szCs w:val="18"/>
              </w:rPr>
            </w:pPr>
          </w:p>
          <w:p w14:paraId="7774BDAD"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549D869D" w14:textId="77777777" w:rsidR="002F273F" w:rsidRPr="002C6804" w:rsidRDefault="002F273F" w:rsidP="002C6804">
            <w:pPr>
              <w:spacing w:before="40" w:after="40" w:line="240" w:lineRule="auto"/>
              <w:jc w:val="center"/>
              <w:rPr>
                <w:rFonts w:ascii="Arial" w:hAnsi="Arial" w:cs="Arial"/>
                <w:color w:val="auto"/>
                <w:sz w:val="18"/>
                <w:szCs w:val="18"/>
              </w:rPr>
            </w:pPr>
          </w:p>
          <w:p w14:paraId="3A421D1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1563A07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Есть ли у Вас план реализации цепи поставок?</w:t>
            </w:r>
          </w:p>
          <w:p w14:paraId="2A1031FA" w14:textId="77777777" w:rsidR="002F273F" w:rsidRPr="002C6804" w:rsidRDefault="002F273F" w:rsidP="002C6804">
            <w:pPr>
              <w:spacing w:before="40" w:after="40" w:line="240" w:lineRule="auto"/>
              <w:jc w:val="center"/>
              <w:rPr>
                <w:rFonts w:ascii="Arial" w:hAnsi="Arial" w:cs="Arial"/>
                <w:color w:val="auto"/>
                <w:sz w:val="18"/>
                <w:szCs w:val="18"/>
              </w:rPr>
            </w:pPr>
          </w:p>
          <w:p w14:paraId="4A5A0C80" w14:textId="77777777" w:rsidR="002F273F" w:rsidRPr="002C6804" w:rsidRDefault="00417306" w:rsidP="002C6804">
            <w:pPr>
              <w:spacing w:before="40" w:after="40" w:line="240" w:lineRule="auto"/>
              <w:jc w:val="center"/>
              <w:rPr>
                <w:rFonts w:ascii="Arial" w:hAnsi="Arial" w:cs="Arial"/>
                <w:color w:val="auto"/>
                <w:sz w:val="18"/>
                <w:szCs w:val="18"/>
                <w:lang w:val="ru"/>
              </w:rPr>
            </w:pPr>
            <w:r w:rsidRPr="002C6804">
              <w:rPr>
                <w:rFonts w:ascii="Arial" w:hAnsi="Arial" w:cs="Arial"/>
                <w:color w:val="auto"/>
                <w:sz w:val="18"/>
                <w:szCs w:val="18"/>
                <w:lang w:val="ru"/>
              </w:rPr>
              <w:t>ПРИМЕЧАНИЕ. План реализации представляет собой подробное перечисление видов деятельности, затрат, ожидаемых проблем и графиков, которые необходимы для достижения целей развития цепи поставок. Зачастую это «операционный план», который сопровождает стратегический план.</w:t>
            </w:r>
          </w:p>
          <w:p w14:paraId="7B9E6BAE" w14:textId="77777777" w:rsidR="002F273F" w:rsidRPr="002C6804" w:rsidRDefault="002F273F" w:rsidP="002C6804">
            <w:pPr>
              <w:spacing w:before="40" w:after="40" w:line="240" w:lineRule="auto"/>
              <w:jc w:val="center"/>
              <w:rPr>
                <w:rFonts w:ascii="Arial" w:hAnsi="Arial" w:cs="Arial"/>
                <w:color w:val="auto"/>
                <w:sz w:val="18"/>
                <w:szCs w:val="18"/>
                <w:lang w:val="ru"/>
              </w:rPr>
            </w:pPr>
          </w:p>
          <w:p w14:paraId="0795E29B" w14:textId="77777777" w:rsidR="002F273F" w:rsidRPr="002C6804" w:rsidRDefault="00417306" w:rsidP="002C6804">
            <w:pPr>
              <w:spacing w:before="40" w:after="40" w:line="240" w:lineRule="auto"/>
              <w:jc w:val="center"/>
              <w:rPr>
                <w:rFonts w:ascii="Arial" w:hAnsi="Arial" w:cs="Arial"/>
                <w:b/>
                <w:color w:val="auto"/>
                <w:sz w:val="18"/>
                <w:szCs w:val="18"/>
                <w:lang w:val="ru"/>
              </w:rPr>
            </w:pPr>
            <w:r w:rsidRPr="002C6804">
              <w:rPr>
                <w:rFonts w:ascii="Arial" w:hAnsi="Arial" w:cs="Arial"/>
                <w:b/>
                <w:bCs/>
                <w:color w:val="auto"/>
                <w:sz w:val="18"/>
                <w:szCs w:val="18"/>
                <w:lang w:val="ru"/>
              </w:rPr>
              <w:t>[СВЕРИТЬ С SPM-706]</w:t>
            </w:r>
          </w:p>
        </w:tc>
        <w:tc>
          <w:tcPr>
            <w:tcW w:w="2237" w:type="dxa"/>
            <w:shd w:val="clear" w:color="auto" w:fill="auto"/>
            <w:vAlign w:val="center"/>
          </w:tcPr>
          <w:p w14:paraId="1C231978"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0994DD2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auto"/>
            <w:vAlign w:val="center"/>
          </w:tcPr>
          <w:p w14:paraId="2EF5ACE3"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Если выбран ответ </w:t>
            </w:r>
            <w:r w:rsidRPr="002C6804">
              <w:rPr>
                <w:rFonts w:ascii="Arial" w:hAnsi="Arial" w:cs="Arial"/>
                <w:b/>
                <w:bCs/>
                <w:color w:val="auto"/>
                <w:sz w:val="18"/>
                <w:szCs w:val="18"/>
                <w:lang w:val="ru"/>
              </w:rPr>
              <w:t xml:space="preserve">«Да», </w:t>
            </w:r>
            <w:r w:rsidRPr="002C6804">
              <w:rPr>
                <w:rFonts w:ascii="Arial" w:hAnsi="Arial" w:cs="Arial"/>
                <w:color w:val="auto"/>
                <w:sz w:val="18"/>
                <w:szCs w:val="18"/>
                <w:lang w:val="ru"/>
              </w:rPr>
              <w:t>продолжайте.</w:t>
            </w:r>
          </w:p>
          <w:p w14:paraId="21F65A62" w14:textId="77777777" w:rsidR="002F273F" w:rsidRPr="002C6804" w:rsidRDefault="002F273F" w:rsidP="002C6804">
            <w:pPr>
              <w:spacing w:line="240" w:lineRule="auto"/>
              <w:jc w:val="center"/>
              <w:rPr>
                <w:rFonts w:ascii="Arial" w:hAnsi="Arial" w:cs="Arial"/>
                <w:color w:val="auto"/>
                <w:sz w:val="18"/>
                <w:szCs w:val="18"/>
              </w:rPr>
            </w:pPr>
          </w:p>
          <w:p w14:paraId="02F613E2"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В противном случае </w:t>
            </w:r>
            <w:r w:rsidRPr="002C6804">
              <w:rPr>
                <w:rFonts w:ascii="Arial" w:hAnsi="Arial" w:cs="Arial"/>
                <w:b/>
                <w:bCs/>
                <w:color w:val="auto"/>
                <w:sz w:val="18"/>
                <w:szCs w:val="18"/>
                <w:lang w:val="ru"/>
              </w:rPr>
              <w:t>перейдите к следующему разделу</w:t>
            </w:r>
          </w:p>
          <w:p w14:paraId="35657402"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[SPM-300]</w:t>
            </w:r>
          </w:p>
        </w:tc>
      </w:tr>
      <w:tr w:rsidR="0042446B" w:rsidRPr="002C6804" w14:paraId="795EC583" w14:textId="77777777" w:rsidTr="002C6804">
        <w:trPr>
          <w:cantSplit/>
          <w:trHeight w:val="356"/>
          <w:tblHeader/>
        </w:trPr>
        <w:tc>
          <w:tcPr>
            <w:tcW w:w="1787" w:type="dxa"/>
            <w:vMerge/>
            <w:shd w:val="clear" w:color="auto" w:fill="auto"/>
          </w:tcPr>
          <w:p w14:paraId="402A58C0"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339B926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724CF67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0D9782F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08888B90"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0CAA6B8" w14:textId="77777777" w:rsidTr="002C6804">
        <w:trPr>
          <w:cantSplit/>
          <w:trHeight w:val="60"/>
          <w:tblHeader/>
        </w:trPr>
        <w:tc>
          <w:tcPr>
            <w:tcW w:w="1787" w:type="dxa"/>
            <w:vMerge/>
            <w:shd w:val="clear" w:color="auto" w:fill="auto"/>
          </w:tcPr>
          <w:p w14:paraId="43CC2741"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0A0ABB6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58C479F8" w14:textId="2E90485C"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0487FC3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6FE434C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88EAE93" w14:textId="77777777" w:rsidTr="002C6804">
        <w:trPr>
          <w:cantSplit/>
          <w:trHeight w:val="242"/>
          <w:tblHeader/>
        </w:trPr>
        <w:tc>
          <w:tcPr>
            <w:tcW w:w="1787" w:type="dxa"/>
            <w:vMerge w:val="restart"/>
            <w:shd w:val="clear" w:color="auto" w:fill="auto"/>
          </w:tcPr>
          <w:p w14:paraId="196A9944"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SPM-202</w:t>
            </w:r>
          </w:p>
          <w:p w14:paraId="298696ED" w14:textId="77777777" w:rsidR="002F273F" w:rsidRPr="002C6804" w:rsidRDefault="002F273F" w:rsidP="002C6804">
            <w:pPr>
              <w:spacing w:before="40" w:after="40" w:line="240" w:lineRule="auto"/>
              <w:jc w:val="center"/>
              <w:rPr>
                <w:rFonts w:ascii="Arial" w:hAnsi="Arial" w:cs="Arial"/>
                <w:color w:val="auto"/>
                <w:sz w:val="18"/>
                <w:szCs w:val="18"/>
              </w:rPr>
            </w:pPr>
          </w:p>
          <w:p w14:paraId="2B58D80B"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0A64DE96" w14:textId="00D57E2D"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5ABBE9FF" w14:textId="77777777" w:rsidR="002F273F" w:rsidRPr="002C6804" w:rsidRDefault="002F273F" w:rsidP="002C6804">
            <w:pPr>
              <w:spacing w:before="40" w:after="40" w:line="240" w:lineRule="auto"/>
              <w:jc w:val="center"/>
              <w:rPr>
                <w:rFonts w:ascii="Arial" w:hAnsi="Arial" w:cs="Arial"/>
                <w:color w:val="auto"/>
                <w:sz w:val="18"/>
                <w:szCs w:val="18"/>
              </w:rPr>
            </w:pPr>
          </w:p>
          <w:p w14:paraId="760CBCBE"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61B1AE72" w14:textId="77777777" w:rsidR="002F273F" w:rsidRPr="002C6804" w:rsidRDefault="002F273F" w:rsidP="002C6804">
            <w:pPr>
              <w:spacing w:before="40" w:after="40" w:line="240" w:lineRule="auto"/>
              <w:jc w:val="center"/>
              <w:rPr>
                <w:rFonts w:ascii="Arial" w:hAnsi="Arial" w:cs="Arial"/>
                <w:color w:val="auto"/>
                <w:sz w:val="18"/>
                <w:szCs w:val="18"/>
              </w:rPr>
            </w:pPr>
          </w:p>
          <w:p w14:paraId="787E3B21"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1DAF5A86" w14:textId="77777777" w:rsidR="002F273F" w:rsidRPr="002C6804" w:rsidRDefault="00417306" w:rsidP="002C6804">
            <w:pPr>
              <w:spacing w:before="40" w:after="40" w:line="240" w:lineRule="auto"/>
              <w:jc w:val="center"/>
              <w:rPr>
                <w:rFonts w:ascii="Arial" w:eastAsia="Arial" w:hAnsi="Arial" w:cs="Arial"/>
                <w:color w:val="auto"/>
                <w:sz w:val="18"/>
                <w:szCs w:val="18"/>
              </w:rPr>
            </w:pPr>
            <w:r w:rsidRPr="002C6804">
              <w:rPr>
                <w:rFonts w:ascii="Arial" w:eastAsia="Arial" w:hAnsi="Arial" w:cs="Arial"/>
                <w:color w:val="auto"/>
                <w:sz w:val="18"/>
                <w:szCs w:val="18"/>
                <w:lang w:val="ru"/>
              </w:rPr>
              <w:t>На какой срок рассчитан план реализации цепи поставок?</w:t>
            </w:r>
          </w:p>
          <w:p w14:paraId="6B309221" w14:textId="77777777" w:rsidR="002F273F" w:rsidRPr="002C6804" w:rsidRDefault="002F273F" w:rsidP="002C6804">
            <w:pPr>
              <w:spacing w:before="40" w:after="40" w:line="240" w:lineRule="auto"/>
              <w:jc w:val="center"/>
              <w:rPr>
                <w:rFonts w:ascii="Arial" w:eastAsia="Arial" w:hAnsi="Arial" w:cs="Arial"/>
                <w:color w:val="auto"/>
                <w:sz w:val="18"/>
                <w:szCs w:val="18"/>
              </w:rPr>
            </w:pPr>
          </w:p>
          <w:p w14:paraId="4162F8D2" w14:textId="77777777" w:rsidR="002F273F" w:rsidRPr="002C6804" w:rsidRDefault="00417306" w:rsidP="002C6804">
            <w:pPr>
              <w:spacing w:before="40" w:after="40" w:line="240" w:lineRule="auto"/>
              <w:jc w:val="center"/>
              <w:rPr>
                <w:rFonts w:ascii="Arial" w:eastAsia="Arial" w:hAnsi="Arial" w:cs="Arial"/>
                <w:color w:val="auto"/>
                <w:sz w:val="18"/>
                <w:szCs w:val="18"/>
                <w:lang w:val="ru"/>
              </w:rPr>
            </w:pPr>
            <w:r w:rsidRPr="002C6804">
              <w:rPr>
                <w:rFonts w:ascii="Arial" w:eastAsia="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срок составляет 15, 18 или 21 месяц, необходимо выбрать вариант «2 года»</w:t>
            </w:r>
          </w:p>
        </w:tc>
        <w:tc>
          <w:tcPr>
            <w:tcW w:w="2237" w:type="dxa"/>
            <w:shd w:val="clear" w:color="auto" w:fill="auto"/>
            <w:vAlign w:val="center"/>
          </w:tcPr>
          <w:p w14:paraId="0CF05B7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1 год или реже</w:t>
            </w:r>
          </w:p>
        </w:tc>
        <w:tc>
          <w:tcPr>
            <w:tcW w:w="648" w:type="dxa"/>
            <w:shd w:val="clear" w:color="auto" w:fill="auto"/>
            <w:vAlign w:val="center"/>
          </w:tcPr>
          <w:p w14:paraId="7BF0DF0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62A82B3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67FD1A3" w14:textId="77777777" w:rsidTr="002C6804">
        <w:trPr>
          <w:cantSplit/>
          <w:trHeight w:val="206"/>
          <w:tblHeader/>
        </w:trPr>
        <w:tc>
          <w:tcPr>
            <w:tcW w:w="1787" w:type="dxa"/>
            <w:vMerge/>
            <w:shd w:val="clear" w:color="auto" w:fill="auto"/>
          </w:tcPr>
          <w:p w14:paraId="44CC3630"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6947A1C8" w14:textId="77777777" w:rsidR="002F273F" w:rsidRPr="002C6804" w:rsidRDefault="002F273F" w:rsidP="002C6804">
            <w:pPr>
              <w:spacing w:before="40" w:after="40" w:line="240" w:lineRule="auto"/>
              <w:jc w:val="center"/>
              <w:rPr>
                <w:rFonts w:ascii="Arial" w:hAnsi="Arial" w:cs="Arial"/>
                <w:b/>
                <w:i/>
                <w:color w:val="auto"/>
                <w:sz w:val="18"/>
                <w:szCs w:val="18"/>
              </w:rPr>
            </w:pPr>
          </w:p>
        </w:tc>
        <w:tc>
          <w:tcPr>
            <w:tcW w:w="2237" w:type="dxa"/>
            <w:shd w:val="clear" w:color="auto" w:fill="auto"/>
            <w:vAlign w:val="center"/>
          </w:tcPr>
          <w:p w14:paraId="7C16676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2 года</w:t>
            </w:r>
          </w:p>
        </w:tc>
        <w:tc>
          <w:tcPr>
            <w:tcW w:w="648" w:type="dxa"/>
            <w:shd w:val="clear" w:color="auto" w:fill="auto"/>
            <w:vAlign w:val="center"/>
          </w:tcPr>
          <w:p w14:paraId="0289838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088ADC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CC0BAB5" w14:textId="77777777" w:rsidTr="002C6804">
        <w:trPr>
          <w:cantSplit/>
          <w:trHeight w:val="50"/>
          <w:tblHeader/>
        </w:trPr>
        <w:tc>
          <w:tcPr>
            <w:tcW w:w="1787" w:type="dxa"/>
            <w:vMerge/>
            <w:shd w:val="clear" w:color="auto" w:fill="auto"/>
          </w:tcPr>
          <w:p w14:paraId="309A2E10"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25E5D91B" w14:textId="77777777" w:rsidR="002F273F" w:rsidRPr="002C6804" w:rsidRDefault="002F273F" w:rsidP="002C6804">
            <w:pPr>
              <w:spacing w:before="40" w:after="40" w:line="240" w:lineRule="auto"/>
              <w:jc w:val="center"/>
              <w:rPr>
                <w:rFonts w:ascii="Arial" w:hAnsi="Arial" w:cs="Arial"/>
                <w:b/>
                <w:i/>
                <w:color w:val="auto"/>
                <w:sz w:val="18"/>
                <w:szCs w:val="18"/>
              </w:rPr>
            </w:pPr>
          </w:p>
        </w:tc>
        <w:tc>
          <w:tcPr>
            <w:tcW w:w="2237" w:type="dxa"/>
            <w:shd w:val="clear" w:color="auto" w:fill="auto"/>
            <w:vAlign w:val="center"/>
          </w:tcPr>
          <w:p w14:paraId="7DC6AA9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98C1FA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3 года</w:t>
            </w:r>
          </w:p>
          <w:p w14:paraId="1FA7229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48" w:type="dxa"/>
            <w:shd w:val="clear" w:color="auto" w:fill="auto"/>
            <w:vAlign w:val="center"/>
          </w:tcPr>
          <w:p w14:paraId="69E7857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1F7714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B984572" w14:textId="77777777" w:rsidTr="002C6804">
        <w:trPr>
          <w:cantSplit/>
          <w:trHeight w:val="50"/>
          <w:tblHeader/>
        </w:trPr>
        <w:tc>
          <w:tcPr>
            <w:tcW w:w="1787" w:type="dxa"/>
            <w:vMerge/>
            <w:shd w:val="clear" w:color="auto" w:fill="auto"/>
          </w:tcPr>
          <w:p w14:paraId="48C7816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8BC297B" w14:textId="77777777" w:rsidR="002F273F" w:rsidRPr="002C6804" w:rsidRDefault="002F273F" w:rsidP="002C6804">
            <w:pPr>
              <w:spacing w:before="40" w:after="40" w:line="240" w:lineRule="auto"/>
              <w:jc w:val="center"/>
              <w:rPr>
                <w:rFonts w:ascii="Arial" w:hAnsi="Arial" w:cs="Arial"/>
                <w:b/>
                <w:i/>
                <w:color w:val="auto"/>
                <w:sz w:val="18"/>
                <w:szCs w:val="18"/>
              </w:rPr>
            </w:pPr>
          </w:p>
        </w:tc>
        <w:tc>
          <w:tcPr>
            <w:tcW w:w="2237" w:type="dxa"/>
            <w:shd w:val="clear" w:color="auto" w:fill="auto"/>
            <w:vAlign w:val="center"/>
          </w:tcPr>
          <w:p w14:paraId="55901E1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4 года или 5 лет</w:t>
            </w:r>
          </w:p>
        </w:tc>
        <w:tc>
          <w:tcPr>
            <w:tcW w:w="648" w:type="dxa"/>
            <w:shd w:val="clear" w:color="auto" w:fill="auto"/>
            <w:vAlign w:val="center"/>
          </w:tcPr>
          <w:p w14:paraId="14DF19F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DF5039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4EF952C" w14:textId="77777777" w:rsidTr="002C6804">
        <w:trPr>
          <w:cantSplit/>
          <w:trHeight w:val="50"/>
          <w:tblHeader/>
        </w:trPr>
        <w:tc>
          <w:tcPr>
            <w:tcW w:w="1787" w:type="dxa"/>
            <w:vMerge/>
            <w:shd w:val="clear" w:color="auto" w:fill="auto"/>
          </w:tcPr>
          <w:p w14:paraId="2BAD151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A0EAB56" w14:textId="77777777" w:rsidR="002F273F" w:rsidRPr="002C6804" w:rsidRDefault="002F273F" w:rsidP="002C6804">
            <w:pPr>
              <w:spacing w:before="40" w:after="40" w:line="240" w:lineRule="auto"/>
              <w:jc w:val="center"/>
              <w:rPr>
                <w:rFonts w:ascii="Arial" w:hAnsi="Arial" w:cs="Arial"/>
                <w:b/>
                <w:i/>
                <w:color w:val="auto"/>
                <w:sz w:val="18"/>
                <w:szCs w:val="18"/>
              </w:rPr>
            </w:pPr>
          </w:p>
        </w:tc>
        <w:tc>
          <w:tcPr>
            <w:tcW w:w="2237" w:type="dxa"/>
            <w:shd w:val="clear" w:color="auto" w:fill="auto"/>
            <w:vAlign w:val="center"/>
          </w:tcPr>
          <w:p w14:paraId="0FCFBA8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Более 5 лет</w:t>
            </w:r>
          </w:p>
        </w:tc>
        <w:tc>
          <w:tcPr>
            <w:tcW w:w="648" w:type="dxa"/>
            <w:shd w:val="clear" w:color="auto" w:fill="auto"/>
            <w:vAlign w:val="center"/>
          </w:tcPr>
          <w:p w14:paraId="2F331D3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56F58B5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24A6DF2" w14:textId="77777777" w:rsidTr="002C6804">
        <w:trPr>
          <w:cantSplit/>
          <w:trHeight w:val="50"/>
          <w:tblHeader/>
        </w:trPr>
        <w:tc>
          <w:tcPr>
            <w:tcW w:w="1787" w:type="dxa"/>
            <w:vMerge/>
            <w:shd w:val="clear" w:color="auto" w:fill="auto"/>
          </w:tcPr>
          <w:p w14:paraId="163A898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EBB0A5C" w14:textId="77777777" w:rsidR="002F273F" w:rsidRPr="002C6804" w:rsidRDefault="002F273F" w:rsidP="002C6804">
            <w:pPr>
              <w:spacing w:before="40" w:after="40" w:line="240" w:lineRule="auto"/>
              <w:jc w:val="center"/>
              <w:rPr>
                <w:rFonts w:ascii="Arial" w:hAnsi="Arial" w:cs="Arial"/>
                <w:b/>
                <w:i/>
                <w:color w:val="auto"/>
                <w:sz w:val="18"/>
                <w:szCs w:val="18"/>
              </w:rPr>
            </w:pPr>
          </w:p>
        </w:tc>
        <w:tc>
          <w:tcPr>
            <w:tcW w:w="2237" w:type="dxa"/>
            <w:shd w:val="clear" w:color="auto" w:fill="auto"/>
            <w:vAlign w:val="center"/>
          </w:tcPr>
          <w:p w14:paraId="48895119" w14:textId="33724601"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56F9189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D30C035"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80F1284" w14:textId="77777777" w:rsidTr="002C6804">
        <w:trPr>
          <w:cantSplit/>
          <w:trHeight w:val="410"/>
          <w:tblHeader/>
        </w:trPr>
        <w:tc>
          <w:tcPr>
            <w:tcW w:w="1787" w:type="dxa"/>
            <w:vMerge w:val="restart"/>
            <w:shd w:val="clear" w:color="auto" w:fill="auto"/>
          </w:tcPr>
          <w:p w14:paraId="3C68BBB3"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SPM-203</w:t>
            </w:r>
          </w:p>
          <w:p w14:paraId="18F59341" w14:textId="77777777" w:rsidR="002F273F" w:rsidRPr="002C6804" w:rsidRDefault="002F273F" w:rsidP="002C6804">
            <w:pPr>
              <w:spacing w:before="40" w:after="40" w:line="240" w:lineRule="auto"/>
              <w:jc w:val="center"/>
              <w:rPr>
                <w:rFonts w:ascii="Arial" w:hAnsi="Arial" w:cs="Arial"/>
                <w:color w:val="auto"/>
                <w:sz w:val="18"/>
                <w:szCs w:val="18"/>
              </w:rPr>
            </w:pPr>
          </w:p>
          <w:p w14:paraId="201ED432"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59BF42C0" w14:textId="19563F78"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1970AF9F" w14:textId="77777777" w:rsidR="002F273F" w:rsidRPr="002C6804" w:rsidRDefault="002F273F" w:rsidP="002C6804">
            <w:pPr>
              <w:spacing w:before="40" w:after="40" w:line="240" w:lineRule="auto"/>
              <w:jc w:val="center"/>
              <w:rPr>
                <w:rFonts w:ascii="Arial" w:hAnsi="Arial" w:cs="Arial"/>
                <w:color w:val="auto"/>
                <w:sz w:val="18"/>
                <w:szCs w:val="18"/>
              </w:rPr>
            </w:pPr>
          </w:p>
          <w:p w14:paraId="130E2182"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20283B4A" w14:textId="77777777" w:rsidR="002F273F" w:rsidRPr="002C6804" w:rsidRDefault="002F273F" w:rsidP="002C6804">
            <w:pPr>
              <w:spacing w:before="40" w:after="40" w:line="240" w:lineRule="auto"/>
              <w:jc w:val="center"/>
              <w:rPr>
                <w:rFonts w:ascii="Arial" w:hAnsi="Arial" w:cs="Arial"/>
                <w:color w:val="auto"/>
                <w:sz w:val="18"/>
                <w:szCs w:val="18"/>
              </w:rPr>
            </w:pPr>
          </w:p>
          <w:p w14:paraId="42774F2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7624CA75"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Осуществляется ли мониторинг выполнения плана реализации цепи поставок?</w:t>
            </w:r>
          </w:p>
          <w:p w14:paraId="7C77E04A" w14:textId="77777777" w:rsidR="002F273F" w:rsidRPr="002C6804" w:rsidRDefault="002F273F" w:rsidP="002C6804">
            <w:pPr>
              <w:spacing w:before="40" w:after="40" w:line="240" w:lineRule="auto"/>
              <w:jc w:val="center"/>
              <w:rPr>
                <w:rFonts w:ascii="Arial" w:hAnsi="Arial" w:cs="Arial"/>
                <w:color w:val="auto"/>
                <w:sz w:val="18"/>
                <w:szCs w:val="18"/>
              </w:rPr>
            </w:pPr>
          </w:p>
          <w:p w14:paraId="1DE46568"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SPM-707]</w:t>
            </w:r>
          </w:p>
        </w:tc>
        <w:tc>
          <w:tcPr>
            <w:tcW w:w="2237" w:type="dxa"/>
            <w:shd w:val="clear" w:color="auto" w:fill="auto"/>
            <w:vAlign w:val="center"/>
          </w:tcPr>
          <w:p w14:paraId="5E12F74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18A48CD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auto"/>
            <w:vAlign w:val="center"/>
          </w:tcPr>
          <w:p w14:paraId="7BBB3910"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Если выбран ответ </w:t>
            </w:r>
            <w:r w:rsidRPr="002C6804">
              <w:rPr>
                <w:rFonts w:ascii="Arial" w:hAnsi="Arial" w:cs="Arial"/>
                <w:b/>
                <w:bCs/>
                <w:color w:val="auto"/>
                <w:sz w:val="18"/>
                <w:szCs w:val="18"/>
                <w:lang w:val="ru"/>
              </w:rPr>
              <w:t>«Да»,</w:t>
            </w:r>
            <w:r w:rsidRPr="002C6804">
              <w:rPr>
                <w:rFonts w:ascii="Arial" w:hAnsi="Arial" w:cs="Arial"/>
                <w:color w:val="auto"/>
                <w:sz w:val="18"/>
                <w:szCs w:val="18"/>
                <w:lang w:val="ru"/>
              </w:rPr>
              <w:t xml:space="preserve"> продолжайте.</w:t>
            </w:r>
          </w:p>
          <w:p w14:paraId="588926C7" w14:textId="77777777" w:rsidR="002F273F" w:rsidRPr="002C6804" w:rsidRDefault="002F273F" w:rsidP="002C6804">
            <w:pPr>
              <w:spacing w:line="240" w:lineRule="auto"/>
              <w:jc w:val="center"/>
              <w:rPr>
                <w:rFonts w:ascii="Arial" w:hAnsi="Arial" w:cs="Arial"/>
                <w:color w:val="auto"/>
                <w:sz w:val="18"/>
                <w:szCs w:val="18"/>
              </w:rPr>
            </w:pPr>
          </w:p>
          <w:p w14:paraId="20A185D3"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color w:val="auto"/>
                <w:sz w:val="18"/>
                <w:szCs w:val="18"/>
                <w:lang w:val="ru"/>
              </w:rPr>
              <w:t xml:space="preserve">В противном случае </w:t>
            </w:r>
            <w:r w:rsidRPr="002C6804">
              <w:rPr>
                <w:rFonts w:ascii="Arial" w:hAnsi="Arial" w:cs="Arial"/>
                <w:b/>
                <w:bCs/>
                <w:color w:val="auto"/>
                <w:sz w:val="18"/>
                <w:szCs w:val="18"/>
                <w:lang w:val="ru"/>
              </w:rPr>
              <w:t>перейдите к следующему разделу</w:t>
            </w:r>
          </w:p>
          <w:p w14:paraId="6F97A7D9"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[SPM-300]</w:t>
            </w:r>
          </w:p>
        </w:tc>
      </w:tr>
      <w:tr w:rsidR="0042446B" w:rsidRPr="002C6804" w14:paraId="67798F2C" w14:textId="77777777" w:rsidTr="002C6804">
        <w:trPr>
          <w:cantSplit/>
          <w:trHeight w:val="410"/>
          <w:tblHeader/>
        </w:trPr>
        <w:tc>
          <w:tcPr>
            <w:tcW w:w="1787" w:type="dxa"/>
            <w:vMerge/>
            <w:shd w:val="clear" w:color="auto" w:fill="auto"/>
            <w:vAlign w:val="center"/>
          </w:tcPr>
          <w:p w14:paraId="65460DF8" w14:textId="77777777" w:rsidR="002F273F" w:rsidRPr="002C6804" w:rsidRDefault="002F273F" w:rsidP="002C6804">
            <w:pPr>
              <w:numPr>
                <w:ilvl w:val="0"/>
                <w:numId w:val="3"/>
              </w:numPr>
              <w:spacing w:before="40" w:after="40" w:line="240" w:lineRule="auto"/>
              <w:ind w:firstLine="0"/>
              <w:jc w:val="center"/>
              <w:rPr>
                <w:rFonts w:ascii="Arial" w:hAnsi="Arial" w:cs="Arial"/>
                <w:color w:val="auto"/>
                <w:sz w:val="18"/>
                <w:szCs w:val="18"/>
              </w:rPr>
            </w:pPr>
          </w:p>
        </w:tc>
        <w:tc>
          <w:tcPr>
            <w:tcW w:w="3261" w:type="dxa"/>
            <w:vMerge/>
            <w:shd w:val="clear" w:color="auto" w:fill="auto"/>
          </w:tcPr>
          <w:p w14:paraId="4B92CFE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5A3E2DC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1E6EFDD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230DE79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75B9543" w14:textId="77777777" w:rsidTr="002C6804">
        <w:trPr>
          <w:cantSplit/>
          <w:trHeight w:val="410"/>
          <w:tblHeader/>
        </w:trPr>
        <w:tc>
          <w:tcPr>
            <w:tcW w:w="1787" w:type="dxa"/>
            <w:vMerge/>
            <w:shd w:val="clear" w:color="auto" w:fill="auto"/>
            <w:vAlign w:val="center"/>
          </w:tcPr>
          <w:p w14:paraId="3D768199" w14:textId="77777777" w:rsidR="002F273F" w:rsidRPr="002C6804" w:rsidRDefault="002F273F" w:rsidP="002C6804">
            <w:pPr>
              <w:numPr>
                <w:ilvl w:val="0"/>
                <w:numId w:val="3"/>
              </w:numPr>
              <w:spacing w:before="40" w:after="40" w:line="240" w:lineRule="auto"/>
              <w:ind w:firstLine="0"/>
              <w:jc w:val="center"/>
              <w:rPr>
                <w:rFonts w:ascii="Arial" w:hAnsi="Arial" w:cs="Arial"/>
                <w:color w:val="auto"/>
                <w:sz w:val="18"/>
                <w:szCs w:val="18"/>
              </w:rPr>
            </w:pPr>
          </w:p>
        </w:tc>
        <w:tc>
          <w:tcPr>
            <w:tcW w:w="3261" w:type="dxa"/>
            <w:vMerge/>
            <w:shd w:val="clear" w:color="auto" w:fill="auto"/>
          </w:tcPr>
          <w:p w14:paraId="065692A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4245538E" w14:textId="59E6CA8B"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78A3599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DB091A8"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9D09C7E"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3106C0A"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80D5C14"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39237B2"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B6F7CA2"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3F0D2BF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0DE0431" w14:textId="77777777" w:rsidTr="002C6804">
        <w:trPr>
          <w:cantSplit/>
          <w:trHeight w:val="361"/>
          <w:tblHeader/>
        </w:trPr>
        <w:tc>
          <w:tcPr>
            <w:tcW w:w="1787" w:type="dxa"/>
            <w:shd w:val="clear" w:color="auto" w:fill="auto"/>
            <w:vAlign w:val="center"/>
          </w:tcPr>
          <w:p w14:paraId="0F7A2DF1"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5D41411A"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2B6B7862"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54F61DB1" w14:textId="77777777" w:rsidR="00666229"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04A54061" w14:textId="77777777" w:rsidTr="002C6804">
        <w:trPr>
          <w:cantSplit/>
          <w:trHeight w:val="410"/>
          <w:tblHeader/>
        </w:trPr>
        <w:tc>
          <w:tcPr>
            <w:tcW w:w="1787" w:type="dxa"/>
            <w:vMerge w:val="restart"/>
            <w:shd w:val="clear" w:color="auto" w:fill="auto"/>
          </w:tcPr>
          <w:p w14:paraId="60538D10"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SPM-204</w:t>
            </w:r>
          </w:p>
          <w:p w14:paraId="005780AD" w14:textId="77777777" w:rsidR="002F273F" w:rsidRPr="002C6804" w:rsidRDefault="002F273F" w:rsidP="002C6804">
            <w:pPr>
              <w:spacing w:before="40" w:after="40" w:line="240" w:lineRule="auto"/>
              <w:jc w:val="center"/>
              <w:rPr>
                <w:rFonts w:ascii="Arial" w:hAnsi="Arial" w:cs="Arial"/>
                <w:color w:val="auto"/>
                <w:sz w:val="18"/>
                <w:szCs w:val="18"/>
              </w:rPr>
            </w:pPr>
          </w:p>
          <w:p w14:paraId="37F00DF7"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0F54A184" w14:textId="1CCD9E23"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3CC4EC37" w14:textId="77777777" w:rsidR="002F273F" w:rsidRPr="002C6804" w:rsidRDefault="002F273F" w:rsidP="002C6804">
            <w:pPr>
              <w:spacing w:before="40" w:after="40" w:line="240" w:lineRule="auto"/>
              <w:jc w:val="center"/>
              <w:rPr>
                <w:rFonts w:ascii="Arial" w:hAnsi="Arial" w:cs="Arial"/>
                <w:color w:val="auto"/>
                <w:sz w:val="18"/>
                <w:szCs w:val="18"/>
              </w:rPr>
            </w:pPr>
          </w:p>
          <w:p w14:paraId="69A6DAB6"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41216510" w14:textId="77777777" w:rsidR="002F273F" w:rsidRPr="002C6804" w:rsidRDefault="002F273F" w:rsidP="002C6804">
            <w:pPr>
              <w:spacing w:before="40" w:after="40" w:line="240" w:lineRule="auto"/>
              <w:jc w:val="center"/>
              <w:rPr>
                <w:rFonts w:ascii="Arial" w:hAnsi="Arial" w:cs="Arial"/>
                <w:color w:val="auto"/>
                <w:sz w:val="18"/>
                <w:szCs w:val="18"/>
              </w:rPr>
            </w:pPr>
          </w:p>
          <w:p w14:paraId="392EF4B3"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596E415B"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 какой периодичностью осуществляется мониторинг за выполнением плана реализации цепи поставок?</w:t>
            </w:r>
          </w:p>
        </w:tc>
        <w:tc>
          <w:tcPr>
            <w:tcW w:w="2237" w:type="dxa"/>
            <w:shd w:val="clear" w:color="auto" w:fill="auto"/>
          </w:tcPr>
          <w:p w14:paraId="75CE211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Раз в квартал или чаще</w:t>
            </w:r>
          </w:p>
        </w:tc>
        <w:tc>
          <w:tcPr>
            <w:tcW w:w="648" w:type="dxa"/>
            <w:shd w:val="clear" w:color="auto" w:fill="auto"/>
            <w:vAlign w:val="center"/>
          </w:tcPr>
          <w:p w14:paraId="7FD851C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28C7661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624519F" w14:textId="77777777" w:rsidTr="002C6804">
        <w:trPr>
          <w:cantSplit/>
          <w:trHeight w:val="410"/>
          <w:tblHeader/>
        </w:trPr>
        <w:tc>
          <w:tcPr>
            <w:tcW w:w="1787" w:type="dxa"/>
            <w:vMerge/>
            <w:shd w:val="clear" w:color="auto" w:fill="auto"/>
          </w:tcPr>
          <w:p w14:paraId="52A3748C" w14:textId="77777777" w:rsidR="002F273F" w:rsidRPr="002C6804" w:rsidRDefault="002F273F" w:rsidP="002C6804">
            <w:pPr>
              <w:spacing w:before="40" w:after="40" w:line="240" w:lineRule="auto"/>
              <w:ind w:left="352"/>
              <w:jc w:val="center"/>
              <w:rPr>
                <w:rFonts w:ascii="Arial" w:hAnsi="Arial" w:cs="Arial"/>
                <w:color w:val="auto"/>
                <w:sz w:val="18"/>
                <w:szCs w:val="18"/>
              </w:rPr>
            </w:pPr>
          </w:p>
        </w:tc>
        <w:tc>
          <w:tcPr>
            <w:tcW w:w="3261" w:type="dxa"/>
            <w:vMerge/>
            <w:shd w:val="clear" w:color="auto" w:fill="auto"/>
            <w:vAlign w:val="center"/>
          </w:tcPr>
          <w:p w14:paraId="63BAF83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6D27D7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Дважды в год</w:t>
            </w:r>
          </w:p>
        </w:tc>
        <w:tc>
          <w:tcPr>
            <w:tcW w:w="648" w:type="dxa"/>
            <w:shd w:val="clear" w:color="auto" w:fill="auto"/>
            <w:vAlign w:val="center"/>
          </w:tcPr>
          <w:p w14:paraId="24247D1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6DF0DE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27BFF29" w14:textId="77777777" w:rsidTr="002C6804">
        <w:trPr>
          <w:cantSplit/>
          <w:trHeight w:val="410"/>
          <w:tblHeader/>
        </w:trPr>
        <w:tc>
          <w:tcPr>
            <w:tcW w:w="1787" w:type="dxa"/>
            <w:vMerge/>
            <w:shd w:val="clear" w:color="auto" w:fill="auto"/>
          </w:tcPr>
          <w:p w14:paraId="4A5C1548" w14:textId="77777777" w:rsidR="002F273F" w:rsidRPr="002C6804" w:rsidRDefault="002F273F" w:rsidP="002C6804">
            <w:pPr>
              <w:spacing w:before="40" w:after="40" w:line="240" w:lineRule="auto"/>
              <w:ind w:left="352"/>
              <w:jc w:val="center"/>
              <w:rPr>
                <w:rFonts w:ascii="Arial" w:hAnsi="Arial" w:cs="Arial"/>
                <w:color w:val="auto"/>
                <w:sz w:val="18"/>
                <w:szCs w:val="18"/>
              </w:rPr>
            </w:pPr>
          </w:p>
        </w:tc>
        <w:tc>
          <w:tcPr>
            <w:tcW w:w="3261" w:type="dxa"/>
            <w:vMerge/>
            <w:shd w:val="clear" w:color="auto" w:fill="auto"/>
            <w:vAlign w:val="center"/>
          </w:tcPr>
          <w:p w14:paraId="49A940C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7D27C38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Ежегодно</w:t>
            </w:r>
          </w:p>
        </w:tc>
        <w:tc>
          <w:tcPr>
            <w:tcW w:w="648" w:type="dxa"/>
            <w:shd w:val="clear" w:color="auto" w:fill="auto"/>
            <w:vAlign w:val="center"/>
          </w:tcPr>
          <w:p w14:paraId="7985D23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DDE414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F6C6D18" w14:textId="77777777" w:rsidTr="002C6804">
        <w:trPr>
          <w:cantSplit/>
          <w:trHeight w:val="410"/>
          <w:tblHeader/>
        </w:trPr>
        <w:tc>
          <w:tcPr>
            <w:tcW w:w="1787" w:type="dxa"/>
            <w:vMerge/>
            <w:shd w:val="clear" w:color="auto" w:fill="auto"/>
          </w:tcPr>
          <w:p w14:paraId="19F8C015" w14:textId="77777777" w:rsidR="002F273F" w:rsidRPr="002C6804" w:rsidRDefault="002F273F" w:rsidP="002C6804">
            <w:pPr>
              <w:spacing w:before="40" w:after="40" w:line="240" w:lineRule="auto"/>
              <w:ind w:left="352"/>
              <w:jc w:val="center"/>
              <w:rPr>
                <w:rFonts w:ascii="Arial" w:hAnsi="Arial" w:cs="Arial"/>
                <w:color w:val="auto"/>
                <w:sz w:val="18"/>
                <w:szCs w:val="18"/>
              </w:rPr>
            </w:pPr>
          </w:p>
        </w:tc>
        <w:tc>
          <w:tcPr>
            <w:tcW w:w="3261" w:type="dxa"/>
            <w:vMerge/>
            <w:shd w:val="clear" w:color="auto" w:fill="auto"/>
            <w:vAlign w:val="center"/>
          </w:tcPr>
          <w:p w14:paraId="76EDA69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61CDB3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Реже раза в год</w:t>
            </w:r>
          </w:p>
        </w:tc>
        <w:tc>
          <w:tcPr>
            <w:tcW w:w="648" w:type="dxa"/>
            <w:shd w:val="clear" w:color="auto" w:fill="auto"/>
            <w:vAlign w:val="center"/>
          </w:tcPr>
          <w:p w14:paraId="6C12268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F5D755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87198EC" w14:textId="77777777" w:rsidTr="002C6804">
        <w:trPr>
          <w:cantSplit/>
          <w:trHeight w:val="410"/>
          <w:tblHeader/>
        </w:trPr>
        <w:tc>
          <w:tcPr>
            <w:tcW w:w="1787" w:type="dxa"/>
            <w:vMerge/>
            <w:shd w:val="clear" w:color="auto" w:fill="auto"/>
          </w:tcPr>
          <w:p w14:paraId="4DA1F24E" w14:textId="77777777" w:rsidR="002F273F" w:rsidRPr="002C6804" w:rsidRDefault="002F273F" w:rsidP="002C6804">
            <w:pPr>
              <w:spacing w:before="40" w:after="40" w:line="240" w:lineRule="auto"/>
              <w:ind w:left="352"/>
              <w:jc w:val="center"/>
              <w:rPr>
                <w:rFonts w:ascii="Arial" w:hAnsi="Arial" w:cs="Arial"/>
                <w:color w:val="auto"/>
                <w:sz w:val="18"/>
                <w:szCs w:val="18"/>
              </w:rPr>
            </w:pPr>
          </w:p>
        </w:tc>
        <w:tc>
          <w:tcPr>
            <w:tcW w:w="3261" w:type="dxa"/>
            <w:vMerge/>
            <w:shd w:val="clear" w:color="auto" w:fill="auto"/>
            <w:vAlign w:val="center"/>
          </w:tcPr>
          <w:p w14:paraId="58D98A3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C97CE00"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Никогда</w:t>
            </w:r>
          </w:p>
        </w:tc>
        <w:tc>
          <w:tcPr>
            <w:tcW w:w="648" w:type="dxa"/>
            <w:shd w:val="clear" w:color="auto" w:fill="auto"/>
            <w:vAlign w:val="center"/>
          </w:tcPr>
          <w:p w14:paraId="56C6990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BEAC41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1CAE019" w14:textId="77777777" w:rsidTr="002C6804">
        <w:trPr>
          <w:cantSplit/>
          <w:trHeight w:val="410"/>
          <w:tblHeader/>
        </w:trPr>
        <w:tc>
          <w:tcPr>
            <w:tcW w:w="1787" w:type="dxa"/>
            <w:vMerge/>
            <w:shd w:val="clear" w:color="auto" w:fill="auto"/>
          </w:tcPr>
          <w:p w14:paraId="59046528" w14:textId="77777777" w:rsidR="002F273F" w:rsidRPr="002C6804" w:rsidRDefault="002F273F" w:rsidP="002C6804">
            <w:pPr>
              <w:spacing w:before="40" w:after="40" w:line="240" w:lineRule="auto"/>
              <w:ind w:left="352"/>
              <w:jc w:val="center"/>
              <w:rPr>
                <w:rFonts w:ascii="Arial" w:hAnsi="Arial" w:cs="Arial"/>
                <w:color w:val="auto"/>
                <w:sz w:val="18"/>
                <w:szCs w:val="18"/>
              </w:rPr>
            </w:pPr>
          </w:p>
        </w:tc>
        <w:tc>
          <w:tcPr>
            <w:tcW w:w="3261" w:type="dxa"/>
            <w:vMerge/>
            <w:shd w:val="clear" w:color="auto" w:fill="auto"/>
            <w:vAlign w:val="center"/>
          </w:tcPr>
          <w:p w14:paraId="18A99E0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E212F7D" w14:textId="27636F30"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1A27B54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0629A6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A5DA689" w14:textId="77777777" w:rsidTr="002C6804">
        <w:trPr>
          <w:cantSplit/>
          <w:trHeight w:val="500"/>
          <w:tblHeader/>
        </w:trPr>
        <w:tc>
          <w:tcPr>
            <w:tcW w:w="1787" w:type="dxa"/>
            <w:vMerge w:val="restart"/>
            <w:shd w:val="clear" w:color="auto" w:fill="auto"/>
          </w:tcPr>
          <w:p w14:paraId="3F040822"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SPM-205</w:t>
            </w:r>
          </w:p>
          <w:p w14:paraId="18B8DB8B" w14:textId="77777777" w:rsidR="002F273F" w:rsidRPr="002C6804" w:rsidRDefault="002F273F" w:rsidP="002C6804">
            <w:pPr>
              <w:spacing w:before="40" w:after="40" w:line="240" w:lineRule="auto"/>
              <w:jc w:val="center"/>
              <w:rPr>
                <w:rFonts w:ascii="Arial" w:hAnsi="Arial" w:cs="Arial"/>
                <w:color w:val="auto"/>
                <w:sz w:val="18"/>
                <w:szCs w:val="18"/>
              </w:rPr>
            </w:pPr>
          </w:p>
          <w:p w14:paraId="06CB1926"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38907C61" w14:textId="173864E5"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1A006A36" w14:textId="77777777" w:rsidR="002F273F" w:rsidRPr="002C6804" w:rsidRDefault="002F273F" w:rsidP="002C6804">
            <w:pPr>
              <w:spacing w:before="40" w:after="40" w:line="240" w:lineRule="auto"/>
              <w:jc w:val="center"/>
              <w:rPr>
                <w:rFonts w:ascii="Arial" w:hAnsi="Arial" w:cs="Arial"/>
                <w:color w:val="auto"/>
                <w:sz w:val="18"/>
                <w:szCs w:val="18"/>
              </w:rPr>
            </w:pPr>
          </w:p>
          <w:p w14:paraId="1CF74C59"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5638A4AF" w14:textId="77777777" w:rsidR="002F273F" w:rsidRPr="002C6804" w:rsidRDefault="002F273F" w:rsidP="002C6804">
            <w:pPr>
              <w:spacing w:before="40" w:after="40" w:line="240" w:lineRule="auto"/>
              <w:jc w:val="center"/>
              <w:rPr>
                <w:rFonts w:ascii="Arial" w:hAnsi="Arial" w:cs="Arial"/>
                <w:color w:val="auto"/>
                <w:sz w:val="18"/>
                <w:szCs w:val="18"/>
              </w:rPr>
            </w:pPr>
          </w:p>
          <w:p w14:paraId="5612A9CF"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25095B0B" w14:textId="77777777" w:rsidR="002F273F" w:rsidRPr="002C6804" w:rsidRDefault="00417306" w:rsidP="002C6804">
            <w:pPr>
              <w:spacing w:before="40" w:after="40" w:line="240" w:lineRule="auto"/>
              <w:jc w:val="center"/>
              <w:rPr>
                <w:rFonts w:ascii="Arial" w:eastAsia="Arial" w:hAnsi="Arial" w:cs="Arial"/>
                <w:color w:val="auto"/>
                <w:sz w:val="18"/>
                <w:szCs w:val="18"/>
              </w:rPr>
            </w:pPr>
            <w:r w:rsidRPr="002C6804">
              <w:rPr>
                <w:rFonts w:ascii="Arial" w:eastAsia="Arial" w:hAnsi="Arial" w:cs="Arial"/>
                <w:color w:val="auto"/>
                <w:sz w:val="18"/>
                <w:szCs w:val="18"/>
                <w:lang w:val="ru"/>
              </w:rPr>
              <w:lastRenderedPageBreak/>
              <w:t xml:space="preserve">Какие действия осуществляются на основании результатов </w:t>
            </w:r>
            <w:r w:rsidRPr="002C6804">
              <w:rPr>
                <w:rFonts w:ascii="Arial" w:eastAsia="Arial" w:hAnsi="Arial" w:cs="Arial"/>
                <w:color w:val="auto"/>
                <w:sz w:val="18"/>
                <w:szCs w:val="18"/>
                <w:lang w:val="ru"/>
              </w:rPr>
              <w:lastRenderedPageBreak/>
              <w:t>мониторинга выполнения плана реализации?</w:t>
            </w:r>
          </w:p>
          <w:p w14:paraId="72F67D99" w14:textId="77777777" w:rsidR="002F273F" w:rsidRPr="002C6804" w:rsidRDefault="002F273F" w:rsidP="002C6804">
            <w:pPr>
              <w:spacing w:before="40" w:after="40" w:line="240" w:lineRule="auto"/>
              <w:jc w:val="center"/>
              <w:rPr>
                <w:rFonts w:ascii="Arial" w:eastAsia="Arial" w:hAnsi="Arial" w:cs="Arial"/>
                <w:color w:val="auto"/>
                <w:sz w:val="18"/>
                <w:szCs w:val="18"/>
              </w:rPr>
            </w:pPr>
          </w:p>
          <w:p w14:paraId="753D5728" w14:textId="77777777" w:rsidR="002F273F" w:rsidRPr="002C6804" w:rsidRDefault="00417306" w:rsidP="002C6804">
            <w:pPr>
              <w:spacing w:before="40" w:after="40" w:line="240" w:lineRule="auto"/>
              <w:jc w:val="center"/>
              <w:rPr>
                <w:rFonts w:ascii="Arial" w:eastAsia="Arial" w:hAnsi="Arial" w:cs="Arial"/>
                <w:b/>
                <w:color w:val="auto"/>
                <w:sz w:val="18"/>
                <w:szCs w:val="18"/>
              </w:rPr>
            </w:pPr>
            <w:r w:rsidRPr="002C6804">
              <w:rPr>
                <w:rFonts w:ascii="Arial" w:eastAsia="Arial" w:hAnsi="Arial" w:cs="Arial"/>
                <w:b/>
                <w:bCs/>
                <w:color w:val="auto"/>
                <w:sz w:val="18"/>
                <w:szCs w:val="18"/>
                <w:lang w:val="ru"/>
              </w:rPr>
              <w:t>[ВОЗМОЖНЫ НЕСКОЛЬКО ВАРИАНТОВ ОТВЕТА]</w:t>
            </w:r>
          </w:p>
        </w:tc>
        <w:tc>
          <w:tcPr>
            <w:tcW w:w="2237" w:type="dxa"/>
            <w:shd w:val="clear" w:color="auto" w:fill="auto"/>
            <w:vAlign w:val="center"/>
          </w:tcPr>
          <w:p w14:paraId="4D458E0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Мобилизация финансов и ресурсов</w:t>
            </w:r>
          </w:p>
        </w:tc>
        <w:tc>
          <w:tcPr>
            <w:tcW w:w="648" w:type="dxa"/>
            <w:shd w:val="clear" w:color="auto" w:fill="auto"/>
            <w:vAlign w:val="center"/>
          </w:tcPr>
          <w:p w14:paraId="0067273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1058666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B232441" w14:textId="77777777" w:rsidTr="002C6804">
        <w:trPr>
          <w:cantSplit/>
          <w:trHeight w:val="168"/>
          <w:tblHeader/>
        </w:trPr>
        <w:tc>
          <w:tcPr>
            <w:tcW w:w="1787" w:type="dxa"/>
            <w:vMerge/>
            <w:shd w:val="clear" w:color="auto" w:fill="auto"/>
          </w:tcPr>
          <w:p w14:paraId="65CA9630"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vAlign w:val="center"/>
          </w:tcPr>
          <w:p w14:paraId="27F0993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54337EE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Стимулирование эффективности развития цепи поставок</w:t>
            </w:r>
          </w:p>
        </w:tc>
        <w:tc>
          <w:tcPr>
            <w:tcW w:w="648" w:type="dxa"/>
            <w:shd w:val="clear" w:color="auto" w:fill="auto"/>
            <w:vAlign w:val="center"/>
          </w:tcPr>
          <w:p w14:paraId="5698DB5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1231D2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81BE3A2" w14:textId="77777777" w:rsidTr="002C6804">
        <w:trPr>
          <w:cantSplit/>
          <w:trHeight w:val="166"/>
          <w:tblHeader/>
        </w:trPr>
        <w:tc>
          <w:tcPr>
            <w:tcW w:w="1787" w:type="dxa"/>
            <w:vMerge/>
            <w:shd w:val="clear" w:color="auto" w:fill="auto"/>
          </w:tcPr>
          <w:p w14:paraId="0E32DACF"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vAlign w:val="center"/>
          </w:tcPr>
          <w:p w14:paraId="5001012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519619B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Определение потребности в дополнительном персонале</w:t>
            </w:r>
          </w:p>
        </w:tc>
        <w:tc>
          <w:tcPr>
            <w:tcW w:w="648" w:type="dxa"/>
            <w:shd w:val="clear" w:color="auto" w:fill="auto"/>
            <w:vAlign w:val="center"/>
          </w:tcPr>
          <w:p w14:paraId="06659EE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38DF5D0"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AEBBF61" w14:textId="77777777" w:rsidTr="002C6804">
        <w:trPr>
          <w:cantSplit/>
          <w:trHeight w:val="166"/>
          <w:tblHeader/>
        </w:trPr>
        <w:tc>
          <w:tcPr>
            <w:tcW w:w="1787" w:type="dxa"/>
            <w:vMerge/>
            <w:shd w:val="clear" w:color="auto" w:fill="auto"/>
          </w:tcPr>
          <w:p w14:paraId="60F8AB18"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vAlign w:val="center"/>
          </w:tcPr>
          <w:p w14:paraId="3EC8B1A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3453354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Совершенствование системы управления и руководства цепью поставок</w:t>
            </w:r>
          </w:p>
        </w:tc>
        <w:tc>
          <w:tcPr>
            <w:tcW w:w="648" w:type="dxa"/>
            <w:shd w:val="clear" w:color="auto" w:fill="auto"/>
            <w:vAlign w:val="center"/>
          </w:tcPr>
          <w:p w14:paraId="772F725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242E22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738DB68" w14:textId="77777777" w:rsidTr="002C6804">
        <w:trPr>
          <w:cantSplit/>
          <w:trHeight w:val="500"/>
          <w:tblHeader/>
        </w:trPr>
        <w:tc>
          <w:tcPr>
            <w:tcW w:w="1787" w:type="dxa"/>
            <w:vMerge/>
            <w:shd w:val="clear" w:color="auto" w:fill="auto"/>
          </w:tcPr>
          <w:p w14:paraId="1119966D"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vAlign w:val="center"/>
          </w:tcPr>
          <w:p w14:paraId="1DAC913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004AC41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Развитие партнерств и сотрудничества</w:t>
            </w:r>
          </w:p>
        </w:tc>
        <w:tc>
          <w:tcPr>
            <w:tcW w:w="648" w:type="dxa"/>
            <w:shd w:val="clear" w:color="auto" w:fill="auto"/>
            <w:vAlign w:val="center"/>
          </w:tcPr>
          <w:p w14:paraId="4F52790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9FA0259"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3339B6B" w14:textId="77777777" w:rsidTr="002C6804">
        <w:trPr>
          <w:cantSplit/>
          <w:trHeight w:val="500"/>
          <w:tblHeader/>
        </w:trPr>
        <w:tc>
          <w:tcPr>
            <w:tcW w:w="1787" w:type="dxa"/>
            <w:vMerge/>
            <w:shd w:val="clear" w:color="auto" w:fill="auto"/>
          </w:tcPr>
          <w:p w14:paraId="5B462522"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vAlign w:val="center"/>
          </w:tcPr>
          <w:p w14:paraId="2D0B690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29C9566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 xml:space="preserve">Прочее </w:t>
            </w:r>
          </w:p>
          <w:p w14:paraId="2C03DED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 xml:space="preserve">Пожалуйста, укажите:    </w:t>
            </w:r>
          </w:p>
          <w:p w14:paraId="2B87E360"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72A9F7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9352812"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74F141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FC21F6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48" w:type="dxa"/>
            <w:shd w:val="clear" w:color="auto" w:fill="auto"/>
            <w:vAlign w:val="center"/>
          </w:tcPr>
          <w:p w14:paraId="353C827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D6628A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EB280D9" w14:textId="77777777" w:rsidTr="002C6804">
        <w:trPr>
          <w:cantSplit/>
          <w:trHeight w:val="500"/>
          <w:tblHeader/>
        </w:trPr>
        <w:tc>
          <w:tcPr>
            <w:tcW w:w="1787" w:type="dxa"/>
            <w:vMerge/>
            <w:shd w:val="clear" w:color="auto" w:fill="auto"/>
          </w:tcPr>
          <w:p w14:paraId="6DDE034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vAlign w:val="center"/>
          </w:tcPr>
          <w:p w14:paraId="792FB4F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363E95A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19FF7EA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9ABCBB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8108316" w14:textId="77777777" w:rsidTr="002C6804">
        <w:trPr>
          <w:cantSplit/>
          <w:trHeight w:val="500"/>
          <w:tblHeader/>
        </w:trPr>
        <w:tc>
          <w:tcPr>
            <w:tcW w:w="1787" w:type="dxa"/>
            <w:vMerge/>
            <w:shd w:val="clear" w:color="auto" w:fill="auto"/>
          </w:tcPr>
          <w:p w14:paraId="3105D12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vAlign w:val="center"/>
          </w:tcPr>
          <w:p w14:paraId="4736D56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1DA6E99B"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75C9077"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51EDEB4"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C525F15" w14:textId="11B05F59" w:rsidR="005A2AC7"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p w14:paraId="6F166B3D" w14:textId="77777777" w:rsidR="007F6292" w:rsidRPr="002C6804" w:rsidRDefault="007F6292"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A1CEF5B" w14:textId="77777777" w:rsidR="007F6292" w:rsidRPr="002C6804" w:rsidRDefault="007F6292"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3175AFC" w14:textId="77777777" w:rsidR="007F6292" w:rsidRPr="002C6804" w:rsidRDefault="007F6292"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20A6916" w14:textId="77777777" w:rsidR="005A2AC7" w:rsidRPr="002C6804" w:rsidRDefault="005A2AC7"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46E4E48" w14:textId="77777777" w:rsidR="005A2AC7" w:rsidRPr="002C6804" w:rsidRDefault="005A2AC7" w:rsidP="002C6804">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648" w:type="dxa"/>
            <w:shd w:val="clear" w:color="auto" w:fill="auto"/>
            <w:vAlign w:val="center"/>
          </w:tcPr>
          <w:p w14:paraId="36BDD91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C3E961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A91ADF9" w14:textId="77777777" w:rsidTr="00066897">
        <w:trPr>
          <w:cantSplit/>
          <w:trHeight w:val="453"/>
          <w:tblHeader/>
        </w:trPr>
        <w:tc>
          <w:tcPr>
            <w:tcW w:w="9805" w:type="dxa"/>
            <w:gridSpan w:val="5"/>
            <w:shd w:val="clear" w:color="auto" w:fill="BFBFBF"/>
          </w:tcPr>
          <w:p w14:paraId="2C81CC91"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SPM-300: Составляющие стратегического плана и (или) плана реализации</w:t>
            </w:r>
          </w:p>
        </w:tc>
      </w:tr>
      <w:tr w:rsidR="0042446B" w:rsidRPr="002C6804" w14:paraId="04006C65" w14:textId="77777777" w:rsidTr="002C6804">
        <w:trPr>
          <w:cantSplit/>
          <w:trHeight w:val="361"/>
          <w:tblHeader/>
        </w:trPr>
        <w:tc>
          <w:tcPr>
            <w:tcW w:w="1787" w:type="dxa"/>
            <w:shd w:val="clear" w:color="auto" w:fill="auto"/>
            <w:vAlign w:val="center"/>
          </w:tcPr>
          <w:p w14:paraId="11CBCE06"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52AB883B"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19962749"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306DEBEB"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398FB231" w14:textId="77777777" w:rsidTr="002C6804">
        <w:trPr>
          <w:cantSplit/>
          <w:trHeight w:val="305"/>
          <w:tblHeader/>
        </w:trPr>
        <w:tc>
          <w:tcPr>
            <w:tcW w:w="1787" w:type="dxa"/>
            <w:vMerge w:val="restart"/>
            <w:shd w:val="clear" w:color="auto" w:fill="auto"/>
          </w:tcPr>
          <w:p w14:paraId="1F4AFFE3"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SPM-301</w:t>
            </w:r>
          </w:p>
          <w:p w14:paraId="1B476CDA" w14:textId="77777777" w:rsidR="002F273F" w:rsidRPr="002C6804" w:rsidRDefault="002F273F" w:rsidP="002C6804">
            <w:pPr>
              <w:spacing w:before="40" w:after="40" w:line="240" w:lineRule="auto"/>
              <w:jc w:val="center"/>
              <w:rPr>
                <w:rFonts w:ascii="Arial" w:hAnsi="Arial" w:cs="Arial"/>
                <w:color w:val="auto"/>
                <w:sz w:val="18"/>
                <w:szCs w:val="18"/>
              </w:rPr>
            </w:pPr>
          </w:p>
          <w:p w14:paraId="1E27A251"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718ABCF6" w14:textId="69835B8D"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72802AC4" w14:textId="77777777" w:rsidR="002F273F" w:rsidRPr="002C6804" w:rsidRDefault="002F273F" w:rsidP="002C6804">
            <w:pPr>
              <w:spacing w:before="40" w:after="40" w:line="240" w:lineRule="auto"/>
              <w:jc w:val="center"/>
              <w:rPr>
                <w:rFonts w:ascii="Arial" w:hAnsi="Arial" w:cs="Arial"/>
                <w:color w:val="auto"/>
                <w:sz w:val="18"/>
                <w:szCs w:val="18"/>
              </w:rPr>
            </w:pPr>
          </w:p>
          <w:p w14:paraId="39F595B8"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1D7D78B5" w14:textId="77777777" w:rsidR="002F273F" w:rsidRPr="002C6804" w:rsidRDefault="002F273F" w:rsidP="002C6804">
            <w:pPr>
              <w:spacing w:before="40" w:after="40" w:line="240" w:lineRule="auto"/>
              <w:jc w:val="center"/>
              <w:rPr>
                <w:rFonts w:ascii="Arial" w:hAnsi="Arial" w:cs="Arial"/>
                <w:color w:val="auto"/>
                <w:sz w:val="18"/>
                <w:szCs w:val="18"/>
              </w:rPr>
            </w:pPr>
          </w:p>
          <w:p w14:paraId="718C687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32902CE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6016FF51"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Какие из элементов ниже включены в стратегический план развития цепи поставок или в план реализации?</w:t>
            </w:r>
          </w:p>
          <w:p w14:paraId="6D4DB41E" w14:textId="77777777" w:rsidR="002F273F" w:rsidRPr="002C6804" w:rsidRDefault="002F273F" w:rsidP="002C6804">
            <w:pPr>
              <w:spacing w:before="40" w:after="40" w:line="240" w:lineRule="auto"/>
              <w:jc w:val="center"/>
              <w:rPr>
                <w:rFonts w:ascii="Arial" w:hAnsi="Arial" w:cs="Arial"/>
                <w:color w:val="auto"/>
                <w:sz w:val="18"/>
                <w:szCs w:val="18"/>
              </w:rPr>
            </w:pPr>
          </w:p>
          <w:p w14:paraId="5903E01A"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[ВОЗМОЖНЫ НЕСКОЛЬКО ВАРИАНТОВ ОТВЕТА]</w:t>
            </w:r>
          </w:p>
          <w:p w14:paraId="04B9335E" w14:textId="77777777" w:rsidR="002F273F" w:rsidRPr="002C6804" w:rsidRDefault="002F273F" w:rsidP="002C6804">
            <w:pPr>
              <w:spacing w:before="40" w:after="40" w:line="240" w:lineRule="auto"/>
              <w:jc w:val="center"/>
              <w:rPr>
                <w:rFonts w:ascii="Arial" w:hAnsi="Arial" w:cs="Arial"/>
                <w:color w:val="auto"/>
                <w:sz w:val="18"/>
                <w:szCs w:val="18"/>
              </w:rPr>
            </w:pPr>
          </w:p>
          <w:p w14:paraId="4FF46288"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SPM-708]</w:t>
            </w:r>
          </w:p>
          <w:p w14:paraId="6D74DCE3" w14:textId="77777777" w:rsidR="002F273F" w:rsidRPr="002C6804" w:rsidRDefault="002F273F" w:rsidP="002C6804">
            <w:pPr>
              <w:spacing w:before="40" w:after="40" w:line="240" w:lineRule="auto"/>
              <w:jc w:val="center"/>
              <w:rPr>
                <w:rFonts w:ascii="Arial" w:hAnsi="Arial" w:cs="Arial"/>
                <w:b/>
                <w:color w:val="auto"/>
                <w:sz w:val="18"/>
                <w:szCs w:val="18"/>
              </w:rPr>
            </w:pPr>
          </w:p>
          <w:p w14:paraId="374AD65E" w14:textId="77777777" w:rsidR="002F273F" w:rsidRPr="002C6804" w:rsidRDefault="002F273F" w:rsidP="002C6804">
            <w:pPr>
              <w:spacing w:before="40" w:after="40" w:line="240" w:lineRule="auto"/>
              <w:jc w:val="center"/>
              <w:rPr>
                <w:rFonts w:ascii="Arial" w:hAnsi="Arial" w:cs="Arial"/>
                <w:b/>
                <w:color w:val="auto"/>
                <w:sz w:val="18"/>
                <w:szCs w:val="18"/>
              </w:rPr>
            </w:pPr>
          </w:p>
          <w:p w14:paraId="4D0EAF30" w14:textId="77777777" w:rsidR="002F273F" w:rsidRPr="002C6804" w:rsidRDefault="002F273F" w:rsidP="002C6804">
            <w:pPr>
              <w:spacing w:before="40" w:after="40" w:line="240" w:lineRule="auto"/>
              <w:jc w:val="center"/>
              <w:rPr>
                <w:rFonts w:ascii="Arial" w:hAnsi="Arial" w:cs="Arial"/>
                <w:b/>
                <w:color w:val="auto"/>
                <w:sz w:val="18"/>
                <w:szCs w:val="18"/>
              </w:rPr>
            </w:pPr>
          </w:p>
          <w:p w14:paraId="47639283" w14:textId="77777777" w:rsidR="002F273F" w:rsidRPr="002C6804" w:rsidRDefault="002F273F" w:rsidP="002C6804">
            <w:pPr>
              <w:spacing w:before="40" w:after="40" w:line="240" w:lineRule="auto"/>
              <w:jc w:val="center"/>
              <w:rPr>
                <w:rFonts w:ascii="Arial" w:hAnsi="Arial" w:cs="Arial"/>
                <w:b/>
                <w:color w:val="auto"/>
                <w:sz w:val="18"/>
                <w:szCs w:val="18"/>
              </w:rPr>
            </w:pPr>
          </w:p>
          <w:p w14:paraId="51F88FC5" w14:textId="77777777" w:rsidR="002F273F" w:rsidRPr="002C6804" w:rsidRDefault="002F273F" w:rsidP="002C6804">
            <w:pPr>
              <w:spacing w:before="40" w:after="40" w:line="240" w:lineRule="auto"/>
              <w:jc w:val="center"/>
              <w:rPr>
                <w:rFonts w:ascii="Arial" w:hAnsi="Arial" w:cs="Arial"/>
                <w:b/>
                <w:color w:val="auto"/>
                <w:sz w:val="18"/>
                <w:szCs w:val="18"/>
              </w:rPr>
            </w:pPr>
          </w:p>
          <w:p w14:paraId="47B04CC9" w14:textId="77777777" w:rsidR="002F273F" w:rsidRPr="002C6804" w:rsidRDefault="002F273F" w:rsidP="002C6804">
            <w:pPr>
              <w:spacing w:before="40" w:after="40" w:line="240" w:lineRule="auto"/>
              <w:jc w:val="center"/>
              <w:rPr>
                <w:rFonts w:ascii="Arial" w:hAnsi="Arial" w:cs="Arial"/>
                <w:b/>
                <w:color w:val="auto"/>
                <w:sz w:val="18"/>
                <w:szCs w:val="18"/>
              </w:rPr>
            </w:pPr>
          </w:p>
          <w:p w14:paraId="517E9B27" w14:textId="77777777" w:rsidR="002F273F" w:rsidRPr="002C6804" w:rsidRDefault="002F273F" w:rsidP="002C6804">
            <w:pPr>
              <w:spacing w:before="40" w:after="40" w:line="240" w:lineRule="auto"/>
              <w:jc w:val="center"/>
              <w:rPr>
                <w:rFonts w:ascii="Arial" w:hAnsi="Arial" w:cs="Arial"/>
                <w:b/>
                <w:color w:val="auto"/>
                <w:sz w:val="18"/>
                <w:szCs w:val="18"/>
              </w:rPr>
            </w:pPr>
          </w:p>
          <w:p w14:paraId="011302BC" w14:textId="77777777" w:rsidR="002F273F" w:rsidRPr="002C6804" w:rsidRDefault="002F273F" w:rsidP="002C6804">
            <w:pPr>
              <w:spacing w:before="40" w:after="40" w:line="240" w:lineRule="auto"/>
              <w:jc w:val="center"/>
              <w:rPr>
                <w:rFonts w:ascii="Arial" w:hAnsi="Arial" w:cs="Arial"/>
                <w:b/>
                <w:color w:val="auto"/>
                <w:sz w:val="18"/>
                <w:szCs w:val="18"/>
              </w:rPr>
            </w:pPr>
          </w:p>
          <w:p w14:paraId="515C986C" w14:textId="77777777" w:rsidR="002F273F" w:rsidRPr="002C6804" w:rsidRDefault="002F273F" w:rsidP="002C6804">
            <w:pPr>
              <w:spacing w:before="40" w:after="40" w:line="240" w:lineRule="auto"/>
              <w:jc w:val="center"/>
              <w:rPr>
                <w:rFonts w:ascii="Arial" w:hAnsi="Arial" w:cs="Arial"/>
                <w:b/>
                <w:color w:val="auto"/>
                <w:sz w:val="18"/>
                <w:szCs w:val="18"/>
              </w:rPr>
            </w:pPr>
          </w:p>
          <w:p w14:paraId="685054EE" w14:textId="77777777" w:rsidR="002F273F" w:rsidRPr="002C6804" w:rsidRDefault="002F273F" w:rsidP="002C6804">
            <w:pPr>
              <w:spacing w:before="40" w:after="40" w:line="240" w:lineRule="auto"/>
              <w:jc w:val="center"/>
              <w:rPr>
                <w:rFonts w:ascii="Arial" w:hAnsi="Arial" w:cs="Arial"/>
                <w:b/>
                <w:color w:val="auto"/>
                <w:sz w:val="18"/>
                <w:szCs w:val="18"/>
              </w:rPr>
            </w:pPr>
          </w:p>
          <w:p w14:paraId="6CD710C4" w14:textId="77777777" w:rsidR="002F273F" w:rsidRPr="002C6804" w:rsidRDefault="002F273F" w:rsidP="002C6804">
            <w:pPr>
              <w:spacing w:before="40" w:after="40" w:line="240" w:lineRule="auto"/>
              <w:jc w:val="center"/>
              <w:rPr>
                <w:rFonts w:ascii="Arial" w:hAnsi="Arial" w:cs="Arial"/>
                <w:b/>
                <w:color w:val="auto"/>
                <w:sz w:val="18"/>
                <w:szCs w:val="18"/>
              </w:rPr>
            </w:pPr>
          </w:p>
          <w:p w14:paraId="11AB1509" w14:textId="77777777" w:rsidR="002F273F" w:rsidRPr="002C6804" w:rsidRDefault="002F273F" w:rsidP="002C6804">
            <w:pPr>
              <w:spacing w:before="40" w:after="40" w:line="240" w:lineRule="auto"/>
              <w:jc w:val="center"/>
              <w:rPr>
                <w:rFonts w:ascii="Arial" w:hAnsi="Arial" w:cs="Arial"/>
                <w:b/>
                <w:color w:val="auto"/>
                <w:sz w:val="18"/>
                <w:szCs w:val="18"/>
              </w:rPr>
            </w:pPr>
          </w:p>
          <w:p w14:paraId="6B52A80C" w14:textId="77777777" w:rsidR="002F273F" w:rsidRPr="002C6804" w:rsidRDefault="002F273F" w:rsidP="002C6804">
            <w:pPr>
              <w:spacing w:before="40" w:after="40" w:line="240" w:lineRule="auto"/>
              <w:jc w:val="center"/>
              <w:rPr>
                <w:rFonts w:ascii="Arial" w:hAnsi="Arial" w:cs="Arial"/>
                <w:b/>
                <w:color w:val="auto"/>
                <w:sz w:val="18"/>
                <w:szCs w:val="18"/>
              </w:rPr>
            </w:pPr>
          </w:p>
          <w:p w14:paraId="5D05D3E3" w14:textId="77777777" w:rsidR="002F273F" w:rsidRPr="002C6804" w:rsidRDefault="002F273F" w:rsidP="002C6804">
            <w:pPr>
              <w:spacing w:before="40" w:after="40" w:line="240" w:lineRule="auto"/>
              <w:jc w:val="center"/>
              <w:rPr>
                <w:rFonts w:ascii="Arial" w:hAnsi="Arial" w:cs="Arial"/>
                <w:b/>
                <w:color w:val="auto"/>
                <w:sz w:val="18"/>
                <w:szCs w:val="18"/>
              </w:rPr>
            </w:pPr>
          </w:p>
          <w:p w14:paraId="439E8B4C" w14:textId="77777777" w:rsidR="002F273F" w:rsidRPr="002C6804" w:rsidRDefault="002F273F" w:rsidP="002C6804">
            <w:pPr>
              <w:spacing w:before="40" w:after="40" w:line="240" w:lineRule="auto"/>
              <w:jc w:val="center"/>
              <w:rPr>
                <w:rFonts w:ascii="Arial" w:hAnsi="Arial" w:cs="Arial"/>
                <w:b/>
                <w:color w:val="auto"/>
                <w:sz w:val="18"/>
                <w:szCs w:val="18"/>
              </w:rPr>
            </w:pPr>
          </w:p>
          <w:p w14:paraId="3452C8AA" w14:textId="77777777" w:rsidR="002F273F" w:rsidRPr="002C6804" w:rsidRDefault="002F273F" w:rsidP="002C6804">
            <w:pPr>
              <w:spacing w:before="40" w:after="40" w:line="240" w:lineRule="auto"/>
              <w:jc w:val="center"/>
              <w:rPr>
                <w:rFonts w:ascii="Arial" w:hAnsi="Arial" w:cs="Arial"/>
                <w:b/>
                <w:color w:val="auto"/>
                <w:sz w:val="18"/>
                <w:szCs w:val="18"/>
              </w:rPr>
            </w:pPr>
          </w:p>
          <w:p w14:paraId="66E8E45E" w14:textId="77777777" w:rsidR="002F273F" w:rsidRPr="002C6804" w:rsidRDefault="002F273F" w:rsidP="002C6804">
            <w:pPr>
              <w:spacing w:before="40" w:after="40" w:line="240" w:lineRule="auto"/>
              <w:jc w:val="center"/>
              <w:rPr>
                <w:rFonts w:ascii="Arial" w:hAnsi="Arial" w:cs="Arial"/>
                <w:b/>
                <w:color w:val="auto"/>
                <w:sz w:val="18"/>
                <w:szCs w:val="18"/>
              </w:rPr>
            </w:pPr>
          </w:p>
          <w:p w14:paraId="0F8DD659" w14:textId="77777777" w:rsidR="002F273F" w:rsidRPr="002C6804" w:rsidRDefault="002F273F" w:rsidP="002C6804">
            <w:pPr>
              <w:spacing w:before="40" w:after="40" w:line="240" w:lineRule="auto"/>
              <w:jc w:val="center"/>
              <w:rPr>
                <w:rFonts w:ascii="Arial" w:hAnsi="Arial" w:cs="Arial"/>
                <w:b/>
                <w:color w:val="auto"/>
                <w:sz w:val="18"/>
                <w:szCs w:val="18"/>
              </w:rPr>
            </w:pPr>
          </w:p>
        </w:tc>
        <w:tc>
          <w:tcPr>
            <w:tcW w:w="2237" w:type="dxa"/>
            <w:shd w:val="clear" w:color="auto" w:fill="auto"/>
          </w:tcPr>
          <w:p w14:paraId="4F64D2E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Заявление о миссии/видении</w:t>
            </w:r>
          </w:p>
        </w:tc>
        <w:tc>
          <w:tcPr>
            <w:tcW w:w="648" w:type="dxa"/>
            <w:shd w:val="clear" w:color="auto" w:fill="auto"/>
            <w:vAlign w:val="center"/>
          </w:tcPr>
          <w:p w14:paraId="69FB8EB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auto"/>
            <w:vAlign w:val="center"/>
          </w:tcPr>
          <w:p w14:paraId="729F7937" w14:textId="4CCB24E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 xml:space="preserve">Пропустите этот раздел, если выбранный ответ на </w:t>
            </w:r>
            <w:r w:rsidRPr="002C6804">
              <w:rPr>
                <w:rFonts w:ascii="Arial" w:hAnsi="Arial" w:cs="Arial"/>
                <w:b/>
                <w:bCs/>
                <w:color w:val="auto"/>
                <w:sz w:val="18"/>
                <w:szCs w:val="18"/>
                <w:lang w:val="ru"/>
              </w:rPr>
              <w:t>[SPM-101] И [SPM-201]</w:t>
            </w:r>
            <w:r w:rsidRPr="002C6804">
              <w:rPr>
                <w:rFonts w:ascii="Arial" w:hAnsi="Arial" w:cs="Arial"/>
                <w:color w:val="auto"/>
                <w:sz w:val="18"/>
                <w:szCs w:val="18"/>
                <w:lang w:val="ru"/>
              </w:rPr>
              <w:t xml:space="preserve"> был</w:t>
            </w:r>
            <w:r w:rsidRPr="002C6804">
              <w:rPr>
                <w:rFonts w:ascii="Arial" w:hAnsi="Arial" w:cs="Arial"/>
                <w:b/>
                <w:bCs/>
                <w:color w:val="auto"/>
                <w:sz w:val="18"/>
                <w:szCs w:val="18"/>
                <w:lang w:val="ru"/>
              </w:rPr>
              <w:t xml:space="preserve"> «Нет»</w:t>
            </w:r>
            <w:r w:rsidRPr="002C6804">
              <w:rPr>
                <w:rFonts w:ascii="Arial" w:hAnsi="Arial" w:cs="Arial"/>
                <w:color w:val="auto"/>
                <w:sz w:val="18"/>
                <w:szCs w:val="18"/>
                <w:lang w:val="ru"/>
              </w:rPr>
              <w:t xml:space="preserve"> или </w:t>
            </w:r>
            <w:r w:rsidR="00BA4B9E">
              <w:rPr>
                <w:rFonts w:ascii="Arial" w:hAnsi="Arial" w:cs="Arial"/>
                <w:b/>
                <w:bCs/>
                <w:color w:val="auto"/>
                <w:sz w:val="18"/>
                <w:szCs w:val="18"/>
                <w:lang w:val="ru"/>
              </w:rPr>
              <w:br/>
            </w:r>
            <w:r w:rsidRPr="002C6804">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2C6804">
              <w:rPr>
                <w:rFonts w:ascii="Arial" w:hAnsi="Arial" w:cs="Arial"/>
                <w:b/>
                <w:bCs/>
                <w:color w:val="auto"/>
                <w:sz w:val="18"/>
                <w:szCs w:val="18"/>
                <w:lang w:val="ru"/>
              </w:rPr>
              <w:t>»</w:t>
            </w:r>
          </w:p>
          <w:p w14:paraId="6AFA38A6" w14:textId="77777777" w:rsidR="002F273F" w:rsidRPr="002C6804" w:rsidRDefault="002F273F" w:rsidP="002C6804">
            <w:pPr>
              <w:spacing w:before="40" w:after="40" w:line="240" w:lineRule="auto"/>
              <w:jc w:val="center"/>
              <w:rPr>
                <w:rFonts w:ascii="Arial" w:hAnsi="Arial" w:cs="Arial"/>
                <w:b/>
                <w:color w:val="auto"/>
                <w:sz w:val="18"/>
                <w:szCs w:val="18"/>
              </w:rPr>
            </w:pPr>
          </w:p>
          <w:p w14:paraId="1C5C3A4F" w14:textId="720DFE52"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color w:val="auto"/>
                <w:sz w:val="18"/>
                <w:szCs w:val="18"/>
                <w:lang w:val="ru"/>
              </w:rPr>
              <w:t xml:space="preserve">Чтобы пропустить этот раздел, </w:t>
            </w:r>
            <w:r w:rsidRPr="002C6804">
              <w:rPr>
                <w:rFonts w:ascii="Arial" w:hAnsi="Arial" w:cs="Arial"/>
                <w:b/>
                <w:bCs/>
                <w:color w:val="auto"/>
                <w:sz w:val="18"/>
                <w:szCs w:val="18"/>
                <w:lang w:val="ru"/>
              </w:rPr>
              <w:t xml:space="preserve">перейдите к </w:t>
            </w:r>
            <w:r w:rsidR="00BA4B9E">
              <w:rPr>
                <w:rFonts w:ascii="Arial" w:hAnsi="Arial" w:cs="Arial"/>
                <w:b/>
                <w:bCs/>
                <w:color w:val="auto"/>
                <w:sz w:val="18"/>
                <w:szCs w:val="18"/>
                <w:lang w:val="ru"/>
              </w:rPr>
              <w:br/>
            </w:r>
            <w:r w:rsidRPr="002C6804">
              <w:rPr>
                <w:rFonts w:ascii="Arial" w:hAnsi="Arial" w:cs="Arial"/>
                <w:b/>
                <w:bCs/>
                <w:color w:val="auto"/>
                <w:sz w:val="18"/>
                <w:szCs w:val="18"/>
                <w:lang w:val="ru"/>
              </w:rPr>
              <w:t>[SPM-400]</w:t>
            </w:r>
          </w:p>
          <w:p w14:paraId="1935A1DF" w14:textId="77777777" w:rsidR="002F273F" w:rsidRPr="002C6804" w:rsidRDefault="002F273F" w:rsidP="002C6804">
            <w:pPr>
              <w:spacing w:line="240" w:lineRule="auto"/>
              <w:jc w:val="center"/>
              <w:rPr>
                <w:rFonts w:ascii="Arial" w:hAnsi="Arial" w:cs="Arial"/>
                <w:b/>
                <w:color w:val="auto"/>
                <w:sz w:val="18"/>
                <w:szCs w:val="18"/>
              </w:rPr>
            </w:pPr>
          </w:p>
        </w:tc>
      </w:tr>
      <w:tr w:rsidR="0042446B" w:rsidRPr="002C6804" w14:paraId="0AAF3642" w14:textId="77777777" w:rsidTr="002C6804">
        <w:trPr>
          <w:cantSplit/>
          <w:trHeight w:val="305"/>
          <w:tblHeader/>
        </w:trPr>
        <w:tc>
          <w:tcPr>
            <w:tcW w:w="1787" w:type="dxa"/>
            <w:vMerge/>
            <w:shd w:val="clear" w:color="auto" w:fill="auto"/>
          </w:tcPr>
          <w:p w14:paraId="58B3D4E5"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05FB3FE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2CEDA7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Долгосрочные цели/задачи</w:t>
            </w:r>
          </w:p>
        </w:tc>
        <w:tc>
          <w:tcPr>
            <w:tcW w:w="648" w:type="dxa"/>
            <w:shd w:val="clear" w:color="auto" w:fill="auto"/>
            <w:vAlign w:val="center"/>
          </w:tcPr>
          <w:p w14:paraId="24A0738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3A7DE46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DC807E7" w14:textId="77777777" w:rsidTr="002C6804">
        <w:trPr>
          <w:cantSplit/>
          <w:trHeight w:val="305"/>
          <w:tblHeader/>
        </w:trPr>
        <w:tc>
          <w:tcPr>
            <w:tcW w:w="1787" w:type="dxa"/>
            <w:vMerge/>
            <w:shd w:val="clear" w:color="auto" w:fill="auto"/>
          </w:tcPr>
          <w:p w14:paraId="7EC12D5B"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53F602C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FD57CE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Функциональные обязанности и сфера ответственности определенных внутренних единиц/должностей</w:t>
            </w:r>
          </w:p>
        </w:tc>
        <w:tc>
          <w:tcPr>
            <w:tcW w:w="648" w:type="dxa"/>
            <w:shd w:val="clear" w:color="auto" w:fill="auto"/>
            <w:vAlign w:val="center"/>
          </w:tcPr>
          <w:p w14:paraId="5C25D0B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31C49655"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1EE33E1" w14:textId="77777777" w:rsidTr="002C6804">
        <w:trPr>
          <w:cantSplit/>
          <w:trHeight w:val="305"/>
          <w:tblHeader/>
        </w:trPr>
        <w:tc>
          <w:tcPr>
            <w:tcW w:w="1787" w:type="dxa"/>
            <w:vMerge/>
            <w:shd w:val="clear" w:color="auto" w:fill="auto"/>
          </w:tcPr>
          <w:p w14:paraId="5DE41EA1"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1377EE0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7AF3D08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Карта заинтересованных сторон</w:t>
            </w:r>
          </w:p>
        </w:tc>
        <w:tc>
          <w:tcPr>
            <w:tcW w:w="648" w:type="dxa"/>
            <w:shd w:val="clear" w:color="auto" w:fill="auto"/>
            <w:vAlign w:val="center"/>
          </w:tcPr>
          <w:p w14:paraId="769364D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0F8F925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4B3B9D8" w14:textId="77777777" w:rsidTr="002C6804">
        <w:trPr>
          <w:cantSplit/>
          <w:trHeight w:val="305"/>
          <w:tblHeader/>
        </w:trPr>
        <w:tc>
          <w:tcPr>
            <w:tcW w:w="1787" w:type="dxa"/>
            <w:vMerge/>
            <w:shd w:val="clear" w:color="auto" w:fill="auto"/>
          </w:tcPr>
          <w:p w14:paraId="7A490684"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5E8BF69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A806D81"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Анализ ССВУ (сильных и слабых сторон, возможностей и угроз)</w:t>
            </w:r>
          </w:p>
        </w:tc>
        <w:tc>
          <w:tcPr>
            <w:tcW w:w="648" w:type="dxa"/>
            <w:shd w:val="clear" w:color="auto" w:fill="auto"/>
            <w:vAlign w:val="center"/>
          </w:tcPr>
          <w:p w14:paraId="6BF5B57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4C40957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897DBE9" w14:textId="77777777" w:rsidTr="002C6804">
        <w:trPr>
          <w:cantSplit/>
          <w:trHeight w:val="305"/>
          <w:tblHeader/>
        </w:trPr>
        <w:tc>
          <w:tcPr>
            <w:tcW w:w="1787" w:type="dxa"/>
            <w:vMerge/>
            <w:shd w:val="clear" w:color="auto" w:fill="auto"/>
          </w:tcPr>
          <w:p w14:paraId="5DED80B6"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7B6FBFD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920D49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Стратегические партнерства</w:t>
            </w:r>
          </w:p>
        </w:tc>
        <w:tc>
          <w:tcPr>
            <w:tcW w:w="648" w:type="dxa"/>
            <w:shd w:val="clear" w:color="auto" w:fill="auto"/>
            <w:vAlign w:val="center"/>
          </w:tcPr>
          <w:p w14:paraId="4B883AA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443F39C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A2B91F1" w14:textId="77777777" w:rsidTr="002C6804">
        <w:trPr>
          <w:cantSplit/>
          <w:trHeight w:val="305"/>
          <w:tblHeader/>
        </w:trPr>
        <w:tc>
          <w:tcPr>
            <w:tcW w:w="1787" w:type="dxa"/>
            <w:vMerge/>
            <w:shd w:val="clear" w:color="auto" w:fill="auto"/>
          </w:tcPr>
          <w:p w14:paraId="04DC4CF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28178F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C0AA8C0"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Взаимодействие с частным сектором</w:t>
            </w:r>
          </w:p>
        </w:tc>
        <w:tc>
          <w:tcPr>
            <w:tcW w:w="648" w:type="dxa"/>
            <w:shd w:val="clear" w:color="auto" w:fill="auto"/>
            <w:vAlign w:val="center"/>
          </w:tcPr>
          <w:p w14:paraId="0FF87B62"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4AA229D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D38F5D2" w14:textId="77777777" w:rsidTr="002C6804">
        <w:trPr>
          <w:cantSplit/>
          <w:trHeight w:val="305"/>
          <w:tblHeader/>
        </w:trPr>
        <w:tc>
          <w:tcPr>
            <w:tcW w:w="1787" w:type="dxa"/>
            <w:vMerge/>
            <w:shd w:val="clear" w:color="auto" w:fill="auto"/>
          </w:tcPr>
          <w:p w14:paraId="048AA1E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572864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595CD00"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Специальная деятельность</w:t>
            </w:r>
          </w:p>
        </w:tc>
        <w:tc>
          <w:tcPr>
            <w:tcW w:w="648" w:type="dxa"/>
            <w:shd w:val="clear" w:color="auto" w:fill="auto"/>
            <w:vAlign w:val="center"/>
          </w:tcPr>
          <w:p w14:paraId="7EE63AD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616CFD29"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DDFD6D8" w14:textId="77777777" w:rsidTr="002C6804">
        <w:trPr>
          <w:cantSplit/>
          <w:trHeight w:val="305"/>
          <w:tblHeader/>
        </w:trPr>
        <w:tc>
          <w:tcPr>
            <w:tcW w:w="1787" w:type="dxa"/>
            <w:vMerge/>
            <w:shd w:val="clear" w:color="auto" w:fill="auto"/>
          </w:tcPr>
          <w:p w14:paraId="7D3B50A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67920EE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953887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Финансирование, необходимое для каждого вида деятельности</w:t>
            </w:r>
          </w:p>
        </w:tc>
        <w:tc>
          <w:tcPr>
            <w:tcW w:w="648" w:type="dxa"/>
            <w:shd w:val="clear" w:color="auto" w:fill="auto"/>
            <w:vAlign w:val="center"/>
          </w:tcPr>
          <w:p w14:paraId="44A72C6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5C601A5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FE90270" w14:textId="77777777" w:rsidTr="002C6804">
        <w:trPr>
          <w:cantSplit/>
          <w:trHeight w:val="305"/>
          <w:tblHeader/>
        </w:trPr>
        <w:tc>
          <w:tcPr>
            <w:tcW w:w="1787" w:type="dxa"/>
            <w:vMerge/>
            <w:shd w:val="clear" w:color="auto" w:fill="auto"/>
          </w:tcPr>
          <w:p w14:paraId="3F4208B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635626A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7B14E4D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Финансирование, доступное для каждого вида деятельности</w:t>
            </w:r>
          </w:p>
        </w:tc>
        <w:tc>
          <w:tcPr>
            <w:tcW w:w="648" w:type="dxa"/>
            <w:shd w:val="clear" w:color="auto" w:fill="auto"/>
            <w:vAlign w:val="center"/>
          </w:tcPr>
          <w:p w14:paraId="6B9D3EE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0A837340"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E5772A3" w14:textId="77777777" w:rsidTr="002C6804">
        <w:trPr>
          <w:cantSplit/>
          <w:trHeight w:val="305"/>
          <w:tblHeader/>
        </w:trPr>
        <w:tc>
          <w:tcPr>
            <w:tcW w:w="1787" w:type="dxa"/>
            <w:vMerge/>
            <w:shd w:val="clear" w:color="auto" w:fill="auto"/>
          </w:tcPr>
          <w:p w14:paraId="590F78A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4193685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F17BA9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Этапы/достижения</w:t>
            </w:r>
          </w:p>
        </w:tc>
        <w:tc>
          <w:tcPr>
            <w:tcW w:w="648" w:type="dxa"/>
            <w:shd w:val="clear" w:color="auto" w:fill="auto"/>
            <w:vAlign w:val="center"/>
          </w:tcPr>
          <w:p w14:paraId="5C5ED20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3CAD45B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39D5801" w14:textId="77777777" w:rsidTr="002C6804">
        <w:trPr>
          <w:cantSplit/>
          <w:trHeight w:val="305"/>
          <w:tblHeader/>
        </w:trPr>
        <w:tc>
          <w:tcPr>
            <w:tcW w:w="1787" w:type="dxa"/>
            <w:vMerge/>
            <w:shd w:val="clear" w:color="auto" w:fill="auto"/>
          </w:tcPr>
          <w:p w14:paraId="5BD5C12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2603BF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0E8D55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 один из перечисленных вариантов</w:t>
            </w:r>
          </w:p>
        </w:tc>
        <w:tc>
          <w:tcPr>
            <w:tcW w:w="648" w:type="dxa"/>
            <w:shd w:val="clear" w:color="auto" w:fill="auto"/>
            <w:vAlign w:val="center"/>
          </w:tcPr>
          <w:p w14:paraId="6F4DFC7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1DDB5D77"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A6B1FE5" w14:textId="77777777" w:rsidTr="002C6804">
        <w:trPr>
          <w:cantSplit/>
          <w:trHeight w:val="305"/>
          <w:tblHeader/>
        </w:trPr>
        <w:tc>
          <w:tcPr>
            <w:tcW w:w="1787" w:type="dxa"/>
            <w:vMerge/>
            <w:shd w:val="clear" w:color="auto" w:fill="auto"/>
          </w:tcPr>
          <w:p w14:paraId="4645D39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FD213C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94E8D2B" w14:textId="2A5E898B"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158A817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7D9579B5"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565A83E" w14:textId="77777777" w:rsidTr="002C6804">
        <w:trPr>
          <w:cantSplit/>
          <w:trHeight w:val="500"/>
          <w:tblHeader/>
        </w:trPr>
        <w:tc>
          <w:tcPr>
            <w:tcW w:w="1787" w:type="dxa"/>
            <w:vMerge w:val="restart"/>
            <w:shd w:val="clear" w:color="auto" w:fill="auto"/>
          </w:tcPr>
          <w:p w14:paraId="2AB379DF"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SPM-302</w:t>
            </w:r>
          </w:p>
          <w:p w14:paraId="42572625" w14:textId="77777777" w:rsidR="002F273F" w:rsidRPr="002C6804" w:rsidRDefault="002F273F" w:rsidP="002C6804">
            <w:pPr>
              <w:spacing w:before="40" w:after="40" w:line="240" w:lineRule="auto"/>
              <w:jc w:val="center"/>
              <w:rPr>
                <w:rFonts w:ascii="Arial" w:hAnsi="Arial" w:cs="Arial"/>
                <w:color w:val="auto"/>
                <w:sz w:val="18"/>
                <w:szCs w:val="18"/>
              </w:rPr>
            </w:pPr>
          </w:p>
          <w:p w14:paraId="245F33E2"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735621CA" w14:textId="6F5C14D0"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4A5B4788" w14:textId="77777777" w:rsidR="002F273F" w:rsidRPr="002C6804" w:rsidRDefault="002F273F" w:rsidP="002C6804">
            <w:pPr>
              <w:spacing w:before="40" w:after="40" w:line="240" w:lineRule="auto"/>
              <w:jc w:val="center"/>
              <w:rPr>
                <w:rFonts w:ascii="Arial" w:hAnsi="Arial" w:cs="Arial"/>
                <w:color w:val="auto"/>
                <w:sz w:val="18"/>
                <w:szCs w:val="18"/>
              </w:rPr>
            </w:pPr>
          </w:p>
          <w:p w14:paraId="2AD3FDB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21B8BF4E" w14:textId="77777777" w:rsidR="002F273F" w:rsidRPr="002C6804" w:rsidRDefault="002F273F" w:rsidP="002C6804">
            <w:pPr>
              <w:spacing w:before="40" w:after="40" w:line="240" w:lineRule="auto"/>
              <w:jc w:val="center"/>
              <w:rPr>
                <w:rFonts w:ascii="Arial" w:hAnsi="Arial" w:cs="Arial"/>
                <w:color w:val="auto"/>
                <w:sz w:val="18"/>
                <w:szCs w:val="18"/>
              </w:rPr>
            </w:pPr>
          </w:p>
          <w:p w14:paraId="478FCFCE"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7323DBB6" w14:textId="77777777" w:rsidR="005A2AC7" w:rsidRPr="002C6804" w:rsidRDefault="005A2AC7" w:rsidP="002C6804">
            <w:pPr>
              <w:spacing w:before="40" w:after="40" w:line="240" w:lineRule="auto"/>
              <w:jc w:val="center"/>
              <w:rPr>
                <w:rFonts w:ascii="Arial" w:hAnsi="Arial" w:cs="Arial"/>
                <w:color w:val="auto"/>
                <w:sz w:val="18"/>
                <w:szCs w:val="18"/>
              </w:rPr>
            </w:pPr>
          </w:p>
          <w:p w14:paraId="41B0D911" w14:textId="77777777" w:rsidR="005A2AC7" w:rsidRPr="002C6804" w:rsidRDefault="005A2AC7" w:rsidP="002C6804">
            <w:pPr>
              <w:spacing w:before="40" w:after="40" w:line="240" w:lineRule="auto"/>
              <w:jc w:val="center"/>
              <w:rPr>
                <w:rFonts w:ascii="Arial" w:hAnsi="Arial" w:cs="Arial"/>
                <w:color w:val="auto"/>
                <w:sz w:val="18"/>
                <w:szCs w:val="18"/>
              </w:rPr>
            </w:pPr>
          </w:p>
          <w:p w14:paraId="38843612" w14:textId="77777777" w:rsidR="005A2AC7" w:rsidRPr="002C6804" w:rsidRDefault="005A2AC7"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431B22A9"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Предусмотрено ли в стратегическом плане или плане реализации четкое распределение функциональных обязанностей и ответственности внешних заинтересованных сторон в отношении определенных видов деятельности в цепи поставок?</w:t>
            </w:r>
          </w:p>
          <w:p w14:paraId="030D8A3C" w14:textId="77777777" w:rsidR="002F273F" w:rsidRPr="002C6804" w:rsidRDefault="002F273F" w:rsidP="002C6804">
            <w:pPr>
              <w:spacing w:before="40" w:after="40" w:line="240" w:lineRule="auto"/>
              <w:jc w:val="center"/>
              <w:rPr>
                <w:rFonts w:ascii="Arial" w:hAnsi="Arial" w:cs="Arial"/>
                <w:color w:val="auto"/>
                <w:sz w:val="18"/>
                <w:szCs w:val="18"/>
              </w:rPr>
            </w:pPr>
          </w:p>
          <w:p w14:paraId="397CD54C"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SPM-709]</w:t>
            </w:r>
          </w:p>
        </w:tc>
        <w:tc>
          <w:tcPr>
            <w:tcW w:w="2237" w:type="dxa"/>
            <w:shd w:val="clear" w:color="auto" w:fill="auto"/>
          </w:tcPr>
          <w:p w14:paraId="050F929E"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41785EE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41DCF9B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2C35BA6" w14:textId="77777777" w:rsidTr="002C6804">
        <w:trPr>
          <w:cantSplit/>
          <w:trHeight w:val="168"/>
          <w:tblHeader/>
        </w:trPr>
        <w:tc>
          <w:tcPr>
            <w:tcW w:w="1787" w:type="dxa"/>
            <w:vMerge/>
            <w:shd w:val="clear" w:color="auto" w:fill="auto"/>
          </w:tcPr>
          <w:p w14:paraId="37F43189"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2E1D148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CA9955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00D35F6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7FFFE1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5CA7B5F" w14:textId="77777777" w:rsidTr="002C6804">
        <w:trPr>
          <w:cantSplit/>
          <w:trHeight w:val="62"/>
          <w:tblHeader/>
        </w:trPr>
        <w:tc>
          <w:tcPr>
            <w:tcW w:w="1787" w:type="dxa"/>
            <w:vMerge/>
            <w:shd w:val="clear" w:color="auto" w:fill="auto"/>
          </w:tcPr>
          <w:p w14:paraId="5B9FC373"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1B19EBF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C7D5C3C" w14:textId="3AEA8E8A"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004841E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F1578D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3760464" w14:textId="77777777" w:rsidTr="002C6804">
        <w:trPr>
          <w:cantSplit/>
          <w:trHeight w:val="361"/>
          <w:tblHeader/>
        </w:trPr>
        <w:tc>
          <w:tcPr>
            <w:tcW w:w="1787" w:type="dxa"/>
            <w:shd w:val="clear" w:color="auto" w:fill="auto"/>
            <w:vAlign w:val="center"/>
          </w:tcPr>
          <w:p w14:paraId="63EBBF81"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661EA974"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4157AF11"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5BE3F68A"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382F626F" w14:textId="77777777" w:rsidTr="002C6804">
        <w:trPr>
          <w:cantSplit/>
          <w:trHeight w:val="500"/>
          <w:tblHeader/>
        </w:trPr>
        <w:tc>
          <w:tcPr>
            <w:tcW w:w="1787" w:type="dxa"/>
            <w:vMerge w:val="restart"/>
            <w:shd w:val="clear" w:color="auto" w:fill="auto"/>
          </w:tcPr>
          <w:p w14:paraId="71935E9F"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SPM-303</w:t>
            </w:r>
          </w:p>
          <w:p w14:paraId="3DA1E1FD" w14:textId="77777777" w:rsidR="002F273F" w:rsidRPr="002C6804" w:rsidRDefault="002F273F" w:rsidP="002C6804">
            <w:pPr>
              <w:spacing w:before="40" w:after="40" w:line="240" w:lineRule="auto"/>
              <w:jc w:val="center"/>
              <w:rPr>
                <w:rFonts w:ascii="Arial" w:hAnsi="Arial" w:cs="Arial"/>
                <w:color w:val="auto"/>
                <w:sz w:val="18"/>
                <w:szCs w:val="18"/>
              </w:rPr>
            </w:pPr>
          </w:p>
          <w:p w14:paraId="066773DE"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49D4ADAA" w14:textId="3A9756F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7F173E6D" w14:textId="77777777" w:rsidR="002F273F" w:rsidRPr="002C6804" w:rsidRDefault="002F273F" w:rsidP="002C6804">
            <w:pPr>
              <w:spacing w:before="40" w:after="40" w:line="240" w:lineRule="auto"/>
              <w:jc w:val="center"/>
              <w:rPr>
                <w:rFonts w:ascii="Arial" w:hAnsi="Arial" w:cs="Arial"/>
                <w:color w:val="auto"/>
                <w:sz w:val="18"/>
                <w:szCs w:val="18"/>
              </w:rPr>
            </w:pPr>
          </w:p>
          <w:p w14:paraId="39C2DC7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0390F7FC" w14:textId="77777777" w:rsidR="002F273F" w:rsidRPr="002C6804" w:rsidRDefault="002F273F" w:rsidP="002C6804">
            <w:pPr>
              <w:spacing w:before="40" w:after="40" w:line="240" w:lineRule="auto"/>
              <w:jc w:val="center"/>
              <w:rPr>
                <w:rFonts w:ascii="Arial" w:hAnsi="Arial" w:cs="Arial"/>
                <w:color w:val="auto"/>
                <w:sz w:val="18"/>
                <w:szCs w:val="18"/>
              </w:rPr>
            </w:pPr>
          </w:p>
          <w:p w14:paraId="6B8632D8"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1659806F" w14:textId="77777777" w:rsidR="002F273F" w:rsidRPr="002C6804" w:rsidRDefault="002F273F" w:rsidP="002C6804">
            <w:pPr>
              <w:spacing w:before="40" w:after="40" w:line="240" w:lineRule="auto"/>
              <w:jc w:val="center"/>
              <w:rPr>
                <w:rFonts w:ascii="Arial" w:hAnsi="Arial" w:cs="Arial"/>
                <w:color w:val="auto"/>
                <w:sz w:val="18"/>
                <w:szCs w:val="18"/>
              </w:rPr>
            </w:pPr>
          </w:p>
          <w:p w14:paraId="02A0CE7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6E1D37D1"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Включает ли стратегический план или план реализации действия по реформированию структуры и системы цепи поставок?</w:t>
            </w:r>
          </w:p>
          <w:p w14:paraId="71F33A8C" w14:textId="77777777" w:rsidR="002F273F" w:rsidRPr="002C6804" w:rsidRDefault="002F273F" w:rsidP="002C6804">
            <w:pPr>
              <w:spacing w:before="40" w:after="40" w:line="240" w:lineRule="auto"/>
              <w:jc w:val="center"/>
              <w:rPr>
                <w:rFonts w:ascii="Arial" w:hAnsi="Arial" w:cs="Arial"/>
                <w:color w:val="auto"/>
                <w:sz w:val="18"/>
                <w:szCs w:val="18"/>
              </w:rPr>
            </w:pPr>
          </w:p>
          <w:p w14:paraId="1B19F3BD"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Подсказка: Например, оптимизация распределительной сети, сокращение числа уровней цепи поставок, переход на системы складского хранения и распределения 3PL- или 4PL-провайдеров (аутсорсинг) и пр.</w:t>
            </w:r>
          </w:p>
          <w:p w14:paraId="4DA85C45" w14:textId="77777777" w:rsidR="002F273F" w:rsidRPr="002C6804" w:rsidRDefault="002F273F" w:rsidP="002C6804">
            <w:pPr>
              <w:spacing w:before="40" w:after="40" w:line="240" w:lineRule="auto"/>
              <w:jc w:val="center"/>
              <w:rPr>
                <w:rFonts w:ascii="Arial" w:hAnsi="Arial" w:cs="Arial"/>
                <w:color w:val="auto"/>
                <w:sz w:val="18"/>
                <w:szCs w:val="18"/>
              </w:rPr>
            </w:pPr>
          </w:p>
          <w:p w14:paraId="4EE8AF43"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ПРИМЕЧАНИЕ. Указанные виды деятельности должны представлять собой значительное реформирование, а не небольшие изменения, такие как изменение минимальных/максимальных выбранных точек или частоты поставок.</w:t>
            </w:r>
          </w:p>
          <w:p w14:paraId="4F988245" w14:textId="77777777" w:rsidR="002F273F" w:rsidRPr="002C6804" w:rsidRDefault="002F273F" w:rsidP="002C6804">
            <w:pPr>
              <w:spacing w:before="40" w:after="40" w:line="240" w:lineRule="auto"/>
              <w:jc w:val="center"/>
              <w:rPr>
                <w:rFonts w:ascii="Arial" w:hAnsi="Arial" w:cs="Arial"/>
                <w:color w:val="auto"/>
                <w:sz w:val="18"/>
                <w:szCs w:val="18"/>
              </w:rPr>
            </w:pPr>
          </w:p>
          <w:p w14:paraId="28CA5E3F"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SPM-710]</w:t>
            </w:r>
          </w:p>
        </w:tc>
        <w:tc>
          <w:tcPr>
            <w:tcW w:w="2237" w:type="dxa"/>
            <w:shd w:val="clear" w:color="auto" w:fill="auto"/>
          </w:tcPr>
          <w:p w14:paraId="768E4DCE"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4C4BDD82"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auto"/>
            <w:vAlign w:val="center"/>
          </w:tcPr>
          <w:p w14:paraId="157D9FDE"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Если выбран ответ </w:t>
            </w:r>
            <w:r w:rsidRPr="002C6804">
              <w:rPr>
                <w:rFonts w:ascii="Arial" w:hAnsi="Arial" w:cs="Arial"/>
                <w:b/>
                <w:bCs/>
                <w:color w:val="auto"/>
                <w:sz w:val="18"/>
                <w:szCs w:val="18"/>
                <w:lang w:val="ru"/>
              </w:rPr>
              <w:t xml:space="preserve">«Да», </w:t>
            </w:r>
            <w:r w:rsidRPr="002C6804">
              <w:rPr>
                <w:rFonts w:ascii="Arial" w:hAnsi="Arial" w:cs="Arial"/>
                <w:color w:val="auto"/>
                <w:sz w:val="18"/>
                <w:szCs w:val="18"/>
                <w:lang w:val="ru"/>
              </w:rPr>
              <w:t>продолжайте.</w:t>
            </w:r>
          </w:p>
          <w:p w14:paraId="0F6AC0BF" w14:textId="77777777" w:rsidR="002F273F" w:rsidRPr="002C6804" w:rsidRDefault="002F273F" w:rsidP="002C6804">
            <w:pPr>
              <w:spacing w:line="240" w:lineRule="auto"/>
              <w:jc w:val="center"/>
              <w:rPr>
                <w:rFonts w:ascii="Arial" w:hAnsi="Arial" w:cs="Arial"/>
                <w:color w:val="auto"/>
                <w:sz w:val="18"/>
                <w:szCs w:val="18"/>
              </w:rPr>
            </w:pPr>
          </w:p>
          <w:p w14:paraId="0D71229A" w14:textId="5A6ADA19"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color w:val="auto"/>
                <w:sz w:val="18"/>
                <w:szCs w:val="18"/>
                <w:lang w:val="ru"/>
              </w:rPr>
              <w:t xml:space="preserve">В противном случае </w:t>
            </w:r>
            <w:r w:rsidRPr="002C6804">
              <w:rPr>
                <w:rFonts w:ascii="Arial" w:hAnsi="Arial" w:cs="Arial"/>
                <w:b/>
                <w:bCs/>
                <w:color w:val="auto"/>
                <w:sz w:val="18"/>
                <w:szCs w:val="18"/>
                <w:lang w:val="ru"/>
              </w:rPr>
              <w:t xml:space="preserve">перейдите к </w:t>
            </w:r>
            <w:r w:rsidR="00BA4B9E">
              <w:rPr>
                <w:rFonts w:ascii="Arial" w:hAnsi="Arial" w:cs="Arial"/>
                <w:b/>
                <w:bCs/>
                <w:color w:val="auto"/>
                <w:sz w:val="18"/>
                <w:szCs w:val="18"/>
                <w:lang w:val="ru"/>
              </w:rPr>
              <w:br/>
            </w:r>
            <w:r w:rsidRPr="002C6804">
              <w:rPr>
                <w:rFonts w:ascii="Arial" w:hAnsi="Arial" w:cs="Arial"/>
                <w:b/>
                <w:bCs/>
                <w:color w:val="auto"/>
                <w:sz w:val="18"/>
                <w:szCs w:val="18"/>
                <w:lang w:val="ru"/>
              </w:rPr>
              <w:t>[SPM-305]</w:t>
            </w:r>
          </w:p>
          <w:p w14:paraId="48491ECC" w14:textId="77777777" w:rsidR="002F273F" w:rsidRPr="002C6804" w:rsidRDefault="002F273F" w:rsidP="002C6804">
            <w:pPr>
              <w:spacing w:line="240" w:lineRule="auto"/>
              <w:jc w:val="center"/>
              <w:rPr>
                <w:rFonts w:ascii="Arial" w:hAnsi="Arial" w:cs="Arial"/>
                <w:b/>
                <w:color w:val="auto"/>
                <w:sz w:val="18"/>
                <w:szCs w:val="18"/>
              </w:rPr>
            </w:pPr>
          </w:p>
        </w:tc>
      </w:tr>
      <w:tr w:rsidR="0042446B" w:rsidRPr="002C6804" w14:paraId="181B9AF6" w14:textId="77777777" w:rsidTr="002C6804">
        <w:trPr>
          <w:cantSplit/>
          <w:trHeight w:val="168"/>
          <w:tblHeader/>
        </w:trPr>
        <w:tc>
          <w:tcPr>
            <w:tcW w:w="1787" w:type="dxa"/>
            <w:vMerge/>
            <w:shd w:val="clear" w:color="auto" w:fill="auto"/>
          </w:tcPr>
          <w:p w14:paraId="0CE00C80"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0A4C4B9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BFD99F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3B08104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3F64C66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8FA9BB2" w14:textId="77777777" w:rsidTr="002C6804">
        <w:trPr>
          <w:cantSplit/>
          <w:trHeight w:val="166"/>
          <w:tblHeader/>
        </w:trPr>
        <w:tc>
          <w:tcPr>
            <w:tcW w:w="1787" w:type="dxa"/>
            <w:vMerge/>
            <w:shd w:val="clear" w:color="auto" w:fill="auto"/>
          </w:tcPr>
          <w:p w14:paraId="76147E6B"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0B42D1C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D7658FF" w14:textId="4C4A8F15"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6040EDB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35ECD02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4BC8C9B" w14:textId="77777777" w:rsidTr="002C6804">
        <w:trPr>
          <w:cantSplit/>
          <w:trHeight w:val="500"/>
          <w:tblHeader/>
        </w:trPr>
        <w:tc>
          <w:tcPr>
            <w:tcW w:w="1787" w:type="dxa"/>
            <w:vMerge w:val="restart"/>
            <w:shd w:val="clear" w:color="auto" w:fill="auto"/>
          </w:tcPr>
          <w:p w14:paraId="2133DD99"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SPM-304</w:t>
            </w:r>
          </w:p>
          <w:p w14:paraId="5DC8F991" w14:textId="77777777" w:rsidR="002F273F" w:rsidRPr="002C6804" w:rsidRDefault="002F273F" w:rsidP="002C6804">
            <w:pPr>
              <w:spacing w:before="40" w:after="40" w:line="240" w:lineRule="auto"/>
              <w:jc w:val="center"/>
              <w:rPr>
                <w:rFonts w:ascii="Arial" w:hAnsi="Arial" w:cs="Arial"/>
                <w:color w:val="auto"/>
                <w:sz w:val="18"/>
                <w:szCs w:val="18"/>
              </w:rPr>
            </w:pPr>
          </w:p>
          <w:p w14:paraId="021B185B"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6482050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ЗДРАВООХРАНЕНИЯ</w:t>
            </w:r>
          </w:p>
          <w:p w14:paraId="6B075FDE" w14:textId="77777777" w:rsidR="002F273F" w:rsidRPr="002C6804" w:rsidRDefault="002F273F" w:rsidP="002C6804">
            <w:pPr>
              <w:spacing w:before="40" w:after="40" w:line="240" w:lineRule="auto"/>
              <w:jc w:val="center"/>
              <w:rPr>
                <w:rFonts w:ascii="Arial" w:hAnsi="Arial" w:cs="Arial"/>
                <w:color w:val="auto"/>
                <w:sz w:val="18"/>
                <w:szCs w:val="18"/>
              </w:rPr>
            </w:pPr>
          </w:p>
          <w:p w14:paraId="14F5AA55"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2F943AE6" w14:textId="77777777" w:rsidR="002F273F" w:rsidRPr="002C6804" w:rsidRDefault="002F273F" w:rsidP="002C6804">
            <w:pPr>
              <w:spacing w:before="40" w:after="40" w:line="240" w:lineRule="auto"/>
              <w:jc w:val="center"/>
              <w:rPr>
                <w:rFonts w:ascii="Arial" w:hAnsi="Arial" w:cs="Arial"/>
                <w:color w:val="auto"/>
                <w:sz w:val="18"/>
                <w:szCs w:val="18"/>
              </w:rPr>
            </w:pPr>
          </w:p>
          <w:p w14:paraId="64A44FFC"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Реферальная больница</w:t>
            </w:r>
          </w:p>
        </w:tc>
        <w:tc>
          <w:tcPr>
            <w:tcW w:w="3261" w:type="dxa"/>
            <w:vMerge w:val="restart"/>
            <w:shd w:val="clear" w:color="auto" w:fill="auto"/>
          </w:tcPr>
          <w:p w14:paraId="0E9D6CDD"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Находится ли указанное реформирование структуры цепи поставок в процессе реализации?</w:t>
            </w:r>
          </w:p>
          <w:p w14:paraId="4866067E" w14:textId="77777777" w:rsidR="002F273F" w:rsidRPr="002C6804" w:rsidRDefault="002F273F" w:rsidP="002C6804">
            <w:pPr>
              <w:spacing w:before="40" w:after="40" w:line="240" w:lineRule="auto"/>
              <w:jc w:val="center"/>
              <w:rPr>
                <w:rFonts w:ascii="Arial" w:hAnsi="Arial" w:cs="Arial"/>
                <w:color w:val="auto"/>
                <w:sz w:val="18"/>
                <w:szCs w:val="18"/>
              </w:rPr>
            </w:pPr>
          </w:p>
          <w:p w14:paraId="0D13F00F"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SPM-711]</w:t>
            </w:r>
          </w:p>
        </w:tc>
        <w:tc>
          <w:tcPr>
            <w:tcW w:w="2237" w:type="dxa"/>
            <w:shd w:val="clear" w:color="auto" w:fill="auto"/>
          </w:tcPr>
          <w:p w14:paraId="50ED329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36BA74B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2A1D651B"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892DD8B" w14:textId="77777777" w:rsidTr="002C6804">
        <w:trPr>
          <w:cantSplit/>
          <w:trHeight w:val="500"/>
          <w:tblHeader/>
        </w:trPr>
        <w:tc>
          <w:tcPr>
            <w:tcW w:w="1787" w:type="dxa"/>
            <w:vMerge/>
            <w:shd w:val="clear" w:color="auto" w:fill="auto"/>
          </w:tcPr>
          <w:p w14:paraId="106B014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41DF5D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C6DE1A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5E775AE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3E80EF7"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11BA3F8" w14:textId="77777777" w:rsidTr="002C6804">
        <w:trPr>
          <w:cantSplit/>
          <w:trHeight w:val="500"/>
          <w:tblHeader/>
        </w:trPr>
        <w:tc>
          <w:tcPr>
            <w:tcW w:w="1787" w:type="dxa"/>
            <w:vMerge/>
            <w:shd w:val="clear" w:color="auto" w:fill="auto"/>
          </w:tcPr>
          <w:p w14:paraId="5549DFB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E18F8A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F07F1D6" w14:textId="720B4117"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1ED5906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211D4C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8B6037F" w14:textId="77777777" w:rsidTr="002C6804">
        <w:trPr>
          <w:cantSplit/>
          <w:trHeight w:val="500"/>
          <w:tblHeader/>
        </w:trPr>
        <w:tc>
          <w:tcPr>
            <w:tcW w:w="1787" w:type="dxa"/>
            <w:vMerge w:val="restart"/>
            <w:shd w:val="clear" w:color="auto" w:fill="auto"/>
          </w:tcPr>
          <w:p w14:paraId="1C6E08E3"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SPM-305</w:t>
            </w:r>
          </w:p>
          <w:p w14:paraId="4457A1E2" w14:textId="77777777" w:rsidR="002F273F" w:rsidRPr="002C6804" w:rsidRDefault="002F273F" w:rsidP="002C6804">
            <w:pPr>
              <w:spacing w:before="40" w:after="40" w:line="240" w:lineRule="auto"/>
              <w:jc w:val="center"/>
              <w:rPr>
                <w:rFonts w:ascii="Arial" w:hAnsi="Arial" w:cs="Arial"/>
                <w:color w:val="auto"/>
                <w:sz w:val="18"/>
                <w:szCs w:val="18"/>
              </w:rPr>
            </w:pPr>
          </w:p>
          <w:p w14:paraId="70EA355A"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640DA28C" w14:textId="5AF00EAE"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7A21C194" w14:textId="77777777" w:rsidR="002F273F" w:rsidRPr="002C6804" w:rsidRDefault="002F273F" w:rsidP="002C6804">
            <w:pPr>
              <w:spacing w:before="40" w:after="40" w:line="240" w:lineRule="auto"/>
              <w:jc w:val="center"/>
              <w:rPr>
                <w:rFonts w:ascii="Arial" w:hAnsi="Arial" w:cs="Arial"/>
                <w:color w:val="auto"/>
                <w:sz w:val="18"/>
                <w:szCs w:val="18"/>
              </w:rPr>
            </w:pPr>
          </w:p>
          <w:p w14:paraId="7C0C3A1B"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7C1E1B03" w14:textId="77777777" w:rsidR="002F273F" w:rsidRPr="002C6804" w:rsidRDefault="002F273F" w:rsidP="002C6804">
            <w:pPr>
              <w:spacing w:before="40" w:after="40" w:line="240" w:lineRule="auto"/>
              <w:jc w:val="center"/>
              <w:rPr>
                <w:rFonts w:ascii="Arial" w:hAnsi="Arial" w:cs="Arial"/>
                <w:color w:val="auto"/>
                <w:sz w:val="18"/>
                <w:szCs w:val="18"/>
              </w:rPr>
            </w:pPr>
          </w:p>
          <w:p w14:paraId="29FF3003"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3DE1A88C" w14:textId="77777777" w:rsidR="002F273F" w:rsidRPr="002C6804" w:rsidRDefault="002F273F" w:rsidP="002C6804">
            <w:pPr>
              <w:spacing w:before="40" w:after="40" w:line="240" w:lineRule="auto"/>
              <w:jc w:val="center"/>
              <w:rPr>
                <w:rFonts w:ascii="Arial" w:hAnsi="Arial" w:cs="Arial"/>
                <w:color w:val="auto"/>
                <w:sz w:val="18"/>
                <w:szCs w:val="18"/>
              </w:rPr>
            </w:pPr>
          </w:p>
          <w:p w14:paraId="150BEB50"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Точка оказания услуг (SDP)</w:t>
            </w:r>
          </w:p>
          <w:p w14:paraId="054F177C" w14:textId="77777777" w:rsidR="005A2AC7" w:rsidRPr="002C6804" w:rsidRDefault="005A2AC7" w:rsidP="002C6804">
            <w:pPr>
              <w:spacing w:before="40" w:after="40" w:line="240" w:lineRule="auto"/>
              <w:jc w:val="center"/>
              <w:rPr>
                <w:rFonts w:ascii="Arial" w:hAnsi="Arial" w:cs="Arial"/>
                <w:color w:val="auto"/>
                <w:sz w:val="18"/>
                <w:szCs w:val="18"/>
              </w:rPr>
            </w:pPr>
          </w:p>
          <w:p w14:paraId="4644A519" w14:textId="77777777" w:rsidR="005A2AC7" w:rsidRPr="002C6804" w:rsidRDefault="005A2AC7"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527E7AA3"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Проводилась ли оценка затрат/бюджета на реализацию стратегии и были ли указанные затраты/бюджет включены в стратегический план или план реализации?</w:t>
            </w:r>
          </w:p>
          <w:p w14:paraId="59338ECA" w14:textId="77777777" w:rsidR="002F273F" w:rsidRPr="002C6804" w:rsidRDefault="002F273F" w:rsidP="002C6804">
            <w:pPr>
              <w:spacing w:before="40" w:after="40" w:line="240" w:lineRule="auto"/>
              <w:jc w:val="center"/>
              <w:rPr>
                <w:rFonts w:ascii="Arial" w:hAnsi="Arial" w:cs="Arial"/>
                <w:color w:val="auto"/>
                <w:sz w:val="18"/>
                <w:szCs w:val="18"/>
              </w:rPr>
            </w:pPr>
          </w:p>
          <w:p w14:paraId="29F9B17A"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SPM-712]</w:t>
            </w:r>
          </w:p>
        </w:tc>
        <w:tc>
          <w:tcPr>
            <w:tcW w:w="2237" w:type="dxa"/>
            <w:shd w:val="clear" w:color="auto" w:fill="auto"/>
          </w:tcPr>
          <w:p w14:paraId="6B1A63D8"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6E753D1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auto"/>
            <w:vAlign w:val="center"/>
          </w:tcPr>
          <w:p w14:paraId="22B5A3A7"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Если выбран ответ </w:t>
            </w:r>
            <w:r w:rsidRPr="002C6804">
              <w:rPr>
                <w:rFonts w:ascii="Arial" w:hAnsi="Arial" w:cs="Arial"/>
                <w:b/>
                <w:bCs/>
                <w:color w:val="auto"/>
                <w:sz w:val="18"/>
                <w:szCs w:val="18"/>
                <w:lang w:val="ru"/>
              </w:rPr>
              <w:t xml:space="preserve">«Да», </w:t>
            </w:r>
            <w:r w:rsidRPr="002C6804">
              <w:rPr>
                <w:rFonts w:ascii="Arial" w:hAnsi="Arial" w:cs="Arial"/>
                <w:color w:val="auto"/>
                <w:sz w:val="18"/>
                <w:szCs w:val="18"/>
                <w:lang w:val="ru"/>
              </w:rPr>
              <w:t>продолжайте.</w:t>
            </w:r>
          </w:p>
          <w:p w14:paraId="2D5400BB" w14:textId="77777777" w:rsidR="002F273F" w:rsidRPr="002C6804" w:rsidRDefault="002F273F" w:rsidP="002C6804">
            <w:pPr>
              <w:spacing w:line="240" w:lineRule="auto"/>
              <w:jc w:val="center"/>
              <w:rPr>
                <w:rFonts w:ascii="Arial" w:hAnsi="Arial" w:cs="Arial"/>
                <w:color w:val="auto"/>
                <w:sz w:val="18"/>
                <w:szCs w:val="18"/>
              </w:rPr>
            </w:pPr>
          </w:p>
          <w:p w14:paraId="0AACCF38"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В противном случае </w:t>
            </w:r>
            <w:r w:rsidRPr="002C6804">
              <w:rPr>
                <w:rFonts w:ascii="Arial" w:hAnsi="Arial" w:cs="Arial"/>
                <w:b/>
                <w:bCs/>
                <w:color w:val="auto"/>
                <w:sz w:val="18"/>
                <w:szCs w:val="18"/>
                <w:lang w:val="ru"/>
              </w:rPr>
              <w:t>перейдите к следующему разделу</w:t>
            </w:r>
          </w:p>
          <w:p w14:paraId="22963D2F"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b/>
                <w:bCs/>
                <w:color w:val="auto"/>
                <w:sz w:val="18"/>
                <w:szCs w:val="18"/>
                <w:lang w:val="ru"/>
              </w:rPr>
              <w:t>[SPM-400]</w:t>
            </w:r>
          </w:p>
        </w:tc>
      </w:tr>
      <w:tr w:rsidR="0042446B" w:rsidRPr="002C6804" w14:paraId="49235633" w14:textId="77777777" w:rsidTr="002C6804">
        <w:trPr>
          <w:cantSplit/>
          <w:trHeight w:val="500"/>
          <w:tblHeader/>
        </w:trPr>
        <w:tc>
          <w:tcPr>
            <w:tcW w:w="1787" w:type="dxa"/>
            <w:vMerge/>
            <w:shd w:val="clear" w:color="auto" w:fill="auto"/>
          </w:tcPr>
          <w:p w14:paraId="79B10DA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865BCE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20BA4E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63C32A3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513714B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3562EF0" w14:textId="77777777" w:rsidTr="002C6804">
        <w:trPr>
          <w:cantSplit/>
          <w:trHeight w:val="500"/>
          <w:tblHeader/>
        </w:trPr>
        <w:tc>
          <w:tcPr>
            <w:tcW w:w="1787" w:type="dxa"/>
            <w:vMerge/>
            <w:shd w:val="clear" w:color="auto" w:fill="auto"/>
          </w:tcPr>
          <w:p w14:paraId="6BAEBD9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9AB31C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7A07715" w14:textId="3ABAE89C"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52051C6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vAlign w:val="center"/>
          </w:tcPr>
          <w:p w14:paraId="2920332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1DB2317" w14:textId="77777777" w:rsidTr="002C6804">
        <w:trPr>
          <w:cantSplit/>
          <w:trHeight w:val="361"/>
          <w:tblHeader/>
        </w:trPr>
        <w:tc>
          <w:tcPr>
            <w:tcW w:w="1787" w:type="dxa"/>
            <w:shd w:val="clear" w:color="auto" w:fill="auto"/>
            <w:vAlign w:val="center"/>
          </w:tcPr>
          <w:p w14:paraId="2C537EA3"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1A2DF7B4"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7084689D"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22AE4007" w14:textId="77777777" w:rsidR="005A2AC7"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11C24C86" w14:textId="77777777" w:rsidTr="002C6804">
        <w:trPr>
          <w:cantSplit/>
          <w:trHeight w:val="500"/>
          <w:tblHeader/>
        </w:trPr>
        <w:tc>
          <w:tcPr>
            <w:tcW w:w="1787" w:type="dxa"/>
            <w:vMerge w:val="restart"/>
            <w:shd w:val="clear" w:color="auto" w:fill="auto"/>
          </w:tcPr>
          <w:p w14:paraId="1EDDD4F7"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SPM-306</w:t>
            </w:r>
          </w:p>
          <w:p w14:paraId="3F3FD6A1" w14:textId="77777777" w:rsidR="002F273F" w:rsidRPr="002C6804" w:rsidRDefault="002F273F" w:rsidP="002C6804">
            <w:pPr>
              <w:spacing w:before="40" w:after="40" w:line="240" w:lineRule="auto"/>
              <w:jc w:val="center"/>
              <w:rPr>
                <w:rFonts w:ascii="Arial" w:hAnsi="Arial" w:cs="Arial"/>
                <w:color w:val="auto"/>
                <w:sz w:val="18"/>
                <w:szCs w:val="18"/>
              </w:rPr>
            </w:pPr>
          </w:p>
          <w:p w14:paraId="0F19C299"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6A4B0E78" w14:textId="467017F4"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5C76F5D9" w14:textId="77777777" w:rsidR="002F273F" w:rsidRPr="002C6804" w:rsidRDefault="002F273F" w:rsidP="002C6804">
            <w:pPr>
              <w:spacing w:before="40" w:after="40" w:line="240" w:lineRule="auto"/>
              <w:jc w:val="center"/>
              <w:rPr>
                <w:rFonts w:ascii="Arial" w:hAnsi="Arial" w:cs="Arial"/>
                <w:color w:val="auto"/>
                <w:sz w:val="18"/>
                <w:szCs w:val="18"/>
              </w:rPr>
            </w:pPr>
          </w:p>
          <w:p w14:paraId="5AC26105"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6E10D8D3" w14:textId="77777777" w:rsidR="002F273F" w:rsidRPr="002C6804" w:rsidRDefault="002F273F" w:rsidP="002C6804">
            <w:pPr>
              <w:spacing w:before="40" w:after="40" w:line="240" w:lineRule="auto"/>
              <w:jc w:val="center"/>
              <w:rPr>
                <w:rFonts w:ascii="Arial" w:hAnsi="Arial" w:cs="Arial"/>
                <w:color w:val="auto"/>
                <w:sz w:val="18"/>
                <w:szCs w:val="18"/>
              </w:rPr>
            </w:pPr>
          </w:p>
          <w:p w14:paraId="175B18F5"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1CD91DB0"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Принимая во внимание прогнозируемые расходы и имеющиеся ресурсы, был ли зарегистрирован какой-либо дефицит финансирования?</w:t>
            </w:r>
          </w:p>
          <w:p w14:paraId="5054A2A2" w14:textId="77777777" w:rsidR="002F273F" w:rsidRPr="002C6804" w:rsidRDefault="002F273F" w:rsidP="002C6804">
            <w:pPr>
              <w:spacing w:before="40" w:after="40" w:line="240" w:lineRule="auto"/>
              <w:jc w:val="center"/>
              <w:rPr>
                <w:rFonts w:ascii="Arial" w:hAnsi="Arial" w:cs="Arial"/>
                <w:color w:val="auto"/>
                <w:sz w:val="18"/>
                <w:szCs w:val="18"/>
              </w:rPr>
            </w:pPr>
          </w:p>
          <w:p w14:paraId="59EFF572"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SPM-713]</w:t>
            </w:r>
          </w:p>
        </w:tc>
        <w:tc>
          <w:tcPr>
            <w:tcW w:w="2237" w:type="dxa"/>
            <w:shd w:val="clear" w:color="auto" w:fill="auto"/>
          </w:tcPr>
          <w:p w14:paraId="65A7F30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77231A7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18BC7AD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9412A43" w14:textId="77777777" w:rsidTr="002C6804">
        <w:trPr>
          <w:cantSplit/>
          <w:trHeight w:val="500"/>
          <w:tblHeader/>
        </w:trPr>
        <w:tc>
          <w:tcPr>
            <w:tcW w:w="1787" w:type="dxa"/>
            <w:vMerge/>
            <w:shd w:val="clear" w:color="auto" w:fill="auto"/>
          </w:tcPr>
          <w:p w14:paraId="65FE7B2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6EC79C7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7ACBB4B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Мы зарегистрировали отсутствие дефицита финансирования</w:t>
            </w:r>
          </w:p>
        </w:tc>
        <w:tc>
          <w:tcPr>
            <w:tcW w:w="648" w:type="dxa"/>
            <w:shd w:val="clear" w:color="auto" w:fill="auto"/>
            <w:vAlign w:val="center"/>
          </w:tcPr>
          <w:p w14:paraId="73E09EA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B3271B7"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015769C" w14:textId="77777777" w:rsidTr="002C6804">
        <w:trPr>
          <w:cantSplit/>
          <w:trHeight w:val="500"/>
          <w:tblHeader/>
        </w:trPr>
        <w:tc>
          <w:tcPr>
            <w:tcW w:w="1787" w:type="dxa"/>
            <w:vMerge/>
            <w:shd w:val="clear" w:color="auto" w:fill="auto"/>
          </w:tcPr>
          <w:p w14:paraId="43FF095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A15D62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2C63D1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Дефицит финансирования не регистрировался</w:t>
            </w:r>
          </w:p>
        </w:tc>
        <w:tc>
          <w:tcPr>
            <w:tcW w:w="648" w:type="dxa"/>
            <w:shd w:val="clear" w:color="auto" w:fill="auto"/>
            <w:vAlign w:val="center"/>
          </w:tcPr>
          <w:p w14:paraId="2A224C6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0DB173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2C4E21C" w14:textId="77777777" w:rsidTr="002C6804">
        <w:trPr>
          <w:cantSplit/>
          <w:trHeight w:val="500"/>
          <w:tblHeader/>
        </w:trPr>
        <w:tc>
          <w:tcPr>
            <w:tcW w:w="1787" w:type="dxa"/>
            <w:vMerge/>
            <w:shd w:val="clear" w:color="auto" w:fill="auto"/>
          </w:tcPr>
          <w:p w14:paraId="0274274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D137D5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FBBAB47" w14:textId="08BA1B1A"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4DA6904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9F979D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9D4CF6C" w14:textId="77777777" w:rsidTr="00066897">
        <w:trPr>
          <w:cantSplit/>
          <w:trHeight w:val="500"/>
          <w:tblHeader/>
        </w:trPr>
        <w:tc>
          <w:tcPr>
            <w:tcW w:w="9805" w:type="dxa"/>
            <w:gridSpan w:val="5"/>
            <w:shd w:val="clear" w:color="auto" w:fill="BFBFBF"/>
          </w:tcPr>
          <w:p w14:paraId="16232950"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SPM-400: Контроль показателей цепи поставок</w:t>
            </w:r>
          </w:p>
          <w:p w14:paraId="5DF48D12" w14:textId="77777777" w:rsidR="002F273F" w:rsidRPr="002C6804" w:rsidRDefault="002F273F" w:rsidP="002C6804">
            <w:pPr>
              <w:spacing w:line="240" w:lineRule="auto"/>
              <w:rPr>
                <w:rFonts w:ascii="Arial" w:hAnsi="Arial" w:cs="Arial"/>
                <w:b/>
                <w:color w:val="auto"/>
                <w:sz w:val="18"/>
                <w:szCs w:val="18"/>
              </w:rPr>
            </w:pPr>
          </w:p>
        </w:tc>
      </w:tr>
      <w:tr w:rsidR="0042446B" w:rsidRPr="002C6804" w14:paraId="56DAAEED" w14:textId="77777777" w:rsidTr="002C6804">
        <w:trPr>
          <w:cantSplit/>
          <w:trHeight w:val="500"/>
          <w:tblHeader/>
        </w:trPr>
        <w:tc>
          <w:tcPr>
            <w:tcW w:w="1787" w:type="dxa"/>
            <w:vMerge w:val="restart"/>
            <w:shd w:val="clear" w:color="auto" w:fill="auto"/>
          </w:tcPr>
          <w:p w14:paraId="44261A95"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SPM-401</w:t>
            </w:r>
          </w:p>
          <w:p w14:paraId="04D69063" w14:textId="77777777" w:rsidR="002F273F" w:rsidRPr="002C6804" w:rsidRDefault="002F273F" w:rsidP="002C6804">
            <w:pPr>
              <w:spacing w:before="40" w:after="40" w:line="240" w:lineRule="auto"/>
              <w:jc w:val="center"/>
              <w:rPr>
                <w:rFonts w:ascii="Arial" w:hAnsi="Arial" w:cs="Arial"/>
                <w:color w:val="auto"/>
                <w:sz w:val="18"/>
                <w:szCs w:val="18"/>
              </w:rPr>
            </w:pPr>
          </w:p>
          <w:p w14:paraId="366DD9AB"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2F443556" w14:textId="5553D750"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66BEF144" w14:textId="77777777" w:rsidR="002F273F" w:rsidRPr="002C6804" w:rsidRDefault="002F273F" w:rsidP="002C6804">
            <w:pPr>
              <w:spacing w:before="40" w:after="40" w:line="240" w:lineRule="auto"/>
              <w:jc w:val="center"/>
              <w:rPr>
                <w:rFonts w:ascii="Arial" w:hAnsi="Arial" w:cs="Arial"/>
                <w:color w:val="auto"/>
                <w:sz w:val="18"/>
                <w:szCs w:val="18"/>
              </w:rPr>
            </w:pPr>
          </w:p>
          <w:p w14:paraId="463AB36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5501D10F" w14:textId="77777777" w:rsidR="002F273F" w:rsidRPr="002C6804" w:rsidRDefault="002F273F" w:rsidP="002C6804">
            <w:pPr>
              <w:spacing w:before="40" w:after="40" w:line="240" w:lineRule="auto"/>
              <w:jc w:val="center"/>
              <w:rPr>
                <w:rFonts w:ascii="Arial" w:hAnsi="Arial" w:cs="Arial"/>
                <w:color w:val="auto"/>
                <w:sz w:val="18"/>
                <w:szCs w:val="18"/>
              </w:rPr>
            </w:pPr>
          </w:p>
          <w:p w14:paraId="41BE0756"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322C54BF"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Имеется ли какой-либо план контроля эффективности или структура контроля для отслеживания эффективности цепи поставок на данном объекте/уровне системы здравоохранения?</w:t>
            </w:r>
          </w:p>
          <w:p w14:paraId="69BBE971" w14:textId="77777777" w:rsidR="002F273F" w:rsidRPr="002C6804" w:rsidRDefault="002F273F" w:rsidP="002C6804">
            <w:pPr>
              <w:spacing w:before="40" w:after="40" w:line="240" w:lineRule="auto"/>
              <w:jc w:val="center"/>
              <w:rPr>
                <w:rFonts w:ascii="Arial" w:hAnsi="Arial" w:cs="Arial"/>
                <w:color w:val="auto"/>
                <w:sz w:val="18"/>
                <w:szCs w:val="18"/>
              </w:rPr>
            </w:pPr>
          </w:p>
          <w:p w14:paraId="68F78DE2"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SPM-714]</w:t>
            </w:r>
          </w:p>
        </w:tc>
        <w:tc>
          <w:tcPr>
            <w:tcW w:w="2237" w:type="dxa"/>
            <w:shd w:val="clear" w:color="auto" w:fill="auto"/>
            <w:vAlign w:val="center"/>
          </w:tcPr>
          <w:p w14:paraId="7C0AFE4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4CC9C83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FFFFFF"/>
            <w:vAlign w:val="center"/>
          </w:tcPr>
          <w:p w14:paraId="741247A2"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Если выбран ответ </w:t>
            </w:r>
            <w:r w:rsidRPr="002C6804">
              <w:rPr>
                <w:rFonts w:ascii="Arial" w:hAnsi="Arial" w:cs="Arial"/>
                <w:b/>
                <w:bCs/>
                <w:color w:val="auto"/>
                <w:sz w:val="18"/>
                <w:szCs w:val="18"/>
                <w:lang w:val="ru"/>
              </w:rPr>
              <w:t xml:space="preserve">«Да», </w:t>
            </w:r>
            <w:r w:rsidRPr="002C6804">
              <w:rPr>
                <w:rFonts w:ascii="Arial" w:hAnsi="Arial" w:cs="Arial"/>
                <w:color w:val="auto"/>
                <w:sz w:val="18"/>
                <w:szCs w:val="18"/>
                <w:lang w:val="ru"/>
              </w:rPr>
              <w:t>продолжайте.</w:t>
            </w:r>
          </w:p>
          <w:p w14:paraId="7C52FC65" w14:textId="77777777" w:rsidR="002F273F" w:rsidRPr="002C6804" w:rsidRDefault="002F273F" w:rsidP="002C6804">
            <w:pPr>
              <w:spacing w:line="240" w:lineRule="auto"/>
              <w:jc w:val="center"/>
              <w:rPr>
                <w:rFonts w:ascii="Arial" w:hAnsi="Arial" w:cs="Arial"/>
                <w:color w:val="auto"/>
                <w:sz w:val="18"/>
                <w:szCs w:val="18"/>
              </w:rPr>
            </w:pPr>
          </w:p>
          <w:p w14:paraId="16A9BA49"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color w:val="auto"/>
                <w:sz w:val="18"/>
                <w:szCs w:val="18"/>
                <w:lang w:val="ru"/>
              </w:rPr>
              <w:t xml:space="preserve">В противном случае </w:t>
            </w:r>
            <w:r w:rsidRPr="002C6804">
              <w:rPr>
                <w:rFonts w:ascii="Arial" w:hAnsi="Arial" w:cs="Arial"/>
                <w:b/>
                <w:bCs/>
                <w:color w:val="auto"/>
                <w:sz w:val="18"/>
                <w:szCs w:val="18"/>
                <w:lang w:val="ru"/>
              </w:rPr>
              <w:t>перейдите к следующему разделу</w:t>
            </w:r>
          </w:p>
          <w:p w14:paraId="085C4549"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[SPM-500]</w:t>
            </w:r>
          </w:p>
        </w:tc>
      </w:tr>
      <w:tr w:rsidR="0042446B" w:rsidRPr="002C6804" w14:paraId="252DD875" w14:textId="77777777" w:rsidTr="002C6804">
        <w:trPr>
          <w:cantSplit/>
          <w:trHeight w:val="500"/>
          <w:tblHeader/>
        </w:trPr>
        <w:tc>
          <w:tcPr>
            <w:tcW w:w="1787" w:type="dxa"/>
            <w:vMerge/>
            <w:shd w:val="clear" w:color="auto" w:fill="auto"/>
          </w:tcPr>
          <w:p w14:paraId="1E7596C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0266AF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7CE19C2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763086F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FFFFFF"/>
            <w:vAlign w:val="center"/>
          </w:tcPr>
          <w:p w14:paraId="3EB79DC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179014D" w14:textId="77777777" w:rsidTr="002C6804">
        <w:trPr>
          <w:cantSplit/>
          <w:trHeight w:val="500"/>
          <w:tblHeader/>
        </w:trPr>
        <w:tc>
          <w:tcPr>
            <w:tcW w:w="1787" w:type="dxa"/>
            <w:vMerge/>
            <w:shd w:val="clear" w:color="auto" w:fill="auto"/>
          </w:tcPr>
          <w:p w14:paraId="6AD5B43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36F157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779769B1" w14:textId="4E9B9A76"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06BEA7F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FFFFFF"/>
            <w:vAlign w:val="center"/>
          </w:tcPr>
          <w:p w14:paraId="5B3F2B9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DAE94B7" w14:textId="77777777" w:rsidTr="002C6804">
        <w:trPr>
          <w:cantSplit/>
          <w:trHeight w:val="500"/>
          <w:tblHeader/>
        </w:trPr>
        <w:tc>
          <w:tcPr>
            <w:tcW w:w="1787" w:type="dxa"/>
            <w:vMerge w:val="restart"/>
            <w:shd w:val="clear" w:color="auto" w:fill="auto"/>
          </w:tcPr>
          <w:p w14:paraId="3A33A397"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SPM-402</w:t>
            </w:r>
          </w:p>
          <w:p w14:paraId="6A17AFAB" w14:textId="77777777" w:rsidR="002F273F" w:rsidRPr="002C6804" w:rsidRDefault="002F273F" w:rsidP="002C6804">
            <w:pPr>
              <w:spacing w:before="40" w:after="40" w:line="240" w:lineRule="auto"/>
              <w:jc w:val="center"/>
              <w:rPr>
                <w:rFonts w:ascii="Arial" w:hAnsi="Arial" w:cs="Arial"/>
                <w:color w:val="auto"/>
                <w:sz w:val="18"/>
                <w:szCs w:val="18"/>
              </w:rPr>
            </w:pPr>
          </w:p>
          <w:p w14:paraId="29BB2ED4"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0D005096" w14:textId="0C77F294"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60204E9A" w14:textId="77777777" w:rsidR="002F273F" w:rsidRPr="002C6804" w:rsidRDefault="002F273F" w:rsidP="002C6804">
            <w:pPr>
              <w:spacing w:before="40" w:after="40" w:line="240" w:lineRule="auto"/>
              <w:jc w:val="center"/>
              <w:rPr>
                <w:rFonts w:ascii="Arial" w:hAnsi="Arial" w:cs="Arial"/>
                <w:color w:val="auto"/>
                <w:sz w:val="18"/>
                <w:szCs w:val="18"/>
              </w:rPr>
            </w:pPr>
          </w:p>
          <w:p w14:paraId="5274480E"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51FD2052" w14:textId="77777777" w:rsidR="002F273F" w:rsidRPr="002C6804" w:rsidRDefault="002F273F" w:rsidP="002C6804">
            <w:pPr>
              <w:spacing w:before="40" w:after="40" w:line="240" w:lineRule="auto"/>
              <w:jc w:val="center"/>
              <w:rPr>
                <w:rFonts w:ascii="Arial" w:hAnsi="Arial" w:cs="Arial"/>
                <w:color w:val="auto"/>
                <w:sz w:val="18"/>
                <w:szCs w:val="18"/>
              </w:rPr>
            </w:pPr>
          </w:p>
          <w:p w14:paraId="76CDBE7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4E107215"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Имеется ли какая-либо официальная структура (например, комитет, рабочая группа) для отслеживания эффективности цепи поставок на данном объекте/уровне системы здравоохранения?</w:t>
            </w:r>
          </w:p>
        </w:tc>
        <w:tc>
          <w:tcPr>
            <w:tcW w:w="2237" w:type="dxa"/>
            <w:shd w:val="clear" w:color="auto" w:fill="auto"/>
            <w:vAlign w:val="center"/>
          </w:tcPr>
          <w:p w14:paraId="67F578E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4F2C17A0"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6993299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C989E47" w14:textId="77777777" w:rsidTr="002C6804">
        <w:trPr>
          <w:cantSplit/>
          <w:trHeight w:val="500"/>
          <w:tblHeader/>
        </w:trPr>
        <w:tc>
          <w:tcPr>
            <w:tcW w:w="1787" w:type="dxa"/>
            <w:vMerge/>
            <w:shd w:val="clear" w:color="auto" w:fill="auto"/>
          </w:tcPr>
          <w:p w14:paraId="3D8BFFA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EDC8FD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2E8674C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773B026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DD8433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A096C4E" w14:textId="77777777" w:rsidTr="002C6804">
        <w:trPr>
          <w:cantSplit/>
          <w:trHeight w:val="500"/>
          <w:tblHeader/>
        </w:trPr>
        <w:tc>
          <w:tcPr>
            <w:tcW w:w="1787" w:type="dxa"/>
            <w:vMerge/>
            <w:shd w:val="clear" w:color="auto" w:fill="auto"/>
          </w:tcPr>
          <w:p w14:paraId="65FCF43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430D2F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50194AE8" w14:textId="7EEB054A"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755B7A9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517A408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2153505" w14:textId="77777777" w:rsidTr="002C6804">
        <w:trPr>
          <w:cantSplit/>
          <w:trHeight w:val="396"/>
          <w:tblHeader/>
        </w:trPr>
        <w:tc>
          <w:tcPr>
            <w:tcW w:w="1787" w:type="dxa"/>
            <w:vMerge w:val="restart"/>
            <w:shd w:val="clear" w:color="auto" w:fill="auto"/>
          </w:tcPr>
          <w:p w14:paraId="368CC534"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SPM-403</w:t>
            </w:r>
          </w:p>
          <w:p w14:paraId="51761FB3" w14:textId="77777777" w:rsidR="002F273F" w:rsidRPr="002C6804" w:rsidRDefault="002F273F" w:rsidP="002C6804">
            <w:pPr>
              <w:spacing w:before="40" w:after="40" w:line="240" w:lineRule="auto"/>
              <w:jc w:val="center"/>
              <w:rPr>
                <w:rFonts w:ascii="Arial" w:hAnsi="Arial" w:cs="Arial"/>
                <w:color w:val="auto"/>
                <w:sz w:val="18"/>
                <w:szCs w:val="18"/>
              </w:rPr>
            </w:pPr>
          </w:p>
          <w:p w14:paraId="3BAAFEA1"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29F72FD8" w14:textId="70A1DB6C"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0AF344A5" w14:textId="77777777" w:rsidR="002F273F" w:rsidRPr="002C6804" w:rsidRDefault="002F273F" w:rsidP="002C6804">
            <w:pPr>
              <w:spacing w:before="40" w:after="40" w:line="240" w:lineRule="auto"/>
              <w:jc w:val="center"/>
              <w:rPr>
                <w:rFonts w:ascii="Arial" w:hAnsi="Arial" w:cs="Arial"/>
                <w:color w:val="auto"/>
                <w:sz w:val="18"/>
                <w:szCs w:val="18"/>
              </w:rPr>
            </w:pPr>
          </w:p>
          <w:p w14:paraId="319D12E2"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71EA30A1" w14:textId="77777777" w:rsidR="002F273F" w:rsidRPr="002C6804" w:rsidRDefault="002F273F" w:rsidP="002C6804">
            <w:pPr>
              <w:spacing w:before="40" w:after="40" w:line="240" w:lineRule="auto"/>
              <w:jc w:val="center"/>
              <w:rPr>
                <w:rFonts w:ascii="Arial" w:hAnsi="Arial" w:cs="Arial"/>
                <w:color w:val="auto"/>
                <w:sz w:val="18"/>
                <w:szCs w:val="18"/>
              </w:rPr>
            </w:pPr>
          </w:p>
          <w:p w14:paraId="40588A19"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1FB6B36E" w14:textId="77777777" w:rsidR="002F273F" w:rsidRPr="002C6804" w:rsidRDefault="002F273F" w:rsidP="002C6804">
            <w:pPr>
              <w:spacing w:before="40" w:after="40" w:line="240" w:lineRule="auto"/>
              <w:jc w:val="center"/>
              <w:rPr>
                <w:rFonts w:ascii="Arial" w:hAnsi="Arial" w:cs="Arial"/>
                <w:color w:val="auto"/>
                <w:sz w:val="18"/>
                <w:szCs w:val="18"/>
              </w:rPr>
            </w:pPr>
          </w:p>
          <w:p w14:paraId="3F0E4E5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22E02F1B"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Какие заинтересованные стороны принимают участие в оценке эффективности цепи поставок?</w:t>
            </w:r>
          </w:p>
          <w:p w14:paraId="0D7BEDF0" w14:textId="77777777" w:rsidR="002F273F" w:rsidRPr="002C6804" w:rsidRDefault="002F273F" w:rsidP="002C6804">
            <w:pPr>
              <w:spacing w:before="40" w:after="40" w:line="240" w:lineRule="auto"/>
              <w:jc w:val="center"/>
              <w:rPr>
                <w:rFonts w:ascii="Arial" w:hAnsi="Arial" w:cs="Arial"/>
                <w:color w:val="auto"/>
                <w:sz w:val="18"/>
                <w:szCs w:val="18"/>
              </w:rPr>
            </w:pPr>
          </w:p>
          <w:p w14:paraId="6663BC78"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ПРИМЕЧАНИЕ. В данном вопросе речь идет о тех заинтересованных сторонах, которые осуществляют оценку эффективности конкретно на данном объекте/в данной организации</w:t>
            </w:r>
          </w:p>
          <w:p w14:paraId="1B422ED9" w14:textId="77777777" w:rsidR="002F273F" w:rsidRPr="002C6804" w:rsidRDefault="002F273F" w:rsidP="002C6804">
            <w:pPr>
              <w:spacing w:before="40" w:after="40" w:line="240" w:lineRule="auto"/>
              <w:jc w:val="center"/>
              <w:rPr>
                <w:rFonts w:ascii="Arial" w:hAnsi="Arial" w:cs="Arial"/>
                <w:color w:val="auto"/>
                <w:sz w:val="18"/>
                <w:szCs w:val="18"/>
              </w:rPr>
            </w:pPr>
          </w:p>
          <w:p w14:paraId="550BF9D9"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[ВОЗМОЖНЫ НЕСКОЛЬКО ВАРИАНТОВ ОТВЕТА]</w:t>
            </w:r>
          </w:p>
        </w:tc>
        <w:tc>
          <w:tcPr>
            <w:tcW w:w="2237" w:type="dxa"/>
            <w:shd w:val="clear" w:color="auto" w:fill="FFFFFF"/>
          </w:tcPr>
          <w:p w14:paraId="477CCA7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Совет директоров</w:t>
            </w:r>
          </w:p>
        </w:tc>
        <w:tc>
          <w:tcPr>
            <w:tcW w:w="648" w:type="dxa"/>
            <w:shd w:val="clear" w:color="auto" w:fill="auto"/>
            <w:vAlign w:val="center"/>
          </w:tcPr>
          <w:p w14:paraId="196FAF1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bottom"/>
          </w:tcPr>
          <w:p w14:paraId="6C9BDA5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5353DFB" w14:textId="77777777" w:rsidTr="002C6804">
        <w:trPr>
          <w:cantSplit/>
          <w:trHeight w:val="396"/>
          <w:tblHeader/>
        </w:trPr>
        <w:tc>
          <w:tcPr>
            <w:tcW w:w="1787" w:type="dxa"/>
            <w:vMerge/>
            <w:shd w:val="clear" w:color="auto" w:fill="auto"/>
          </w:tcPr>
          <w:p w14:paraId="729FD7CE"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7926F59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66A98AE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Спонсоры</w:t>
            </w:r>
          </w:p>
        </w:tc>
        <w:tc>
          <w:tcPr>
            <w:tcW w:w="648" w:type="dxa"/>
            <w:shd w:val="clear" w:color="auto" w:fill="auto"/>
            <w:vAlign w:val="center"/>
          </w:tcPr>
          <w:p w14:paraId="1143D94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2F251B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0D4FC49" w14:textId="77777777" w:rsidTr="002C6804">
        <w:trPr>
          <w:cantSplit/>
          <w:trHeight w:val="396"/>
          <w:tblHeader/>
        </w:trPr>
        <w:tc>
          <w:tcPr>
            <w:tcW w:w="1787" w:type="dxa"/>
            <w:vMerge/>
            <w:shd w:val="clear" w:color="auto" w:fill="auto"/>
          </w:tcPr>
          <w:p w14:paraId="7697AD0F"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33D7015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5A5B988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Персонал центрального уровня (включая, без ограничений, министерства здравоохранения, финансов, труда и прочие)</w:t>
            </w:r>
          </w:p>
        </w:tc>
        <w:tc>
          <w:tcPr>
            <w:tcW w:w="648" w:type="dxa"/>
            <w:shd w:val="clear" w:color="auto" w:fill="auto"/>
            <w:vAlign w:val="center"/>
          </w:tcPr>
          <w:p w14:paraId="06F88F0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892BFCE"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58D1EA1" w14:textId="77777777" w:rsidTr="002C6804">
        <w:trPr>
          <w:cantSplit/>
          <w:trHeight w:val="396"/>
          <w:tblHeader/>
        </w:trPr>
        <w:tc>
          <w:tcPr>
            <w:tcW w:w="1787" w:type="dxa"/>
            <w:vMerge/>
            <w:shd w:val="clear" w:color="auto" w:fill="auto"/>
          </w:tcPr>
          <w:p w14:paraId="05DF23B6"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5C69B08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5DA5B48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Персонал районного/регионального/провинциального уровня</w:t>
            </w:r>
          </w:p>
        </w:tc>
        <w:tc>
          <w:tcPr>
            <w:tcW w:w="648" w:type="dxa"/>
            <w:shd w:val="clear" w:color="auto" w:fill="auto"/>
            <w:vAlign w:val="center"/>
          </w:tcPr>
          <w:p w14:paraId="390B1082"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8851BE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D9A7813" w14:textId="77777777" w:rsidTr="002C6804">
        <w:trPr>
          <w:cantSplit/>
          <w:trHeight w:val="396"/>
          <w:tblHeader/>
        </w:trPr>
        <w:tc>
          <w:tcPr>
            <w:tcW w:w="1787" w:type="dxa"/>
            <w:vMerge/>
            <w:shd w:val="clear" w:color="auto" w:fill="auto"/>
          </w:tcPr>
          <w:p w14:paraId="31DCBD90"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7C61043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30EAC58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Партнеры по реализации</w:t>
            </w:r>
          </w:p>
        </w:tc>
        <w:tc>
          <w:tcPr>
            <w:tcW w:w="648" w:type="dxa"/>
            <w:shd w:val="clear" w:color="auto" w:fill="auto"/>
            <w:vAlign w:val="center"/>
          </w:tcPr>
          <w:p w14:paraId="39A9DF3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4E5C3E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7CF855B" w14:textId="77777777" w:rsidTr="002C6804">
        <w:trPr>
          <w:cantSplit/>
          <w:trHeight w:val="396"/>
          <w:tblHeader/>
        </w:trPr>
        <w:tc>
          <w:tcPr>
            <w:tcW w:w="1787" w:type="dxa"/>
            <w:vMerge/>
            <w:shd w:val="clear" w:color="auto" w:fill="auto"/>
          </w:tcPr>
          <w:p w14:paraId="69FD38FB"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327FEB5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707479F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Прочее</w:t>
            </w:r>
          </w:p>
          <w:p w14:paraId="3F77E141"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Пожалуйста, укажите:</w:t>
            </w:r>
          </w:p>
          <w:p w14:paraId="7509636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4389DF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B103A3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896EA2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0A202F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48" w:type="dxa"/>
            <w:shd w:val="clear" w:color="auto" w:fill="auto"/>
            <w:vAlign w:val="center"/>
          </w:tcPr>
          <w:p w14:paraId="02593A1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3416553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5208303" w14:textId="77777777" w:rsidTr="002C6804">
        <w:trPr>
          <w:cantSplit/>
          <w:trHeight w:val="396"/>
          <w:tblHeader/>
        </w:trPr>
        <w:tc>
          <w:tcPr>
            <w:tcW w:w="1787" w:type="dxa"/>
            <w:vMerge/>
            <w:shd w:val="clear" w:color="auto" w:fill="auto"/>
          </w:tcPr>
          <w:p w14:paraId="4F3BE041"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4717028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58C95BA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3FCEB2C5"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77AD0ED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B2E0720" w14:textId="77777777" w:rsidTr="002C6804">
        <w:trPr>
          <w:cantSplit/>
          <w:trHeight w:val="396"/>
          <w:tblHeader/>
        </w:trPr>
        <w:tc>
          <w:tcPr>
            <w:tcW w:w="1787" w:type="dxa"/>
            <w:vMerge/>
            <w:shd w:val="clear" w:color="auto" w:fill="auto"/>
          </w:tcPr>
          <w:p w14:paraId="0B4EE9A1"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6D65694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6685A86E" w14:textId="6A360887"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309B6EB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55F3F5E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9776D04" w14:textId="77777777" w:rsidTr="002C6804">
        <w:trPr>
          <w:cantSplit/>
          <w:trHeight w:val="396"/>
          <w:tblHeader/>
        </w:trPr>
        <w:tc>
          <w:tcPr>
            <w:tcW w:w="1787" w:type="dxa"/>
            <w:vMerge w:val="restart"/>
            <w:shd w:val="clear" w:color="auto" w:fill="auto"/>
          </w:tcPr>
          <w:p w14:paraId="7FD4066D"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SPM-404</w:t>
            </w:r>
          </w:p>
          <w:p w14:paraId="04077F75" w14:textId="77777777" w:rsidR="002F273F" w:rsidRPr="002C6804" w:rsidRDefault="002F273F" w:rsidP="002C6804">
            <w:pPr>
              <w:spacing w:before="40" w:after="40" w:line="240" w:lineRule="auto"/>
              <w:jc w:val="center"/>
              <w:rPr>
                <w:rFonts w:ascii="Arial" w:hAnsi="Arial" w:cs="Arial"/>
                <w:color w:val="auto"/>
                <w:sz w:val="18"/>
                <w:szCs w:val="18"/>
              </w:rPr>
            </w:pPr>
          </w:p>
          <w:p w14:paraId="2EB168B9"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670B440A" w14:textId="0C6BBF44"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363E34BC" w14:textId="77777777" w:rsidR="002F273F" w:rsidRPr="002C6804" w:rsidRDefault="002F273F" w:rsidP="002C6804">
            <w:pPr>
              <w:spacing w:before="40" w:after="40" w:line="240" w:lineRule="auto"/>
              <w:jc w:val="center"/>
              <w:rPr>
                <w:rFonts w:ascii="Arial" w:hAnsi="Arial" w:cs="Arial"/>
                <w:color w:val="auto"/>
                <w:sz w:val="18"/>
                <w:szCs w:val="18"/>
              </w:rPr>
            </w:pPr>
          </w:p>
          <w:p w14:paraId="0B79E8DE"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5EE73495" w14:textId="77777777" w:rsidR="002F273F" w:rsidRPr="002C6804" w:rsidRDefault="002F273F" w:rsidP="002C6804">
            <w:pPr>
              <w:spacing w:before="40" w:after="40" w:line="240" w:lineRule="auto"/>
              <w:jc w:val="center"/>
              <w:rPr>
                <w:rFonts w:ascii="Arial" w:hAnsi="Arial" w:cs="Arial"/>
                <w:color w:val="auto"/>
                <w:sz w:val="18"/>
                <w:szCs w:val="18"/>
              </w:rPr>
            </w:pPr>
          </w:p>
          <w:p w14:paraId="66D93136"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3541D2D6" w14:textId="77777777" w:rsidR="002F273F" w:rsidRPr="002C6804" w:rsidRDefault="002F273F" w:rsidP="002C6804">
            <w:pPr>
              <w:spacing w:before="40" w:after="40" w:line="240" w:lineRule="auto"/>
              <w:jc w:val="center"/>
              <w:rPr>
                <w:rFonts w:ascii="Arial" w:hAnsi="Arial" w:cs="Arial"/>
                <w:color w:val="auto"/>
                <w:sz w:val="18"/>
                <w:szCs w:val="18"/>
              </w:rPr>
            </w:pPr>
          </w:p>
          <w:p w14:paraId="39423D00"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Точка оказания услуг (SDP)</w:t>
            </w:r>
          </w:p>
        </w:tc>
        <w:tc>
          <w:tcPr>
            <w:tcW w:w="3261" w:type="dxa"/>
            <w:vMerge w:val="restart"/>
            <w:shd w:val="clear" w:color="auto" w:fill="FFFFFF"/>
          </w:tcPr>
          <w:p w14:paraId="3D2AF9FF"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 какой периодичностью проводятся встречи групп заинтересованных сторон для оценки эффективности цепи поставок данного объекта?</w:t>
            </w:r>
          </w:p>
          <w:p w14:paraId="34C5930A" w14:textId="77777777" w:rsidR="002F273F" w:rsidRPr="002C6804" w:rsidRDefault="002F273F" w:rsidP="002C6804">
            <w:pPr>
              <w:spacing w:before="40" w:after="40" w:line="240" w:lineRule="auto"/>
              <w:jc w:val="center"/>
              <w:rPr>
                <w:rFonts w:ascii="Arial" w:hAnsi="Arial" w:cs="Arial"/>
                <w:color w:val="auto"/>
                <w:sz w:val="18"/>
                <w:szCs w:val="18"/>
              </w:rPr>
            </w:pPr>
          </w:p>
          <w:p w14:paraId="1AA6B396" w14:textId="77777777" w:rsidR="002F273F" w:rsidRPr="002C6804" w:rsidRDefault="00417306" w:rsidP="002C6804">
            <w:pPr>
              <w:spacing w:before="40" w:after="40" w:line="240" w:lineRule="auto"/>
              <w:jc w:val="center"/>
              <w:rPr>
                <w:rFonts w:ascii="Arial" w:hAnsi="Arial" w:cs="Arial"/>
                <w:color w:val="auto"/>
                <w:sz w:val="18"/>
                <w:szCs w:val="18"/>
                <w:lang w:val="ru"/>
              </w:rPr>
            </w:pPr>
            <w:r w:rsidRPr="002C6804">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совещания проводятся каждые два месяца, необходимо выбрать вариант «Ежеквартально»</w:t>
            </w:r>
          </w:p>
        </w:tc>
        <w:tc>
          <w:tcPr>
            <w:tcW w:w="2237" w:type="dxa"/>
            <w:shd w:val="clear" w:color="auto" w:fill="FFFFFF"/>
          </w:tcPr>
          <w:p w14:paraId="084449E0"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Ежемесячно или чаще</w:t>
            </w:r>
          </w:p>
        </w:tc>
        <w:tc>
          <w:tcPr>
            <w:tcW w:w="648" w:type="dxa"/>
            <w:shd w:val="clear" w:color="auto" w:fill="auto"/>
            <w:vAlign w:val="center"/>
          </w:tcPr>
          <w:p w14:paraId="3ED2DBA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3A42A317"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4134A6A" w14:textId="77777777" w:rsidTr="002C6804">
        <w:trPr>
          <w:cantSplit/>
          <w:trHeight w:val="280"/>
          <w:tblHeader/>
        </w:trPr>
        <w:tc>
          <w:tcPr>
            <w:tcW w:w="1787" w:type="dxa"/>
            <w:vMerge/>
            <w:shd w:val="clear" w:color="auto" w:fill="auto"/>
          </w:tcPr>
          <w:p w14:paraId="659E0D1D"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FFFFFF"/>
          </w:tcPr>
          <w:p w14:paraId="7B6A097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2DFB1F8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Ежеквартально</w:t>
            </w:r>
          </w:p>
        </w:tc>
        <w:tc>
          <w:tcPr>
            <w:tcW w:w="648" w:type="dxa"/>
            <w:shd w:val="clear" w:color="auto" w:fill="auto"/>
            <w:vAlign w:val="center"/>
          </w:tcPr>
          <w:p w14:paraId="15F6834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D17C5F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86F09E1" w14:textId="77777777" w:rsidTr="002C6804">
        <w:trPr>
          <w:cantSplit/>
          <w:trHeight w:val="60"/>
          <w:tblHeader/>
        </w:trPr>
        <w:tc>
          <w:tcPr>
            <w:tcW w:w="1787" w:type="dxa"/>
            <w:vMerge/>
            <w:shd w:val="clear" w:color="auto" w:fill="auto"/>
          </w:tcPr>
          <w:p w14:paraId="731A6D44"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FFFFFF"/>
          </w:tcPr>
          <w:p w14:paraId="57DEC2B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17E0A77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Раз в полгода (дважды в год)</w:t>
            </w:r>
          </w:p>
        </w:tc>
        <w:tc>
          <w:tcPr>
            <w:tcW w:w="648" w:type="dxa"/>
            <w:shd w:val="clear" w:color="auto" w:fill="auto"/>
            <w:vAlign w:val="center"/>
          </w:tcPr>
          <w:p w14:paraId="2084866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724C38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1A69640" w14:textId="77777777" w:rsidTr="002C6804">
        <w:trPr>
          <w:cantSplit/>
          <w:trHeight w:val="60"/>
          <w:tblHeader/>
        </w:trPr>
        <w:tc>
          <w:tcPr>
            <w:tcW w:w="1787" w:type="dxa"/>
            <w:vMerge/>
            <w:shd w:val="clear" w:color="auto" w:fill="auto"/>
          </w:tcPr>
          <w:p w14:paraId="56DB012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FFFFFF"/>
          </w:tcPr>
          <w:p w14:paraId="2AC7740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40BC1CD8"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Ежегодно</w:t>
            </w:r>
          </w:p>
        </w:tc>
        <w:tc>
          <w:tcPr>
            <w:tcW w:w="648" w:type="dxa"/>
            <w:shd w:val="clear" w:color="auto" w:fill="auto"/>
            <w:vAlign w:val="center"/>
          </w:tcPr>
          <w:p w14:paraId="0BAB698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49FD335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B5557F4" w14:textId="77777777" w:rsidTr="002C6804">
        <w:trPr>
          <w:cantSplit/>
          <w:trHeight w:val="60"/>
          <w:tblHeader/>
        </w:trPr>
        <w:tc>
          <w:tcPr>
            <w:tcW w:w="1787" w:type="dxa"/>
            <w:vMerge/>
            <w:shd w:val="clear" w:color="auto" w:fill="auto"/>
          </w:tcPr>
          <w:p w14:paraId="3EDED75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FFFFFF"/>
          </w:tcPr>
          <w:p w14:paraId="05F7E00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115A2198"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Реже раза в год</w:t>
            </w:r>
          </w:p>
        </w:tc>
        <w:tc>
          <w:tcPr>
            <w:tcW w:w="648" w:type="dxa"/>
            <w:shd w:val="clear" w:color="auto" w:fill="auto"/>
            <w:vAlign w:val="center"/>
          </w:tcPr>
          <w:p w14:paraId="49C78EC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7BD118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C21B51A" w14:textId="77777777" w:rsidTr="002C6804">
        <w:trPr>
          <w:cantSplit/>
          <w:trHeight w:val="60"/>
          <w:tblHeader/>
        </w:trPr>
        <w:tc>
          <w:tcPr>
            <w:tcW w:w="1787" w:type="dxa"/>
            <w:vMerge/>
            <w:shd w:val="clear" w:color="auto" w:fill="auto"/>
          </w:tcPr>
          <w:p w14:paraId="141C2088" w14:textId="77777777" w:rsidR="002F273F" w:rsidRPr="002C6804" w:rsidRDefault="002F273F" w:rsidP="002C6804">
            <w:pPr>
              <w:spacing w:before="40" w:after="40" w:line="240" w:lineRule="auto"/>
              <w:ind w:left="614"/>
              <w:jc w:val="center"/>
              <w:rPr>
                <w:rFonts w:ascii="Arial" w:hAnsi="Arial" w:cs="Arial"/>
                <w:color w:val="auto"/>
                <w:sz w:val="18"/>
                <w:szCs w:val="18"/>
              </w:rPr>
            </w:pPr>
          </w:p>
        </w:tc>
        <w:tc>
          <w:tcPr>
            <w:tcW w:w="3261" w:type="dxa"/>
            <w:vMerge/>
            <w:shd w:val="clear" w:color="auto" w:fill="FFFFFF"/>
          </w:tcPr>
          <w:p w14:paraId="1618C2A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4EF0FBF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Никогда</w:t>
            </w:r>
          </w:p>
        </w:tc>
        <w:tc>
          <w:tcPr>
            <w:tcW w:w="648" w:type="dxa"/>
            <w:shd w:val="clear" w:color="auto" w:fill="auto"/>
            <w:vAlign w:val="center"/>
          </w:tcPr>
          <w:p w14:paraId="0DFF883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1F18F95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18FFAD1" w14:textId="77777777" w:rsidTr="002C6804">
        <w:trPr>
          <w:cantSplit/>
          <w:trHeight w:val="60"/>
          <w:tblHeader/>
        </w:trPr>
        <w:tc>
          <w:tcPr>
            <w:tcW w:w="1787" w:type="dxa"/>
            <w:vMerge/>
            <w:shd w:val="clear" w:color="auto" w:fill="auto"/>
          </w:tcPr>
          <w:p w14:paraId="542D7904" w14:textId="77777777" w:rsidR="002F273F" w:rsidRPr="002C6804" w:rsidRDefault="002F273F" w:rsidP="002C6804">
            <w:pPr>
              <w:spacing w:before="40" w:after="40" w:line="240" w:lineRule="auto"/>
              <w:ind w:left="614"/>
              <w:jc w:val="center"/>
              <w:rPr>
                <w:rFonts w:ascii="Arial" w:hAnsi="Arial" w:cs="Arial"/>
                <w:color w:val="auto"/>
                <w:sz w:val="18"/>
                <w:szCs w:val="18"/>
              </w:rPr>
            </w:pPr>
          </w:p>
        </w:tc>
        <w:tc>
          <w:tcPr>
            <w:tcW w:w="3261" w:type="dxa"/>
            <w:vMerge/>
            <w:shd w:val="clear" w:color="auto" w:fill="FFFFFF"/>
          </w:tcPr>
          <w:p w14:paraId="6F886EB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FFFFFF"/>
          </w:tcPr>
          <w:p w14:paraId="600D0BCB" w14:textId="22FD338E"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6F8A615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2AC5CE8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D5E88A4" w14:textId="77777777" w:rsidTr="00066897">
        <w:trPr>
          <w:cantSplit/>
          <w:trHeight w:val="72"/>
          <w:tblHeader/>
        </w:trPr>
        <w:tc>
          <w:tcPr>
            <w:tcW w:w="9805" w:type="dxa"/>
            <w:gridSpan w:val="5"/>
            <w:shd w:val="clear" w:color="auto" w:fill="BFBFBF"/>
          </w:tcPr>
          <w:p w14:paraId="0B95D023"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SPM-500: Управление рисками</w:t>
            </w:r>
          </w:p>
        </w:tc>
      </w:tr>
      <w:tr w:rsidR="0042446B" w:rsidRPr="002C6804" w14:paraId="283919F9" w14:textId="77777777" w:rsidTr="002C6804">
        <w:trPr>
          <w:cantSplit/>
          <w:trHeight w:val="72"/>
          <w:tblHeader/>
        </w:trPr>
        <w:tc>
          <w:tcPr>
            <w:tcW w:w="1787" w:type="dxa"/>
            <w:vMerge w:val="restart"/>
            <w:shd w:val="clear" w:color="auto" w:fill="auto"/>
          </w:tcPr>
          <w:p w14:paraId="7EACA3D9" w14:textId="77777777" w:rsidR="002F273F" w:rsidRPr="002C6804" w:rsidRDefault="00417306" w:rsidP="002C6804">
            <w:pPr>
              <w:spacing w:before="40" w:after="40" w:line="240" w:lineRule="auto"/>
              <w:ind w:left="-1" w:firstLine="1"/>
              <w:jc w:val="center"/>
              <w:rPr>
                <w:rFonts w:ascii="Arial" w:hAnsi="Arial" w:cs="Arial"/>
                <w:b/>
                <w:color w:val="auto"/>
                <w:sz w:val="18"/>
                <w:szCs w:val="18"/>
              </w:rPr>
            </w:pPr>
            <w:r w:rsidRPr="002C6804">
              <w:rPr>
                <w:rFonts w:ascii="Arial" w:hAnsi="Arial" w:cs="Arial"/>
                <w:b/>
                <w:bCs/>
                <w:color w:val="auto"/>
                <w:sz w:val="18"/>
                <w:szCs w:val="18"/>
                <w:lang w:val="ru"/>
              </w:rPr>
              <w:t>SPM-501</w:t>
            </w:r>
          </w:p>
          <w:p w14:paraId="4016C118" w14:textId="77777777" w:rsidR="002F273F" w:rsidRPr="002C6804" w:rsidRDefault="002F273F" w:rsidP="002C6804">
            <w:pPr>
              <w:spacing w:before="40" w:after="40" w:line="240" w:lineRule="auto"/>
              <w:ind w:left="-1" w:firstLine="1"/>
              <w:jc w:val="center"/>
              <w:rPr>
                <w:rFonts w:ascii="Arial" w:hAnsi="Arial" w:cs="Arial"/>
                <w:color w:val="auto"/>
                <w:sz w:val="18"/>
                <w:szCs w:val="18"/>
              </w:rPr>
            </w:pPr>
          </w:p>
          <w:p w14:paraId="43FA7E53"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7BCD105D" w14:textId="1C953F1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04F9B44D" w14:textId="77777777" w:rsidR="002F273F" w:rsidRPr="002C6804" w:rsidRDefault="002F273F" w:rsidP="002C6804">
            <w:pPr>
              <w:spacing w:before="40" w:after="40" w:line="240" w:lineRule="auto"/>
              <w:jc w:val="center"/>
              <w:rPr>
                <w:rFonts w:ascii="Arial" w:hAnsi="Arial" w:cs="Arial"/>
                <w:color w:val="auto"/>
                <w:sz w:val="18"/>
                <w:szCs w:val="18"/>
              </w:rPr>
            </w:pPr>
          </w:p>
          <w:p w14:paraId="7A86B2D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1C876C73" w14:textId="77777777" w:rsidR="002F273F" w:rsidRPr="002C6804" w:rsidRDefault="002F273F" w:rsidP="002C6804">
            <w:pPr>
              <w:spacing w:before="40" w:after="40" w:line="240" w:lineRule="auto"/>
              <w:jc w:val="center"/>
              <w:rPr>
                <w:rFonts w:ascii="Arial" w:hAnsi="Arial" w:cs="Arial"/>
                <w:color w:val="auto"/>
                <w:sz w:val="18"/>
                <w:szCs w:val="18"/>
              </w:rPr>
            </w:pPr>
          </w:p>
          <w:p w14:paraId="12582DF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tc>
        <w:tc>
          <w:tcPr>
            <w:tcW w:w="3261" w:type="dxa"/>
            <w:vMerge w:val="restart"/>
            <w:shd w:val="clear" w:color="auto" w:fill="auto"/>
          </w:tcPr>
          <w:p w14:paraId="5BE7A9A1"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Имеется ли план по управлению рисками и их смягчению/предотвращению?</w:t>
            </w:r>
          </w:p>
          <w:p w14:paraId="616363F9" w14:textId="77777777" w:rsidR="002F273F" w:rsidRPr="002C6804" w:rsidRDefault="002F273F" w:rsidP="002C6804">
            <w:pPr>
              <w:spacing w:before="40" w:after="40" w:line="240" w:lineRule="auto"/>
              <w:jc w:val="center"/>
              <w:rPr>
                <w:rFonts w:ascii="Arial" w:hAnsi="Arial" w:cs="Arial"/>
                <w:color w:val="auto"/>
                <w:sz w:val="18"/>
                <w:szCs w:val="18"/>
              </w:rPr>
            </w:pPr>
          </w:p>
          <w:p w14:paraId="3CFF232B"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SPM-715]</w:t>
            </w:r>
          </w:p>
        </w:tc>
        <w:tc>
          <w:tcPr>
            <w:tcW w:w="2237" w:type="dxa"/>
            <w:shd w:val="clear" w:color="auto" w:fill="auto"/>
            <w:vAlign w:val="center"/>
          </w:tcPr>
          <w:p w14:paraId="22F50F0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vAlign w:val="center"/>
          </w:tcPr>
          <w:p w14:paraId="2E4F24D0"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C0C0C0"/>
            <w:vAlign w:val="center"/>
          </w:tcPr>
          <w:p w14:paraId="2D44172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B06C829" w14:textId="77777777" w:rsidTr="002C6804">
        <w:trPr>
          <w:cantSplit/>
          <w:trHeight w:val="72"/>
          <w:tblHeader/>
        </w:trPr>
        <w:tc>
          <w:tcPr>
            <w:tcW w:w="1787" w:type="dxa"/>
            <w:vMerge/>
            <w:shd w:val="clear" w:color="auto" w:fill="auto"/>
          </w:tcPr>
          <w:p w14:paraId="31A62107"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4D4DCC8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3CAC3FB8"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vAlign w:val="center"/>
          </w:tcPr>
          <w:p w14:paraId="3715462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vAlign w:val="center"/>
          </w:tcPr>
          <w:p w14:paraId="4631AEA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30F6087" w14:textId="77777777" w:rsidTr="002C6804">
        <w:trPr>
          <w:cantSplit/>
          <w:trHeight w:val="120"/>
          <w:tblHeader/>
        </w:trPr>
        <w:tc>
          <w:tcPr>
            <w:tcW w:w="1787" w:type="dxa"/>
            <w:vMerge/>
            <w:shd w:val="clear" w:color="auto" w:fill="auto"/>
          </w:tcPr>
          <w:p w14:paraId="4E39B844" w14:textId="77777777" w:rsidR="002F273F" w:rsidRPr="002C6804" w:rsidRDefault="002F273F" w:rsidP="002C6804">
            <w:p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175EEDC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vAlign w:val="center"/>
          </w:tcPr>
          <w:p w14:paraId="2FD4ECC5" w14:textId="79732B12"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168C169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vAlign w:val="center"/>
          </w:tcPr>
          <w:p w14:paraId="174C3EB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3C3AF37" w14:textId="77777777" w:rsidTr="002C6804">
        <w:trPr>
          <w:cantSplit/>
          <w:trHeight w:val="50"/>
          <w:tblHeader/>
        </w:trPr>
        <w:tc>
          <w:tcPr>
            <w:tcW w:w="1787" w:type="dxa"/>
            <w:vMerge w:val="restart"/>
            <w:shd w:val="clear" w:color="auto" w:fill="auto"/>
          </w:tcPr>
          <w:p w14:paraId="5FF6F7A7"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SPM-502</w:t>
            </w:r>
          </w:p>
          <w:p w14:paraId="2087AEFE" w14:textId="77777777" w:rsidR="002F273F" w:rsidRPr="002C6804" w:rsidRDefault="002F273F" w:rsidP="002C6804">
            <w:pPr>
              <w:spacing w:before="40" w:after="40" w:line="240" w:lineRule="auto"/>
              <w:jc w:val="center"/>
              <w:rPr>
                <w:rFonts w:ascii="Arial" w:hAnsi="Arial" w:cs="Arial"/>
                <w:color w:val="auto"/>
                <w:sz w:val="18"/>
                <w:szCs w:val="18"/>
              </w:rPr>
            </w:pPr>
          </w:p>
          <w:p w14:paraId="1050FA47"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0D9E2B85" w14:textId="24A20F5A"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07F849DD" w14:textId="77777777" w:rsidR="002F273F" w:rsidRPr="002C6804" w:rsidRDefault="002F273F" w:rsidP="002C6804">
            <w:pPr>
              <w:spacing w:before="40" w:after="40" w:line="240" w:lineRule="auto"/>
              <w:jc w:val="center"/>
              <w:rPr>
                <w:rFonts w:ascii="Arial" w:hAnsi="Arial" w:cs="Arial"/>
                <w:color w:val="auto"/>
                <w:sz w:val="18"/>
                <w:szCs w:val="18"/>
              </w:rPr>
            </w:pPr>
          </w:p>
          <w:p w14:paraId="5B364DC5"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4D525808" w14:textId="77777777" w:rsidR="002F273F" w:rsidRPr="002C6804" w:rsidRDefault="002F273F" w:rsidP="002C6804">
            <w:pPr>
              <w:spacing w:before="40" w:after="40" w:line="240" w:lineRule="auto"/>
              <w:jc w:val="center"/>
              <w:rPr>
                <w:rFonts w:ascii="Arial" w:hAnsi="Arial" w:cs="Arial"/>
                <w:color w:val="auto"/>
                <w:sz w:val="18"/>
                <w:szCs w:val="18"/>
              </w:rPr>
            </w:pPr>
          </w:p>
          <w:p w14:paraId="6B080019"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Реферальная больница</w:t>
            </w:r>
          </w:p>
        </w:tc>
        <w:tc>
          <w:tcPr>
            <w:tcW w:w="3261" w:type="dxa"/>
            <w:vMerge w:val="restart"/>
            <w:shd w:val="clear" w:color="auto" w:fill="auto"/>
          </w:tcPr>
          <w:p w14:paraId="2CF8AD1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С какой периодичностью производится формальная оценка рисков цепи поставок?</w:t>
            </w:r>
          </w:p>
          <w:p w14:paraId="5B14A49E" w14:textId="77777777" w:rsidR="002F273F" w:rsidRPr="002C6804" w:rsidRDefault="002F273F" w:rsidP="002C6804">
            <w:pPr>
              <w:spacing w:before="40" w:after="40" w:line="240" w:lineRule="auto"/>
              <w:jc w:val="center"/>
              <w:rPr>
                <w:rFonts w:ascii="Arial" w:hAnsi="Arial" w:cs="Arial"/>
                <w:color w:val="auto"/>
                <w:sz w:val="18"/>
                <w:szCs w:val="18"/>
              </w:rPr>
            </w:pPr>
          </w:p>
          <w:p w14:paraId="41FC1EC2" w14:textId="77777777" w:rsidR="002F273F" w:rsidRPr="002C6804" w:rsidRDefault="00417306" w:rsidP="002C6804">
            <w:pPr>
              <w:spacing w:before="40" w:after="40" w:line="240" w:lineRule="auto"/>
              <w:jc w:val="center"/>
              <w:rPr>
                <w:rFonts w:ascii="Arial" w:hAnsi="Arial" w:cs="Arial"/>
                <w:color w:val="auto"/>
                <w:sz w:val="18"/>
                <w:szCs w:val="18"/>
                <w:lang w:val="ru"/>
              </w:rPr>
            </w:pPr>
            <w:r w:rsidRPr="002C6804">
              <w:rPr>
                <w:rFonts w:ascii="Arial" w:hAnsi="Arial" w:cs="Arial"/>
                <w:color w:val="auto"/>
                <w:sz w:val="18"/>
                <w:szCs w:val="18"/>
                <w:lang w:val="ru"/>
              </w:rPr>
              <w:t xml:space="preserve">ПРИМЕЧАНИЕ. В случае промежуточного ответа между предложенными вариантами необходимо округлить значение в сторону увеличения. Например, </w:t>
            </w:r>
            <w:r w:rsidRPr="002C6804">
              <w:rPr>
                <w:rFonts w:ascii="Arial" w:hAnsi="Arial" w:cs="Arial"/>
                <w:color w:val="auto"/>
                <w:sz w:val="18"/>
                <w:szCs w:val="18"/>
                <w:lang w:val="ru"/>
              </w:rPr>
              <w:lastRenderedPageBreak/>
              <w:t>если оценка рисков проводится каждые 15, 18 или 21 месяц, необходимо выбрать вариант «Каждые 2 года»</w:t>
            </w:r>
          </w:p>
        </w:tc>
        <w:tc>
          <w:tcPr>
            <w:tcW w:w="2237" w:type="dxa"/>
            <w:shd w:val="clear" w:color="auto" w:fill="auto"/>
          </w:tcPr>
          <w:p w14:paraId="0034DEC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Непрерывно</w:t>
            </w:r>
          </w:p>
        </w:tc>
        <w:tc>
          <w:tcPr>
            <w:tcW w:w="648" w:type="dxa"/>
            <w:shd w:val="clear" w:color="auto" w:fill="auto"/>
            <w:vAlign w:val="center"/>
          </w:tcPr>
          <w:p w14:paraId="075269A2"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vAlign w:val="center"/>
          </w:tcPr>
          <w:p w14:paraId="7FAB255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8A4D165" w14:textId="77777777" w:rsidTr="002C6804">
        <w:trPr>
          <w:cantSplit/>
          <w:trHeight w:val="60"/>
          <w:tblHeader/>
        </w:trPr>
        <w:tc>
          <w:tcPr>
            <w:tcW w:w="1787" w:type="dxa"/>
            <w:vMerge/>
            <w:shd w:val="clear" w:color="auto" w:fill="auto"/>
          </w:tcPr>
          <w:p w14:paraId="6525CC63"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761ED20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76C04C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Ежеквартально или раз в полугодие (дважды в год)</w:t>
            </w:r>
          </w:p>
        </w:tc>
        <w:tc>
          <w:tcPr>
            <w:tcW w:w="648" w:type="dxa"/>
            <w:shd w:val="clear" w:color="auto" w:fill="auto"/>
            <w:vAlign w:val="center"/>
          </w:tcPr>
          <w:p w14:paraId="25FFFC9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88B075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D0C2DA4" w14:textId="77777777" w:rsidTr="002C6804">
        <w:trPr>
          <w:cantSplit/>
          <w:trHeight w:val="235"/>
          <w:tblHeader/>
        </w:trPr>
        <w:tc>
          <w:tcPr>
            <w:tcW w:w="1787" w:type="dxa"/>
            <w:vMerge/>
            <w:shd w:val="clear" w:color="auto" w:fill="auto"/>
          </w:tcPr>
          <w:p w14:paraId="2601EC28"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32CD738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ED6CAD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Ежегодно</w:t>
            </w:r>
          </w:p>
        </w:tc>
        <w:tc>
          <w:tcPr>
            <w:tcW w:w="648" w:type="dxa"/>
            <w:shd w:val="clear" w:color="auto" w:fill="auto"/>
            <w:vAlign w:val="center"/>
          </w:tcPr>
          <w:p w14:paraId="6130025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09D720A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9AB1A0E" w14:textId="77777777" w:rsidTr="002C6804">
        <w:trPr>
          <w:cantSplit/>
          <w:trHeight w:val="235"/>
          <w:tblHeader/>
        </w:trPr>
        <w:tc>
          <w:tcPr>
            <w:tcW w:w="1787" w:type="dxa"/>
            <w:vMerge/>
            <w:shd w:val="clear" w:color="auto" w:fill="auto"/>
          </w:tcPr>
          <w:p w14:paraId="773F9BEE"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5E4DF1D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F44CDF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Каждые 2 года</w:t>
            </w:r>
          </w:p>
        </w:tc>
        <w:tc>
          <w:tcPr>
            <w:tcW w:w="648" w:type="dxa"/>
            <w:shd w:val="clear" w:color="auto" w:fill="auto"/>
            <w:vAlign w:val="center"/>
          </w:tcPr>
          <w:p w14:paraId="3D9DF09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F23C0D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F76930F" w14:textId="77777777" w:rsidTr="002C6804">
        <w:trPr>
          <w:cantSplit/>
          <w:trHeight w:val="155"/>
          <w:tblHeader/>
        </w:trPr>
        <w:tc>
          <w:tcPr>
            <w:tcW w:w="1787" w:type="dxa"/>
            <w:vMerge/>
            <w:shd w:val="clear" w:color="auto" w:fill="auto"/>
          </w:tcPr>
          <w:p w14:paraId="44136C6B"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38331CD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BE6210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Каждые 3 года или реже</w:t>
            </w:r>
          </w:p>
        </w:tc>
        <w:tc>
          <w:tcPr>
            <w:tcW w:w="648" w:type="dxa"/>
            <w:shd w:val="clear" w:color="auto" w:fill="auto"/>
            <w:vAlign w:val="center"/>
          </w:tcPr>
          <w:p w14:paraId="668DB08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4B93015"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1CDF454" w14:textId="77777777" w:rsidTr="002C6804">
        <w:trPr>
          <w:cantSplit/>
          <w:trHeight w:val="155"/>
          <w:tblHeader/>
        </w:trPr>
        <w:tc>
          <w:tcPr>
            <w:tcW w:w="1787" w:type="dxa"/>
            <w:vMerge/>
            <w:shd w:val="clear" w:color="auto" w:fill="auto"/>
          </w:tcPr>
          <w:p w14:paraId="72F482D5"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294C242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913F941"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Никогда</w:t>
            </w:r>
          </w:p>
        </w:tc>
        <w:tc>
          <w:tcPr>
            <w:tcW w:w="648" w:type="dxa"/>
            <w:shd w:val="clear" w:color="auto" w:fill="auto"/>
            <w:vAlign w:val="center"/>
          </w:tcPr>
          <w:p w14:paraId="3E4E33F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592B6BA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5D46035" w14:textId="77777777" w:rsidTr="002C6804">
        <w:trPr>
          <w:cantSplit/>
          <w:trHeight w:val="624"/>
          <w:tblHeader/>
        </w:trPr>
        <w:tc>
          <w:tcPr>
            <w:tcW w:w="1787" w:type="dxa"/>
            <w:vMerge/>
            <w:shd w:val="clear" w:color="auto" w:fill="auto"/>
          </w:tcPr>
          <w:p w14:paraId="052334BA" w14:textId="77777777" w:rsidR="002F273F" w:rsidRPr="002C6804" w:rsidRDefault="002F273F" w:rsidP="002C6804">
            <w:pPr>
              <w:numPr>
                <w:ilvl w:val="0"/>
                <w:numId w:val="3"/>
              </w:numPr>
              <w:spacing w:before="40" w:after="40" w:line="240" w:lineRule="auto"/>
              <w:ind w:left="614" w:hanging="614"/>
              <w:jc w:val="center"/>
              <w:rPr>
                <w:rFonts w:ascii="Arial" w:hAnsi="Arial" w:cs="Arial"/>
                <w:color w:val="auto"/>
                <w:sz w:val="18"/>
                <w:szCs w:val="18"/>
              </w:rPr>
            </w:pPr>
          </w:p>
        </w:tc>
        <w:tc>
          <w:tcPr>
            <w:tcW w:w="3261" w:type="dxa"/>
            <w:vMerge/>
            <w:shd w:val="clear" w:color="auto" w:fill="auto"/>
          </w:tcPr>
          <w:p w14:paraId="32AA80F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522147F6" w14:textId="3BF05249"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vAlign w:val="center"/>
          </w:tcPr>
          <w:p w14:paraId="61D27AD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vAlign w:val="center"/>
          </w:tcPr>
          <w:p w14:paraId="62C04999"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1E3044A" w14:textId="77777777" w:rsidTr="002C6804">
        <w:trPr>
          <w:cantSplit/>
          <w:trHeight w:val="361"/>
          <w:tblHeader/>
        </w:trPr>
        <w:tc>
          <w:tcPr>
            <w:tcW w:w="1787" w:type="dxa"/>
            <w:shd w:val="clear" w:color="auto" w:fill="auto"/>
            <w:vAlign w:val="center"/>
          </w:tcPr>
          <w:p w14:paraId="3F7B7AC4" w14:textId="77777777" w:rsidR="00751CF0"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7F217CCD" w14:textId="77777777" w:rsidR="00751CF0"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42BDCF3D" w14:textId="77777777" w:rsidR="00751CF0"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06C4404A" w14:textId="77777777" w:rsidR="00751CF0"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0B6D41A1" w14:textId="77777777" w:rsidTr="002C6804">
        <w:trPr>
          <w:cantSplit/>
          <w:trHeight w:val="272"/>
          <w:tblHeader/>
        </w:trPr>
        <w:tc>
          <w:tcPr>
            <w:tcW w:w="1787" w:type="dxa"/>
            <w:vMerge w:val="restart"/>
            <w:shd w:val="clear" w:color="auto" w:fill="auto"/>
          </w:tcPr>
          <w:p w14:paraId="6D286791"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SPM-503</w:t>
            </w:r>
          </w:p>
          <w:p w14:paraId="421A19F7" w14:textId="77777777" w:rsidR="002F273F" w:rsidRPr="002C6804" w:rsidRDefault="002F273F" w:rsidP="002C6804">
            <w:pPr>
              <w:spacing w:before="40" w:after="40" w:line="240" w:lineRule="auto"/>
              <w:jc w:val="center"/>
              <w:rPr>
                <w:rFonts w:ascii="Arial" w:hAnsi="Arial" w:cs="Arial"/>
                <w:b/>
                <w:color w:val="auto"/>
                <w:sz w:val="18"/>
                <w:szCs w:val="18"/>
              </w:rPr>
            </w:pPr>
          </w:p>
          <w:p w14:paraId="7E62EEF8"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3476A2EB" w14:textId="7833B9CC"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4654F0E8" w14:textId="77777777" w:rsidR="002F273F" w:rsidRPr="002C6804" w:rsidRDefault="002F273F" w:rsidP="002C6804">
            <w:pPr>
              <w:spacing w:before="40" w:after="40" w:line="240" w:lineRule="auto"/>
              <w:jc w:val="center"/>
              <w:rPr>
                <w:rFonts w:ascii="Arial" w:hAnsi="Arial" w:cs="Arial"/>
                <w:color w:val="auto"/>
                <w:sz w:val="18"/>
                <w:szCs w:val="18"/>
              </w:rPr>
            </w:pPr>
          </w:p>
          <w:p w14:paraId="43AABE76"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085987F7" w14:textId="77777777" w:rsidR="002F273F" w:rsidRPr="002C6804" w:rsidRDefault="002F273F" w:rsidP="002C6804">
            <w:pPr>
              <w:spacing w:before="40" w:after="40" w:line="240" w:lineRule="auto"/>
              <w:jc w:val="center"/>
              <w:rPr>
                <w:rFonts w:ascii="Arial" w:hAnsi="Arial" w:cs="Arial"/>
                <w:color w:val="auto"/>
                <w:sz w:val="18"/>
                <w:szCs w:val="18"/>
              </w:rPr>
            </w:pPr>
          </w:p>
          <w:p w14:paraId="6DC1D310"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3FCAFFD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69C53AF6"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 какими 3 основными типами рисков сталкивается цепь поставок?</w:t>
            </w:r>
          </w:p>
          <w:p w14:paraId="4E73CC21" w14:textId="77777777" w:rsidR="002F273F" w:rsidRPr="002C6804" w:rsidRDefault="002F273F" w:rsidP="002C6804">
            <w:pPr>
              <w:spacing w:before="40" w:after="40" w:line="240" w:lineRule="auto"/>
              <w:jc w:val="center"/>
              <w:rPr>
                <w:rFonts w:ascii="Arial" w:hAnsi="Arial" w:cs="Arial"/>
                <w:color w:val="auto"/>
                <w:sz w:val="18"/>
                <w:szCs w:val="18"/>
              </w:rPr>
            </w:pPr>
          </w:p>
          <w:p w14:paraId="4B6AE2E2"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Примечание. Примеры социальных рисков могут включать репутационные потери, благополучие и безопасность человека, условия труда, нарушение прав человека</w:t>
            </w:r>
          </w:p>
          <w:p w14:paraId="5E8ECA39" w14:textId="77777777" w:rsidR="002F273F" w:rsidRPr="002C6804" w:rsidRDefault="002F273F" w:rsidP="002C6804">
            <w:pPr>
              <w:spacing w:before="40" w:after="40" w:line="240" w:lineRule="auto"/>
              <w:jc w:val="center"/>
              <w:rPr>
                <w:rFonts w:ascii="Arial" w:hAnsi="Arial" w:cs="Arial"/>
                <w:color w:val="auto"/>
                <w:sz w:val="18"/>
                <w:szCs w:val="18"/>
              </w:rPr>
            </w:pPr>
          </w:p>
          <w:p w14:paraId="26F0C98C"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[ВОЗМОЖНЫ НЕСКОЛЬКО ВАРИАНТОВ ОТВЕТА]</w:t>
            </w:r>
          </w:p>
        </w:tc>
        <w:tc>
          <w:tcPr>
            <w:tcW w:w="2237" w:type="dxa"/>
            <w:shd w:val="clear" w:color="auto" w:fill="auto"/>
          </w:tcPr>
          <w:p w14:paraId="7E70B55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Финансовые</w:t>
            </w:r>
          </w:p>
        </w:tc>
        <w:tc>
          <w:tcPr>
            <w:tcW w:w="648" w:type="dxa"/>
            <w:shd w:val="clear" w:color="auto" w:fill="auto"/>
          </w:tcPr>
          <w:p w14:paraId="44EA586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BFBFBF"/>
          </w:tcPr>
          <w:p w14:paraId="6D4F0485"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AA9D3D5" w14:textId="77777777" w:rsidTr="002C6804">
        <w:trPr>
          <w:cantSplit/>
          <w:trHeight w:val="267"/>
          <w:tblHeader/>
        </w:trPr>
        <w:tc>
          <w:tcPr>
            <w:tcW w:w="1787" w:type="dxa"/>
            <w:vMerge/>
            <w:shd w:val="clear" w:color="auto" w:fill="auto"/>
          </w:tcPr>
          <w:p w14:paraId="797B72C2"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0FEE824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C09875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Операционные</w:t>
            </w:r>
          </w:p>
        </w:tc>
        <w:tc>
          <w:tcPr>
            <w:tcW w:w="648" w:type="dxa"/>
            <w:shd w:val="clear" w:color="auto" w:fill="auto"/>
          </w:tcPr>
          <w:p w14:paraId="2499AD0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368FEDF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978E504" w14:textId="77777777" w:rsidTr="002C6804">
        <w:trPr>
          <w:cantSplit/>
          <w:trHeight w:val="754"/>
          <w:tblHeader/>
        </w:trPr>
        <w:tc>
          <w:tcPr>
            <w:tcW w:w="1787" w:type="dxa"/>
            <w:vMerge/>
            <w:shd w:val="clear" w:color="auto" w:fill="auto"/>
          </w:tcPr>
          <w:p w14:paraId="703072CF"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0DB166A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9BB435E"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Служба управления персоналом (например, лидерство и текучесть кадров)</w:t>
            </w:r>
          </w:p>
        </w:tc>
        <w:tc>
          <w:tcPr>
            <w:tcW w:w="648" w:type="dxa"/>
            <w:shd w:val="clear" w:color="auto" w:fill="auto"/>
          </w:tcPr>
          <w:p w14:paraId="50146A4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3A3E0CA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DBE5776" w14:textId="77777777" w:rsidTr="002C6804">
        <w:trPr>
          <w:cantSplit/>
          <w:trHeight w:val="754"/>
          <w:tblHeader/>
        </w:trPr>
        <w:tc>
          <w:tcPr>
            <w:tcW w:w="1787" w:type="dxa"/>
            <w:vMerge/>
            <w:shd w:val="clear" w:color="auto" w:fill="auto"/>
          </w:tcPr>
          <w:p w14:paraId="2DF6D60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17E4D1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5617209"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Экономические (например, обменный курс)</w:t>
            </w:r>
          </w:p>
        </w:tc>
        <w:tc>
          <w:tcPr>
            <w:tcW w:w="648" w:type="dxa"/>
            <w:shd w:val="clear" w:color="auto" w:fill="auto"/>
          </w:tcPr>
          <w:p w14:paraId="566079B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4E2B49E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CD18275" w14:textId="77777777" w:rsidTr="002C6804">
        <w:trPr>
          <w:cantSplit/>
          <w:trHeight w:val="754"/>
          <w:tblHeader/>
        </w:trPr>
        <w:tc>
          <w:tcPr>
            <w:tcW w:w="1787" w:type="dxa"/>
            <w:vMerge/>
            <w:shd w:val="clear" w:color="auto" w:fill="auto"/>
          </w:tcPr>
          <w:p w14:paraId="3A2E4D7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D5DC06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0AA9C16"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Технологические</w:t>
            </w:r>
          </w:p>
        </w:tc>
        <w:tc>
          <w:tcPr>
            <w:tcW w:w="648" w:type="dxa"/>
            <w:shd w:val="clear" w:color="auto" w:fill="auto"/>
          </w:tcPr>
          <w:p w14:paraId="1C32D71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6571E0F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5CC996E" w14:textId="77777777" w:rsidTr="002C6804">
        <w:trPr>
          <w:cantSplit/>
          <w:trHeight w:val="754"/>
          <w:tblHeader/>
        </w:trPr>
        <w:tc>
          <w:tcPr>
            <w:tcW w:w="1787" w:type="dxa"/>
            <w:vMerge/>
            <w:shd w:val="clear" w:color="auto" w:fill="auto"/>
          </w:tcPr>
          <w:p w14:paraId="6C86AAF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559346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A3CEEB9"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Связанные с окружающей средой</w:t>
            </w:r>
          </w:p>
        </w:tc>
        <w:tc>
          <w:tcPr>
            <w:tcW w:w="648" w:type="dxa"/>
            <w:shd w:val="clear" w:color="auto" w:fill="auto"/>
          </w:tcPr>
          <w:p w14:paraId="1E9F00B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54EBD16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F36C8C7" w14:textId="77777777" w:rsidTr="002C6804">
        <w:trPr>
          <w:cantSplit/>
          <w:trHeight w:val="754"/>
          <w:tblHeader/>
        </w:trPr>
        <w:tc>
          <w:tcPr>
            <w:tcW w:w="1787" w:type="dxa"/>
            <w:vMerge/>
            <w:shd w:val="clear" w:color="auto" w:fill="auto"/>
          </w:tcPr>
          <w:p w14:paraId="4527025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491239D"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F10025F"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Политические</w:t>
            </w:r>
          </w:p>
        </w:tc>
        <w:tc>
          <w:tcPr>
            <w:tcW w:w="648" w:type="dxa"/>
            <w:shd w:val="clear" w:color="auto" w:fill="auto"/>
          </w:tcPr>
          <w:p w14:paraId="3437C32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5A46F52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25CC09B" w14:textId="77777777" w:rsidTr="002C6804">
        <w:trPr>
          <w:cantSplit/>
          <w:trHeight w:val="754"/>
          <w:tblHeader/>
        </w:trPr>
        <w:tc>
          <w:tcPr>
            <w:tcW w:w="1787" w:type="dxa"/>
            <w:vMerge/>
            <w:shd w:val="clear" w:color="auto" w:fill="auto"/>
          </w:tcPr>
          <w:p w14:paraId="23C179A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0658D3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2E7F0CA"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Социальные аспекты</w:t>
            </w:r>
          </w:p>
        </w:tc>
        <w:tc>
          <w:tcPr>
            <w:tcW w:w="648" w:type="dxa"/>
            <w:shd w:val="clear" w:color="auto" w:fill="auto"/>
          </w:tcPr>
          <w:p w14:paraId="770D65D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5809285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837C528" w14:textId="77777777" w:rsidTr="002C6804">
        <w:trPr>
          <w:cantSplit/>
          <w:trHeight w:val="754"/>
          <w:tblHeader/>
        </w:trPr>
        <w:tc>
          <w:tcPr>
            <w:tcW w:w="1787" w:type="dxa"/>
            <w:vMerge/>
            <w:shd w:val="clear" w:color="auto" w:fill="auto"/>
          </w:tcPr>
          <w:p w14:paraId="6B55ECF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5A6FFCD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542D657"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Юридические</w:t>
            </w:r>
          </w:p>
        </w:tc>
        <w:tc>
          <w:tcPr>
            <w:tcW w:w="648" w:type="dxa"/>
            <w:shd w:val="clear" w:color="auto" w:fill="auto"/>
          </w:tcPr>
          <w:p w14:paraId="4025771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78574D27"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F885159" w14:textId="77777777" w:rsidTr="002C6804">
        <w:trPr>
          <w:cantSplit/>
          <w:trHeight w:val="754"/>
          <w:tblHeader/>
        </w:trPr>
        <w:tc>
          <w:tcPr>
            <w:tcW w:w="1787" w:type="dxa"/>
            <w:vMerge/>
            <w:shd w:val="clear" w:color="auto" w:fill="auto"/>
          </w:tcPr>
          <w:p w14:paraId="1E93704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946A74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68C7968"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Вопросы, связанные со спонсорами</w:t>
            </w:r>
          </w:p>
        </w:tc>
        <w:tc>
          <w:tcPr>
            <w:tcW w:w="648" w:type="dxa"/>
            <w:shd w:val="clear" w:color="auto" w:fill="auto"/>
          </w:tcPr>
          <w:p w14:paraId="161A551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0B3FF435"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1E654AE" w14:textId="77777777" w:rsidTr="002C6804">
        <w:trPr>
          <w:cantSplit/>
          <w:trHeight w:val="754"/>
          <w:tblHeader/>
        </w:trPr>
        <w:tc>
          <w:tcPr>
            <w:tcW w:w="1787" w:type="dxa"/>
            <w:vMerge/>
            <w:shd w:val="clear" w:color="auto" w:fill="auto"/>
          </w:tcPr>
          <w:p w14:paraId="1BA590B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9AE482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E11C691"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Прочее </w:t>
            </w:r>
          </w:p>
          <w:p w14:paraId="3AFBABCD"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Пожалуйста, укажите:</w:t>
            </w:r>
          </w:p>
          <w:p w14:paraId="63FAAC84" w14:textId="77777777" w:rsidR="002F273F" w:rsidRPr="002C6804" w:rsidRDefault="002F273F" w:rsidP="002C6804">
            <w:pPr>
              <w:spacing w:line="240" w:lineRule="auto"/>
              <w:jc w:val="center"/>
              <w:rPr>
                <w:rFonts w:ascii="Arial" w:hAnsi="Arial" w:cs="Arial"/>
                <w:color w:val="auto"/>
                <w:sz w:val="18"/>
                <w:szCs w:val="18"/>
              </w:rPr>
            </w:pPr>
          </w:p>
          <w:p w14:paraId="22B92403" w14:textId="77777777" w:rsidR="002F273F" w:rsidRPr="002C6804" w:rsidRDefault="002F273F" w:rsidP="002C6804">
            <w:pPr>
              <w:spacing w:line="240" w:lineRule="auto"/>
              <w:jc w:val="center"/>
              <w:rPr>
                <w:rFonts w:ascii="Arial" w:hAnsi="Arial" w:cs="Arial"/>
                <w:color w:val="auto"/>
                <w:sz w:val="18"/>
                <w:szCs w:val="18"/>
              </w:rPr>
            </w:pPr>
          </w:p>
          <w:p w14:paraId="33A75BAF" w14:textId="77777777" w:rsidR="002F273F" w:rsidRPr="002C6804" w:rsidRDefault="002F273F" w:rsidP="002C6804">
            <w:pPr>
              <w:spacing w:line="240" w:lineRule="auto"/>
              <w:jc w:val="center"/>
              <w:rPr>
                <w:rFonts w:ascii="Arial" w:hAnsi="Arial" w:cs="Arial"/>
                <w:color w:val="auto"/>
                <w:sz w:val="18"/>
                <w:szCs w:val="18"/>
              </w:rPr>
            </w:pPr>
          </w:p>
          <w:p w14:paraId="36752530" w14:textId="77777777" w:rsidR="002F273F" w:rsidRPr="002C6804" w:rsidRDefault="002F273F" w:rsidP="002C6804">
            <w:pPr>
              <w:spacing w:line="240" w:lineRule="auto"/>
              <w:jc w:val="center"/>
              <w:rPr>
                <w:rFonts w:ascii="Arial" w:hAnsi="Arial" w:cs="Arial"/>
                <w:color w:val="auto"/>
                <w:sz w:val="18"/>
                <w:szCs w:val="18"/>
              </w:rPr>
            </w:pPr>
          </w:p>
          <w:p w14:paraId="47206965" w14:textId="77777777" w:rsidR="002F273F" w:rsidRPr="002C6804" w:rsidRDefault="002F273F" w:rsidP="002C6804">
            <w:pPr>
              <w:spacing w:line="240" w:lineRule="auto"/>
              <w:jc w:val="center"/>
              <w:rPr>
                <w:rFonts w:ascii="Arial" w:hAnsi="Arial" w:cs="Arial"/>
                <w:color w:val="auto"/>
                <w:sz w:val="18"/>
                <w:szCs w:val="18"/>
              </w:rPr>
            </w:pPr>
          </w:p>
          <w:p w14:paraId="4178220E" w14:textId="77777777" w:rsidR="002F273F" w:rsidRPr="002C6804" w:rsidRDefault="002F273F" w:rsidP="002C6804">
            <w:pPr>
              <w:spacing w:line="240" w:lineRule="auto"/>
              <w:jc w:val="center"/>
              <w:rPr>
                <w:rFonts w:ascii="Arial" w:hAnsi="Arial" w:cs="Arial"/>
                <w:color w:val="auto"/>
                <w:sz w:val="18"/>
                <w:szCs w:val="18"/>
              </w:rPr>
            </w:pPr>
          </w:p>
        </w:tc>
        <w:tc>
          <w:tcPr>
            <w:tcW w:w="648" w:type="dxa"/>
            <w:shd w:val="clear" w:color="auto" w:fill="auto"/>
          </w:tcPr>
          <w:p w14:paraId="38BF4F2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1E4D2DE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538A0B69" w14:textId="77777777" w:rsidTr="002C6804">
        <w:trPr>
          <w:cantSplit/>
          <w:trHeight w:val="754"/>
          <w:tblHeader/>
        </w:trPr>
        <w:tc>
          <w:tcPr>
            <w:tcW w:w="1787" w:type="dxa"/>
            <w:vMerge/>
            <w:shd w:val="clear" w:color="auto" w:fill="auto"/>
          </w:tcPr>
          <w:p w14:paraId="4C4B4A5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F6EB44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55060F9B"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Ни один из перечисленных вариантов</w:t>
            </w:r>
          </w:p>
        </w:tc>
        <w:tc>
          <w:tcPr>
            <w:tcW w:w="648" w:type="dxa"/>
            <w:shd w:val="clear" w:color="auto" w:fill="auto"/>
          </w:tcPr>
          <w:p w14:paraId="6491A00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41B4E38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C2196DE" w14:textId="77777777" w:rsidTr="002C6804">
        <w:trPr>
          <w:cantSplit/>
          <w:trHeight w:val="754"/>
          <w:tblHeader/>
        </w:trPr>
        <w:tc>
          <w:tcPr>
            <w:tcW w:w="1787" w:type="dxa"/>
            <w:vMerge/>
            <w:shd w:val="clear" w:color="auto" w:fill="auto"/>
          </w:tcPr>
          <w:p w14:paraId="71E492A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68DB3D3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DC8C033" w14:textId="77777777" w:rsidR="00E808FA" w:rsidRPr="002C6804" w:rsidRDefault="00E808FA" w:rsidP="002C6804">
            <w:pPr>
              <w:spacing w:line="240" w:lineRule="auto"/>
              <w:jc w:val="center"/>
              <w:rPr>
                <w:rFonts w:ascii="Arial" w:hAnsi="Arial" w:cs="Arial"/>
                <w:color w:val="auto"/>
                <w:sz w:val="18"/>
                <w:szCs w:val="18"/>
              </w:rPr>
            </w:pPr>
          </w:p>
          <w:p w14:paraId="59822E1B" w14:textId="77777777" w:rsidR="00E808FA" w:rsidRPr="002C6804" w:rsidRDefault="00E808FA" w:rsidP="002C6804">
            <w:pPr>
              <w:spacing w:line="240" w:lineRule="auto"/>
              <w:jc w:val="center"/>
              <w:rPr>
                <w:rFonts w:ascii="Arial" w:hAnsi="Arial" w:cs="Arial"/>
                <w:color w:val="auto"/>
                <w:sz w:val="18"/>
                <w:szCs w:val="18"/>
              </w:rPr>
            </w:pPr>
          </w:p>
          <w:p w14:paraId="722FA9E2" w14:textId="77777777" w:rsidR="00E808FA" w:rsidRPr="002C6804" w:rsidRDefault="00E808FA" w:rsidP="002C6804">
            <w:pPr>
              <w:spacing w:line="240" w:lineRule="auto"/>
              <w:jc w:val="center"/>
              <w:rPr>
                <w:rFonts w:ascii="Arial" w:hAnsi="Arial" w:cs="Arial"/>
                <w:color w:val="auto"/>
                <w:sz w:val="18"/>
                <w:szCs w:val="18"/>
              </w:rPr>
            </w:pPr>
          </w:p>
          <w:p w14:paraId="29952868" w14:textId="77777777" w:rsidR="00E808FA" w:rsidRPr="002C6804" w:rsidRDefault="00E808FA" w:rsidP="002C6804">
            <w:pPr>
              <w:spacing w:line="240" w:lineRule="auto"/>
              <w:jc w:val="center"/>
              <w:rPr>
                <w:rFonts w:ascii="Arial" w:hAnsi="Arial" w:cs="Arial"/>
                <w:color w:val="auto"/>
                <w:sz w:val="18"/>
                <w:szCs w:val="18"/>
              </w:rPr>
            </w:pPr>
          </w:p>
          <w:p w14:paraId="5A3BE76F" w14:textId="236B90D0" w:rsidR="002F273F" w:rsidRPr="002C6804" w:rsidRDefault="00BA4B9E" w:rsidP="002C6804">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p w14:paraId="472A7C5E" w14:textId="77777777" w:rsidR="00E808FA" w:rsidRPr="002C6804" w:rsidRDefault="00E808FA" w:rsidP="002C6804">
            <w:pPr>
              <w:spacing w:line="240" w:lineRule="auto"/>
              <w:jc w:val="center"/>
              <w:rPr>
                <w:rFonts w:ascii="Arial" w:hAnsi="Arial" w:cs="Arial"/>
                <w:color w:val="auto"/>
                <w:sz w:val="18"/>
                <w:szCs w:val="18"/>
              </w:rPr>
            </w:pPr>
          </w:p>
          <w:p w14:paraId="43F20355" w14:textId="77777777" w:rsidR="00E808FA" w:rsidRPr="002C6804" w:rsidRDefault="00E808FA" w:rsidP="002C6804">
            <w:pPr>
              <w:spacing w:line="240" w:lineRule="auto"/>
              <w:jc w:val="center"/>
              <w:rPr>
                <w:rFonts w:ascii="Arial" w:hAnsi="Arial" w:cs="Arial"/>
                <w:color w:val="auto"/>
                <w:sz w:val="18"/>
                <w:szCs w:val="18"/>
              </w:rPr>
            </w:pPr>
          </w:p>
          <w:p w14:paraId="36769DE9" w14:textId="77777777" w:rsidR="00E808FA" w:rsidRPr="002C6804" w:rsidRDefault="00E808FA" w:rsidP="002C6804">
            <w:pPr>
              <w:spacing w:line="240" w:lineRule="auto"/>
              <w:jc w:val="center"/>
              <w:rPr>
                <w:rFonts w:ascii="Arial" w:hAnsi="Arial" w:cs="Arial"/>
                <w:color w:val="auto"/>
                <w:sz w:val="18"/>
                <w:szCs w:val="18"/>
              </w:rPr>
            </w:pPr>
          </w:p>
          <w:p w14:paraId="7F94B8CD" w14:textId="77777777" w:rsidR="00E808FA" w:rsidRPr="002C6804" w:rsidRDefault="00E808FA" w:rsidP="002C6804">
            <w:pPr>
              <w:spacing w:line="240" w:lineRule="auto"/>
              <w:jc w:val="center"/>
              <w:rPr>
                <w:rFonts w:ascii="Arial" w:hAnsi="Arial" w:cs="Arial"/>
                <w:color w:val="auto"/>
                <w:sz w:val="18"/>
                <w:szCs w:val="18"/>
              </w:rPr>
            </w:pPr>
          </w:p>
          <w:p w14:paraId="0782836B" w14:textId="77777777" w:rsidR="00E808FA" w:rsidRPr="002C6804" w:rsidRDefault="00E808FA" w:rsidP="002C6804">
            <w:pPr>
              <w:spacing w:line="240" w:lineRule="auto"/>
              <w:rPr>
                <w:rFonts w:ascii="Arial" w:hAnsi="Arial" w:cs="Arial"/>
                <w:color w:val="auto"/>
                <w:sz w:val="18"/>
                <w:szCs w:val="18"/>
              </w:rPr>
            </w:pPr>
          </w:p>
        </w:tc>
        <w:tc>
          <w:tcPr>
            <w:tcW w:w="648" w:type="dxa"/>
            <w:shd w:val="clear" w:color="auto" w:fill="auto"/>
          </w:tcPr>
          <w:p w14:paraId="34F84590"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BFBFBF"/>
          </w:tcPr>
          <w:p w14:paraId="339166C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E48F0AC" w14:textId="77777777" w:rsidTr="002C6804">
        <w:trPr>
          <w:cantSplit/>
          <w:trHeight w:val="361"/>
          <w:tblHeader/>
        </w:trPr>
        <w:tc>
          <w:tcPr>
            <w:tcW w:w="1787" w:type="dxa"/>
            <w:shd w:val="clear" w:color="auto" w:fill="auto"/>
            <w:vAlign w:val="center"/>
          </w:tcPr>
          <w:p w14:paraId="5FA5BF07" w14:textId="77777777" w:rsidR="00E808FA"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749E5D76" w14:textId="77777777" w:rsidR="00E808FA"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7A74639C" w14:textId="77777777" w:rsidR="00E808FA"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5E1E5FAA" w14:textId="77777777" w:rsidR="00E808FA"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4EE01C6A" w14:textId="77777777" w:rsidTr="002C6804">
        <w:trPr>
          <w:cantSplit/>
          <w:trHeight w:val="159"/>
          <w:tblHeader/>
        </w:trPr>
        <w:tc>
          <w:tcPr>
            <w:tcW w:w="1787" w:type="dxa"/>
            <w:vMerge w:val="restart"/>
            <w:shd w:val="clear" w:color="auto" w:fill="auto"/>
          </w:tcPr>
          <w:p w14:paraId="5F45D03F"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SPM-504</w:t>
            </w:r>
          </w:p>
          <w:p w14:paraId="1452F1F5" w14:textId="77777777" w:rsidR="002F273F" w:rsidRPr="002C6804" w:rsidRDefault="002F273F" w:rsidP="002C6804">
            <w:pPr>
              <w:spacing w:before="40" w:after="40" w:line="240" w:lineRule="auto"/>
              <w:jc w:val="center"/>
              <w:rPr>
                <w:rFonts w:ascii="Arial" w:hAnsi="Arial" w:cs="Arial"/>
                <w:color w:val="auto"/>
                <w:sz w:val="18"/>
                <w:szCs w:val="18"/>
              </w:rPr>
            </w:pPr>
          </w:p>
          <w:p w14:paraId="4D18FB27"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5267D505" w14:textId="736BB999"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7463F016" w14:textId="77777777" w:rsidR="002F273F" w:rsidRPr="002C6804" w:rsidRDefault="002F273F" w:rsidP="002C6804">
            <w:pPr>
              <w:spacing w:before="40" w:after="40" w:line="240" w:lineRule="auto"/>
              <w:jc w:val="center"/>
              <w:rPr>
                <w:rFonts w:ascii="Arial" w:hAnsi="Arial" w:cs="Arial"/>
                <w:color w:val="auto"/>
                <w:sz w:val="18"/>
                <w:szCs w:val="18"/>
              </w:rPr>
            </w:pPr>
          </w:p>
          <w:p w14:paraId="38FE82F0"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16F21046" w14:textId="77777777" w:rsidR="002F273F" w:rsidRPr="002C6804" w:rsidRDefault="002F273F" w:rsidP="002C6804">
            <w:pPr>
              <w:spacing w:before="40" w:after="40" w:line="240" w:lineRule="auto"/>
              <w:jc w:val="center"/>
              <w:rPr>
                <w:rFonts w:ascii="Arial" w:hAnsi="Arial" w:cs="Arial"/>
                <w:color w:val="auto"/>
                <w:sz w:val="18"/>
                <w:szCs w:val="18"/>
              </w:rPr>
            </w:pPr>
          </w:p>
          <w:p w14:paraId="5F671429"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Реферальная больница</w:t>
            </w:r>
          </w:p>
          <w:p w14:paraId="107D54B8" w14:textId="77777777" w:rsidR="002F273F" w:rsidRPr="002C6804" w:rsidRDefault="002F273F" w:rsidP="002C6804">
            <w:pPr>
              <w:spacing w:before="40" w:after="40" w:line="240" w:lineRule="auto"/>
              <w:jc w:val="center"/>
              <w:rPr>
                <w:rFonts w:ascii="Arial" w:hAnsi="Arial" w:cs="Arial"/>
                <w:color w:val="auto"/>
                <w:sz w:val="18"/>
                <w:szCs w:val="18"/>
              </w:rPr>
            </w:pPr>
          </w:p>
          <w:p w14:paraId="3327D8E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1ABA043F"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Предусмотрены ли меры по смягчению каких-либо из нижеприведенных рисков?</w:t>
            </w:r>
          </w:p>
          <w:p w14:paraId="6D4199EF" w14:textId="77777777" w:rsidR="002F273F" w:rsidRPr="002C6804" w:rsidRDefault="002F273F" w:rsidP="002C6804">
            <w:pPr>
              <w:spacing w:before="40" w:after="40" w:line="240" w:lineRule="auto"/>
              <w:jc w:val="center"/>
              <w:rPr>
                <w:rFonts w:ascii="Arial" w:hAnsi="Arial" w:cs="Arial"/>
                <w:color w:val="auto"/>
                <w:sz w:val="18"/>
                <w:szCs w:val="18"/>
              </w:rPr>
            </w:pPr>
          </w:p>
          <w:p w14:paraId="08BB56BF"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lastRenderedPageBreak/>
              <w:t>[ВОЗМОЖНЫ НЕСКОЛЬКО ВАРИАНТОВ ОТВЕТА]</w:t>
            </w:r>
          </w:p>
        </w:tc>
        <w:tc>
          <w:tcPr>
            <w:tcW w:w="2237" w:type="dxa"/>
            <w:shd w:val="clear" w:color="auto" w:fill="auto"/>
          </w:tcPr>
          <w:p w14:paraId="15FB86A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lastRenderedPageBreak/>
              <w:t>Неточные данные прогноза</w:t>
            </w:r>
          </w:p>
        </w:tc>
        <w:tc>
          <w:tcPr>
            <w:tcW w:w="648" w:type="dxa"/>
            <w:shd w:val="clear" w:color="auto" w:fill="auto"/>
          </w:tcPr>
          <w:p w14:paraId="6D6A518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C0C0C0"/>
          </w:tcPr>
          <w:p w14:paraId="22C7324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C3E344C" w14:textId="77777777" w:rsidTr="002C6804">
        <w:trPr>
          <w:cantSplit/>
          <w:trHeight w:val="159"/>
          <w:tblHeader/>
        </w:trPr>
        <w:tc>
          <w:tcPr>
            <w:tcW w:w="1787" w:type="dxa"/>
            <w:vMerge/>
            <w:shd w:val="clear" w:color="auto" w:fill="auto"/>
          </w:tcPr>
          <w:p w14:paraId="06AEF3D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00CC3C3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62EF90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Неконкурентные цены</w:t>
            </w:r>
          </w:p>
        </w:tc>
        <w:tc>
          <w:tcPr>
            <w:tcW w:w="648" w:type="dxa"/>
            <w:shd w:val="clear" w:color="auto" w:fill="auto"/>
          </w:tcPr>
          <w:p w14:paraId="43143C5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A5C914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427A5FD" w14:textId="77777777" w:rsidTr="002C6804">
        <w:trPr>
          <w:cantSplit/>
          <w:trHeight w:val="157"/>
          <w:tblHeader/>
        </w:trPr>
        <w:tc>
          <w:tcPr>
            <w:tcW w:w="1787" w:type="dxa"/>
            <w:vMerge/>
            <w:shd w:val="clear" w:color="auto" w:fill="auto"/>
          </w:tcPr>
          <w:p w14:paraId="096929D8"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2276FBF8"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9AD0AEC"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Мошенничество</w:t>
            </w:r>
          </w:p>
        </w:tc>
        <w:tc>
          <w:tcPr>
            <w:tcW w:w="648" w:type="dxa"/>
            <w:shd w:val="clear" w:color="auto" w:fill="auto"/>
          </w:tcPr>
          <w:p w14:paraId="0E88D18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1DC1BE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BF69581" w14:textId="77777777" w:rsidTr="002C6804">
        <w:trPr>
          <w:cantSplit/>
          <w:trHeight w:val="157"/>
          <w:tblHeader/>
        </w:trPr>
        <w:tc>
          <w:tcPr>
            <w:tcW w:w="1787" w:type="dxa"/>
            <w:vMerge/>
            <w:shd w:val="clear" w:color="auto" w:fill="auto"/>
          </w:tcPr>
          <w:p w14:paraId="6017CDC6"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0C3E103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4015F1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Длительные задержки в процессе закупок</w:t>
            </w:r>
          </w:p>
        </w:tc>
        <w:tc>
          <w:tcPr>
            <w:tcW w:w="648" w:type="dxa"/>
            <w:shd w:val="clear" w:color="auto" w:fill="auto"/>
          </w:tcPr>
          <w:p w14:paraId="03AA671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B411CB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099CB13" w14:textId="77777777" w:rsidTr="002C6804">
        <w:trPr>
          <w:cantSplit/>
          <w:trHeight w:val="180"/>
          <w:tblHeader/>
        </w:trPr>
        <w:tc>
          <w:tcPr>
            <w:tcW w:w="1787" w:type="dxa"/>
            <w:vMerge/>
            <w:shd w:val="clear" w:color="auto" w:fill="auto"/>
          </w:tcPr>
          <w:p w14:paraId="4DD26295"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1B1CDD7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D6941A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Неточное размещение заказов на товары объектами</w:t>
            </w:r>
          </w:p>
        </w:tc>
        <w:tc>
          <w:tcPr>
            <w:tcW w:w="648" w:type="dxa"/>
            <w:shd w:val="clear" w:color="auto" w:fill="auto"/>
          </w:tcPr>
          <w:p w14:paraId="0A085D3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DECCDA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E211D42" w14:textId="77777777" w:rsidTr="002C6804">
        <w:trPr>
          <w:cantSplit/>
          <w:trHeight w:val="180"/>
          <w:tblHeader/>
        </w:trPr>
        <w:tc>
          <w:tcPr>
            <w:tcW w:w="1787" w:type="dxa"/>
            <w:vMerge/>
            <w:shd w:val="clear" w:color="auto" w:fill="auto"/>
          </w:tcPr>
          <w:p w14:paraId="271037E6"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343D3B8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C21D8F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Задержки в предоставлении отчетов информационной системы управления логистикой</w:t>
            </w:r>
          </w:p>
        </w:tc>
        <w:tc>
          <w:tcPr>
            <w:tcW w:w="648" w:type="dxa"/>
            <w:shd w:val="clear" w:color="auto" w:fill="auto"/>
          </w:tcPr>
          <w:p w14:paraId="298D43E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2B73A22B"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9D6FEB0" w14:textId="77777777" w:rsidTr="002C6804">
        <w:trPr>
          <w:cantSplit/>
          <w:trHeight w:val="157"/>
          <w:tblHeader/>
        </w:trPr>
        <w:tc>
          <w:tcPr>
            <w:tcW w:w="1787" w:type="dxa"/>
            <w:vMerge/>
            <w:shd w:val="clear" w:color="auto" w:fill="auto"/>
          </w:tcPr>
          <w:p w14:paraId="276C2FB4"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7C6EC97E"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134D8B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Поставки лекарственных средств низкого качества</w:t>
            </w:r>
          </w:p>
        </w:tc>
        <w:tc>
          <w:tcPr>
            <w:tcW w:w="648" w:type="dxa"/>
            <w:shd w:val="clear" w:color="auto" w:fill="auto"/>
          </w:tcPr>
          <w:p w14:paraId="236A3F3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E08FCCC"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5D13CE0" w14:textId="77777777" w:rsidTr="002C6804">
        <w:trPr>
          <w:cantSplit/>
          <w:trHeight w:val="157"/>
          <w:tblHeader/>
        </w:trPr>
        <w:tc>
          <w:tcPr>
            <w:tcW w:w="1787" w:type="dxa"/>
            <w:vMerge/>
            <w:shd w:val="clear" w:color="auto" w:fill="auto"/>
          </w:tcPr>
          <w:p w14:paraId="47F5AB4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6B9DBD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3331D9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Потеря импортируемых и экспортируемых товаров при перевозке</w:t>
            </w:r>
          </w:p>
        </w:tc>
        <w:tc>
          <w:tcPr>
            <w:tcW w:w="648" w:type="dxa"/>
            <w:shd w:val="clear" w:color="auto" w:fill="auto"/>
          </w:tcPr>
          <w:p w14:paraId="2B03384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5937A8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CF703AE" w14:textId="77777777" w:rsidTr="002C6804">
        <w:trPr>
          <w:cantSplit/>
          <w:trHeight w:val="157"/>
          <w:tblHeader/>
        </w:trPr>
        <w:tc>
          <w:tcPr>
            <w:tcW w:w="1787" w:type="dxa"/>
            <w:vMerge/>
            <w:shd w:val="clear" w:color="auto" w:fill="auto"/>
          </w:tcPr>
          <w:p w14:paraId="77194C6A"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095863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34A50E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Прочее</w:t>
            </w:r>
          </w:p>
          <w:p w14:paraId="750FA4B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Пожалуйста, укажите:</w:t>
            </w:r>
          </w:p>
          <w:p w14:paraId="742EA352"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C3C6C7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519C574" w14:textId="77777777" w:rsidR="003F45E1" w:rsidRPr="002C6804" w:rsidRDefault="003F45E1"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8B8E42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814C2E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48" w:type="dxa"/>
            <w:shd w:val="clear" w:color="auto" w:fill="auto"/>
          </w:tcPr>
          <w:p w14:paraId="7F859D3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43EE0307"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C8A73CA" w14:textId="77777777" w:rsidTr="002C6804">
        <w:trPr>
          <w:cantSplit/>
          <w:trHeight w:val="157"/>
          <w:tblHeader/>
        </w:trPr>
        <w:tc>
          <w:tcPr>
            <w:tcW w:w="1787" w:type="dxa"/>
            <w:vMerge/>
            <w:shd w:val="clear" w:color="auto" w:fill="auto"/>
          </w:tcPr>
          <w:p w14:paraId="4B54DF6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20B97A3"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1C50F8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Никаких мер по смягчению рисков не предусмотрено</w:t>
            </w:r>
          </w:p>
        </w:tc>
        <w:tc>
          <w:tcPr>
            <w:tcW w:w="648" w:type="dxa"/>
            <w:shd w:val="clear" w:color="auto" w:fill="auto"/>
          </w:tcPr>
          <w:p w14:paraId="5FF244B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6C4274D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44CA8E2" w14:textId="77777777" w:rsidTr="002C6804">
        <w:trPr>
          <w:cantSplit/>
          <w:trHeight w:val="157"/>
          <w:tblHeader/>
        </w:trPr>
        <w:tc>
          <w:tcPr>
            <w:tcW w:w="1787" w:type="dxa"/>
            <w:vMerge/>
            <w:shd w:val="clear" w:color="auto" w:fill="auto"/>
          </w:tcPr>
          <w:p w14:paraId="7688F20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EBB15F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A45BF5A" w14:textId="29EA159F"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tcPr>
          <w:p w14:paraId="10CAC2D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4DA0FE6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A04384C" w14:textId="77777777" w:rsidTr="00066897">
        <w:trPr>
          <w:cantSplit/>
          <w:trHeight w:val="180"/>
          <w:tblHeader/>
        </w:trPr>
        <w:tc>
          <w:tcPr>
            <w:tcW w:w="9805" w:type="dxa"/>
            <w:gridSpan w:val="5"/>
            <w:shd w:val="clear" w:color="auto" w:fill="BFBFBF"/>
          </w:tcPr>
          <w:p w14:paraId="7BF7BC6A"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SPM-600: Партнерства с частным сектором</w:t>
            </w:r>
          </w:p>
        </w:tc>
      </w:tr>
      <w:tr w:rsidR="0042446B" w:rsidRPr="002C6804" w14:paraId="3B8FFA2E" w14:textId="77777777" w:rsidTr="002C6804">
        <w:trPr>
          <w:cantSplit/>
          <w:trHeight w:val="180"/>
          <w:tblHeader/>
        </w:trPr>
        <w:tc>
          <w:tcPr>
            <w:tcW w:w="1787" w:type="dxa"/>
            <w:vMerge w:val="restart"/>
            <w:shd w:val="clear" w:color="auto" w:fill="auto"/>
          </w:tcPr>
          <w:p w14:paraId="3EF0BD50"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SPM-601</w:t>
            </w:r>
          </w:p>
          <w:p w14:paraId="349B69A6" w14:textId="77777777" w:rsidR="002F273F" w:rsidRPr="002C6804" w:rsidRDefault="002F273F" w:rsidP="002C6804">
            <w:pPr>
              <w:spacing w:before="40" w:after="40" w:line="240" w:lineRule="auto"/>
              <w:jc w:val="center"/>
              <w:rPr>
                <w:rFonts w:ascii="Arial" w:hAnsi="Arial" w:cs="Arial"/>
                <w:color w:val="auto"/>
                <w:sz w:val="18"/>
                <w:szCs w:val="18"/>
              </w:rPr>
            </w:pPr>
          </w:p>
          <w:p w14:paraId="4930D900"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7201AAB7" w14:textId="06BC1168"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44FF26E4" w14:textId="77777777" w:rsidR="002F273F" w:rsidRPr="002C6804" w:rsidRDefault="002F273F" w:rsidP="002C6804">
            <w:pPr>
              <w:spacing w:before="40" w:after="40" w:line="240" w:lineRule="auto"/>
              <w:jc w:val="center"/>
              <w:rPr>
                <w:rFonts w:ascii="Arial" w:hAnsi="Arial" w:cs="Arial"/>
                <w:color w:val="auto"/>
                <w:sz w:val="18"/>
                <w:szCs w:val="18"/>
              </w:rPr>
            </w:pPr>
          </w:p>
          <w:p w14:paraId="0B83CEC6"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tc>
        <w:tc>
          <w:tcPr>
            <w:tcW w:w="3261" w:type="dxa"/>
            <w:vMerge w:val="restart"/>
            <w:shd w:val="clear" w:color="auto" w:fill="auto"/>
          </w:tcPr>
          <w:p w14:paraId="5AA0428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Указывает ли текущее руководство министерства здравоохранения и цепи поставок сотрудничество или взаимодействие с предприятиями частного сектора в качестве мер по повышению эффективности цепи поставок?</w:t>
            </w:r>
          </w:p>
        </w:tc>
        <w:tc>
          <w:tcPr>
            <w:tcW w:w="2237" w:type="dxa"/>
            <w:shd w:val="clear" w:color="auto" w:fill="auto"/>
          </w:tcPr>
          <w:p w14:paraId="5124B1D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tcPr>
          <w:p w14:paraId="07C6A66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C0C0C0"/>
          </w:tcPr>
          <w:p w14:paraId="6AEA5A1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3F7B245" w14:textId="77777777" w:rsidTr="002C6804">
        <w:trPr>
          <w:cantSplit/>
          <w:trHeight w:val="180"/>
          <w:tblHeader/>
        </w:trPr>
        <w:tc>
          <w:tcPr>
            <w:tcW w:w="1787" w:type="dxa"/>
            <w:vMerge/>
            <w:shd w:val="clear" w:color="auto" w:fill="auto"/>
          </w:tcPr>
          <w:p w14:paraId="1D7D831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319DA2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1D3B04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tcPr>
          <w:p w14:paraId="711DD1E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200B7E4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46AB44F" w14:textId="77777777" w:rsidTr="002C6804">
        <w:trPr>
          <w:cantSplit/>
          <w:trHeight w:val="180"/>
          <w:tblHeader/>
        </w:trPr>
        <w:tc>
          <w:tcPr>
            <w:tcW w:w="1787" w:type="dxa"/>
            <w:vMerge/>
            <w:shd w:val="clear" w:color="auto" w:fill="auto"/>
          </w:tcPr>
          <w:p w14:paraId="007EEA6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1FF3CD5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7191423" w14:textId="49E6EFDD"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tcPr>
          <w:p w14:paraId="48267B6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7586015"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A4F55E9" w14:textId="77777777" w:rsidTr="002C6804">
        <w:trPr>
          <w:cantSplit/>
          <w:trHeight w:val="180"/>
          <w:tblHeader/>
        </w:trPr>
        <w:tc>
          <w:tcPr>
            <w:tcW w:w="1787" w:type="dxa"/>
            <w:vMerge w:val="restart"/>
            <w:shd w:val="clear" w:color="auto" w:fill="auto"/>
          </w:tcPr>
          <w:p w14:paraId="6C941AC1"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SPM-602</w:t>
            </w:r>
          </w:p>
          <w:p w14:paraId="08D35913" w14:textId="77777777" w:rsidR="002F273F" w:rsidRPr="002C6804" w:rsidRDefault="002F273F" w:rsidP="002C6804">
            <w:pPr>
              <w:spacing w:before="40" w:after="40" w:line="240" w:lineRule="auto"/>
              <w:jc w:val="center"/>
              <w:rPr>
                <w:rFonts w:ascii="Arial" w:hAnsi="Arial" w:cs="Arial"/>
                <w:color w:val="auto"/>
                <w:sz w:val="18"/>
                <w:szCs w:val="18"/>
              </w:rPr>
            </w:pPr>
          </w:p>
          <w:p w14:paraId="2F0CE43A"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1C9C5300" w14:textId="77F468C4"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3428D6E1" w14:textId="77777777" w:rsidR="003F45E1" w:rsidRPr="002C6804" w:rsidRDefault="003F45E1" w:rsidP="002C6804">
            <w:pPr>
              <w:spacing w:before="40" w:after="40" w:line="240" w:lineRule="auto"/>
              <w:jc w:val="center"/>
              <w:rPr>
                <w:rFonts w:ascii="Arial" w:hAnsi="Arial" w:cs="Arial"/>
                <w:color w:val="auto"/>
                <w:sz w:val="18"/>
                <w:szCs w:val="18"/>
              </w:rPr>
            </w:pPr>
          </w:p>
          <w:p w14:paraId="1DC85234" w14:textId="77777777" w:rsidR="002F273F" w:rsidRPr="002C6804" w:rsidRDefault="00417306" w:rsidP="002C6804">
            <w:pPr>
              <w:spacing w:before="40" w:after="40" w:line="240" w:lineRule="auto"/>
              <w:rPr>
                <w:rFonts w:ascii="Arial" w:hAnsi="Arial" w:cs="Arial"/>
                <w:color w:val="auto"/>
                <w:sz w:val="18"/>
                <w:szCs w:val="18"/>
              </w:rPr>
            </w:pPr>
            <w:r w:rsidRPr="002C6804">
              <w:rPr>
                <w:rFonts w:ascii="Arial" w:hAnsi="Arial" w:cs="Arial"/>
                <w:color w:val="auto"/>
                <w:sz w:val="18"/>
                <w:szCs w:val="18"/>
                <w:lang w:val="ru"/>
              </w:rPr>
              <w:t>Склад</w:t>
            </w:r>
          </w:p>
        </w:tc>
        <w:tc>
          <w:tcPr>
            <w:tcW w:w="3261" w:type="dxa"/>
            <w:vMerge w:val="restart"/>
            <w:shd w:val="clear" w:color="auto" w:fill="auto"/>
          </w:tcPr>
          <w:p w14:paraId="29064DEA"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Осуществлялось ли за последний год сотрудничество или взаимодействие с предприятиями частного сектора в целях повышения эффективности цепи поставок?</w:t>
            </w:r>
          </w:p>
          <w:p w14:paraId="71E7C63F" w14:textId="77777777" w:rsidR="002F273F" w:rsidRPr="002C6804" w:rsidRDefault="002F273F" w:rsidP="002C6804">
            <w:pPr>
              <w:spacing w:before="40" w:after="40" w:line="240" w:lineRule="auto"/>
              <w:jc w:val="center"/>
              <w:rPr>
                <w:rFonts w:ascii="Arial" w:hAnsi="Arial" w:cs="Arial"/>
                <w:color w:val="auto"/>
                <w:sz w:val="18"/>
                <w:szCs w:val="18"/>
              </w:rPr>
            </w:pPr>
          </w:p>
          <w:p w14:paraId="63AD6096"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[СВЕРИТЬ С SPM-716]</w:t>
            </w:r>
          </w:p>
        </w:tc>
        <w:tc>
          <w:tcPr>
            <w:tcW w:w="2237" w:type="dxa"/>
            <w:shd w:val="clear" w:color="auto" w:fill="auto"/>
          </w:tcPr>
          <w:p w14:paraId="0D5F448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Да</w:t>
            </w:r>
          </w:p>
        </w:tc>
        <w:tc>
          <w:tcPr>
            <w:tcW w:w="648" w:type="dxa"/>
            <w:shd w:val="clear" w:color="auto" w:fill="auto"/>
          </w:tcPr>
          <w:p w14:paraId="1AD4569E"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auto"/>
          </w:tcPr>
          <w:p w14:paraId="5F0BBCFE" w14:textId="77777777" w:rsidR="002F273F" w:rsidRPr="002C6804" w:rsidRDefault="00417306" w:rsidP="002C6804">
            <w:pPr>
              <w:spacing w:line="240" w:lineRule="auto"/>
              <w:jc w:val="center"/>
              <w:rPr>
                <w:rFonts w:ascii="Arial" w:hAnsi="Arial" w:cs="Arial"/>
                <w:color w:val="auto"/>
                <w:sz w:val="18"/>
                <w:szCs w:val="18"/>
              </w:rPr>
            </w:pPr>
            <w:r w:rsidRPr="002C6804">
              <w:rPr>
                <w:rFonts w:ascii="Arial" w:hAnsi="Arial" w:cs="Arial"/>
                <w:color w:val="auto"/>
                <w:sz w:val="18"/>
                <w:szCs w:val="18"/>
                <w:lang w:val="ru"/>
              </w:rPr>
              <w:t xml:space="preserve">Если выбран ответ </w:t>
            </w:r>
            <w:r w:rsidRPr="002C6804">
              <w:rPr>
                <w:rFonts w:ascii="Arial" w:hAnsi="Arial" w:cs="Arial"/>
                <w:b/>
                <w:bCs/>
                <w:color w:val="auto"/>
                <w:sz w:val="18"/>
                <w:szCs w:val="18"/>
                <w:lang w:val="ru"/>
              </w:rPr>
              <w:t>«Да»,</w:t>
            </w:r>
            <w:r w:rsidRPr="002C6804">
              <w:rPr>
                <w:rFonts w:ascii="Arial" w:hAnsi="Arial" w:cs="Arial"/>
                <w:color w:val="auto"/>
                <w:sz w:val="18"/>
                <w:szCs w:val="18"/>
                <w:lang w:val="ru"/>
              </w:rPr>
              <w:t xml:space="preserve"> продолжайте. </w:t>
            </w:r>
          </w:p>
          <w:p w14:paraId="605E550E" w14:textId="77777777" w:rsidR="002F273F" w:rsidRPr="002C6804" w:rsidRDefault="002F273F" w:rsidP="002C6804">
            <w:pPr>
              <w:spacing w:line="240" w:lineRule="auto"/>
              <w:jc w:val="center"/>
              <w:rPr>
                <w:rFonts w:ascii="Arial" w:hAnsi="Arial" w:cs="Arial"/>
                <w:color w:val="auto"/>
                <w:sz w:val="18"/>
                <w:szCs w:val="18"/>
              </w:rPr>
            </w:pPr>
          </w:p>
          <w:p w14:paraId="1DF1F2CC"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color w:val="auto"/>
                <w:sz w:val="18"/>
                <w:szCs w:val="18"/>
                <w:lang w:val="ru"/>
              </w:rPr>
              <w:t xml:space="preserve">В противном случае </w:t>
            </w:r>
            <w:r w:rsidRPr="002C6804">
              <w:rPr>
                <w:rFonts w:ascii="Arial" w:hAnsi="Arial" w:cs="Arial"/>
                <w:b/>
                <w:bCs/>
                <w:color w:val="auto"/>
                <w:sz w:val="18"/>
                <w:szCs w:val="18"/>
                <w:lang w:val="ru"/>
              </w:rPr>
              <w:t>перейдите к следующему разделу</w:t>
            </w:r>
          </w:p>
          <w:p w14:paraId="65FC477C" w14:textId="77777777" w:rsidR="002F273F" w:rsidRPr="002C6804" w:rsidRDefault="00417306" w:rsidP="002C6804">
            <w:pPr>
              <w:spacing w:line="240" w:lineRule="auto"/>
              <w:jc w:val="center"/>
              <w:rPr>
                <w:rFonts w:ascii="Arial" w:hAnsi="Arial" w:cs="Arial"/>
                <w:b/>
                <w:color w:val="auto"/>
                <w:sz w:val="18"/>
                <w:szCs w:val="18"/>
              </w:rPr>
            </w:pPr>
            <w:r w:rsidRPr="002C6804">
              <w:rPr>
                <w:rFonts w:ascii="Arial" w:hAnsi="Arial" w:cs="Arial"/>
                <w:b/>
                <w:bCs/>
                <w:color w:val="auto"/>
                <w:sz w:val="18"/>
                <w:szCs w:val="18"/>
                <w:lang w:val="ru"/>
              </w:rPr>
              <w:t>[SPM-700]</w:t>
            </w:r>
          </w:p>
        </w:tc>
      </w:tr>
      <w:tr w:rsidR="0042446B" w:rsidRPr="002C6804" w14:paraId="67242962" w14:textId="77777777" w:rsidTr="002C6804">
        <w:trPr>
          <w:cantSplit/>
          <w:trHeight w:val="180"/>
          <w:tblHeader/>
        </w:trPr>
        <w:tc>
          <w:tcPr>
            <w:tcW w:w="1787" w:type="dxa"/>
            <w:vMerge/>
            <w:shd w:val="clear" w:color="auto" w:fill="auto"/>
          </w:tcPr>
          <w:p w14:paraId="709F9AC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36014A3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A88E0F1"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tcPr>
          <w:p w14:paraId="202A69E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tcPr>
          <w:p w14:paraId="162D690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86672C8" w14:textId="77777777" w:rsidTr="002C6804">
        <w:trPr>
          <w:cantSplit/>
          <w:trHeight w:val="180"/>
          <w:tblHeader/>
        </w:trPr>
        <w:tc>
          <w:tcPr>
            <w:tcW w:w="1787" w:type="dxa"/>
            <w:vMerge/>
            <w:shd w:val="clear" w:color="auto" w:fill="auto"/>
          </w:tcPr>
          <w:p w14:paraId="715472A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4FBEAF7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15EDA9F" w14:textId="259282B1"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tcPr>
          <w:p w14:paraId="0EF5F6E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auto"/>
          </w:tcPr>
          <w:p w14:paraId="0D0DE066"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B273521" w14:textId="77777777" w:rsidTr="002C6804">
        <w:trPr>
          <w:cantSplit/>
          <w:trHeight w:val="361"/>
          <w:tblHeader/>
        </w:trPr>
        <w:tc>
          <w:tcPr>
            <w:tcW w:w="1787" w:type="dxa"/>
            <w:shd w:val="clear" w:color="auto" w:fill="auto"/>
            <w:vAlign w:val="center"/>
          </w:tcPr>
          <w:p w14:paraId="3D4E58AB"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01AC7530"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5018567A"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50BA6E53"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7B03BE0E" w14:textId="77777777" w:rsidTr="002C6804">
        <w:trPr>
          <w:cantSplit/>
          <w:trHeight w:val="180"/>
          <w:tblHeader/>
        </w:trPr>
        <w:tc>
          <w:tcPr>
            <w:tcW w:w="1787" w:type="dxa"/>
            <w:vMerge w:val="restart"/>
            <w:shd w:val="clear" w:color="auto" w:fill="auto"/>
          </w:tcPr>
          <w:p w14:paraId="4A2DF7B2"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SPM-603</w:t>
            </w:r>
          </w:p>
          <w:p w14:paraId="60845728" w14:textId="77777777" w:rsidR="002F273F" w:rsidRPr="002C6804" w:rsidRDefault="002F273F" w:rsidP="002C6804">
            <w:pPr>
              <w:spacing w:before="40" w:after="40" w:line="240" w:lineRule="auto"/>
              <w:jc w:val="center"/>
              <w:rPr>
                <w:rFonts w:ascii="Arial" w:hAnsi="Arial" w:cs="Arial"/>
                <w:color w:val="auto"/>
                <w:sz w:val="18"/>
                <w:szCs w:val="18"/>
              </w:rPr>
            </w:pPr>
          </w:p>
          <w:p w14:paraId="50107E29"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23C4C290" w14:textId="76642AED"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4E68D5B8" w14:textId="77777777" w:rsidR="002F273F" w:rsidRPr="002C6804" w:rsidRDefault="002F273F" w:rsidP="002C6804">
            <w:pPr>
              <w:spacing w:before="40" w:after="40" w:line="240" w:lineRule="auto"/>
              <w:jc w:val="center"/>
              <w:rPr>
                <w:rFonts w:ascii="Arial" w:hAnsi="Arial" w:cs="Arial"/>
                <w:color w:val="auto"/>
                <w:sz w:val="18"/>
                <w:szCs w:val="18"/>
              </w:rPr>
            </w:pPr>
          </w:p>
          <w:p w14:paraId="26DBD1A8"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tc>
        <w:tc>
          <w:tcPr>
            <w:tcW w:w="3261" w:type="dxa"/>
            <w:vMerge w:val="restart"/>
            <w:shd w:val="clear" w:color="auto" w:fill="auto"/>
          </w:tcPr>
          <w:p w14:paraId="5A06DD6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Предусмотрена ли официальная или неофициальная стратегия или подход к использованию государственно-частных партнерств для повышения эффективности цепи поставок?</w:t>
            </w:r>
          </w:p>
        </w:tc>
        <w:tc>
          <w:tcPr>
            <w:tcW w:w="2237" w:type="dxa"/>
            <w:shd w:val="clear" w:color="auto" w:fill="auto"/>
          </w:tcPr>
          <w:p w14:paraId="54682A7B"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Официальный подход (например, политика, официальная стратегия, письменные соглашения)</w:t>
            </w:r>
          </w:p>
        </w:tc>
        <w:tc>
          <w:tcPr>
            <w:tcW w:w="648" w:type="dxa"/>
            <w:shd w:val="clear" w:color="auto" w:fill="auto"/>
          </w:tcPr>
          <w:p w14:paraId="3B3292C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C0C0C0"/>
          </w:tcPr>
          <w:p w14:paraId="1E353A2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5775F33" w14:textId="77777777" w:rsidTr="002C6804">
        <w:trPr>
          <w:cantSplit/>
          <w:trHeight w:val="180"/>
          <w:tblHeader/>
        </w:trPr>
        <w:tc>
          <w:tcPr>
            <w:tcW w:w="1787" w:type="dxa"/>
            <w:vMerge/>
            <w:shd w:val="clear" w:color="auto" w:fill="auto"/>
          </w:tcPr>
          <w:p w14:paraId="599F1685"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472FDAD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1EB1A8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Неофициальный подход (например, публичные заявления, неформальные отношения, внутренние документы или обсуждения)</w:t>
            </w:r>
          </w:p>
        </w:tc>
        <w:tc>
          <w:tcPr>
            <w:tcW w:w="648" w:type="dxa"/>
            <w:shd w:val="clear" w:color="auto" w:fill="auto"/>
          </w:tcPr>
          <w:p w14:paraId="0364D41B"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4E29D25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B6F7EF0" w14:textId="77777777" w:rsidTr="002C6804">
        <w:trPr>
          <w:cantSplit/>
          <w:trHeight w:val="180"/>
          <w:tblHeader/>
        </w:trPr>
        <w:tc>
          <w:tcPr>
            <w:tcW w:w="1787" w:type="dxa"/>
            <w:vMerge/>
            <w:shd w:val="clear" w:color="auto" w:fill="auto"/>
          </w:tcPr>
          <w:p w14:paraId="3F8BEA3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75A50CC7"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57E8357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Официальный и неофициальный</w:t>
            </w:r>
          </w:p>
        </w:tc>
        <w:tc>
          <w:tcPr>
            <w:tcW w:w="648" w:type="dxa"/>
            <w:shd w:val="clear" w:color="auto" w:fill="auto"/>
          </w:tcPr>
          <w:p w14:paraId="0257E3C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0CA496D"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5F084F0" w14:textId="77777777" w:rsidTr="002C6804">
        <w:trPr>
          <w:cantSplit/>
          <w:trHeight w:val="180"/>
          <w:tblHeader/>
        </w:trPr>
        <w:tc>
          <w:tcPr>
            <w:tcW w:w="1787" w:type="dxa"/>
            <w:vMerge/>
            <w:shd w:val="clear" w:color="auto" w:fill="auto"/>
          </w:tcPr>
          <w:p w14:paraId="2F65B1B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6B5ED1B4"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2F9FD0A4" w14:textId="77043B5F"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tcPr>
          <w:p w14:paraId="2113ECE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14755FF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3D1A5F6" w14:textId="77777777" w:rsidTr="002C6804">
        <w:trPr>
          <w:cantSplit/>
          <w:trHeight w:val="180"/>
          <w:tblHeader/>
        </w:trPr>
        <w:tc>
          <w:tcPr>
            <w:tcW w:w="1787" w:type="dxa"/>
            <w:vMerge w:val="restart"/>
            <w:shd w:val="clear" w:color="auto" w:fill="auto"/>
          </w:tcPr>
          <w:p w14:paraId="2728DA15"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SPM-604</w:t>
            </w:r>
          </w:p>
          <w:p w14:paraId="65432ADF" w14:textId="77777777" w:rsidR="002F273F" w:rsidRPr="002C6804" w:rsidRDefault="002F273F" w:rsidP="002C6804">
            <w:pPr>
              <w:spacing w:before="40" w:after="40" w:line="240" w:lineRule="auto"/>
              <w:jc w:val="center"/>
              <w:rPr>
                <w:rFonts w:ascii="Arial" w:hAnsi="Arial" w:cs="Arial"/>
                <w:color w:val="auto"/>
                <w:sz w:val="18"/>
                <w:szCs w:val="18"/>
              </w:rPr>
            </w:pPr>
          </w:p>
          <w:p w14:paraId="5CD0A5A5"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4B6F95B7" w14:textId="7BCFAC85"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12CF611B" w14:textId="77777777" w:rsidR="002F273F" w:rsidRPr="002C6804" w:rsidRDefault="002F273F" w:rsidP="002C6804">
            <w:pPr>
              <w:spacing w:before="40" w:after="40" w:line="240" w:lineRule="auto"/>
              <w:jc w:val="center"/>
              <w:rPr>
                <w:rFonts w:ascii="Arial" w:hAnsi="Arial" w:cs="Arial"/>
                <w:color w:val="auto"/>
                <w:sz w:val="18"/>
                <w:szCs w:val="18"/>
              </w:rPr>
            </w:pPr>
          </w:p>
          <w:p w14:paraId="38CCF132"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294DE155" w14:textId="77777777" w:rsidR="002F273F" w:rsidRPr="002C6804" w:rsidRDefault="002F273F" w:rsidP="002C6804">
            <w:pPr>
              <w:spacing w:before="40" w:after="40" w:line="240" w:lineRule="auto"/>
              <w:jc w:val="center"/>
              <w:rPr>
                <w:rFonts w:ascii="Arial" w:hAnsi="Arial" w:cs="Arial"/>
                <w:color w:val="auto"/>
                <w:sz w:val="18"/>
                <w:szCs w:val="18"/>
              </w:rPr>
            </w:pPr>
          </w:p>
          <w:p w14:paraId="2BCA4F6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0B53D305"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Каким из следующих способов государственно-частные партнерства помогают правительству в управлении цепью поставок?</w:t>
            </w:r>
          </w:p>
          <w:p w14:paraId="29D322B0" w14:textId="77777777" w:rsidR="002F273F" w:rsidRPr="002C6804" w:rsidRDefault="002F273F" w:rsidP="002C6804">
            <w:pPr>
              <w:spacing w:before="40" w:after="40" w:line="240" w:lineRule="auto"/>
              <w:jc w:val="center"/>
              <w:rPr>
                <w:rFonts w:ascii="Arial" w:hAnsi="Arial" w:cs="Arial"/>
                <w:b/>
                <w:color w:val="auto"/>
                <w:sz w:val="18"/>
                <w:szCs w:val="18"/>
              </w:rPr>
            </w:pPr>
          </w:p>
          <w:p w14:paraId="23E6726F"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[ВОЗМОЖНЫ НЕСКОЛЬКО ВАРИАНТОВ ОТВЕТА]</w:t>
            </w:r>
          </w:p>
        </w:tc>
        <w:tc>
          <w:tcPr>
            <w:tcW w:w="2237" w:type="dxa"/>
            <w:shd w:val="clear" w:color="auto" w:fill="auto"/>
          </w:tcPr>
          <w:p w14:paraId="5AC0E48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Обучение или доступ к обучающим материалам</w:t>
            </w:r>
          </w:p>
        </w:tc>
        <w:tc>
          <w:tcPr>
            <w:tcW w:w="648" w:type="dxa"/>
            <w:shd w:val="clear" w:color="auto" w:fill="auto"/>
          </w:tcPr>
          <w:p w14:paraId="350B6DC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C0C0C0"/>
          </w:tcPr>
          <w:p w14:paraId="127F2C42"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DA87E9E" w14:textId="77777777" w:rsidTr="002C6804">
        <w:trPr>
          <w:cantSplit/>
          <w:trHeight w:val="72"/>
          <w:tblHeader/>
        </w:trPr>
        <w:tc>
          <w:tcPr>
            <w:tcW w:w="1787" w:type="dxa"/>
            <w:vMerge/>
            <w:shd w:val="clear" w:color="auto" w:fill="auto"/>
          </w:tcPr>
          <w:p w14:paraId="0CD89ADF"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6CBA21F1"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BB51EF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Сопровождение/наставничество</w:t>
            </w:r>
          </w:p>
        </w:tc>
        <w:tc>
          <w:tcPr>
            <w:tcW w:w="648" w:type="dxa"/>
            <w:shd w:val="clear" w:color="auto" w:fill="auto"/>
          </w:tcPr>
          <w:p w14:paraId="2E71289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4630152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DEB9D55" w14:textId="77777777" w:rsidTr="002C6804">
        <w:trPr>
          <w:cantSplit/>
          <w:trHeight w:val="72"/>
          <w:tblHeader/>
        </w:trPr>
        <w:tc>
          <w:tcPr>
            <w:tcW w:w="1787" w:type="dxa"/>
            <w:vMerge/>
            <w:shd w:val="clear" w:color="auto" w:fill="auto"/>
          </w:tcPr>
          <w:p w14:paraId="040E3A22"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30D8EFD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D74C0A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Командирование работников</w:t>
            </w:r>
          </w:p>
        </w:tc>
        <w:tc>
          <w:tcPr>
            <w:tcW w:w="648" w:type="dxa"/>
            <w:shd w:val="clear" w:color="auto" w:fill="auto"/>
          </w:tcPr>
          <w:p w14:paraId="530F8216"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14FE616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4F6BA300" w14:textId="77777777" w:rsidTr="002C6804">
        <w:trPr>
          <w:cantSplit/>
          <w:trHeight w:val="72"/>
          <w:tblHeader/>
        </w:trPr>
        <w:tc>
          <w:tcPr>
            <w:tcW w:w="1787" w:type="dxa"/>
            <w:vMerge/>
            <w:shd w:val="clear" w:color="auto" w:fill="auto"/>
          </w:tcPr>
          <w:p w14:paraId="52FFBBD1"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37D5172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4E6A91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Другая техническая поддержка</w:t>
            </w:r>
          </w:p>
        </w:tc>
        <w:tc>
          <w:tcPr>
            <w:tcW w:w="648" w:type="dxa"/>
            <w:shd w:val="clear" w:color="auto" w:fill="auto"/>
          </w:tcPr>
          <w:p w14:paraId="1FF16A0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B7CD7B3"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57EF123" w14:textId="77777777" w:rsidTr="002C6804">
        <w:trPr>
          <w:cantSplit/>
          <w:trHeight w:val="72"/>
          <w:tblHeader/>
        </w:trPr>
        <w:tc>
          <w:tcPr>
            <w:tcW w:w="1787" w:type="dxa"/>
            <w:vMerge/>
            <w:shd w:val="clear" w:color="auto" w:fill="auto"/>
          </w:tcPr>
          <w:p w14:paraId="6F5920F2"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4951DDF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64BD6F3F" w14:textId="77777777" w:rsidR="002F273F" w:rsidRPr="002C6804" w:rsidRDefault="00417306" w:rsidP="002C6804">
            <w:pPr>
              <w:tabs>
                <w:tab w:val="decimal" w:pos="2217"/>
                <w:tab w:val="decimal" w:pos="2437"/>
                <w:tab w:val="right" w:pos="3397"/>
                <w:tab w:val="decimal" w:pos="3757"/>
              </w:tabs>
              <w:spacing w:before="40" w:after="40" w:line="240" w:lineRule="auto"/>
              <w:ind w:firstLine="720"/>
              <w:jc w:val="center"/>
              <w:rPr>
                <w:rFonts w:ascii="Arial" w:hAnsi="Arial" w:cs="Arial"/>
                <w:color w:val="auto"/>
                <w:sz w:val="18"/>
                <w:szCs w:val="18"/>
              </w:rPr>
            </w:pPr>
            <w:r w:rsidRPr="002C6804">
              <w:rPr>
                <w:rFonts w:ascii="Arial" w:hAnsi="Arial" w:cs="Arial"/>
                <w:color w:val="auto"/>
                <w:sz w:val="18"/>
                <w:szCs w:val="18"/>
                <w:lang w:val="ru"/>
              </w:rPr>
              <w:t>Предоставление ресурсов в натуральном виде</w:t>
            </w:r>
          </w:p>
        </w:tc>
        <w:tc>
          <w:tcPr>
            <w:tcW w:w="648" w:type="dxa"/>
            <w:shd w:val="clear" w:color="auto" w:fill="auto"/>
          </w:tcPr>
          <w:p w14:paraId="5261C344"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B8CD97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4015EDB" w14:textId="77777777" w:rsidTr="002C6804">
        <w:trPr>
          <w:cantSplit/>
          <w:trHeight w:val="135"/>
          <w:tblHeader/>
        </w:trPr>
        <w:tc>
          <w:tcPr>
            <w:tcW w:w="1787" w:type="dxa"/>
            <w:vMerge/>
            <w:shd w:val="clear" w:color="auto" w:fill="auto"/>
          </w:tcPr>
          <w:p w14:paraId="61F595D1"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2581656B"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701C825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Финансовые ресурсы</w:t>
            </w:r>
          </w:p>
        </w:tc>
        <w:tc>
          <w:tcPr>
            <w:tcW w:w="648" w:type="dxa"/>
            <w:shd w:val="clear" w:color="auto" w:fill="auto"/>
          </w:tcPr>
          <w:p w14:paraId="10C09CC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484BEE4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22069019" w14:textId="77777777" w:rsidTr="002C6804">
        <w:trPr>
          <w:cantSplit/>
          <w:trHeight w:val="133"/>
          <w:tblHeader/>
        </w:trPr>
        <w:tc>
          <w:tcPr>
            <w:tcW w:w="1787" w:type="dxa"/>
            <w:vMerge/>
            <w:shd w:val="clear" w:color="auto" w:fill="auto"/>
          </w:tcPr>
          <w:p w14:paraId="63A0C675"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29EA5A9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EA2DFED"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Укрепление услуг здравоохранения в частном секторе (например, розничные точки продаж товаров)</w:t>
            </w:r>
          </w:p>
        </w:tc>
        <w:tc>
          <w:tcPr>
            <w:tcW w:w="648" w:type="dxa"/>
            <w:shd w:val="clear" w:color="auto" w:fill="auto"/>
          </w:tcPr>
          <w:p w14:paraId="697544F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52E47919"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555092E" w14:textId="77777777" w:rsidTr="002C6804">
        <w:trPr>
          <w:cantSplit/>
          <w:trHeight w:val="133"/>
          <w:tblHeader/>
        </w:trPr>
        <w:tc>
          <w:tcPr>
            <w:tcW w:w="1787" w:type="dxa"/>
            <w:vMerge/>
            <w:shd w:val="clear" w:color="auto" w:fill="auto"/>
          </w:tcPr>
          <w:p w14:paraId="70D2C4A7"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60CF360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0857773E"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Обмен информацией (например, долгосрочные прогнозы)</w:t>
            </w:r>
          </w:p>
        </w:tc>
        <w:tc>
          <w:tcPr>
            <w:tcW w:w="648" w:type="dxa"/>
            <w:shd w:val="clear" w:color="auto" w:fill="auto"/>
          </w:tcPr>
          <w:p w14:paraId="1E8645D0"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2031108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E32BD41" w14:textId="77777777" w:rsidTr="002C6804">
        <w:trPr>
          <w:cantSplit/>
          <w:trHeight w:val="133"/>
          <w:tblHeader/>
        </w:trPr>
        <w:tc>
          <w:tcPr>
            <w:tcW w:w="1787" w:type="dxa"/>
            <w:vMerge/>
            <w:shd w:val="clear" w:color="auto" w:fill="auto"/>
          </w:tcPr>
          <w:p w14:paraId="7A4DEB45"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1A47B3CC"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4BC96B28"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Национальная/общественная программа страхования для оплаты частных услуг</w:t>
            </w:r>
          </w:p>
        </w:tc>
        <w:tc>
          <w:tcPr>
            <w:tcW w:w="648" w:type="dxa"/>
            <w:shd w:val="clear" w:color="auto" w:fill="auto"/>
          </w:tcPr>
          <w:p w14:paraId="0920B36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468F300A"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060ED376" w14:textId="77777777" w:rsidTr="002C6804">
        <w:trPr>
          <w:cantSplit/>
          <w:trHeight w:val="133"/>
          <w:tblHeader/>
        </w:trPr>
        <w:tc>
          <w:tcPr>
            <w:tcW w:w="1787" w:type="dxa"/>
            <w:vMerge/>
            <w:shd w:val="clear" w:color="auto" w:fill="auto"/>
          </w:tcPr>
          <w:p w14:paraId="7B936DB5"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61E4A5C6"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BB881DC"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Оказание специальных услуг цепи поставок</w:t>
            </w:r>
          </w:p>
        </w:tc>
        <w:tc>
          <w:tcPr>
            <w:tcW w:w="648" w:type="dxa"/>
            <w:shd w:val="clear" w:color="auto" w:fill="auto"/>
          </w:tcPr>
          <w:p w14:paraId="105AA21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009765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A7018B2" w14:textId="77777777" w:rsidTr="002C6804">
        <w:trPr>
          <w:cantSplit/>
          <w:trHeight w:val="72"/>
          <w:tblHeader/>
        </w:trPr>
        <w:tc>
          <w:tcPr>
            <w:tcW w:w="1787" w:type="dxa"/>
            <w:vMerge/>
            <w:shd w:val="clear" w:color="auto" w:fill="auto"/>
          </w:tcPr>
          <w:p w14:paraId="01D30B26"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185F513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1BBAA8C7"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3PL- или 4PL-провайдеры (широкомасштабные услуги цепи поставок)</w:t>
            </w:r>
          </w:p>
        </w:tc>
        <w:tc>
          <w:tcPr>
            <w:tcW w:w="648" w:type="dxa"/>
            <w:shd w:val="clear" w:color="auto" w:fill="auto"/>
          </w:tcPr>
          <w:p w14:paraId="62E9A8C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8FC19A1"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40AE84D" w14:textId="77777777" w:rsidTr="002C6804">
        <w:trPr>
          <w:cantSplit/>
          <w:trHeight w:val="72"/>
          <w:tblHeader/>
        </w:trPr>
        <w:tc>
          <w:tcPr>
            <w:tcW w:w="1787" w:type="dxa"/>
            <w:vMerge/>
            <w:shd w:val="clear" w:color="auto" w:fill="auto"/>
          </w:tcPr>
          <w:p w14:paraId="79702B05"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5F2F4E29"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4D651B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 xml:space="preserve">Прочее </w:t>
            </w:r>
          </w:p>
          <w:p w14:paraId="1D0A872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Пожалуйста, укажите:</w:t>
            </w:r>
          </w:p>
          <w:p w14:paraId="37EF54DC" w14:textId="77777777" w:rsidR="002F273F" w:rsidRPr="002C6804" w:rsidRDefault="002F273F" w:rsidP="002C6804">
            <w:pPr>
              <w:tabs>
                <w:tab w:val="decimal" w:pos="2217"/>
                <w:tab w:val="decimal" w:pos="2437"/>
                <w:tab w:val="right" w:pos="3397"/>
                <w:tab w:val="decimal" w:pos="3757"/>
              </w:tabs>
              <w:spacing w:before="40" w:after="40" w:line="240" w:lineRule="auto"/>
              <w:rPr>
                <w:rFonts w:ascii="Arial" w:hAnsi="Arial" w:cs="Arial"/>
                <w:color w:val="auto"/>
                <w:sz w:val="18"/>
                <w:szCs w:val="18"/>
              </w:rPr>
            </w:pPr>
          </w:p>
          <w:p w14:paraId="73973B2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48" w:type="dxa"/>
            <w:shd w:val="clear" w:color="auto" w:fill="auto"/>
          </w:tcPr>
          <w:p w14:paraId="0BC5796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1D002DF"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3C753A19" w14:textId="77777777" w:rsidTr="002C6804">
        <w:trPr>
          <w:cantSplit/>
          <w:trHeight w:val="465"/>
          <w:tblHeader/>
        </w:trPr>
        <w:tc>
          <w:tcPr>
            <w:tcW w:w="1787" w:type="dxa"/>
            <w:vMerge/>
            <w:shd w:val="clear" w:color="auto" w:fill="auto"/>
          </w:tcPr>
          <w:p w14:paraId="017E89CC" w14:textId="77777777" w:rsidR="002F273F" w:rsidRPr="002C6804" w:rsidRDefault="002F273F" w:rsidP="002C6804">
            <w:pPr>
              <w:numPr>
                <w:ilvl w:val="0"/>
                <w:numId w:val="3"/>
              </w:numPr>
              <w:spacing w:before="40" w:after="40" w:line="240" w:lineRule="auto"/>
              <w:ind w:left="0" w:firstLine="0"/>
              <w:jc w:val="center"/>
              <w:rPr>
                <w:rFonts w:ascii="Arial" w:hAnsi="Arial" w:cs="Arial"/>
                <w:color w:val="auto"/>
                <w:sz w:val="18"/>
                <w:szCs w:val="18"/>
              </w:rPr>
            </w:pPr>
          </w:p>
        </w:tc>
        <w:tc>
          <w:tcPr>
            <w:tcW w:w="3261" w:type="dxa"/>
            <w:vMerge/>
            <w:shd w:val="clear" w:color="auto" w:fill="auto"/>
          </w:tcPr>
          <w:p w14:paraId="6E7916F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67238D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Нет</w:t>
            </w:r>
          </w:p>
        </w:tc>
        <w:tc>
          <w:tcPr>
            <w:tcW w:w="648" w:type="dxa"/>
            <w:shd w:val="clear" w:color="auto" w:fill="auto"/>
          </w:tcPr>
          <w:p w14:paraId="56FAE63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25EDDF0"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67BB6859" w14:textId="77777777" w:rsidTr="002C6804">
        <w:trPr>
          <w:cantSplit/>
          <w:trHeight w:val="465"/>
          <w:tblHeader/>
        </w:trPr>
        <w:tc>
          <w:tcPr>
            <w:tcW w:w="1787" w:type="dxa"/>
            <w:vMerge/>
            <w:shd w:val="clear" w:color="auto" w:fill="auto"/>
          </w:tcPr>
          <w:p w14:paraId="784298EF"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shd w:val="clear" w:color="auto" w:fill="auto"/>
          </w:tcPr>
          <w:p w14:paraId="2DF21072" w14:textId="77777777" w:rsidR="002F273F" w:rsidRPr="002C6804" w:rsidRDefault="002F273F" w:rsidP="002C6804">
            <w:pPr>
              <w:spacing w:before="40" w:after="40" w:line="240" w:lineRule="auto"/>
              <w:jc w:val="center"/>
              <w:rPr>
                <w:rFonts w:ascii="Arial" w:hAnsi="Arial" w:cs="Arial"/>
                <w:color w:val="auto"/>
                <w:sz w:val="18"/>
                <w:szCs w:val="18"/>
              </w:rPr>
            </w:pPr>
          </w:p>
        </w:tc>
        <w:tc>
          <w:tcPr>
            <w:tcW w:w="2237" w:type="dxa"/>
            <w:shd w:val="clear" w:color="auto" w:fill="auto"/>
          </w:tcPr>
          <w:p w14:paraId="3A6DB690" w14:textId="12B74CB9"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tcPr>
          <w:p w14:paraId="1E01814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AC9B898"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18EFC3C2" w14:textId="77777777" w:rsidTr="002C6804">
        <w:trPr>
          <w:cantSplit/>
          <w:trHeight w:val="361"/>
          <w:tblHeader/>
        </w:trPr>
        <w:tc>
          <w:tcPr>
            <w:tcW w:w="1787" w:type="dxa"/>
            <w:shd w:val="clear" w:color="auto" w:fill="auto"/>
            <w:vAlign w:val="center"/>
          </w:tcPr>
          <w:p w14:paraId="1B9F02F7"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 №</w:t>
            </w:r>
          </w:p>
        </w:tc>
        <w:tc>
          <w:tcPr>
            <w:tcW w:w="3261" w:type="dxa"/>
            <w:shd w:val="clear" w:color="auto" w:fill="auto"/>
            <w:vAlign w:val="center"/>
          </w:tcPr>
          <w:p w14:paraId="3E416F09"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ВОПРОСЫ</w:t>
            </w:r>
          </w:p>
        </w:tc>
        <w:tc>
          <w:tcPr>
            <w:tcW w:w="2885" w:type="dxa"/>
            <w:gridSpan w:val="2"/>
            <w:shd w:val="clear" w:color="auto" w:fill="auto"/>
            <w:vAlign w:val="center"/>
          </w:tcPr>
          <w:p w14:paraId="6F4D73AC"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ОТВЕТЫ</w:t>
            </w:r>
          </w:p>
        </w:tc>
        <w:tc>
          <w:tcPr>
            <w:tcW w:w="1872" w:type="dxa"/>
            <w:shd w:val="clear" w:color="auto" w:fill="auto"/>
            <w:vAlign w:val="center"/>
          </w:tcPr>
          <w:p w14:paraId="095B91A9" w14:textId="77777777" w:rsidR="003F45E1"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ПРОПУСКИ</w:t>
            </w:r>
          </w:p>
        </w:tc>
      </w:tr>
      <w:tr w:rsidR="0042446B" w:rsidRPr="002C6804" w14:paraId="0B8485BA" w14:textId="77777777" w:rsidTr="002C6804">
        <w:trPr>
          <w:cantSplit/>
          <w:trHeight w:val="465"/>
          <w:tblHeader/>
        </w:trPr>
        <w:tc>
          <w:tcPr>
            <w:tcW w:w="1787" w:type="dxa"/>
            <w:vMerge w:val="restart"/>
            <w:shd w:val="clear" w:color="auto" w:fill="auto"/>
          </w:tcPr>
          <w:p w14:paraId="4135A844" w14:textId="77777777" w:rsidR="002F273F" w:rsidRPr="002C6804" w:rsidRDefault="00417306" w:rsidP="002C6804">
            <w:pPr>
              <w:spacing w:before="40" w:after="40" w:line="240" w:lineRule="auto"/>
              <w:jc w:val="center"/>
              <w:rPr>
                <w:rFonts w:ascii="Arial" w:hAnsi="Arial" w:cs="Arial"/>
                <w:b/>
                <w:color w:val="auto"/>
                <w:sz w:val="18"/>
                <w:szCs w:val="18"/>
              </w:rPr>
            </w:pPr>
            <w:r w:rsidRPr="002C6804">
              <w:rPr>
                <w:rFonts w:ascii="Arial" w:hAnsi="Arial" w:cs="Arial"/>
                <w:b/>
                <w:bCs/>
                <w:color w:val="auto"/>
                <w:sz w:val="18"/>
                <w:szCs w:val="18"/>
                <w:lang w:val="ru"/>
              </w:rPr>
              <w:t>SPM-605</w:t>
            </w:r>
          </w:p>
          <w:p w14:paraId="42851AC9" w14:textId="77777777" w:rsidR="002F273F" w:rsidRPr="002C6804" w:rsidRDefault="002F273F" w:rsidP="002C6804">
            <w:pPr>
              <w:spacing w:before="40" w:after="40" w:line="240" w:lineRule="auto"/>
              <w:jc w:val="center"/>
              <w:rPr>
                <w:rFonts w:ascii="Arial" w:hAnsi="Arial" w:cs="Arial"/>
                <w:color w:val="auto"/>
                <w:sz w:val="18"/>
                <w:szCs w:val="18"/>
              </w:rPr>
            </w:pPr>
          </w:p>
          <w:p w14:paraId="076161F2" w14:textId="77777777" w:rsidR="002F273F" w:rsidRPr="002C6804" w:rsidRDefault="00417306" w:rsidP="002C6804">
            <w:pPr>
              <w:spacing w:before="40" w:after="40" w:line="240" w:lineRule="auto"/>
              <w:jc w:val="center"/>
              <w:rPr>
                <w:rFonts w:ascii="Arial" w:hAnsi="Arial" w:cs="Arial"/>
                <w:color w:val="auto"/>
                <w:sz w:val="18"/>
                <w:szCs w:val="18"/>
                <w:u w:val="single"/>
              </w:rPr>
            </w:pPr>
            <w:r w:rsidRPr="002C6804">
              <w:rPr>
                <w:rFonts w:ascii="Arial" w:hAnsi="Arial" w:cs="Arial"/>
                <w:color w:val="auto"/>
                <w:sz w:val="18"/>
                <w:szCs w:val="18"/>
                <w:u w:val="single"/>
                <w:lang w:val="ru"/>
              </w:rPr>
              <w:t>Спросить:</w:t>
            </w:r>
          </w:p>
          <w:p w14:paraId="3DF73AFC" w14:textId="691A7635"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МИНИСТЕРСТВО ЗДРАВООХ</w:t>
            </w:r>
            <w:r w:rsidR="002C6804">
              <w:rPr>
                <w:rFonts w:ascii="Arial" w:hAnsi="Arial" w:cs="Arial"/>
                <w:color w:val="auto"/>
                <w:sz w:val="18"/>
                <w:szCs w:val="18"/>
              </w:rPr>
              <w:t>-</w:t>
            </w:r>
            <w:r w:rsidRPr="002C6804">
              <w:rPr>
                <w:rFonts w:ascii="Arial" w:hAnsi="Arial" w:cs="Arial"/>
                <w:color w:val="auto"/>
                <w:sz w:val="18"/>
                <w:szCs w:val="18"/>
                <w:lang w:val="ru"/>
              </w:rPr>
              <w:t>РАНЕНИЯ</w:t>
            </w:r>
          </w:p>
          <w:p w14:paraId="509EA69E" w14:textId="77777777" w:rsidR="002F273F" w:rsidRPr="002C6804" w:rsidRDefault="002F273F" w:rsidP="002C6804">
            <w:pPr>
              <w:spacing w:before="40" w:after="40" w:line="240" w:lineRule="auto"/>
              <w:jc w:val="center"/>
              <w:rPr>
                <w:rFonts w:ascii="Arial" w:hAnsi="Arial" w:cs="Arial"/>
                <w:color w:val="auto"/>
                <w:sz w:val="18"/>
                <w:szCs w:val="18"/>
              </w:rPr>
            </w:pPr>
          </w:p>
          <w:p w14:paraId="716AE9C4" w14:textId="77777777" w:rsidR="002F273F" w:rsidRPr="002C6804" w:rsidRDefault="00417306" w:rsidP="002C6804">
            <w:pPr>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w:t>
            </w:r>
          </w:p>
          <w:p w14:paraId="2D96F366" w14:textId="77777777" w:rsidR="002F273F" w:rsidRPr="002C6804" w:rsidRDefault="002F273F" w:rsidP="002C6804">
            <w:pPr>
              <w:spacing w:before="40" w:after="40" w:line="240" w:lineRule="auto"/>
              <w:jc w:val="center"/>
              <w:rPr>
                <w:rFonts w:ascii="Arial" w:hAnsi="Arial" w:cs="Arial"/>
                <w:color w:val="auto"/>
                <w:sz w:val="18"/>
                <w:szCs w:val="18"/>
              </w:rPr>
            </w:pPr>
          </w:p>
          <w:p w14:paraId="130458D0" w14:textId="77777777" w:rsidR="002F273F" w:rsidRPr="002C6804" w:rsidRDefault="002F273F" w:rsidP="002C6804">
            <w:pPr>
              <w:spacing w:before="40" w:after="40" w:line="240" w:lineRule="auto"/>
              <w:jc w:val="center"/>
              <w:rPr>
                <w:rFonts w:ascii="Arial" w:hAnsi="Arial" w:cs="Arial"/>
                <w:color w:val="auto"/>
                <w:sz w:val="18"/>
                <w:szCs w:val="18"/>
              </w:rPr>
            </w:pPr>
          </w:p>
        </w:tc>
        <w:tc>
          <w:tcPr>
            <w:tcW w:w="3261" w:type="dxa"/>
            <w:vMerge w:val="restart"/>
            <w:shd w:val="clear" w:color="auto" w:fill="auto"/>
          </w:tcPr>
          <w:p w14:paraId="28CFE55A" w14:textId="77777777" w:rsidR="002F273F" w:rsidRPr="002C6804" w:rsidRDefault="00417306" w:rsidP="002C6804">
            <w:pPr>
              <w:pStyle w:val="ListParagraph"/>
              <w:spacing w:before="40" w:after="40" w:line="240" w:lineRule="auto"/>
              <w:ind w:left="0"/>
              <w:jc w:val="center"/>
              <w:rPr>
                <w:rFonts w:ascii="Arial" w:hAnsi="Arial" w:cs="Arial"/>
                <w:color w:val="auto"/>
                <w:sz w:val="18"/>
                <w:szCs w:val="18"/>
              </w:rPr>
            </w:pPr>
            <w:r w:rsidRPr="002C6804">
              <w:rPr>
                <w:rFonts w:ascii="Arial" w:hAnsi="Arial" w:cs="Arial"/>
                <w:color w:val="auto"/>
                <w:sz w:val="18"/>
                <w:szCs w:val="18"/>
                <w:lang w:val="ru"/>
              </w:rPr>
              <w:t>Каким функциям цепи поставок уделяется основное внимание в работе государственно-частных партнерств?</w:t>
            </w:r>
          </w:p>
          <w:p w14:paraId="4A9E739A" w14:textId="77777777" w:rsidR="002F273F" w:rsidRPr="002C6804" w:rsidRDefault="002F273F" w:rsidP="002C6804">
            <w:pPr>
              <w:pStyle w:val="ListParagraph"/>
              <w:spacing w:before="40" w:after="40" w:line="240" w:lineRule="auto"/>
              <w:ind w:left="0"/>
              <w:jc w:val="center"/>
              <w:rPr>
                <w:rFonts w:ascii="Arial" w:hAnsi="Arial" w:cs="Arial"/>
                <w:b/>
                <w:color w:val="auto"/>
                <w:sz w:val="18"/>
                <w:szCs w:val="18"/>
              </w:rPr>
            </w:pPr>
          </w:p>
          <w:p w14:paraId="3BC5C6D8" w14:textId="77777777" w:rsidR="002F273F" w:rsidRPr="002C6804" w:rsidRDefault="00417306" w:rsidP="002C6804">
            <w:pPr>
              <w:pStyle w:val="ListParagraph"/>
              <w:spacing w:before="40" w:after="40" w:line="240" w:lineRule="auto"/>
              <w:ind w:left="0"/>
              <w:jc w:val="center"/>
              <w:rPr>
                <w:rFonts w:ascii="Arial" w:hAnsi="Arial" w:cs="Arial"/>
                <w:b/>
                <w:color w:val="auto"/>
                <w:sz w:val="18"/>
                <w:szCs w:val="18"/>
              </w:rPr>
            </w:pPr>
            <w:r w:rsidRPr="002C6804">
              <w:rPr>
                <w:rFonts w:ascii="Arial" w:hAnsi="Arial" w:cs="Arial"/>
                <w:b/>
                <w:bCs/>
                <w:color w:val="auto"/>
                <w:sz w:val="18"/>
                <w:szCs w:val="18"/>
                <w:lang w:val="ru"/>
              </w:rPr>
              <w:t>[ВОЗМОЖНЫ НЕСКОЛЬКО ВАРИАНТОВ ОТВЕТА]</w:t>
            </w:r>
          </w:p>
        </w:tc>
        <w:tc>
          <w:tcPr>
            <w:tcW w:w="2237" w:type="dxa"/>
            <w:shd w:val="clear" w:color="auto" w:fill="auto"/>
          </w:tcPr>
          <w:p w14:paraId="2D6A1586"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Информационная система управления логистикой</w:t>
            </w:r>
          </w:p>
        </w:tc>
        <w:tc>
          <w:tcPr>
            <w:tcW w:w="648" w:type="dxa"/>
            <w:shd w:val="clear" w:color="auto" w:fill="auto"/>
          </w:tcPr>
          <w:p w14:paraId="59C8935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val="restart"/>
            <w:shd w:val="clear" w:color="auto" w:fill="C0C0C0"/>
          </w:tcPr>
          <w:p w14:paraId="7EC94C64" w14:textId="77777777" w:rsidR="002F273F" w:rsidRPr="002C6804" w:rsidRDefault="002F273F" w:rsidP="002C6804">
            <w:pPr>
              <w:spacing w:line="240" w:lineRule="auto"/>
              <w:jc w:val="center"/>
              <w:rPr>
                <w:rFonts w:ascii="Arial" w:hAnsi="Arial" w:cs="Arial"/>
                <w:color w:val="auto"/>
                <w:sz w:val="18"/>
                <w:szCs w:val="18"/>
              </w:rPr>
            </w:pPr>
          </w:p>
        </w:tc>
      </w:tr>
      <w:tr w:rsidR="0042446B" w:rsidRPr="002C6804" w14:paraId="7F9CBE2A" w14:textId="77777777" w:rsidTr="002C6804">
        <w:trPr>
          <w:cantSplit/>
          <w:trHeight w:val="465"/>
          <w:tblHeader/>
        </w:trPr>
        <w:tc>
          <w:tcPr>
            <w:tcW w:w="1787" w:type="dxa"/>
            <w:vMerge/>
            <w:shd w:val="clear" w:color="auto" w:fill="auto"/>
          </w:tcPr>
          <w:p w14:paraId="760AEB89"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1BFAE51A"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0333D38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Организация сбора и удаления отходов</w:t>
            </w:r>
          </w:p>
        </w:tc>
        <w:tc>
          <w:tcPr>
            <w:tcW w:w="648" w:type="dxa"/>
            <w:shd w:val="clear" w:color="auto" w:fill="auto"/>
          </w:tcPr>
          <w:p w14:paraId="764623D9"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BDA452D" w14:textId="77777777" w:rsidR="002F273F" w:rsidRPr="002C6804" w:rsidRDefault="002F273F" w:rsidP="002C6804">
            <w:pPr>
              <w:spacing w:line="240" w:lineRule="auto"/>
              <w:rPr>
                <w:rFonts w:ascii="Arial" w:hAnsi="Arial" w:cs="Arial"/>
                <w:color w:val="auto"/>
                <w:sz w:val="18"/>
                <w:szCs w:val="18"/>
              </w:rPr>
            </w:pPr>
          </w:p>
        </w:tc>
      </w:tr>
      <w:tr w:rsidR="0042446B" w:rsidRPr="002C6804" w14:paraId="5BCF871B" w14:textId="77777777" w:rsidTr="002C6804">
        <w:trPr>
          <w:cantSplit/>
          <w:trHeight w:val="465"/>
          <w:tblHeader/>
        </w:trPr>
        <w:tc>
          <w:tcPr>
            <w:tcW w:w="1787" w:type="dxa"/>
            <w:vMerge/>
            <w:shd w:val="clear" w:color="auto" w:fill="auto"/>
          </w:tcPr>
          <w:p w14:paraId="3B3843F9"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789484E4"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74BB0C12"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Обеспечение качества</w:t>
            </w:r>
          </w:p>
        </w:tc>
        <w:tc>
          <w:tcPr>
            <w:tcW w:w="648" w:type="dxa"/>
            <w:shd w:val="clear" w:color="auto" w:fill="auto"/>
          </w:tcPr>
          <w:p w14:paraId="46CB0873"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60FEBA1" w14:textId="77777777" w:rsidR="002F273F" w:rsidRPr="002C6804" w:rsidRDefault="002F273F" w:rsidP="002C6804">
            <w:pPr>
              <w:spacing w:line="240" w:lineRule="auto"/>
              <w:rPr>
                <w:rFonts w:ascii="Arial" w:hAnsi="Arial" w:cs="Arial"/>
                <w:color w:val="auto"/>
                <w:sz w:val="18"/>
                <w:szCs w:val="18"/>
              </w:rPr>
            </w:pPr>
          </w:p>
        </w:tc>
      </w:tr>
      <w:tr w:rsidR="0042446B" w:rsidRPr="002C6804" w14:paraId="35E76F66" w14:textId="77777777" w:rsidTr="002C6804">
        <w:trPr>
          <w:cantSplit/>
          <w:trHeight w:val="465"/>
          <w:tblHeader/>
        </w:trPr>
        <w:tc>
          <w:tcPr>
            <w:tcW w:w="1787" w:type="dxa"/>
            <w:vMerge/>
            <w:shd w:val="clear" w:color="auto" w:fill="auto"/>
          </w:tcPr>
          <w:p w14:paraId="437F0E52"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7C552EC3"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6AEFD9E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Фармакологический надзор</w:t>
            </w:r>
          </w:p>
        </w:tc>
        <w:tc>
          <w:tcPr>
            <w:tcW w:w="648" w:type="dxa"/>
            <w:shd w:val="clear" w:color="auto" w:fill="auto"/>
          </w:tcPr>
          <w:p w14:paraId="0E87AF3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659964B" w14:textId="77777777" w:rsidR="002F273F" w:rsidRPr="002C6804" w:rsidRDefault="002F273F" w:rsidP="002C6804">
            <w:pPr>
              <w:spacing w:line="240" w:lineRule="auto"/>
              <w:rPr>
                <w:rFonts w:ascii="Arial" w:hAnsi="Arial" w:cs="Arial"/>
                <w:color w:val="auto"/>
                <w:sz w:val="18"/>
                <w:szCs w:val="18"/>
              </w:rPr>
            </w:pPr>
          </w:p>
        </w:tc>
      </w:tr>
      <w:tr w:rsidR="0042446B" w:rsidRPr="002C6804" w14:paraId="3F3AE9B4" w14:textId="77777777" w:rsidTr="002C6804">
        <w:trPr>
          <w:cantSplit/>
          <w:trHeight w:val="465"/>
          <w:tblHeader/>
        </w:trPr>
        <w:tc>
          <w:tcPr>
            <w:tcW w:w="1787" w:type="dxa"/>
            <w:vMerge/>
            <w:shd w:val="clear" w:color="auto" w:fill="auto"/>
          </w:tcPr>
          <w:p w14:paraId="0AA95FB8"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1EC9CA25"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3E5CBF0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Складирование и хранение</w:t>
            </w:r>
          </w:p>
        </w:tc>
        <w:tc>
          <w:tcPr>
            <w:tcW w:w="648" w:type="dxa"/>
            <w:shd w:val="clear" w:color="auto" w:fill="auto"/>
          </w:tcPr>
          <w:p w14:paraId="0719B50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043AC70" w14:textId="77777777" w:rsidR="002F273F" w:rsidRPr="002C6804" w:rsidRDefault="002F273F" w:rsidP="002C6804">
            <w:pPr>
              <w:spacing w:line="240" w:lineRule="auto"/>
              <w:rPr>
                <w:rFonts w:ascii="Arial" w:hAnsi="Arial" w:cs="Arial"/>
                <w:color w:val="auto"/>
                <w:sz w:val="18"/>
                <w:szCs w:val="18"/>
              </w:rPr>
            </w:pPr>
          </w:p>
        </w:tc>
      </w:tr>
      <w:tr w:rsidR="0042446B" w:rsidRPr="002C6804" w14:paraId="56060D62" w14:textId="77777777" w:rsidTr="002C6804">
        <w:trPr>
          <w:cantSplit/>
          <w:trHeight w:val="465"/>
          <w:tblHeader/>
        </w:trPr>
        <w:tc>
          <w:tcPr>
            <w:tcW w:w="1787" w:type="dxa"/>
            <w:vMerge/>
            <w:shd w:val="clear" w:color="auto" w:fill="auto"/>
          </w:tcPr>
          <w:p w14:paraId="52246DE4"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5A98A156"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2C725475"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Закупки</w:t>
            </w:r>
          </w:p>
        </w:tc>
        <w:tc>
          <w:tcPr>
            <w:tcW w:w="648" w:type="dxa"/>
            <w:shd w:val="clear" w:color="auto" w:fill="auto"/>
          </w:tcPr>
          <w:p w14:paraId="391EDBC7"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6FE241DF" w14:textId="77777777" w:rsidR="002F273F" w:rsidRPr="002C6804" w:rsidRDefault="002F273F" w:rsidP="002C6804">
            <w:pPr>
              <w:spacing w:line="240" w:lineRule="auto"/>
              <w:rPr>
                <w:rFonts w:ascii="Arial" w:hAnsi="Arial" w:cs="Arial"/>
                <w:color w:val="auto"/>
                <w:sz w:val="18"/>
                <w:szCs w:val="18"/>
              </w:rPr>
            </w:pPr>
          </w:p>
        </w:tc>
      </w:tr>
      <w:tr w:rsidR="0042446B" w:rsidRPr="002C6804" w14:paraId="3E415046" w14:textId="77777777" w:rsidTr="002C6804">
        <w:trPr>
          <w:cantSplit/>
          <w:trHeight w:val="465"/>
          <w:tblHeader/>
        </w:trPr>
        <w:tc>
          <w:tcPr>
            <w:tcW w:w="1787" w:type="dxa"/>
            <w:vMerge/>
            <w:shd w:val="clear" w:color="auto" w:fill="auto"/>
          </w:tcPr>
          <w:p w14:paraId="413C4EBB"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41A52583"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779CFAA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Планирование поставок и прогнозирование</w:t>
            </w:r>
          </w:p>
        </w:tc>
        <w:tc>
          <w:tcPr>
            <w:tcW w:w="648" w:type="dxa"/>
            <w:shd w:val="clear" w:color="auto" w:fill="auto"/>
          </w:tcPr>
          <w:p w14:paraId="5C49310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EEBFC77" w14:textId="77777777" w:rsidR="002F273F" w:rsidRPr="002C6804" w:rsidRDefault="002F273F" w:rsidP="002C6804">
            <w:pPr>
              <w:spacing w:line="240" w:lineRule="auto"/>
              <w:rPr>
                <w:rFonts w:ascii="Arial" w:hAnsi="Arial" w:cs="Arial"/>
                <w:color w:val="auto"/>
                <w:sz w:val="18"/>
                <w:szCs w:val="18"/>
              </w:rPr>
            </w:pPr>
          </w:p>
        </w:tc>
      </w:tr>
      <w:tr w:rsidR="0042446B" w:rsidRPr="002C6804" w14:paraId="69475E87" w14:textId="77777777" w:rsidTr="002C6804">
        <w:trPr>
          <w:cantSplit/>
          <w:trHeight w:val="465"/>
          <w:tblHeader/>
        </w:trPr>
        <w:tc>
          <w:tcPr>
            <w:tcW w:w="1787" w:type="dxa"/>
            <w:vMerge/>
            <w:shd w:val="clear" w:color="auto" w:fill="auto"/>
          </w:tcPr>
          <w:p w14:paraId="6AB16EC2"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33F306CF"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0D58F01F"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Финансирование</w:t>
            </w:r>
          </w:p>
        </w:tc>
        <w:tc>
          <w:tcPr>
            <w:tcW w:w="648" w:type="dxa"/>
            <w:shd w:val="clear" w:color="auto" w:fill="auto"/>
          </w:tcPr>
          <w:p w14:paraId="28007C3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5AA81EE" w14:textId="77777777" w:rsidR="002F273F" w:rsidRPr="002C6804" w:rsidRDefault="002F273F" w:rsidP="002C6804">
            <w:pPr>
              <w:spacing w:line="240" w:lineRule="auto"/>
              <w:rPr>
                <w:rFonts w:ascii="Arial" w:hAnsi="Arial" w:cs="Arial"/>
                <w:color w:val="auto"/>
                <w:sz w:val="18"/>
                <w:szCs w:val="18"/>
              </w:rPr>
            </w:pPr>
          </w:p>
        </w:tc>
      </w:tr>
      <w:tr w:rsidR="0042446B" w:rsidRPr="002C6804" w14:paraId="11E112CB" w14:textId="77777777" w:rsidTr="002C6804">
        <w:trPr>
          <w:cantSplit/>
          <w:trHeight w:val="465"/>
          <w:tblHeader/>
        </w:trPr>
        <w:tc>
          <w:tcPr>
            <w:tcW w:w="1787" w:type="dxa"/>
            <w:vMerge/>
            <w:shd w:val="clear" w:color="auto" w:fill="auto"/>
          </w:tcPr>
          <w:p w14:paraId="72023D6D"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5AFB7D60"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7D05B299"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Служба управления персоналом</w:t>
            </w:r>
          </w:p>
        </w:tc>
        <w:tc>
          <w:tcPr>
            <w:tcW w:w="648" w:type="dxa"/>
            <w:shd w:val="clear" w:color="auto" w:fill="auto"/>
          </w:tcPr>
          <w:p w14:paraId="5EA198E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873E9E6" w14:textId="77777777" w:rsidR="002F273F" w:rsidRPr="002C6804" w:rsidRDefault="002F273F" w:rsidP="002C6804">
            <w:pPr>
              <w:spacing w:line="240" w:lineRule="auto"/>
              <w:rPr>
                <w:rFonts w:ascii="Arial" w:hAnsi="Arial" w:cs="Arial"/>
                <w:color w:val="auto"/>
                <w:sz w:val="18"/>
                <w:szCs w:val="18"/>
              </w:rPr>
            </w:pPr>
          </w:p>
        </w:tc>
      </w:tr>
      <w:tr w:rsidR="0042446B" w:rsidRPr="002C6804" w14:paraId="2AA52394" w14:textId="77777777" w:rsidTr="002C6804">
        <w:trPr>
          <w:cantSplit/>
          <w:trHeight w:val="465"/>
          <w:tblHeader/>
        </w:trPr>
        <w:tc>
          <w:tcPr>
            <w:tcW w:w="1787" w:type="dxa"/>
            <w:vMerge/>
            <w:shd w:val="clear" w:color="auto" w:fill="auto"/>
          </w:tcPr>
          <w:p w14:paraId="029AC181"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05FE177B"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7FD78434"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Распределение</w:t>
            </w:r>
          </w:p>
        </w:tc>
        <w:tc>
          <w:tcPr>
            <w:tcW w:w="648" w:type="dxa"/>
            <w:shd w:val="clear" w:color="auto" w:fill="auto"/>
          </w:tcPr>
          <w:p w14:paraId="09F7AA6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D511525" w14:textId="77777777" w:rsidR="002F273F" w:rsidRPr="002C6804" w:rsidRDefault="002F273F" w:rsidP="002C6804">
            <w:pPr>
              <w:spacing w:line="240" w:lineRule="auto"/>
              <w:rPr>
                <w:rFonts w:ascii="Arial" w:hAnsi="Arial" w:cs="Arial"/>
                <w:color w:val="auto"/>
                <w:sz w:val="18"/>
                <w:szCs w:val="18"/>
              </w:rPr>
            </w:pPr>
          </w:p>
        </w:tc>
      </w:tr>
      <w:tr w:rsidR="0042446B" w:rsidRPr="002C6804" w14:paraId="6360AB58" w14:textId="77777777" w:rsidTr="002C6804">
        <w:trPr>
          <w:cantSplit/>
          <w:trHeight w:val="465"/>
          <w:tblHeader/>
        </w:trPr>
        <w:tc>
          <w:tcPr>
            <w:tcW w:w="1787" w:type="dxa"/>
            <w:vMerge/>
            <w:shd w:val="clear" w:color="auto" w:fill="auto"/>
          </w:tcPr>
          <w:p w14:paraId="1C52B76A"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2C531E66"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0BC1EE13"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Другое</w:t>
            </w:r>
          </w:p>
          <w:p w14:paraId="29D6F92A"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Пожалуйста, укажите:</w:t>
            </w:r>
          </w:p>
          <w:p w14:paraId="372184D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BF1277C"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D84868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02ACC81"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4F43F4F"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92DC0B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48" w:type="dxa"/>
            <w:shd w:val="clear" w:color="auto" w:fill="auto"/>
          </w:tcPr>
          <w:p w14:paraId="4B4738F8"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0661720A" w14:textId="77777777" w:rsidR="002F273F" w:rsidRPr="002C6804" w:rsidRDefault="002F273F" w:rsidP="002C6804">
            <w:pPr>
              <w:spacing w:line="240" w:lineRule="auto"/>
              <w:rPr>
                <w:rFonts w:ascii="Arial" w:hAnsi="Arial" w:cs="Arial"/>
                <w:color w:val="auto"/>
                <w:sz w:val="18"/>
                <w:szCs w:val="18"/>
              </w:rPr>
            </w:pPr>
          </w:p>
        </w:tc>
      </w:tr>
      <w:tr w:rsidR="0042446B" w:rsidRPr="002C6804" w14:paraId="28DBD455" w14:textId="77777777" w:rsidTr="002C6804">
        <w:trPr>
          <w:cantSplit/>
          <w:trHeight w:val="465"/>
          <w:tblHeader/>
        </w:trPr>
        <w:tc>
          <w:tcPr>
            <w:tcW w:w="1787" w:type="dxa"/>
            <w:vMerge/>
            <w:shd w:val="clear" w:color="auto" w:fill="auto"/>
          </w:tcPr>
          <w:p w14:paraId="0E9A3446"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4CD42B15"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0285B3AD" w14:textId="77777777" w:rsidR="002F273F" w:rsidRPr="002C6804" w:rsidRDefault="00417306"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2C6804">
              <w:rPr>
                <w:rFonts w:ascii="Arial" w:hAnsi="Arial" w:cs="Arial"/>
                <w:color w:val="auto"/>
                <w:sz w:val="18"/>
                <w:szCs w:val="18"/>
                <w:lang w:val="ru"/>
              </w:rPr>
              <w:t>Ни один из перечисленных вариантов</w:t>
            </w:r>
          </w:p>
        </w:tc>
        <w:tc>
          <w:tcPr>
            <w:tcW w:w="648" w:type="dxa"/>
            <w:shd w:val="clear" w:color="auto" w:fill="auto"/>
          </w:tcPr>
          <w:p w14:paraId="5E4AAEAA"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721BA026" w14:textId="77777777" w:rsidR="002F273F" w:rsidRPr="002C6804" w:rsidRDefault="002F273F" w:rsidP="002C6804">
            <w:pPr>
              <w:spacing w:line="240" w:lineRule="auto"/>
              <w:rPr>
                <w:rFonts w:ascii="Arial" w:hAnsi="Arial" w:cs="Arial"/>
                <w:color w:val="auto"/>
                <w:sz w:val="18"/>
                <w:szCs w:val="18"/>
              </w:rPr>
            </w:pPr>
          </w:p>
        </w:tc>
      </w:tr>
      <w:tr w:rsidR="0042446B" w:rsidRPr="002C6804" w14:paraId="6F45F50A" w14:textId="77777777" w:rsidTr="002C6804">
        <w:trPr>
          <w:cantSplit/>
          <w:trHeight w:val="465"/>
          <w:tblHeader/>
        </w:trPr>
        <w:tc>
          <w:tcPr>
            <w:tcW w:w="1787" w:type="dxa"/>
            <w:vMerge/>
            <w:shd w:val="clear" w:color="auto" w:fill="auto"/>
          </w:tcPr>
          <w:p w14:paraId="146D848B" w14:textId="77777777" w:rsidR="002F273F" w:rsidRPr="002C6804" w:rsidRDefault="002F273F" w:rsidP="002C6804">
            <w:pPr>
              <w:spacing w:before="40" w:after="40" w:line="240" w:lineRule="auto"/>
              <w:rPr>
                <w:rFonts w:ascii="Arial" w:hAnsi="Arial" w:cs="Arial"/>
                <w:color w:val="auto"/>
                <w:sz w:val="18"/>
                <w:szCs w:val="18"/>
              </w:rPr>
            </w:pPr>
          </w:p>
        </w:tc>
        <w:tc>
          <w:tcPr>
            <w:tcW w:w="3261" w:type="dxa"/>
            <w:vMerge/>
            <w:shd w:val="clear" w:color="auto" w:fill="auto"/>
          </w:tcPr>
          <w:p w14:paraId="48827CCC" w14:textId="77777777" w:rsidR="002F273F" w:rsidRPr="002C6804" w:rsidRDefault="002F273F" w:rsidP="002C6804">
            <w:pPr>
              <w:spacing w:before="40" w:after="40" w:line="240" w:lineRule="auto"/>
              <w:rPr>
                <w:rFonts w:ascii="Arial" w:hAnsi="Arial" w:cs="Arial"/>
                <w:color w:val="auto"/>
                <w:sz w:val="18"/>
                <w:szCs w:val="18"/>
              </w:rPr>
            </w:pPr>
          </w:p>
        </w:tc>
        <w:tc>
          <w:tcPr>
            <w:tcW w:w="2237" w:type="dxa"/>
            <w:shd w:val="clear" w:color="auto" w:fill="auto"/>
          </w:tcPr>
          <w:p w14:paraId="50FA6FB5" w14:textId="31F072BB" w:rsidR="002F273F" w:rsidRPr="002C6804" w:rsidRDefault="00BA4B9E"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8" w:type="dxa"/>
            <w:shd w:val="clear" w:color="auto" w:fill="auto"/>
          </w:tcPr>
          <w:p w14:paraId="329C452D" w14:textId="77777777" w:rsidR="002F273F" w:rsidRPr="002C6804" w:rsidRDefault="002F273F" w:rsidP="002C6804">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72" w:type="dxa"/>
            <w:vMerge/>
            <w:shd w:val="clear" w:color="auto" w:fill="C0C0C0"/>
          </w:tcPr>
          <w:p w14:paraId="3016A1B2" w14:textId="77777777" w:rsidR="002F273F" w:rsidRPr="002C6804" w:rsidRDefault="002F273F" w:rsidP="002C6804">
            <w:pPr>
              <w:spacing w:line="240" w:lineRule="auto"/>
              <w:rPr>
                <w:rFonts w:ascii="Arial" w:hAnsi="Arial" w:cs="Arial"/>
                <w:color w:val="auto"/>
                <w:sz w:val="18"/>
                <w:szCs w:val="18"/>
              </w:rPr>
            </w:pPr>
          </w:p>
        </w:tc>
      </w:tr>
    </w:tbl>
    <w:p w14:paraId="69D6767E" w14:textId="77777777" w:rsidR="002F273F" w:rsidRPr="000F7906" w:rsidRDefault="002F273F" w:rsidP="000F7906">
      <w:pPr>
        <w:spacing w:line="240" w:lineRule="auto"/>
        <w:rPr>
          <w:rFonts w:ascii="Arial" w:hAnsi="Arial" w:cs="Arial"/>
          <w:color w:val="auto"/>
          <w:sz w:val="20"/>
          <w:szCs w:val="20"/>
        </w:rPr>
      </w:pPr>
    </w:p>
    <w:p w14:paraId="638CB556" w14:textId="77777777" w:rsidR="00CA12D7" w:rsidRPr="000F7906" w:rsidRDefault="00417306" w:rsidP="000F7906">
      <w:pPr>
        <w:spacing w:after="160" w:line="240" w:lineRule="auto"/>
        <w:rPr>
          <w:rFonts w:ascii="Arial" w:hAnsi="Arial" w:cs="Arial"/>
          <w:color w:val="auto"/>
          <w:sz w:val="20"/>
          <w:szCs w:val="20"/>
        </w:rPr>
      </w:pPr>
      <w:r w:rsidRPr="000F7906">
        <w:rPr>
          <w:rFonts w:ascii="Arial" w:hAnsi="Arial" w:cs="Arial"/>
          <w:color w:val="auto"/>
          <w:sz w:val="20"/>
          <w:szCs w:val="20"/>
          <w:lang w:val="ru"/>
        </w:rPr>
        <w:br w:type="page"/>
      </w:r>
    </w:p>
    <w:p w14:paraId="28157DDC" w14:textId="77777777" w:rsidR="002F273F" w:rsidRPr="000F7906" w:rsidRDefault="002F273F" w:rsidP="000F7906">
      <w:pPr>
        <w:spacing w:line="240" w:lineRule="auto"/>
        <w:jc w:val="center"/>
        <w:rPr>
          <w:rFonts w:ascii="Arial" w:hAnsi="Arial" w:cs="Arial"/>
          <w:color w:val="auto"/>
          <w:sz w:val="20"/>
          <w:szCs w:val="20"/>
        </w:rPr>
      </w:pP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4"/>
        <w:gridCol w:w="3573"/>
        <w:gridCol w:w="2263"/>
        <w:gridCol w:w="630"/>
        <w:gridCol w:w="1756"/>
      </w:tblGrid>
      <w:tr w:rsidR="0042446B" w:rsidRPr="00BA4B9E" w14:paraId="46832967" w14:textId="77777777" w:rsidTr="00066897">
        <w:trPr>
          <w:trHeight w:val="200"/>
        </w:trPr>
        <w:tc>
          <w:tcPr>
            <w:tcW w:w="10036" w:type="dxa"/>
            <w:gridSpan w:val="5"/>
            <w:shd w:val="clear" w:color="auto" w:fill="C5E0B3"/>
            <w:vAlign w:val="center"/>
          </w:tcPr>
          <w:p w14:paraId="5B8A1DB0"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SPM-700: ФИЗИЧЕСКАЯ ПРОВЕРКА:</w:t>
            </w:r>
          </w:p>
          <w:p w14:paraId="5CA1CEB0" w14:textId="77777777" w:rsidR="002F273F" w:rsidRPr="00610217" w:rsidRDefault="00417306" w:rsidP="000F7906">
            <w:pPr>
              <w:spacing w:before="40" w:after="40" w:line="240" w:lineRule="auto"/>
              <w:jc w:val="center"/>
              <w:rPr>
                <w:rFonts w:ascii="Arial" w:eastAsia="Arial" w:hAnsi="Arial" w:cs="Arial"/>
                <w:b/>
                <w:color w:val="auto"/>
                <w:sz w:val="18"/>
                <w:szCs w:val="18"/>
                <w:lang w:val="ru"/>
              </w:rPr>
            </w:pPr>
            <w:r w:rsidRPr="00610217">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610217" w14:paraId="5D2CD5FA" w14:textId="77777777" w:rsidTr="00610217">
        <w:trPr>
          <w:trHeight w:val="200"/>
        </w:trPr>
        <w:tc>
          <w:tcPr>
            <w:tcW w:w="1814" w:type="dxa"/>
            <w:vAlign w:val="center"/>
          </w:tcPr>
          <w:p w14:paraId="30D82ABD"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Вопрос №</w:t>
            </w:r>
          </w:p>
        </w:tc>
        <w:tc>
          <w:tcPr>
            <w:tcW w:w="3573" w:type="dxa"/>
            <w:vAlign w:val="center"/>
          </w:tcPr>
          <w:p w14:paraId="6FEC51B9"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ТРЕБУЕТСЯ ПРОВЕРКА</w:t>
            </w:r>
          </w:p>
        </w:tc>
        <w:tc>
          <w:tcPr>
            <w:tcW w:w="2893" w:type="dxa"/>
            <w:gridSpan w:val="2"/>
            <w:vAlign w:val="center"/>
          </w:tcPr>
          <w:p w14:paraId="580827D5"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ОТВЕТЫ</w:t>
            </w:r>
          </w:p>
        </w:tc>
        <w:tc>
          <w:tcPr>
            <w:tcW w:w="1756" w:type="dxa"/>
            <w:vAlign w:val="center"/>
          </w:tcPr>
          <w:p w14:paraId="4BECF982"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ПРОПУСКИ</w:t>
            </w:r>
          </w:p>
        </w:tc>
      </w:tr>
      <w:tr w:rsidR="0042446B" w:rsidRPr="00610217" w14:paraId="1AAE1D97" w14:textId="77777777" w:rsidTr="00610217">
        <w:trPr>
          <w:trHeight w:val="40"/>
        </w:trPr>
        <w:tc>
          <w:tcPr>
            <w:tcW w:w="1814" w:type="dxa"/>
            <w:vMerge w:val="restart"/>
          </w:tcPr>
          <w:p w14:paraId="1C19CB4A"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SPM-701</w:t>
            </w:r>
          </w:p>
          <w:p w14:paraId="249885D7"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0A53462D" w14:textId="77777777" w:rsidR="002F273F" w:rsidRPr="00610217" w:rsidRDefault="00417306" w:rsidP="000F7906">
            <w:pPr>
              <w:spacing w:before="40" w:after="40"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Спросить:</w:t>
            </w:r>
          </w:p>
          <w:p w14:paraId="37B7E13F"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244910DE" w14:textId="3562C8FC"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РАНЕНИЯ</w:t>
            </w:r>
          </w:p>
          <w:p w14:paraId="2218EC77"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1346693"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424FEAF8"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0EF61692"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573" w:type="dxa"/>
            <w:vMerge w:val="restart"/>
          </w:tcPr>
          <w:p w14:paraId="11CC96CA"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согласованного стратегического плана развития цепи поставок.</w:t>
            </w:r>
          </w:p>
          <w:p w14:paraId="70C17C40" w14:textId="77777777" w:rsidR="002F273F" w:rsidRPr="00610217" w:rsidRDefault="002F273F" w:rsidP="000F7906">
            <w:pPr>
              <w:spacing w:line="240" w:lineRule="auto"/>
              <w:jc w:val="center"/>
              <w:rPr>
                <w:rFonts w:ascii="Arial" w:eastAsia="Arial" w:hAnsi="Arial" w:cs="Arial"/>
                <w:color w:val="auto"/>
                <w:sz w:val="18"/>
                <w:szCs w:val="18"/>
              </w:rPr>
            </w:pPr>
          </w:p>
          <w:p w14:paraId="49C89E48"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SPM-101]</w:t>
            </w:r>
          </w:p>
        </w:tc>
        <w:tc>
          <w:tcPr>
            <w:tcW w:w="2263" w:type="dxa"/>
          </w:tcPr>
          <w:p w14:paraId="306D13E3"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p w14:paraId="63A0BC3C" w14:textId="77777777" w:rsidR="002F273F" w:rsidRPr="00610217" w:rsidRDefault="002F273F" w:rsidP="000F7906">
            <w:pPr>
              <w:tabs>
                <w:tab w:val="right" w:pos="3397"/>
              </w:tabs>
              <w:spacing w:before="40" w:after="40" w:line="240" w:lineRule="auto"/>
              <w:jc w:val="center"/>
              <w:rPr>
                <w:rFonts w:ascii="Arial" w:eastAsia="Arial" w:hAnsi="Arial" w:cs="Arial"/>
                <w:b/>
                <w:color w:val="auto"/>
                <w:sz w:val="18"/>
                <w:szCs w:val="18"/>
              </w:rPr>
            </w:pPr>
          </w:p>
        </w:tc>
        <w:tc>
          <w:tcPr>
            <w:tcW w:w="630" w:type="dxa"/>
          </w:tcPr>
          <w:p w14:paraId="286242A8"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restart"/>
          </w:tcPr>
          <w:p w14:paraId="5CA40058" w14:textId="4F875FD4"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00610217" w:rsidRPr="00610217">
              <w:rPr>
                <w:rFonts w:ascii="Arial" w:eastAsia="Arial" w:hAnsi="Arial" w:cs="Arial"/>
                <w:b/>
                <w:bCs/>
                <w:color w:val="auto"/>
                <w:sz w:val="18"/>
                <w:szCs w:val="18"/>
                <w:lang w:val="ru"/>
              </w:rPr>
              <w:br/>
            </w:r>
            <w:r w:rsidRPr="00610217">
              <w:rPr>
                <w:rFonts w:ascii="Arial" w:eastAsia="Arial" w:hAnsi="Arial" w:cs="Arial"/>
                <w:b/>
                <w:bCs/>
                <w:color w:val="auto"/>
                <w:sz w:val="18"/>
                <w:szCs w:val="18"/>
                <w:lang w:val="ru"/>
              </w:rPr>
              <w:t>[SPM-101]</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00610217" w:rsidRPr="00610217">
              <w:rPr>
                <w:rFonts w:ascii="Arial" w:eastAsia="Arial" w:hAnsi="Arial" w:cs="Arial"/>
                <w:b/>
                <w:bCs/>
                <w:color w:val="auto"/>
                <w:sz w:val="18"/>
                <w:szCs w:val="18"/>
                <w:lang w:val="ru"/>
              </w:rPr>
              <w:br/>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28BB563D" w14:textId="77777777" w:rsidTr="00610217">
        <w:trPr>
          <w:trHeight w:val="50"/>
        </w:trPr>
        <w:tc>
          <w:tcPr>
            <w:tcW w:w="1814" w:type="dxa"/>
            <w:vMerge/>
          </w:tcPr>
          <w:p w14:paraId="24B1F9BB"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5AC64689"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038CDA2D"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tcPr>
          <w:p w14:paraId="4D9AB31C"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42D60CF1"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FF7E3EF" w14:textId="77777777" w:rsidTr="00610217">
        <w:trPr>
          <w:trHeight w:val="40"/>
        </w:trPr>
        <w:tc>
          <w:tcPr>
            <w:tcW w:w="1814" w:type="dxa"/>
            <w:vMerge w:val="restart"/>
          </w:tcPr>
          <w:p w14:paraId="35E83016"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SPM-702</w:t>
            </w:r>
          </w:p>
          <w:p w14:paraId="2789923D"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63BBE442" w14:textId="77777777" w:rsidR="002F273F" w:rsidRPr="00610217" w:rsidRDefault="00417306" w:rsidP="000F7906">
            <w:pPr>
              <w:spacing w:before="40" w:after="40"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3A30975C"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752B8706" w14:textId="29C53C06"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РАНЕНИЯ</w:t>
            </w:r>
          </w:p>
          <w:p w14:paraId="21E7F2E2"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5A5D8BC3"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Склад</w:t>
            </w:r>
          </w:p>
        </w:tc>
        <w:tc>
          <w:tcPr>
            <w:tcW w:w="3573" w:type="dxa"/>
            <w:vMerge w:val="restart"/>
          </w:tcPr>
          <w:p w14:paraId="51C79281"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включает ли стратегический план развития цепи поставок следующие направления:</w:t>
            </w:r>
          </w:p>
          <w:p w14:paraId="704C3075" w14:textId="77777777" w:rsidR="002F273F" w:rsidRPr="00610217" w:rsidRDefault="002F273F" w:rsidP="000F7906">
            <w:pPr>
              <w:spacing w:line="240" w:lineRule="auto"/>
              <w:jc w:val="center"/>
              <w:rPr>
                <w:rFonts w:ascii="Arial" w:eastAsia="Arial" w:hAnsi="Arial" w:cs="Arial"/>
                <w:color w:val="auto"/>
                <w:sz w:val="18"/>
                <w:szCs w:val="18"/>
              </w:rPr>
            </w:pPr>
          </w:p>
          <w:p w14:paraId="35EBF14A"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SPM-102]</w:t>
            </w:r>
          </w:p>
        </w:tc>
        <w:tc>
          <w:tcPr>
            <w:tcW w:w="2263" w:type="dxa"/>
          </w:tcPr>
          <w:p w14:paraId="3794763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Служба управления персоналом</w:t>
            </w:r>
          </w:p>
        </w:tc>
        <w:tc>
          <w:tcPr>
            <w:tcW w:w="630" w:type="dxa"/>
          </w:tcPr>
          <w:p w14:paraId="558880CF"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restart"/>
            <w:vAlign w:val="center"/>
          </w:tcPr>
          <w:p w14:paraId="70C27B0F" w14:textId="5ECA8EA4"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[SPM-102]</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«Ни один из перечисленных вариантов»</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67300021" w14:textId="77777777" w:rsidTr="00610217">
        <w:trPr>
          <w:trHeight w:val="220"/>
        </w:trPr>
        <w:tc>
          <w:tcPr>
            <w:tcW w:w="1814" w:type="dxa"/>
            <w:vMerge/>
          </w:tcPr>
          <w:p w14:paraId="13F040D6"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02F412B6"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687E6FBC"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Информационная система управления логистикой</w:t>
            </w:r>
          </w:p>
        </w:tc>
        <w:tc>
          <w:tcPr>
            <w:tcW w:w="630" w:type="dxa"/>
          </w:tcPr>
          <w:p w14:paraId="5591722A"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47D59132"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8D48B4D" w14:textId="77777777" w:rsidTr="00610217">
        <w:trPr>
          <w:trHeight w:val="220"/>
        </w:trPr>
        <w:tc>
          <w:tcPr>
            <w:tcW w:w="1814" w:type="dxa"/>
            <w:vMerge/>
          </w:tcPr>
          <w:p w14:paraId="3781F171"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0F1854C5"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3378BF7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Финансы</w:t>
            </w:r>
          </w:p>
        </w:tc>
        <w:tc>
          <w:tcPr>
            <w:tcW w:w="630" w:type="dxa"/>
          </w:tcPr>
          <w:p w14:paraId="3A551C88"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6E345602"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683BA55" w14:textId="77777777" w:rsidTr="00610217">
        <w:trPr>
          <w:trHeight w:val="220"/>
        </w:trPr>
        <w:tc>
          <w:tcPr>
            <w:tcW w:w="1814" w:type="dxa"/>
            <w:vMerge/>
          </w:tcPr>
          <w:p w14:paraId="3CF0FD7D"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04396933"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29857344"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Политика и управление</w:t>
            </w:r>
          </w:p>
        </w:tc>
        <w:tc>
          <w:tcPr>
            <w:tcW w:w="630" w:type="dxa"/>
          </w:tcPr>
          <w:p w14:paraId="7FA3B1D8"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45EAA9D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4C9C063" w14:textId="77777777" w:rsidTr="00610217">
        <w:trPr>
          <w:trHeight w:val="220"/>
        </w:trPr>
        <w:tc>
          <w:tcPr>
            <w:tcW w:w="1814" w:type="dxa"/>
            <w:vMerge/>
          </w:tcPr>
          <w:p w14:paraId="1690456B"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37C3DAFC"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6FB4C97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Прогнозирование и количественная оценка</w:t>
            </w:r>
          </w:p>
        </w:tc>
        <w:tc>
          <w:tcPr>
            <w:tcW w:w="630" w:type="dxa"/>
          </w:tcPr>
          <w:p w14:paraId="05A1C4DB"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2A09CB52"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4D46F375" w14:textId="77777777" w:rsidTr="00610217">
        <w:trPr>
          <w:trHeight w:val="220"/>
        </w:trPr>
        <w:tc>
          <w:tcPr>
            <w:tcW w:w="1814" w:type="dxa"/>
            <w:vMerge/>
          </w:tcPr>
          <w:p w14:paraId="5AE66743"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54145240"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2AA4441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Закупки</w:t>
            </w:r>
          </w:p>
        </w:tc>
        <w:tc>
          <w:tcPr>
            <w:tcW w:w="630" w:type="dxa"/>
          </w:tcPr>
          <w:p w14:paraId="7AD4A381"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4A918FD0"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47BE8730" w14:textId="77777777" w:rsidTr="00610217">
        <w:trPr>
          <w:trHeight w:val="220"/>
        </w:trPr>
        <w:tc>
          <w:tcPr>
            <w:tcW w:w="1814" w:type="dxa"/>
            <w:vMerge/>
          </w:tcPr>
          <w:p w14:paraId="35F6A1A0"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51A353F6"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01D8E03C"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Обеспечение качества/контроль качества</w:t>
            </w:r>
          </w:p>
        </w:tc>
        <w:tc>
          <w:tcPr>
            <w:tcW w:w="630" w:type="dxa"/>
          </w:tcPr>
          <w:p w14:paraId="781F056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59205089"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3A6B5D2B" w14:textId="77777777" w:rsidTr="00610217">
        <w:trPr>
          <w:trHeight w:val="220"/>
        </w:trPr>
        <w:tc>
          <w:tcPr>
            <w:tcW w:w="1814" w:type="dxa"/>
            <w:vMerge/>
          </w:tcPr>
          <w:p w14:paraId="73551A18"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22D70CDF"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2F158E1F"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Распределение</w:t>
            </w:r>
          </w:p>
        </w:tc>
        <w:tc>
          <w:tcPr>
            <w:tcW w:w="630" w:type="dxa"/>
          </w:tcPr>
          <w:p w14:paraId="68F9FD32"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5973615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156D6016" w14:textId="77777777" w:rsidTr="00610217">
        <w:trPr>
          <w:trHeight w:val="220"/>
        </w:trPr>
        <w:tc>
          <w:tcPr>
            <w:tcW w:w="1814" w:type="dxa"/>
            <w:vMerge/>
          </w:tcPr>
          <w:p w14:paraId="43E2046D"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50D0A037"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6E9F36E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Складирование</w:t>
            </w:r>
          </w:p>
        </w:tc>
        <w:tc>
          <w:tcPr>
            <w:tcW w:w="630" w:type="dxa"/>
          </w:tcPr>
          <w:p w14:paraId="6D0AC68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516E7438"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370AA62" w14:textId="77777777" w:rsidTr="00610217">
        <w:trPr>
          <w:trHeight w:val="220"/>
        </w:trPr>
        <w:tc>
          <w:tcPr>
            <w:tcW w:w="1814" w:type="dxa"/>
            <w:vMerge/>
          </w:tcPr>
          <w:p w14:paraId="200BFA5F"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0690C1D7"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7A6918D6"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Организация сбора и удаления отходов</w:t>
            </w:r>
          </w:p>
        </w:tc>
        <w:tc>
          <w:tcPr>
            <w:tcW w:w="630" w:type="dxa"/>
          </w:tcPr>
          <w:p w14:paraId="2CEAD1B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477D0D36"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7C06FD83" w14:textId="77777777" w:rsidTr="00610217">
        <w:trPr>
          <w:trHeight w:val="220"/>
        </w:trPr>
        <w:tc>
          <w:tcPr>
            <w:tcW w:w="1814" w:type="dxa"/>
            <w:vMerge/>
          </w:tcPr>
          <w:p w14:paraId="34453C4E"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5F2759D8"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03AEA7B0"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Мониторинг и оценка</w:t>
            </w:r>
          </w:p>
        </w:tc>
        <w:tc>
          <w:tcPr>
            <w:tcW w:w="630" w:type="dxa"/>
          </w:tcPr>
          <w:p w14:paraId="5E63B3D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31F76C6A"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17C21AE9" w14:textId="77777777" w:rsidTr="00610217">
        <w:trPr>
          <w:trHeight w:val="220"/>
        </w:trPr>
        <w:tc>
          <w:tcPr>
            <w:tcW w:w="1814" w:type="dxa"/>
            <w:vMerge/>
          </w:tcPr>
          <w:p w14:paraId="33389715"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1D08CA49"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75451B3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Координация</w:t>
            </w:r>
          </w:p>
        </w:tc>
        <w:tc>
          <w:tcPr>
            <w:tcW w:w="630" w:type="dxa"/>
          </w:tcPr>
          <w:p w14:paraId="773154B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3A8B9439"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3B42F597" w14:textId="77777777" w:rsidTr="00610217">
        <w:trPr>
          <w:trHeight w:val="220"/>
        </w:trPr>
        <w:tc>
          <w:tcPr>
            <w:tcW w:w="1814" w:type="dxa"/>
            <w:vMerge/>
          </w:tcPr>
          <w:p w14:paraId="0C8F2C12"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6B9A76B1"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1FC8616F"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Выбор продукции</w:t>
            </w:r>
          </w:p>
        </w:tc>
        <w:tc>
          <w:tcPr>
            <w:tcW w:w="630" w:type="dxa"/>
          </w:tcPr>
          <w:p w14:paraId="654E9FFC"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145C7D63"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3FD9B700" w14:textId="77777777" w:rsidTr="00610217">
        <w:trPr>
          <w:trHeight w:val="220"/>
        </w:trPr>
        <w:tc>
          <w:tcPr>
            <w:tcW w:w="1814" w:type="dxa"/>
            <w:vMerge/>
          </w:tcPr>
          <w:p w14:paraId="12D4654B"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tcPr>
          <w:p w14:paraId="793EB400"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tcPr>
          <w:p w14:paraId="758C685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Ничего из перечисленного</w:t>
            </w:r>
          </w:p>
        </w:tc>
        <w:tc>
          <w:tcPr>
            <w:tcW w:w="630" w:type="dxa"/>
          </w:tcPr>
          <w:p w14:paraId="268B099A"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p w14:paraId="3EFC1D81" w14:textId="77777777" w:rsidR="00CA12D7" w:rsidRPr="00610217" w:rsidRDefault="00CA12D7" w:rsidP="000F7906">
            <w:pPr>
              <w:tabs>
                <w:tab w:val="right" w:pos="3397"/>
              </w:tabs>
              <w:spacing w:before="40" w:after="40" w:line="240" w:lineRule="auto"/>
              <w:jc w:val="center"/>
              <w:rPr>
                <w:rFonts w:ascii="Arial" w:eastAsia="Arial" w:hAnsi="Arial" w:cs="Arial"/>
                <w:color w:val="auto"/>
                <w:sz w:val="18"/>
                <w:szCs w:val="18"/>
              </w:rPr>
            </w:pPr>
          </w:p>
          <w:p w14:paraId="6904BF6B" w14:textId="77777777" w:rsidR="00CA12D7" w:rsidRPr="00610217" w:rsidRDefault="00CA12D7" w:rsidP="000F7906">
            <w:pPr>
              <w:tabs>
                <w:tab w:val="right" w:pos="3397"/>
              </w:tabs>
              <w:spacing w:before="40" w:after="40" w:line="240" w:lineRule="auto"/>
              <w:jc w:val="center"/>
              <w:rPr>
                <w:rFonts w:ascii="Arial" w:eastAsia="Arial" w:hAnsi="Arial" w:cs="Arial"/>
                <w:color w:val="auto"/>
                <w:sz w:val="18"/>
                <w:szCs w:val="18"/>
              </w:rPr>
            </w:pPr>
          </w:p>
          <w:p w14:paraId="763058BD" w14:textId="77777777" w:rsidR="00CA12D7" w:rsidRPr="00610217" w:rsidRDefault="00CA12D7" w:rsidP="000F7906">
            <w:pPr>
              <w:tabs>
                <w:tab w:val="right" w:pos="3397"/>
              </w:tabs>
              <w:spacing w:before="40" w:after="40" w:line="240" w:lineRule="auto"/>
              <w:jc w:val="center"/>
              <w:rPr>
                <w:rFonts w:ascii="Arial" w:eastAsia="Arial" w:hAnsi="Arial" w:cs="Arial"/>
                <w:color w:val="auto"/>
                <w:sz w:val="18"/>
                <w:szCs w:val="18"/>
              </w:rPr>
            </w:pPr>
          </w:p>
        </w:tc>
        <w:tc>
          <w:tcPr>
            <w:tcW w:w="1756" w:type="dxa"/>
            <w:vMerge/>
            <w:vAlign w:val="center"/>
          </w:tcPr>
          <w:p w14:paraId="37C947F1" w14:textId="77777777" w:rsidR="002F273F" w:rsidRPr="00610217" w:rsidRDefault="002F273F" w:rsidP="000F7906">
            <w:pPr>
              <w:spacing w:line="240" w:lineRule="auto"/>
              <w:jc w:val="center"/>
              <w:rPr>
                <w:rFonts w:ascii="Arial" w:eastAsia="Arial" w:hAnsi="Arial" w:cs="Arial"/>
                <w:color w:val="auto"/>
                <w:sz w:val="18"/>
                <w:szCs w:val="18"/>
              </w:rPr>
            </w:pPr>
          </w:p>
        </w:tc>
      </w:tr>
    </w:tbl>
    <w:p w14:paraId="1E4E5BA9"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Y="-178"/>
        <w:tblOverlap w:val="neve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435"/>
        <w:gridCol w:w="3960"/>
        <w:gridCol w:w="2880"/>
        <w:gridCol w:w="1710"/>
      </w:tblGrid>
      <w:tr w:rsidR="0042446B" w:rsidRPr="000F7906" w14:paraId="6FAA2C88" w14:textId="77777777" w:rsidTr="00CA12D7">
        <w:trPr>
          <w:cantSplit/>
          <w:trHeight w:val="361"/>
          <w:tblHeader/>
        </w:trPr>
        <w:tc>
          <w:tcPr>
            <w:tcW w:w="1435" w:type="dxa"/>
            <w:shd w:val="clear" w:color="auto" w:fill="auto"/>
            <w:vAlign w:val="center"/>
          </w:tcPr>
          <w:p w14:paraId="3F1F2202" w14:textId="77777777" w:rsidR="00CA12D7"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Вопрос №</w:t>
            </w:r>
          </w:p>
        </w:tc>
        <w:tc>
          <w:tcPr>
            <w:tcW w:w="3960" w:type="dxa"/>
            <w:shd w:val="clear" w:color="auto" w:fill="auto"/>
            <w:vAlign w:val="center"/>
          </w:tcPr>
          <w:p w14:paraId="286888BC" w14:textId="77777777" w:rsidR="00CA12D7"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ВОПРОСЫ</w:t>
            </w:r>
          </w:p>
        </w:tc>
        <w:tc>
          <w:tcPr>
            <w:tcW w:w="2880" w:type="dxa"/>
            <w:shd w:val="clear" w:color="auto" w:fill="auto"/>
            <w:vAlign w:val="center"/>
          </w:tcPr>
          <w:p w14:paraId="4D525E40" w14:textId="77777777" w:rsidR="00CA12D7"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ОТВЕТЫ</w:t>
            </w:r>
          </w:p>
        </w:tc>
        <w:tc>
          <w:tcPr>
            <w:tcW w:w="1710" w:type="dxa"/>
            <w:shd w:val="clear" w:color="auto" w:fill="auto"/>
            <w:vAlign w:val="center"/>
          </w:tcPr>
          <w:p w14:paraId="6BF6A1CD" w14:textId="77777777" w:rsidR="00CA12D7"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ПРОПУСКИ</w:t>
            </w:r>
          </w:p>
        </w:tc>
      </w:tr>
    </w:tbl>
    <w:p w14:paraId="6E7B4F5F" w14:textId="7D92C52F" w:rsidR="00610217" w:rsidRDefault="00610217" w:rsidP="000F7906">
      <w:pPr>
        <w:spacing w:line="240" w:lineRule="auto"/>
        <w:rPr>
          <w:rFonts w:ascii="Arial" w:hAnsi="Arial" w:cs="Arial"/>
          <w:vanish/>
          <w:sz w:val="20"/>
          <w:szCs w:val="22"/>
        </w:rPr>
      </w:pPr>
    </w:p>
    <w:p w14:paraId="216D6A46" w14:textId="77777777" w:rsidR="00066897" w:rsidRPr="000F7906" w:rsidRDefault="00610217" w:rsidP="000F7906">
      <w:pPr>
        <w:spacing w:line="240" w:lineRule="auto"/>
        <w:rPr>
          <w:rFonts w:ascii="Arial" w:hAnsi="Arial" w:cs="Arial"/>
          <w:vanish/>
          <w:sz w:val="20"/>
          <w:szCs w:val="22"/>
        </w:rPr>
      </w:pPr>
      <w:r>
        <w:rPr>
          <w:rFonts w:ascii="Arial" w:hAnsi="Arial" w:cs="Arial"/>
          <w:vanish/>
          <w:sz w:val="20"/>
          <w:szCs w:val="22"/>
        </w:rPr>
        <w:br w:type="page"/>
      </w:r>
    </w:p>
    <w:tbl>
      <w:tblPr>
        <w:tblW w:w="99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4"/>
        <w:gridCol w:w="3573"/>
        <w:gridCol w:w="2263"/>
        <w:gridCol w:w="630"/>
        <w:gridCol w:w="1710"/>
      </w:tblGrid>
      <w:tr w:rsidR="0042446B" w:rsidRPr="00610217" w14:paraId="16C1EF6B" w14:textId="77777777" w:rsidTr="00610217">
        <w:trPr>
          <w:trHeight w:val="120"/>
        </w:trPr>
        <w:tc>
          <w:tcPr>
            <w:tcW w:w="1814" w:type="dxa"/>
            <w:vMerge w:val="restart"/>
            <w:shd w:val="clear" w:color="auto" w:fill="FFFFFF"/>
          </w:tcPr>
          <w:p w14:paraId="0BA0D3FE"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lastRenderedPageBreak/>
              <w:t>SPM-703</w:t>
            </w:r>
          </w:p>
          <w:p w14:paraId="33F18114"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52F1B2E2" w14:textId="77777777" w:rsidR="002F273F" w:rsidRPr="00610217" w:rsidRDefault="00417306" w:rsidP="000F7906">
            <w:pPr>
              <w:spacing w:before="40" w:after="40"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1D68610B"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485FADC6"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573" w:type="dxa"/>
            <w:vMerge w:val="restart"/>
            <w:shd w:val="clear" w:color="auto" w:fill="FFFFFF"/>
          </w:tcPr>
          <w:p w14:paraId="199A6969"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включает ли стратегический план развития цепи поставок следующие направления:</w:t>
            </w:r>
          </w:p>
          <w:p w14:paraId="53CAAAE0" w14:textId="77777777" w:rsidR="002F273F" w:rsidRPr="00610217" w:rsidRDefault="002F273F" w:rsidP="000F7906">
            <w:pPr>
              <w:spacing w:line="240" w:lineRule="auto"/>
              <w:jc w:val="center"/>
              <w:rPr>
                <w:rFonts w:ascii="Arial" w:eastAsia="Arial" w:hAnsi="Arial" w:cs="Arial"/>
                <w:color w:val="auto"/>
                <w:sz w:val="18"/>
                <w:szCs w:val="18"/>
              </w:rPr>
            </w:pPr>
          </w:p>
          <w:p w14:paraId="210A2307"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SPM-103]</w:t>
            </w:r>
          </w:p>
        </w:tc>
        <w:tc>
          <w:tcPr>
            <w:tcW w:w="2263" w:type="dxa"/>
            <w:shd w:val="clear" w:color="auto" w:fill="FFFFFF"/>
          </w:tcPr>
          <w:p w14:paraId="1CEE7A3E"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Служба управления персоналом</w:t>
            </w:r>
          </w:p>
        </w:tc>
        <w:tc>
          <w:tcPr>
            <w:tcW w:w="630" w:type="dxa"/>
            <w:shd w:val="clear" w:color="auto" w:fill="FFFFFF"/>
          </w:tcPr>
          <w:p w14:paraId="03D466E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val="restart"/>
            <w:shd w:val="clear" w:color="auto" w:fill="FFFFFF"/>
            <w:vAlign w:val="center"/>
          </w:tcPr>
          <w:p w14:paraId="067D7A1A" w14:textId="6E693ACA"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[SPM-103]</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«Ни один из перечисленных вариантов»</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691BC28F" w14:textId="77777777" w:rsidTr="00610217">
        <w:trPr>
          <w:trHeight w:val="120"/>
        </w:trPr>
        <w:tc>
          <w:tcPr>
            <w:tcW w:w="1814" w:type="dxa"/>
            <w:vMerge/>
            <w:shd w:val="clear" w:color="auto" w:fill="FFFFFF"/>
          </w:tcPr>
          <w:p w14:paraId="290AA9A6"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191B0D9D"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3DE5FE60"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Информационная система управления логистикой</w:t>
            </w:r>
          </w:p>
        </w:tc>
        <w:tc>
          <w:tcPr>
            <w:tcW w:w="630" w:type="dxa"/>
            <w:shd w:val="clear" w:color="auto" w:fill="FFFFFF"/>
          </w:tcPr>
          <w:p w14:paraId="3B5C878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67C76FE0"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035BD494" w14:textId="77777777" w:rsidTr="00610217">
        <w:trPr>
          <w:trHeight w:val="120"/>
        </w:trPr>
        <w:tc>
          <w:tcPr>
            <w:tcW w:w="1814" w:type="dxa"/>
            <w:vMerge/>
            <w:shd w:val="clear" w:color="auto" w:fill="FFFFFF"/>
          </w:tcPr>
          <w:p w14:paraId="6903CE26"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52087EB7"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2AF21670"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Финансы</w:t>
            </w:r>
          </w:p>
        </w:tc>
        <w:tc>
          <w:tcPr>
            <w:tcW w:w="630" w:type="dxa"/>
            <w:shd w:val="clear" w:color="auto" w:fill="FFFFFF"/>
          </w:tcPr>
          <w:p w14:paraId="24538601"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33489A7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0DA2D2C" w14:textId="77777777" w:rsidTr="00610217">
        <w:trPr>
          <w:trHeight w:val="120"/>
        </w:trPr>
        <w:tc>
          <w:tcPr>
            <w:tcW w:w="1814" w:type="dxa"/>
            <w:vMerge/>
            <w:shd w:val="clear" w:color="auto" w:fill="FFFFFF"/>
          </w:tcPr>
          <w:p w14:paraId="74F6EE74"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4026DD4A"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2E04312E"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Политика и управление</w:t>
            </w:r>
          </w:p>
        </w:tc>
        <w:tc>
          <w:tcPr>
            <w:tcW w:w="630" w:type="dxa"/>
            <w:shd w:val="clear" w:color="auto" w:fill="FFFFFF"/>
          </w:tcPr>
          <w:p w14:paraId="71DF8E9F"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286F4C98"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25B0DF8" w14:textId="77777777" w:rsidTr="00610217">
        <w:trPr>
          <w:trHeight w:val="120"/>
        </w:trPr>
        <w:tc>
          <w:tcPr>
            <w:tcW w:w="1814" w:type="dxa"/>
            <w:vMerge/>
            <w:shd w:val="clear" w:color="auto" w:fill="FFFFFF"/>
          </w:tcPr>
          <w:p w14:paraId="5D03D589"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7723DFD4"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364EB9E8"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Прогнозирование и количественная оценка</w:t>
            </w:r>
          </w:p>
        </w:tc>
        <w:tc>
          <w:tcPr>
            <w:tcW w:w="630" w:type="dxa"/>
            <w:shd w:val="clear" w:color="auto" w:fill="FFFFFF"/>
          </w:tcPr>
          <w:p w14:paraId="053ED6B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56C017BA"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74E1C937" w14:textId="77777777" w:rsidTr="00610217">
        <w:trPr>
          <w:trHeight w:val="120"/>
        </w:trPr>
        <w:tc>
          <w:tcPr>
            <w:tcW w:w="1814" w:type="dxa"/>
            <w:vMerge/>
            <w:shd w:val="clear" w:color="auto" w:fill="FFFFFF"/>
          </w:tcPr>
          <w:p w14:paraId="1A339CF1"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491885B8"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4CCEB836"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Закупки</w:t>
            </w:r>
          </w:p>
        </w:tc>
        <w:tc>
          <w:tcPr>
            <w:tcW w:w="630" w:type="dxa"/>
            <w:shd w:val="clear" w:color="auto" w:fill="FFFFFF"/>
          </w:tcPr>
          <w:p w14:paraId="317DDDB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44AE7C42"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77C5772" w14:textId="77777777" w:rsidTr="00610217">
        <w:trPr>
          <w:trHeight w:val="120"/>
        </w:trPr>
        <w:tc>
          <w:tcPr>
            <w:tcW w:w="1814" w:type="dxa"/>
            <w:vMerge/>
            <w:shd w:val="clear" w:color="auto" w:fill="FFFFFF"/>
          </w:tcPr>
          <w:p w14:paraId="14F129A3"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02D70000"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0D27B2CE"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Обеспечение качества/контроль качества</w:t>
            </w:r>
          </w:p>
        </w:tc>
        <w:tc>
          <w:tcPr>
            <w:tcW w:w="630" w:type="dxa"/>
            <w:shd w:val="clear" w:color="auto" w:fill="FFFFFF"/>
          </w:tcPr>
          <w:p w14:paraId="4703422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630DE7A4"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025D986F" w14:textId="77777777" w:rsidTr="00610217">
        <w:trPr>
          <w:trHeight w:val="120"/>
        </w:trPr>
        <w:tc>
          <w:tcPr>
            <w:tcW w:w="1814" w:type="dxa"/>
            <w:vMerge/>
            <w:shd w:val="clear" w:color="auto" w:fill="FFFFFF"/>
          </w:tcPr>
          <w:p w14:paraId="68337439"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18FE974F"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79FF7B0D"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Распределение</w:t>
            </w:r>
          </w:p>
        </w:tc>
        <w:tc>
          <w:tcPr>
            <w:tcW w:w="630" w:type="dxa"/>
            <w:shd w:val="clear" w:color="auto" w:fill="FFFFFF"/>
          </w:tcPr>
          <w:p w14:paraId="59209B41"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52F0FE6E"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14F01670" w14:textId="77777777" w:rsidTr="00610217">
        <w:trPr>
          <w:trHeight w:val="120"/>
        </w:trPr>
        <w:tc>
          <w:tcPr>
            <w:tcW w:w="1814" w:type="dxa"/>
            <w:vMerge/>
            <w:shd w:val="clear" w:color="auto" w:fill="FFFFFF"/>
          </w:tcPr>
          <w:p w14:paraId="5BAD7EF6"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29EC9CC1"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75466C7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Складирование</w:t>
            </w:r>
          </w:p>
        </w:tc>
        <w:tc>
          <w:tcPr>
            <w:tcW w:w="630" w:type="dxa"/>
            <w:shd w:val="clear" w:color="auto" w:fill="FFFFFF"/>
          </w:tcPr>
          <w:p w14:paraId="29BC98C1"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433CF782"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755480CB" w14:textId="77777777" w:rsidTr="00610217">
        <w:trPr>
          <w:trHeight w:val="120"/>
        </w:trPr>
        <w:tc>
          <w:tcPr>
            <w:tcW w:w="1814" w:type="dxa"/>
            <w:vMerge/>
            <w:shd w:val="clear" w:color="auto" w:fill="FFFFFF"/>
          </w:tcPr>
          <w:p w14:paraId="599982DB"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713DDFED"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6DC4752A"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Организация сбора и удаления отходов</w:t>
            </w:r>
          </w:p>
        </w:tc>
        <w:tc>
          <w:tcPr>
            <w:tcW w:w="630" w:type="dxa"/>
            <w:shd w:val="clear" w:color="auto" w:fill="FFFFFF"/>
          </w:tcPr>
          <w:p w14:paraId="24CFC60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51EC67BC"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474C1018" w14:textId="77777777" w:rsidTr="00610217">
        <w:trPr>
          <w:trHeight w:val="120"/>
        </w:trPr>
        <w:tc>
          <w:tcPr>
            <w:tcW w:w="1814" w:type="dxa"/>
            <w:vMerge/>
            <w:shd w:val="clear" w:color="auto" w:fill="FFFFFF"/>
          </w:tcPr>
          <w:p w14:paraId="45DDE25C"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6C41AB93"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2E60238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Мониторинг и оценка</w:t>
            </w:r>
          </w:p>
        </w:tc>
        <w:tc>
          <w:tcPr>
            <w:tcW w:w="630" w:type="dxa"/>
            <w:shd w:val="clear" w:color="auto" w:fill="FFFFFF"/>
          </w:tcPr>
          <w:p w14:paraId="393FFF6F"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673715CC"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8F9163E" w14:textId="77777777" w:rsidTr="00610217">
        <w:trPr>
          <w:trHeight w:val="120"/>
        </w:trPr>
        <w:tc>
          <w:tcPr>
            <w:tcW w:w="1814" w:type="dxa"/>
            <w:vMerge/>
            <w:shd w:val="clear" w:color="auto" w:fill="FFFFFF"/>
          </w:tcPr>
          <w:p w14:paraId="4C125284"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75F47E12"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3F957CDD"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Координация</w:t>
            </w:r>
          </w:p>
        </w:tc>
        <w:tc>
          <w:tcPr>
            <w:tcW w:w="630" w:type="dxa"/>
            <w:shd w:val="clear" w:color="auto" w:fill="FFFFFF"/>
          </w:tcPr>
          <w:p w14:paraId="64E3FBBB"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193D1FC9"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B6AB310" w14:textId="77777777" w:rsidTr="00610217">
        <w:trPr>
          <w:trHeight w:val="120"/>
        </w:trPr>
        <w:tc>
          <w:tcPr>
            <w:tcW w:w="1814" w:type="dxa"/>
            <w:vMerge/>
            <w:shd w:val="clear" w:color="auto" w:fill="FFFFFF"/>
          </w:tcPr>
          <w:p w14:paraId="66D73983"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69C6537E"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787E011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Выбор продукции</w:t>
            </w:r>
          </w:p>
        </w:tc>
        <w:tc>
          <w:tcPr>
            <w:tcW w:w="630" w:type="dxa"/>
            <w:shd w:val="clear" w:color="auto" w:fill="FFFFFF"/>
          </w:tcPr>
          <w:p w14:paraId="14FD5E1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570EBCB8"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41111D53" w14:textId="77777777" w:rsidTr="00610217">
        <w:trPr>
          <w:trHeight w:val="120"/>
        </w:trPr>
        <w:tc>
          <w:tcPr>
            <w:tcW w:w="1814" w:type="dxa"/>
            <w:vMerge/>
            <w:shd w:val="clear" w:color="auto" w:fill="FFFFFF"/>
          </w:tcPr>
          <w:p w14:paraId="77644CF1"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5DE8BB8D"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446FEFC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Ничего из перечисленного</w:t>
            </w:r>
          </w:p>
        </w:tc>
        <w:tc>
          <w:tcPr>
            <w:tcW w:w="630" w:type="dxa"/>
            <w:shd w:val="clear" w:color="auto" w:fill="FFFFFF"/>
          </w:tcPr>
          <w:p w14:paraId="154DAFA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60589320"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3D89F1E0" w14:textId="77777777" w:rsidTr="00610217">
        <w:trPr>
          <w:trHeight w:val="120"/>
        </w:trPr>
        <w:tc>
          <w:tcPr>
            <w:tcW w:w="1814" w:type="dxa"/>
            <w:vMerge w:val="restart"/>
            <w:shd w:val="clear" w:color="auto" w:fill="FFFFFF"/>
          </w:tcPr>
          <w:p w14:paraId="489EC5CE"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SPM-704</w:t>
            </w:r>
          </w:p>
          <w:p w14:paraId="0E1742B6"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2D66EF8C" w14:textId="77777777" w:rsidR="002F273F" w:rsidRPr="00610217" w:rsidRDefault="00417306" w:rsidP="000F7906">
            <w:pPr>
              <w:spacing w:before="40" w:after="40"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6100A6DF"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710EB11E" w14:textId="3531EA15"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РАНЕНИЯ</w:t>
            </w:r>
          </w:p>
          <w:p w14:paraId="5BADD29E"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675E804"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Склад</w:t>
            </w:r>
          </w:p>
          <w:p w14:paraId="6452BB84"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54F09D87"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573" w:type="dxa"/>
            <w:vMerge w:val="restart"/>
            <w:shd w:val="clear" w:color="auto" w:fill="FFFFFF"/>
          </w:tcPr>
          <w:p w14:paraId="2DD8376F"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карты заинтересованных сторон.</w:t>
            </w:r>
          </w:p>
          <w:p w14:paraId="5AD36CAC" w14:textId="77777777" w:rsidR="002F273F" w:rsidRPr="00610217" w:rsidRDefault="002F273F" w:rsidP="000F7906">
            <w:pPr>
              <w:spacing w:line="240" w:lineRule="auto"/>
              <w:jc w:val="center"/>
              <w:rPr>
                <w:rFonts w:ascii="Arial" w:eastAsia="Arial" w:hAnsi="Arial" w:cs="Arial"/>
                <w:color w:val="auto"/>
                <w:sz w:val="18"/>
                <w:szCs w:val="18"/>
              </w:rPr>
            </w:pPr>
          </w:p>
          <w:p w14:paraId="7BFCEA08"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SPM-104]</w:t>
            </w:r>
          </w:p>
        </w:tc>
        <w:tc>
          <w:tcPr>
            <w:tcW w:w="2263" w:type="dxa"/>
            <w:shd w:val="clear" w:color="auto" w:fill="FFFFFF"/>
          </w:tcPr>
          <w:p w14:paraId="30AB362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3349831C" w14:textId="77777777" w:rsidR="002F273F" w:rsidRPr="00610217" w:rsidRDefault="002F273F" w:rsidP="000F7906">
            <w:pPr>
              <w:tabs>
                <w:tab w:val="right" w:pos="3397"/>
              </w:tabs>
              <w:spacing w:before="40" w:after="40" w:line="240" w:lineRule="auto"/>
              <w:rPr>
                <w:rFonts w:ascii="Arial" w:eastAsia="Arial" w:hAnsi="Arial" w:cs="Arial"/>
                <w:color w:val="auto"/>
                <w:sz w:val="18"/>
                <w:szCs w:val="18"/>
              </w:rPr>
            </w:pPr>
          </w:p>
        </w:tc>
        <w:tc>
          <w:tcPr>
            <w:tcW w:w="1710" w:type="dxa"/>
            <w:vMerge w:val="restart"/>
            <w:shd w:val="clear" w:color="auto" w:fill="FFFFFF"/>
          </w:tcPr>
          <w:p w14:paraId="26379633" w14:textId="0D02A1D0"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[SPM-104]</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04224802" w14:textId="77777777" w:rsidTr="00610217">
        <w:trPr>
          <w:trHeight w:val="478"/>
        </w:trPr>
        <w:tc>
          <w:tcPr>
            <w:tcW w:w="1814" w:type="dxa"/>
            <w:vMerge/>
            <w:shd w:val="clear" w:color="auto" w:fill="FFFFFF"/>
          </w:tcPr>
          <w:p w14:paraId="701105EC"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581D2FFC"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72C6BD1F"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4D5241A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tcPr>
          <w:p w14:paraId="67AD7304"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7A1AEA1B" w14:textId="77777777" w:rsidTr="00610217">
        <w:trPr>
          <w:trHeight w:val="120"/>
        </w:trPr>
        <w:tc>
          <w:tcPr>
            <w:tcW w:w="1814" w:type="dxa"/>
            <w:vMerge w:val="restart"/>
            <w:shd w:val="clear" w:color="auto" w:fill="FFFFFF"/>
          </w:tcPr>
          <w:p w14:paraId="32312941"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SPM-705</w:t>
            </w:r>
          </w:p>
          <w:p w14:paraId="230862C1"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13C14C2D" w14:textId="77777777" w:rsidR="002F273F" w:rsidRPr="00610217" w:rsidRDefault="00417306" w:rsidP="000F7906">
            <w:pPr>
              <w:spacing w:before="40" w:after="40"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79940774"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EEED451" w14:textId="56EDF481"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6B5405E8"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1173975C"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1A82647D"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1755CE81"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573" w:type="dxa"/>
            <w:vMerge w:val="restart"/>
            <w:shd w:val="clear" w:color="auto" w:fill="FFFFFF"/>
          </w:tcPr>
          <w:p w14:paraId="51DFDC17"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включает ли стратегический план развития цепи поставок содержание и темы, соответствующие национальному стратегическому плану развития сектора здравоохранения и (или) стратегическому плану развития фармацевтического сектора.</w:t>
            </w:r>
          </w:p>
          <w:p w14:paraId="140B4529" w14:textId="77777777" w:rsidR="002F273F" w:rsidRPr="00610217" w:rsidRDefault="002F273F" w:rsidP="000F7906">
            <w:pPr>
              <w:spacing w:line="240" w:lineRule="auto"/>
              <w:jc w:val="center"/>
              <w:rPr>
                <w:rFonts w:ascii="Arial" w:eastAsia="Arial" w:hAnsi="Arial" w:cs="Arial"/>
                <w:color w:val="auto"/>
                <w:sz w:val="18"/>
                <w:szCs w:val="18"/>
              </w:rPr>
            </w:pPr>
          </w:p>
          <w:p w14:paraId="0F68F177"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SPM-106]</w:t>
            </w:r>
          </w:p>
        </w:tc>
        <w:tc>
          <w:tcPr>
            <w:tcW w:w="2263" w:type="dxa"/>
            <w:shd w:val="clear" w:color="auto" w:fill="FFFFFF"/>
          </w:tcPr>
          <w:p w14:paraId="4804253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621497A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val="restart"/>
            <w:shd w:val="clear" w:color="auto" w:fill="FFFFFF"/>
            <w:vAlign w:val="center"/>
          </w:tcPr>
          <w:p w14:paraId="4B0AD85B" w14:textId="420EB3F0"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[SPM-106]</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57CFBB68" w14:textId="77777777" w:rsidTr="00610217">
        <w:trPr>
          <w:trHeight w:val="100"/>
        </w:trPr>
        <w:tc>
          <w:tcPr>
            <w:tcW w:w="1814" w:type="dxa"/>
            <w:vMerge/>
            <w:shd w:val="clear" w:color="auto" w:fill="FFFFFF"/>
          </w:tcPr>
          <w:p w14:paraId="7593FFD9" w14:textId="77777777" w:rsidR="002F273F" w:rsidRPr="00610217" w:rsidRDefault="002F273F" w:rsidP="000F7906">
            <w:pPr>
              <w:spacing w:line="240" w:lineRule="auto"/>
              <w:jc w:val="center"/>
              <w:rPr>
                <w:rFonts w:ascii="Arial" w:eastAsia="Arial" w:hAnsi="Arial" w:cs="Arial"/>
                <w:color w:val="auto"/>
                <w:sz w:val="18"/>
                <w:szCs w:val="18"/>
              </w:rPr>
            </w:pPr>
          </w:p>
        </w:tc>
        <w:tc>
          <w:tcPr>
            <w:tcW w:w="3573" w:type="dxa"/>
            <w:vMerge/>
            <w:shd w:val="clear" w:color="auto" w:fill="FFFFFF"/>
          </w:tcPr>
          <w:p w14:paraId="49CB135B"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0EB256B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6AB556FC"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10" w:type="dxa"/>
            <w:vMerge/>
            <w:shd w:val="clear" w:color="auto" w:fill="FFFFFF"/>
            <w:vAlign w:val="center"/>
          </w:tcPr>
          <w:p w14:paraId="49D6FDB4" w14:textId="77777777" w:rsidR="002F273F" w:rsidRPr="00610217" w:rsidRDefault="002F273F" w:rsidP="000F7906">
            <w:pPr>
              <w:spacing w:line="240" w:lineRule="auto"/>
              <w:jc w:val="center"/>
              <w:rPr>
                <w:rFonts w:ascii="Arial" w:eastAsia="Arial" w:hAnsi="Arial" w:cs="Arial"/>
                <w:color w:val="auto"/>
                <w:sz w:val="18"/>
                <w:szCs w:val="18"/>
              </w:rPr>
            </w:pPr>
          </w:p>
        </w:tc>
      </w:tr>
    </w:tbl>
    <w:p w14:paraId="57555687"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Y="-178"/>
        <w:tblOverlap w:val="neve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345"/>
        <w:gridCol w:w="3960"/>
        <w:gridCol w:w="2880"/>
        <w:gridCol w:w="1800"/>
      </w:tblGrid>
      <w:tr w:rsidR="0042446B" w:rsidRPr="000F7906" w14:paraId="7B158232" w14:textId="77777777" w:rsidTr="003D0179">
        <w:trPr>
          <w:cantSplit/>
          <w:trHeight w:val="361"/>
          <w:tblHeader/>
        </w:trPr>
        <w:tc>
          <w:tcPr>
            <w:tcW w:w="1345" w:type="dxa"/>
            <w:shd w:val="clear" w:color="auto" w:fill="auto"/>
            <w:vAlign w:val="center"/>
          </w:tcPr>
          <w:p w14:paraId="7FE55966"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Вопрос №</w:t>
            </w:r>
          </w:p>
        </w:tc>
        <w:tc>
          <w:tcPr>
            <w:tcW w:w="3960" w:type="dxa"/>
            <w:shd w:val="clear" w:color="auto" w:fill="auto"/>
            <w:vAlign w:val="center"/>
          </w:tcPr>
          <w:p w14:paraId="1CA38E86"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ВОПРОСЫ</w:t>
            </w:r>
          </w:p>
        </w:tc>
        <w:tc>
          <w:tcPr>
            <w:tcW w:w="2880" w:type="dxa"/>
            <w:shd w:val="clear" w:color="auto" w:fill="auto"/>
            <w:vAlign w:val="center"/>
          </w:tcPr>
          <w:p w14:paraId="499F76E2"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ОТВЕТЫ</w:t>
            </w:r>
          </w:p>
        </w:tc>
        <w:tc>
          <w:tcPr>
            <w:tcW w:w="1800" w:type="dxa"/>
            <w:shd w:val="clear" w:color="auto" w:fill="auto"/>
            <w:vAlign w:val="center"/>
          </w:tcPr>
          <w:p w14:paraId="05A08B88"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ПРОПУСКИ</w:t>
            </w:r>
          </w:p>
        </w:tc>
      </w:tr>
    </w:tbl>
    <w:p w14:paraId="0330B54C" w14:textId="154ECFDF" w:rsidR="00610217" w:rsidRDefault="00610217" w:rsidP="000F7906">
      <w:pPr>
        <w:spacing w:line="240" w:lineRule="auto"/>
        <w:rPr>
          <w:rFonts w:ascii="Arial" w:hAnsi="Arial" w:cs="Arial"/>
          <w:vanish/>
          <w:sz w:val="20"/>
          <w:szCs w:val="22"/>
        </w:rPr>
      </w:pPr>
    </w:p>
    <w:p w14:paraId="38BBBD02" w14:textId="77777777" w:rsidR="00066897" w:rsidRPr="000F7906" w:rsidRDefault="00610217" w:rsidP="000F7906">
      <w:pPr>
        <w:spacing w:line="240" w:lineRule="auto"/>
        <w:rPr>
          <w:rFonts w:ascii="Arial" w:hAnsi="Arial" w:cs="Arial"/>
          <w:vanish/>
          <w:sz w:val="20"/>
          <w:szCs w:val="22"/>
        </w:rPr>
      </w:pPr>
      <w:r>
        <w:rPr>
          <w:rFonts w:ascii="Arial" w:hAnsi="Arial" w:cs="Arial"/>
          <w:vanish/>
          <w:sz w:val="20"/>
          <w:szCs w:val="22"/>
        </w:rPr>
        <w:br w:type="page"/>
      </w:r>
    </w:p>
    <w:tbl>
      <w:tblPr>
        <w:tblW w:w="99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4"/>
        <w:gridCol w:w="3483"/>
        <w:gridCol w:w="2263"/>
        <w:gridCol w:w="630"/>
        <w:gridCol w:w="1800"/>
      </w:tblGrid>
      <w:tr w:rsidR="0042446B" w:rsidRPr="000F7906" w14:paraId="122183EA" w14:textId="77777777" w:rsidTr="00610217">
        <w:trPr>
          <w:trHeight w:val="817"/>
        </w:trPr>
        <w:tc>
          <w:tcPr>
            <w:tcW w:w="1814" w:type="dxa"/>
            <w:vMerge w:val="restart"/>
            <w:shd w:val="clear" w:color="auto" w:fill="FFFFFF"/>
          </w:tcPr>
          <w:p w14:paraId="7EA7E545"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lastRenderedPageBreak/>
              <w:t>SPM-706</w:t>
            </w:r>
          </w:p>
          <w:p w14:paraId="0A137EE9"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28F857FC" w14:textId="77777777" w:rsidR="002F273F" w:rsidRPr="00610217" w:rsidRDefault="002F273F" w:rsidP="000F7906">
            <w:pPr>
              <w:spacing w:line="240" w:lineRule="auto"/>
              <w:jc w:val="center"/>
              <w:rPr>
                <w:rFonts w:ascii="Arial" w:eastAsia="Arial" w:hAnsi="Arial" w:cs="Arial"/>
                <w:color w:val="auto"/>
                <w:sz w:val="18"/>
                <w:szCs w:val="18"/>
              </w:rPr>
            </w:pPr>
          </w:p>
          <w:p w14:paraId="5A541FE2" w14:textId="72780ED4"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685809ED" w14:textId="77777777" w:rsidR="002F273F" w:rsidRPr="00610217" w:rsidRDefault="002F273F" w:rsidP="000F7906">
            <w:pPr>
              <w:spacing w:line="240" w:lineRule="auto"/>
              <w:jc w:val="center"/>
              <w:rPr>
                <w:rFonts w:ascii="Arial" w:eastAsia="Arial" w:hAnsi="Arial" w:cs="Arial"/>
                <w:color w:val="auto"/>
                <w:sz w:val="18"/>
                <w:szCs w:val="18"/>
              </w:rPr>
            </w:pPr>
          </w:p>
          <w:p w14:paraId="1481A75C"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4CFE3B3B" w14:textId="77777777" w:rsidR="002F273F" w:rsidRPr="00610217" w:rsidRDefault="002F273F" w:rsidP="000F7906">
            <w:pPr>
              <w:spacing w:line="240" w:lineRule="auto"/>
              <w:jc w:val="center"/>
              <w:rPr>
                <w:rFonts w:ascii="Arial" w:eastAsia="Arial" w:hAnsi="Arial" w:cs="Arial"/>
                <w:color w:val="auto"/>
                <w:sz w:val="18"/>
                <w:szCs w:val="18"/>
              </w:rPr>
            </w:pPr>
          </w:p>
          <w:p w14:paraId="503312DC"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shd w:val="clear" w:color="auto" w:fill="FFFFFF"/>
          </w:tcPr>
          <w:p w14:paraId="5267664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Проверьте наличие в организации плана реализации цепи поставок.</w:t>
            </w:r>
          </w:p>
          <w:p w14:paraId="63CA8767"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[ПОДТВЕРЖДАЕТ SPM-201]</w:t>
            </w:r>
          </w:p>
          <w:p w14:paraId="6BB978AB"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45573ACC"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3E77758F"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vAlign w:val="center"/>
          </w:tcPr>
          <w:p w14:paraId="07E5B370" w14:textId="7E48044F"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[SPM-201]</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0F7906" w14:paraId="174C78E5" w14:textId="77777777" w:rsidTr="00610217">
        <w:trPr>
          <w:trHeight w:val="686"/>
        </w:trPr>
        <w:tc>
          <w:tcPr>
            <w:tcW w:w="1814" w:type="dxa"/>
            <w:vMerge/>
            <w:shd w:val="clear" w:color="auto" w:fill="FFFFFF"/>
          </w:tcPr>
          <w:p w14:paraId="2ACE72A3"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4D10ADC2"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13E6BD73"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15FEB3A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673FD7F3"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4AFDC173" w14:textId="77777777" w:rsidTr="00610217">
        <w:trPr>
          <w:trHeight w:val="120"/>
        </w:trPr>
        <w:tc>
          <w:tcPr>
            <w:tcW w:w="1814" w:type="dxa"/>
            <w:vMerge w:val="restart"/>
            <w:shd w:val="clear" w:color="auto" w:fill="FFFFFF"/>
          </w:tcPr>
          <w:p w14:paraId="6BC6A714"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SPM-707</w:t>
            </w:r>
          </w:p>
          <w:p w14:paraId="3F04ABD1" w14:textId="77777777" w:rsidR="002F273F" w:rsidRPr="00610217" w:rsidRDefault="00417306" w:rsidP="000F7906">
            <w:pPr>
              <w:spacing w:before="40" w:after="40"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31404D04"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0AD74F00" w14:textId="5C9A273D"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00FE5D7D"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9553783"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Склад</w:t>
            </w:r>
          </w:p>
          <w:p w14:paraId="153F71CA"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DFCFF1E"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shd w:val="clear" w:color="auto" w:fill="FFFFFF"/>
          </w:tcPr>
          <w:p w14:paraId="2DD3E63C"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осуществляется ли мониторинг за выполнением плана реализации, например, наличие протоколов совещаний или отчета о ходе выполнения работ, в котором документируется выполнение плана реализации.</w:t>
            </w:r>
          </w:p>
          <w:p w14:paraId="35345873" w14:textId="77777777" w:rsidR="002F273F" w:rsidRPr="00610217" w:rsidRDefault="002F273F" w:rsidP="000F7906">
            <w:pPr>
              <w:spacing w:line="240" w:lineRule="auto"/>
              <w:jc w:val="center"/>
              <w:rPr>
                <w:rFonts w:ascii="Arial" w:eastAsia="Arial" w:hAnsi="Arial" w:cs="Arial"/>
                <w:color w:val="auto"/>
                <w:sz w:val="18"/>
                <w:szCs w:val="18"/>
              </w:rPr>
            </w:pPr>
          </w:p>
          <w:p w14:paraId="343206A6"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SPM-203]</w:t>
            </w:r>
          </w:p>
        </w:tc>
        <w:tc>
          <w:tcPr>
            <w:tcW w:w="2263" w:type="dxa"/>
            <w:shd w:val="clear" w:color="auto" w:fill="FFFFFF"/>
          </w:tcPr>
          <w:p w14:paraId="7E35E418"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747C6C18"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vAlign w:val="center"/>
          </w:tcPr>
          <w:p w14:paraId="644BCCD4" w14:textId="6EBAC5A2"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[SPM-203]</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0F7906" w14:paraId="0D582519" w14:textId="77777777" w:rsidTr="00610217">
        <w:trPr>
          <w:trHeight w:val="100"/>
        </w:trPr>
        <w:tc>
          <w:tcPr>
            <w:tcW w:w="1814" w:type="dxa"/>
            <w:vMerge/>
            <w:shd w:val="clear" w:color="auto" w:fill="FFFFFF"/>
          </w:tcPr>
          <w:p w14:paraId="03F329DB"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22995834"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6FD98BB8"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07D200F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1E7BC598"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1BF371B7" w14:textId="77777777" w:rsidTr="00610217">
        <w:trPr>
          <w:trHeight w:val="40"/>
        </w:trPr>
        <w:tc>
          <w:tcPr>
            <w:tcW w:w="1814" w:type="dxa"/>
            <w:vMerge w:val="restart"/>
          </w:tcPr>
          <w:p w14:paraId="0993F180"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SPM-708</w:t>
            </w:r>
          </w:p>
          <w:p w14:paraId="0BA45E92" w14:textId="77777777" w:rsidR="002F273F" w:rsidRPr="00610217" w:rsidRDefault="00417306" w:rsidP="000F7906">
            <w:pPr>
              <w:spacing w:before="40" w:after="40"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3BCCBAD1"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827AB1C" w14:textId="20E047CC"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64DC1A13"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6AE140FD"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5E870DF0"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7E2E9CE8"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tcPr>
          <w:p w14:paraId="5D465FA0"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включены ли элементы ниже в план стратегического развития цепи поставок или в план реализации.</w:t>
            </w:r>
          </w:p>
          <w:p w14:paraId="6FCF53F7"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7FD51892"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SPM-301]</w:t>
            </w:r>
          </w:p>
        </w:tc>
        <w:tc>
          <w:tcPr>
            <w:tcW w:w="2263" w:type="dxa"/>
          </w:tcPr>
          <w:p w14:paraId="2D1CA45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Временные рамки</w:t>
            </w:r>
          </w:p>
        </w:tc>
        <w:tc>
          <w:tcPr>
            <w:tcW w:w="630" w:type="dxa"/>
          </w:tcPr>
          <w:p w14:paraId="3ED91E21"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vAlign w:val="center"/>
          </w:tcPr>
          <w:p w14:paraId="2A65BC3E" w14:textId="4D259AD5"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[SPM-301]</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«Ни один из перечисленных вариантов»</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0F7906" w14:paraId="55AB141B" w14:textId="77777777" w:rsidTr="00610217">
        <w:trPr>
          <w:trHeight w:val="280"/>
        </w:trPr>
        <w:tc>
          <w:tcPr>
            <w:tcW w:w="1814" w:type="dxa"/>
            <w:vMerge/>
          </w:tcPr>
          <w:p w14:paraId="655E2F21"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6942E0EC"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45BBB91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Заявление о миссии/видении</w:t>
            </w:r>
          </w:p>
        </w:tc>
        <w:tc>
          <w:tcPr>
            <w:tcW w:w="630" w:type="dxa"/>
            <w:vAlign w:val="center"/>
          </w:tcPr>
          <w:p w14:paraId="4DB79A44"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17A5FB6C"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2611A7F7" w14:textId="77777777" w:rsidTr="00610217">
        <w:trPr>
          <w:trHeight w:val="280"/>
        </w:trPr>
        <w:tc>
          <w:tcPr>
            <w:tcW w:w="1814" w:type="dxa"/>
            <w:vMerge/>
          </w:tcPr>
          <w:p w14:paraId="1F2F40A7"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72D00F45"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32E6CAA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Долгосрочные цели/задачи</w:t>
            </w:r>
          </w:p>
        </w:tc>
        <w:tc>
          <w:tcPr>
            <w:tcW w:w="630" w:type="dxa"/>
            <w:vAlign w:val="center"/>
          </w:tcPr>
          <w:p w14:paraId="5AF8EA1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1A395F81"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05EA0EC0" w14:textId="77777777" w:rsidTr="00610217">
        <w:trPr>
          <w:trHeight w:val="280"/>
        </w:trPr>
        <w:tc>
          <w:tcPr>
            <w:tcW w:w="1814" w:type="dxa"/>
            <w:vMerge/>
          </w:tcPr>
          <w:p w14:paraId="0E6568E1"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6375316A"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21F599C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Функциональные обязанности и сфера ответственности определенных внутренних единиц/должностей</w:t>
            </w:r>
          </w:p>
        </w:tc>
        <w:tc>
          <w:tcPr>
            <w:tcW w:w="630" w:type="dxa"/>
            <w:vAlign w:val="center"/>
          </w:tcPr>
          <w:p w14:paraId="661870A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52A7AEC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792FB599" w14:textId="77777777" w:rsidTr="00610217">
        <w:trPr>
          <w:trHeight w:val="280"/>
        </w:trPr>
        <w:tc>
          <w:tcPr>
            <w:tcW w:w="1814" w:type="dxa"/>
            <w:vMerge/>
          </w:tcPr>
          <w:p w14:paraId="7F447D2A"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0182B4EA"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0E6323D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Карта заинтересованных сторон</w:t>
            </w:r>
          </w:p>
        </w:tc>
        <w:tc>
          <w:tcPr>
            <w:tcW w:w="630" w:type="dxa"/>
            <w:vAlign w:val="center"/>
          </w:tcPr>
          <w:p w14:paraId="0C62B6B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42094884"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46A2D099" w14:textId="77777777" w:rsidTr="00610217">
        <w:trPr>
          <w:trHeight w:val="280"/>
        </w:trPr>
        <w:tc>
          <w:tcPr>
            <w:tcW w:w="1814" w:type="dxa"/>
            <w:vMerge/>
          </w:tcPr>
          <w:p w14:paraId="3656953C"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32A7F2F1"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701FE0B6"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Анализ ССВУ (сильных и слабых сторон, возможностей и угроз)</w:t>
            </w:r>
          </w:p>
        </w:tc>
        <w:tc>
          <w:tcPr>
            <w:tcW w:w="630" w:type="dxa"/>
            <w:vAlign w:val="center"/>
          </w:tcPr>
          <w:p w14:paraId="11FCAC2B"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25659F73"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68BCF68E" w14:textId="77777777" w:rsidTr="00610217">
        <w:trPr>
          <w:trHeight w:val="280"/>
        </w:trPr>
        <w:tc>
          <w:tcPr>
            <w:tcW w:w="1814" w:type="dxa"/>
            <w:vMerge/>
          </w:tcPr>
          <w:p w14:paraId="6F2964E8"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221104A1"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01EB612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Стратегические партнерства</w:t>
            </w:r>
          </w:p>
        </w:tc>
        <w:tc>
          <w:tcPr>
            <w:tcW w:w="630" w:type="dxa"/>
            <w:vAlign w:val="center"/>
          </w:tcPr>
          <w:p w14:paraId="3DFA74F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4C656412"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0AF6EF71" w14:textId="77777777" w:rsidTr="00610217">
        <w:trPr>
          <w:trHeight w:val="280"/>
        </w:trPr>
        <w:tc>
          <w:tcPr>
            <w:tcW w:w="1814" w:type="dxa"/>
            <w:vMerge/>
          </w:tcPr>
          <w:p w14:paraId="344B94A1"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5291C5AB"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3D592184"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Взаимодействие с частным сектором</w:t>
            </w:r>
          </w:p>
        </w:tc>
        <w:tc>
          <w:tcPr>
            <w:tcW w:w="630" w:type="dxa"/>
            <w:vAlign w:val="center"/>
          </w:tcPr>
          <w:p w14:paraId="1F678A1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622A471C"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219F09D7" w14:textId="77777777" w:rsidTr="00610217">
        <w:trPr>
          <w:trHeight w:val="280"/>
        </w:trPr>
        <w:tc>
          <w:tcPr>
            <w:tcW w:w="1814" w:type="dxa"/>
            <w:vMerge/>
          </w:tcPr>
          <w:p w14:paraId="3E4C759A"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16486D97"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73A0E8C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Специальная деятельность</w:t>
            </w:r>
          </w:p>
        </w:tc>
        <w:tc>
          <w:tcPr>
            <w:tcW w:w="630" w:type="dxa"/>
            <w:vAlign w:val="center"/>
          </w:tcPr>
          <w:p w14:paraId="7F0E4F7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630A6A5B"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0E1A7334" w14:textId="77777777" w:rsidTr="00610217">
        <w:trPr>
          <w:trHeight w:val="280"/>
        </w:trPr>
        <w:tc>
          <w:tcPr>
            <w:tcW w:w="1814" w:type="dxa"/>
            <w:vMerge/>
          </w:tcPr>
          <w:p w14:paraId="6D493C58"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2D9CE17F"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7683A3C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Финансирование, необходимое для каждого вида деятельности</w:t>
            </w:r>
          </w:p>
        </w:tc>
        <w:tc>
          <w:tcPr>
            <w:tcW w:w="630" w:type="dxa"/>
            <w:vAlign w:val="center"/>
          </w:tcPr>
          <w:p w14:paraId="332EA63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1FAB6A51"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7A17DD04" w14:textId="77777777" w:rsidTr="00610217">
        <w:trPr>
          <w:trHeight w:val="280"/>
        </w:trPr>
        <w:tc>
          <w:tcPr>
            <w:tcW w:w="1814" w:type="dxa"/>
            <w:vMerge/>
          </w:tcPr>
          <w:p w14:paraId="27C25A33"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660B14DE"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522C6748"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Финансирование, доступное для каждого вида деятельности</w:t>
            </w:r>
          </w:p>
        </w:tc>
        <w:tc>
          <w:tcPr>
            <w:tcW w:w="630" w:type="dxa"/>
            <w:vAlign w:val="center"/>
          </w:tcPr>
          <w:p w14:paraId="0C831ECF"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1D41A306"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7C0CE2C6" w14:textId="77777777" w:rsidTr="00610217">
        <w:trPr>
          <w:trHeight w:val="280"/>
        </w:trPr>
        <w:tc>
          <w:tcPr>
            <w:tcW w:w="1814" w:type="dxa"/>
            <w:vMerge/>
          </w:tcPr>
          <w:p w14:paraId="0086D95E"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504DA8D0"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4E522036"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Этапы/достижения</w:t>
            </w:r>
          </w:p>
        </w:tc>
        <w:tc>
          <w:tcPr>
            <w:tcW w:w="630" w:type="dxa"/>
            <w:vAlign w:val="center"/>
          </w:tcPr>
          <w:p w14:paraId="3FAA8518"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0BC0BC85"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727B919A" w14:textId="77777777" w:rsidTr="00610217">
        <w:trPr>
          <w:trHeight w:val="280"/>
        </w:trPr>
        <w:tc>
          <w:tcPr>
            <w:tcW w:w="1814" w:type="dxa"/>
            <w:vMerge/>
          </w:tcPr>
          <w:p w14:paraId="1564C96F"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56905268"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79B64AA0"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Ни один из перечисленных вариантов</w:t>
            </w:r>
          </w:p>
        </w:tc>
        <w:tc>
          <w:tcPr>
            <w:tcW w:w="630" w:type="dxa"/>
            <w:vAlign w:val="center"/>
          </w:tcPr>
          <w:p w14:paraId="6159DD1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4F8312F8"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1B4A7143" w14:textId="77777777" w:rsidTr="00610217">
        <w:trPr>
          <w:trHeight w:val="590"/>
        </w:trPr>
        <w:tc>
          <w:tcPr>
            <w:tcW w:w="1814" w:type="dxa"/>
            <w:vMerge w:val="restart"/>
          </w:tcPr>
          <w:p w14:paraId="098DB52A"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SPM-709</w:t>
            </w:r>
          </w:p>
          <w:p w14:paraId="1C6BB53F"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6B14F312" w14:textId="77777777" w:rsidR="002F273F" w:rsidRPr="00610217" w:rsidRDefault="002F273F" w:rsidP="000F7906">
            <w:pPr>
              <w:spacing w:line="240" w:lineRule="auto"/>
              <w:jc w:val="center"/>
              <w:rPr>
                <w:rFonts w:ascii="Arial" w:eastAsia="Arial" w:hAnsi="Arial" w:cs="Arial"/>
                <w:color w:val="auto"/>
                <w:sz w:val="18"/>
                <w:szCs w:val="18"/>
              </w:rPr>
            </w:pPr>
          </w:p>
          <w:p w14:paraId="1DBDFACB" w14:textId="572F2185"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1C4AFDF6" w14:textId="77777777" w:rsidR="002F273F" w:rsidRPr="00610217" w:rsidRDefault="002F273F" w:rsidP="000F7906">
            <w:pPr>
              <w:spacing w:line="240" w:lineRule="auto"/>
              <w:jc w:val="center"/>
              <w:rPr>
                <w:rFonts w:ascii="Arial" w:eastAsia="Arial" w:hAnsi="Arial" w:cs="Arial"/>
                <w:color w:val="auto"/>
                <w:sz w:val="18"/>
                <w:szCs w:val="18"/>
              </w:rPr>
            </w:pPr>
          </w:p>
          <w:p w14:paraId="03FD9366"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320C590B" w14:textId="77777777" w:rsidR="002F273F" w:rsidRPr="00610217" w:rsidRDefault="002F273F" w:rsidP="000F7906">
            <w:pPr>
              <w:spacing w:line="240" w:lineRule="auto"/>
              <w:jc w:val="center"/>
              <w:rPr>
                <w:rFonts w:ascii="Arial" w:eastAsia="Arial" w:hAnsi="Arial" w:cs="Arial"/>
                <w:color w:val="auto"/>
                <w:sz w:val="18"/>
                <w:szCs w:val="18"/>
              </w:rPr>
            </w:pPr>
          </w:p>
          <w:p w14:paraId="1EC0BC30"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tcPr>
          <w:p w14:paraId="630031F6"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lastRenderedPageBreak/>
              <w:t xml:space="preserve">Проверьте, предусмотрено ли в стратегическом плане или плане </w:t>
            </w:r>
            <w:r w:rsidRPr="00610217">
              <w:rPr>
                <w:rFonts w:ascii="Arial" w:eastAsia="Arial" w:hAnsi="Arial" w:cs="Arial"/>
                <w:color w:val="auto"/>
                <w:sz w:val="18"/>
                <w:szCs w:val="18"/>
                <w:lang w:val="ru"/>
              </w:rPr>
              <w:lastRenderedPageBreak/>
              <w:t>реализации четкое распределение функциональных обязанностей и ответственности внешних заинтересованных сторон в отношении определенных видов деятельности в цепи поставок.</w:t>
            </w:r>
          </w:p>
          <w:p w14:paraId="198990DF"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4D878112"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SPM-302]</w:t>
            </w:r>
          </w:p>
        </w:tc>
        <w:tc>
          <w:tcPr>
            <w:tcW w:w="2263" w:type="dxa"/>
          </w:tcPr>
          <w:p w14:paraId="626F630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lastRenderedPageBreak/>
              <w:t>Выполнена физическая проверка</w:t>
            </w:r>
          </w:p>
        </w:tc>
        <w:tc>
          <w:tcPr>
            <w:tcW w:w="630" w:type="dxa"/>
          </w:tcPr>
          <w:p w14:paraId="66362AE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vAlign w:val="center"/>
          </w:tcPr>
          <w:p w14:paraId="4718BE54" w14:textId="5C194224"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w:t>
            </w:r>
            <w:r w:rsidRPr="00610217">
              <w:rPr>
                <w:rFonts w:ascii="Arial" w:eastAsia="Arial" w:hAnsi="Arial" w:cs="Arial"/>
                <w:color w:val="auto"/>
                <w:sz w:val="18"/>
                <w:szCs w:val="18"/>
                <w:lang w:val="ru"/>
              </w:rPr>
              <w:lastRenderedPageBreak/>
              <w:t xml:space="preserve">для </w:t>
            </w:r>
            <w:r w:rsidRPr="00610217">
              <w:rPr>
                <w:rFonts w:ascii="Arial" w:eastAsia="Arial" w:hAnsi="Arial" w:cs="Arial"/>
                <w:b/>
                <w:bCs/>
                <w:color w:val="auto"/>
                <w:sz w:val="18"/>
                <w:szCs w:val="18"/>
                <w:lang w:val="ru"/>
              </w:rPr>
              <w:t>[SPM-302]</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0F7906" w14:paraId="26095C80" w14:textId="77777777" w:rsidTr="00610217">
        <w:trPr>
          <w:trHeight w:val="280"/>
        </w:trPr>
        <w:tc>
          <w:tcPr>
            <w:tcW w:w="1814" w:type="dxa"/>
            <w:vMerge/>
          </w:tcPr>
          <w:p w14:paraId="11E7DB87"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tcPr>
          <w:p w14:paraId="06DD88C3"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vAlign w:val="center"/>
          </w:tcPr>
          <w:p w14:paraId="7BD45596"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vAlign w:val="center"/>
          </w:tcPr>
          <w:p w14:paraId="1BE456E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ign w:val="center"/>
          </w:tcPr>
          <w:p w14:paraId="21E695B1"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45181B76" w14:textId="77777777" w:rsidTr="00610217">
        <w:trPr>
          <w:trHeight w:val="40"/>
        </w:trPr>
        <w:tc>
          <w:tcPr>
            <w:tcW w:w="1814" w:type="dxa"/>
            <w:vMerge w:val="restart"/>
            <w:shd w:val="clear" w:color="auto" w:fill="FFFFFF"/>
          </w:tcPr>
          <w:p w14:paraId="502E72FD"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SPM-710</w:t>
            </w:r>
          </w:p>
          <w:p w14:paraId="20FE419B"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5527AE26" w14:textId="77777777" w:rsidR="002F273F" w:rsidRPr="00610217" w:rsidRDefault="002F273F" w:rsidP="000F7906">
            <w:pPr>
              <w:spacing w:line="240" w:lineRule="auto"/>
              <w:jc w:val="center"/>
              <w:rPr>
                <w:rFonts w:ascii="Arial" w:eastAsia="Arial" w:hAnsi="Arial" w:cs="Arial"/>
                <w:color w:val="auto"/>
                <w:sz w:val="18"/>
                <w:szCs w:val="18"/>
              </w:rPr>
            </w:pPr>
          </w:p>
          <w:p w14:paraId="6E50D5A6" w14:textId="4625BEF0"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2E212616" w14:textId="77777777" w:rsidR="002F273F" w:rsidRPr="00610217" w:rsidRDefault="002F273F" w:rsidP="000F7906">
            <w:pPr>
              <w:spacing w:line="240" w:lineRule="auto"/>
              <w:jc w:val="center"/>
              <w:rPr>
                <w:rFonts w:ascii="Arial" w:eastAsia="Arial" w:hAnsi="Arial" w:cs="Arial"/>
                <w:color w:val="auto"/>
                <w:sz w:val="18"/>
                <w:szCs w:val="18"/>
              </w:rPr>
            </w:pPr>
          </w:p>
          <w:p w14:paraId="48BED94E"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5CA371D5" w14:textId="77777777" w:rsidR="002F273F" w:rsidRPr="00610217" w:rsidRDefault="002F273F" w:rsidP="000F7906">
            <w:pPr>
              <w:spacing w:line="240" w:lineRule="auto"/>
              <w:jc w:val="center"/>
              <w:rPr>
                <w:rFonts w:ascii="Arial" w:eastAsia="Arial" w:hAnsi="Arial" w:cs="Arial"/>
                <w:color w:val="auto"/>
                <w:sz w:val="18"/>
                <w:szCs w:val="18"/>
              </w:rPr>
            </w:pPr>
          </w:p>
          <w:p w14:paraId="0552D2D2"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shd w:val="clear" w:color="auto" w:fill="FFFFFF"/>
          </w:tcPr>
          <w:p w14:paraId="556E7EFB"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включает ли план стратегического развития или план реализации действия по реформированию структуры и системы цепи поставок.</w:t>
            </w:r>
          </w:p>
          <w:p w14:paraId="0B0A41F9"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23919851"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SPM-303]</w:t>
            </w:r>
          </w:p>
        </w:tc>
        <w:tc>
          <w:tcPr>
            <w:tcW w:w="2263" w:type="dxa"/>
            <w:shd w:val="clear" w:color="auto" w:fill="auto"/>
          </w:tcPr>
          <w:p w14:paraId="238D315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auto"/>
            <w:vAlign w:val="center"/>
          </w:tcPr>
          <w:p w14:paraId="7AABCA1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00" w:type="dxa"/>
            <w:vMerge w:val="restart"/>
            <w:shd w:val="clear" w:color="auto" w:fill="FFFFFF"/>
            <w:vAlign w:val="center"/>
          </w:tcPr>
          <w:p w14:paraId="2B7510F4" w14:textId="5D399703"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[SPM-303]</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0F7906" w14:paraId="750CEE4F" w14:textId="77777777" w:rsidTr="00610217">
        <w:trPr>
          <w:trHeight w:val="60"/>
        </w:trPr>
        <w:tc>
          <w:tcPr>
            <w:tcW w:w="1814" w:type="dxa"/>
            <w:vMerge/>
            <w:shd w:val="clear" w:color="auto" w:fill="FFFFFF"/>
          </w:tcPr>
          <w:p w14:paraId="48E247E5"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2BED07B7"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auto"/>
          </w:tcPr>
          <w:p w14:paraId="3F4DC40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auto"/>
            <w:vAlign w:val="center"/>
          </w:tcPr>
          <w:p w14:paraId="25673F5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00" w:type="dxa"/>
            <w:vMerge/>
            <w:shd w:val="clear" w:color="auto" w:fill="FFFFFF"/>
            <w:vAlign w:val="center"/>
          </w:tcPr>
          <w:p w14:paraId="04F6399D"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5A4D1368" w14:textId="77777777" w:rsidTr="00610217">
        <w:trPr>
          <w:trHeight w:val="360"/>
        </w:trPr>
        <w:tc>
          <w:tcPr>
            <w:tcW w:w="1814" w:type="dxa"/>
            <w:vMerge w:val="restart"/>
            <w:shd w:val="clear" w:color="auto" w:fill="FFFFFF"/>
          </w:tcPr>
          <w:p w14:paraId="0C1F4856" w14:textId="77777777" w:rsidR="002F273F" w:rsidRPr="00610217" w:rsidRDefault="00417306" w:rsidP="000F7906">
            <w:pPr>
              <w:spacing w:before="40" w:after="40" w:line="240" w:lineRule="auto"/>
              <w:ind w:left="614" w:hanging="614"/>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SPM-711</w:t>
            </w:r>
          </w:p>
          <w:p w14:paraId="2726B3A1"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Спросить:</w:t>
            </w:r>
          </w:p>
          <w:p w14:paraId="12C5FDA9" w14:textId="77777777" w:rsidR="002F273F" w:rsidRPr="00610217" w:rsidRDefault="002F273F" w:rsidP="000F7906">
            <w:pPr>
              <w:spacing w:line="240" w:lineRule="auto"/>
              <w:jc w:val="center"/>
              <w:rPr>
                <w:rFonts w:ascii="Arial" w:eastAsia="Arial" w:hAnsi="Arial" w:cs="Arial"/>
                <w:color w:val="auto"/>
                <w:sz w:val="18"/>
                <w:szCs w:val="18"/>
              </w:rPr>
            </w:pPr>
          </w:p>
          <w:p w14:paraId="50A0EB86" w14:textId="311ACBF0"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РАНЕНИЯ</w:t>
            </w:r>
          </w:p>
          <w:p w14:paraId="4878572F" w14:textId="77777777" w:rsidR="002F273F" w:rsidRPr="00610217" w:rsidRDefault="002F273F" w:rsidP="000F7906">
            <w:pPr>
              <w:spacing w:line="240" w:lineRule="auto"/>
              <w:jc w:val="center"/>
              <w:rPr>
                <w:rFonts w:ascii="Arial" w:eastAsia="Arial" w:hAnsi="Arial" w:cs="Arial"/>
                <w:color w:val="auto"/>
                <w:sz w:val="18"/>
                <w:szCs w:val="18"/>
              </w:rPr>
            </w:pPr>
          </w:p>
          <w:p w14:paraId="4BB5884E"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Склад</w:t>
            </w:r>
          </w:p>
          <w:p w14:paraId="0E3AF733" w14:textId="77777777" w:rsidR="002F273F" w:rsidRPr="00610217" w:rsidRDefault="002F273F" w:rsidP="000F7906">
            <w:pPr>
              <w:spacing w:line="240" w:lineRule="auto"/>
              <w:jc w:val="center"/>
              <w:rPr>
                <w:rFonts w:ascii="Arial" w:eastAsia="Arial" w:hAnsi="Arial" w:cs="Arial"/>
                <w:color w:val="auto"/>
                <w:sz w:val="18"/>
                <w:szCs w:val="18"/>
              </w:rPr>
            </w:pPr>
          </w:p>
          <w:p w14:paraId="072A115C" w14:textId="77777777" w:rsidR="002F273F" w:rsidRPr="00610217" w:rsidRDefault="00417306" w:rsidP="000F7906">
            <w:pPr>
              <w:spacing w:before="40" w:after="40" w:line="240" w:lineRule="auto"/>
              <w:ind w:left="614" w:hanging="614"/>
              <w:jc w:val="center"/>
              <w:rPr>
                <w:rFonts w:ascii="Arial" w:eastAsia="Arial" w:hAnsi="Arial" w:cs="Arial"/>
                <w:color w:val="auto"/>
                <w:sz w:val="18"/>
                <w:szCs w:val="18"/>
              </w:rPr>
            </w:pPr>
            <w:r w:rsidRPr="00610217">
              <w:rPr>
                <w:rFonts w:ascii="Arial" w:eastAsia="Arial" w:hAnsi="Arial" w:cs="Arial"/>
                <w:color w:val="auto"/>
                <w:sz w:val="18"/>
                <w:szCs w:val="18"/>
                <w:lang w:val="ru"/>
              </w:rPr>
              <w:t>Реферальная</w:t>
            </w:r>
          </w:p>
          <w:p w14:paraId="73E8A1E1" w14:textId="77777777" w:rsidR="002F273F" w:rsidRPr="00610217" w:rsidRDefault="00417306" w:rsidP="000F7906">
            <w:pPr>
              <w:spacing w:before="40" w:after="40" w:line="240" w:lineRule="auto"/>
              <w:ind w:left="614" w:hanging="614"/>
              <w:jc w:val="center"/>
              <w:rPr>
                <w:rFonts w:ascii="Arial" w:eastAsia="Arial" w:hAnsi="Arial" w:cs="Arial"/>
                <w:b/>
                <w:color w:val="auto"/>
                <w:sz w:val="18"/>
                <w:szCs w:val="18"/>
              </w:rPr>
            </w:pPr>
            <w:r w:rsidRPr="00610217">
              <w:rPr>
                <w:rFonts w:ascii="Arial" w:eastAsia="Arial" w:hAnsi="Arial" w:cs="Arial"/>
                <w:color w:val="auto"/>
                <w:sz w:val="18"/>
                <w:szCs w:val="18"/>
                <w:lang w:val="ru"/>
              </w:rPr>
              <w:t>Больницы</w:t>
            </w:r>
          </w:p>
        </w:tc>
        <w:tc>
          <w:tcPr>
            <w:tcW w:w="3483" w:type="dxa"/>
            <w:vMerge w:val="restart"/>
            <w:shd w:val="clear" w:color="auto" w:fill="FFFFFF"/>
          </w:tcPr>
          <w:p w14:paraId="3E971C11"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реализуется ли вышеуказанное реформирование структуры цепи поставок, например, с помощью протоколов совещаний или отчетов о ходе выполнения, в которых фиксируется процесс реформирования.</w:t>
            </w:r>
          </w:p>
          <w:p w14:paraId="461C7E3C"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4E239744"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SPM-304]</w:t>
            </w:r>
          </w:p>
        </w:tc>
        <w:tc>
          <w:tcPr>
            <w:tcW w:w="2263" w:type="dxa"/>
            <w:shd w:val="clear" w:color="auto" w:fill="FFFFFF"/>
          </w:tcPr>
          <w:p w14:paraId="466EF2E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29688026"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vAlign w:val="center"/>
          </w:tcPr>
          <w:p w14:paraId="2909068D" w14:textId="486FC21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[SPM-304]</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0F7906" w14:paraId="519C1E2B" w14:textId="77777777" w:rsidTr="00610217">
        <w:trPr>
          <w:trHeight w:val="360"/>
        </w:trPr>
        <w:tc>
          <w:tcPr>
            <w:tcW w:w="1814" w:type="dxa"/>
            <w:vMerge/>
            <w:shd w:val="clear" w:color="auto" w:fill="FFFFFF"/>
          </w:tcPr>
          <w:p w14:paraId="59EE61DC"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292D1009"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40CCFE50"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1345232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5E6130DB"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0F7906" w14:paraId="726BF02D" w14:textId="77777777" w:rsidTr="00610217">
        <w:trPr>
          <w:trHeight w:val="240"/>
        </w:trPr>
        <w:tc>
          <w:tcPr>
            <w:tcW w:w="1814" w:type="dxa"/>
            <w:vMerge w:val="restart"/>
            <w:shd w:val="clear" w:color="auto" w:fill="FFFFFF"/>
          </w:tcPr>
          <w:p w14:paraId="6D3E44F0"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SPM-712</w:t>
            </w:r>
          </w:p>
          <w:p w14:paraId="08E7ABEB" w14:textId="77777777" w:rsidR="003D0179"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Спросить:</w:t>
            </w:r>
          </w:p>
          <w:p w14:paraId="3ABB0C3F"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 </w:t>
            </w:r>
          </w:p>
          <w:p w14:paraId="34D1975E" w14:textId="6C0E8C5A"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67A8B9C0" w14:textId="77777777" w:rsidR="002F273F" w:rsidRPr="00610217" w:rsidRDefault="002F273F" w:rsidP="000F7906">
            <w:pPr>
              <w:spacing w:line="240" w:lineRule="auto"/>
              <w:jc w:val="center"/>
              <w:rPr>
                <w:rFonts w:ascii="Arial" w:eastAsia="Arial" w:hAnsi="Arial" w:cs="Arial"/>
                <w:color w:val="auto"/>
                <w:sz w:val="18"/>
                <w:szCs w:val="18"/>
              </w:rPr>
            </w:pPr>
          </w:p>
          <w:p w14:paraId="4EEAFB54"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27B893AB" w14:textId="77777777" w:rsidR="002F273F" w:rsidRPr="00610217" w:rsidRDefault="002F273F" w:rsidP="000F7906">
            <w:pPr>
              <w:spacing w:line="240" w:lineRule="auto"/>
              <w:jc w:val="center"/>
              <w:rPr>
                <w:rFonts w:ascii="Arial" w:eastAsia="Arial" w:hAnsi="Arial" w:cs="Arial"/>
                <w:color w:val="auto"/>
                <w:sz w:val="18"/>
                <w:szCs w:val="18"/>
              </w:rPr>
            </w:pPr>
          </w:p>
          <w:p w14:paraId="6F05CBE7"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Реферальные больницы</w:t>
            </w:r>
          </w:p>
          <w:p w14:paraId="4C6C5361" w14:textId="77777777" w:rsidR="003D0179" w:rsidRPr="00610217" w:rsidRDefault="003D0179" w:rsidP="000F7906">
            <w:pPr>
              <w:spacing w:before="40" w:after="40" w:line="240" w:lineRule="auto"/>
              <w:jc w:val="center"/>
              <w:rPr>
                <w:rFonts w:ascii="Arial" w:eastAsia="Arial" w:hAnsi="Arial" w:cs="Arial"/>
                <w:b/>
                <w:color w:val="auto"/>
                <w:sz w:val="18"/>
                <w:szCs w:val="18"/>
              </w:rPr>
            </w:pPr>
          </w:p>
          <w:p w14:paraId="72C790D1" w14:textId="77777777" w:rsidR="003D0179" w:rsidRPr="00610217" w:rsidRDefault="003D0179" w:rsidP="000F7906">
            <w:pPr>
              <w:spacing w:before="40" w:after="40" w:line="240" w:lineRule="auto"/>
              <w:jc w:val="center"/>
              <w:rPr>
                <w:rFonts w:ascii="Arial" w:eastAsia="Arial" w:hAnsi="Arial" w:cs="Arial"/>
                <w:b/>
                <w:color w:val="auto"/>
                <w:sz w:val="18"/>
                <w:szCs w:val="18"/>
              </w:rPr>
            </w:pPr>
          </w:p>
          <w:p w14:paraId="6D0BA74C" w14:textId="77777777" w:rsidR="003D0179" w:rsidRPr="00610217" w:rsidRDefault="003D0179" w:rsidP="000F7906">
            <w:pPr>
              <w:spacing w:before="40" w:after="40" w:line="240" w:lineRule="auto"/>
              <w:jc w:val="center"/>
              <w:rPr>
                <w:rFonts w:ascii="Arial" w:eastAsia="Arial" w:hAnsi="Arial" w:cs="Arial"/>
                <w:b/>
                <w:color w:val="auto"/>
                <w:sz w:val="18"/>
                <w:szCs w:val="18"/>
              </w:rPr>
            </w:pPr>
          </w:p>
          <w:p w14:paraId="731DF4BC" w14:textId="77777777" w:rsidR="003D0179" w:rsidRPr="00610217" w:rsidRDefault="003D0179" w:rsidP="000F7906">
            <w:pPr>
              <w:spacing w:before="40" w:after="40" w:line="240" w:lineRule="auto"/>
              <w:jc w:val="center"/>
              <w:rPr>
                <w:rFonts w:ascii="Arial" w:eastAsia="Arial" w:hAnsi="Arial" w:cs="Arial"/>
                <w:b/>
                <w:color w:val="auto"/>
                <w:sz w:val="18"/>
                <w:szCs w:val="18"/>
              </w:rPr>
            </w:pPr>
          </w:p>
        </w:tc>
        <w:tc>
          <w:tcPr>
            <w:tcW w:w="3483" w:type="dxa"/>
            <w:vMerge w:val="restart"/>
            <w:shd w:val="clear" w:color="auto" w:fill="FFFFFF"/>
          </w:tcPr>
          <w:p w14:paraId="5F42C050"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проводится ли оценка затрат/бюджета на реализацию стратегии и включены ли они в план стратегического развития или план реализации.</w:t>
            </w:r>
          </w:p>
          <w:p w14:paraId="1ED8AC2F"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795248DC"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SPM-305]</w:t>
            </w:r>
          </w:p>
        </w:tc>
        <w:tc>
          <w:tcPr>
            <w:tcW w:w="2263" w:type="dxa"/>
            <w:shd w:val="clear" w:color="auto" w:fill="FFFFFF"/>
          </w:tcPr>
          <w:p w14:paraId="64C20C3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035A9FC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tcPr>
          <w:p w14:paraId="46B03EF4" w14:textId="7A192B2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[SPM-305]</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0F7906" w14:paraId="7D23F628" w14:textId="77777777" w:rsidTr="00610217">
        <w:trPr>
          <w:trHeight w:val="60"/>
        </w:trPr>
        <w:tc>
          <w:tcPr>
            <w:tcW w:w="1814" w:type="dxa"/>
            <w:vMerge/>
            <w:shd w:val="clear" w:color="auto" w:fill="FFFFFF"/>
          </w:tcPr>
          <w:p w14:paraId="31E9F0E0"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76CA8508"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525E84EF"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0F1E969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tcPr>
          <w:p w14:paraId="23833F66" w14:textId="77777777" w:rsidR="002F273F" w:rsidRPr="00610217" w:rsidRDefault="002F273F" w:rsidP="000F7906">
            <w:pPr>
              <w:spacing w:line="240" w:lineRule="auto"/>
              <w:jc w:val="center"/>
              <w:rPr>
                <w:rFonts w:ascii="Arial" w:eastAsia="Arial" w:hAnsi="Arial" w:cs="Arial"/>
                <w:color w:val="auto"/>
                <w:sz w:val="18"/>
                <w:szCs w:val="18"/>
              </w:rPr>
            </w:pPr>
          </w:p>
        </w:tc>
      </w:tr>
    </w:tbl>
    <w:p w14:paraId="67A74F05"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Y="-178"/>
        <w:tblOverlap w:val="neve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345"/>
        <w:gridCol w:w="3960"/>
        <w:gridCol w:w="2880"/>
        <w:gridCol w:w="1800"/>
      </w:tblGrid>
      <w:tr w:rsidR="0042446B" w:rsidRPr="000F7906" w14:paraId="3E150B2D" w14:textId="77777777" w:rsidTr="003D0179">
        <w:trPr>
          <w:cantSplit/>
          <w:trHeight w:val="361"/>
          <w:tblHeader/>
        </w:trPr>
        <w:tc>
          <w:tcPr>
            <w:tcW w:w="1345" w:type="dxa"/>
            <w:shd w:val="clear" w:color="auto" w:fill="auto"/>
            <w:vAlign w:val="center"/>
          </w:tcPr>
          <w:p w14:paraId="188F61A3"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Вопрос №</w:t>
            </w:r>
          </w:p>
        </w:tc>
        <w:tc>
          <w:tcPr>
            <w:tcW w:w="3960" w:type="dxa"/>
            <w:shd w:val="clear" w:color="auto" w:fill="auto"/>
            <w:vAlign w:val="center"/>
          </w:tcPr>
          <w:p w14:paraId="4FA1767E"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ВОПРОСЫ</w:t>
            </w:r>
          </w:p>
        </w:tc>
        <w:tc>
          <w:tcPr>
            <w:tcW w:w="2880" w:type="dxa"/>
            <w:shd w:val="clear" w:color="auto" w:fill="auto"/>
            <w:vAlign w:val="center"/>
          </w:tcPr>
          <w:p w14:paraId="004B962C"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ОТВЕТЫ</w:t>
            </w:r>
          </w:p>
        </w:tc>
        <w:tc>
          <w:tcPr>
            <w:tcW w:w="1800" w:type="dxa"/>
            <w:shd w:val="clear" w:color="auto" w:fill="auto"/>
            <w:vAlign w:val="center"/>
          </w:tcPr>
          <w:p w14:paraId="6ECCB3A7" w14:textId="77777777" w:rsidR="003D0179" w:rsidRPr="000F7906" w:rsidRDefault="00417306" w:rsidP="000F7906">
            <w:pPr>
              <w:spacing w:before="40" w:after="40" w:line="240" w:lineRule="auto"/>
              <w:jc w:val="center"/>
              <w:rPr>
                <w:rFonts w:ascii="Arial" w:hAnsi="Arial" w:cs="Arial"/>
                <w:b/>
                <w:color w:val="auto"/>
                <w:sz w:val="20"/>
                <w:szCs w:val="20"/>
              </w:rPr>
            </w:pPr>
            <w:r w:rsidRPr="000F7906">
              <w:rPr>
                <w:rFonts w:ascii="Arial" w:hAnsi="Arial" w:cs="Arial"/>
                <w:b/>
                <w:bCs/>
                <w:color w:val="auto"/>
                <w:sz w:val="20"/>
                <w:szCs w:val="20"/>
                <w:lang w:val="ru"/>
              </w:rPr>
              <w:t>ПРОПУСКИ</w:t>
            </w:r>
          </w:p>
        </w:tc>
      </w:tr>
    </w:tbl>
    <w:p w14:paraId="485A88CD" w14:textId="4AEEECA5" w:rsidR="00610217" w:rsidRDefault="00610217" w:rsidP="000F7906">
      <w:pPr>
        <w:spacing w:line="240" w:lineRule="auto"/>
        <w:rPr>
          <w:rFonts w:ascii="Arial" w:hAnsi="Arial" w:cs="Arial"/>
          <w:vanish/>
          <w:sz w:val="20"/>
          <w:szCs w:val="22"/>
        </w:rPr>
      </w:pPr>
    </w:p>
    <w:p w14:paraId="03B4D228" w14:textId="77777777" w:rsidR="00066897" w:rsidRPr="000F7906" w:rsidRDefault="00610217" w:rsidP="000F7906">
      <w:pPr>
        <w:spacing w:line="240" w:lineRule="auto"/>
        <w:rPr>
          <w:rFonts w:ascii="Arial" w:hAnsi="Arial" w:cs="Arial"/>
          <w:vanish/>
          <w:sz w:val="20"/>
          <w:szCs w:val="22"/>
        </w:rPr>
      </w:pPr>
      <w:r>
        <w:rPr>
          <w:rFonts w:ascii="Arial" w:hAnsi="Arial" w:cs="Arial"/>
          <w:vanish/>
          <w:sz w:val="20"/>
          <w:szCs w:val="22"/>
        </w:rPr>
        <w:br w:type="page"/>
      </w:r>
    </w:p>
    <w:tbl>
      <w:tblPr>
        <w:tblW w:w="99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4"/>
        <w:gridCol w:w="3483"/>
        <w:gridCol w:w="2263"/>
        <w:gridCol w:w="630"/>
        <w:gridCol w:w="1800"/>
      </w:tblGrid>
      <w:tr w:rsidR="0042446B" w:rsidRPr="00610217" w14:paraId="335566AA" w14:textId="77777777" w:rsidTr="00610217">
        <w:trPr>
          <w:trHeight w:val="60"/>
        </w:trPr>
        <w:tc>
          <w:tcPr>
            <w:tcW w:w="1814" w:type="dxa"/>
            <w:vMerge w:val="restart"/>
            <w:shd w:val="clear" w:color="auto" w:fill="FFFFFF"/>
          </w:tcPr>
          <w:p w14:paraId="543EF6F0"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lastRenderedPageBreak/>
              <w:t>SPM-713</w:t>
            </w:r>
          </w:p>
          <w:p w14:paraId="0E94468F" w14:textId="77777777" w:rsidR="002F273F" w:rsidRPr="00610217" w:rsidRDefault="002F273F" w:rsidP="000F7906">
            <w:pPr>
              <w:spacing w:line="240" w:lineRule="auto"/>
              <w:jc w:val="center"/>
              <w:rPr>
                <w:rFonts w:ascii="Arial" w:eastAsia="Arial" w:hAnsi="Arial" w:cs="Arial"/>
                <w:b/>
                <w:color w:val="auto"/>
                <w:sz w:val="18"/>
                <w:szCs w:val="18"/>
              </w:rPr>
            </w:pPr>
          </w:p>
          <w:p w14:paraId="6963889B"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2A7C860A" w14:textId="77777777" w:rsidR="002F273F" w:rsidRPr="00610217" w:rsidRDefault="002F273F" w:rsidP="000F7906">
            <w:pPr>
              <w:spacing w:line="240" w:lineRule="auto"/>
              <w:jc w:val="center"/>
              <w:rPr>
                <w:rFonts w:ascii="Arial" w:eastAsia="Arial" w:hAnsi="Arial" w:cs="Arial"/>
                <w:color w:val="auto"/>
                <w:sz w:val="18"/>
                <w:szCs w:val="18"/>
              </w:rPr>
            </w:pPr>
          </w:p>
          <w:p w14:paraId="062EFE69" w14:textId="4AF964E9"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53E2AE47" w14:textId="77777777" w:rsidR="002F273F" w:rsidRPr="00610217" w:rsidRDefault="002F273F" w:rsidP="000F7906">
            <w:pPr>
              <w:spacing w:line="240" w:lineRule="auto"/>
              <w:jc w:val="center"/>
              <w:rPr>
                <w:rFonts w:ascii="Arial" w:eastAsia="Arial" w:hAnsi="Arial" w:cs="Arial"/>
                <w:color w:val="auto"/>
                <w:sz w:val="18"/>
                <w:szCs w:val="18"/>
              </w:rPr>
            </w:pPr>
          </w:p>
          <w:p w14:paraId="3A44B31C"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7898006D" w14:textId="77777777" w:rsidR="002F273F" w:rsidRPr="00610217" w:rsidRDefault="002F273F" w:rsidP="000F7906">
            <w:pPr>
              <w:spacing w:line="240" w:lineRule="auto"/>
              <w:jc w:val="center"/>
              <w:rPr>
                <w:rFonts w:ascii="Arial" w:eastAsia="Arial" w:hAnsi="Arial" w:cs="Arial"/>
                <w:color w:val="auto"/>
                <w:sz w:val="18"/>
                <w:szCs w:val="18"/>
              </w:rPr>
            </w:pPr>
          </w:p>
          <w:p w14:paraId="7A554BD5"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shd w:val="clear" w:color="auto" w:fill="FFFFFF"/>
          </w:tcPr>
          <w:p w14:paraId="354B1C7F"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задокументирован ли дефицит финансирования или его отсутствие применительно к плану стратегического развития или плану реализации.</w:t>
            </w:r>
          </w:p>
          <w:p w14:paraId="1D910031"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5EC11949"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SPM-306]</w:t>
            </w:r>
          </w:p>
        </w:tc>
        <w:tc>
          <w:tcPr>
            <w:tcW w:w="2263" w:type="dxa"/>
            <w:shd w:val="clear" w:color="auto" w:fill="FFFFFF"/>
          </w:tcPr>
          <w:p w14:paraId="30F3FC48"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1B222C2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tcPr>
          <w:p w14:paraId="090581E8" w14:textId="44D2FCC5"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[SPM-306]</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«Дефицит финансирования не регистрировался»</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0D2F541C" w14:textId="77777777" w:rsidTr="00610217">
        <w:trPr>
          <w:trHeight w:val="60"/>
        </w:trPr>
        <w:tc>
          <w:tcPr>
            <w:tcW w:w="1814" w:type="dxa"/>
            <w:vMerge/>
            <w:shd w:val="clear" w:color="auto" w:fill="FFFFFF"/>
          </w:tcPr>
          <w:p w14:paraId="6E50693D"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1DE22F11"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093453D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3781A04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tcPr>
          <w:p w14:paraId="02EE5B40"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0285075" w14:textId="77777777" w:rsidTr="00610217">
        <w:trPr>
          <w:trHeight w:val="60"/>
        </w:trPr>
        <w:tc>
          <w:tcPr>
            <w:tcW w:w="1814" w:type="dxa"/>
            <w:vMerge w:val="restart"/>
            <w:shd w:val="clear" w:color="auto" w:fill="FFFFFF"/>
          </w:tcPr>
          <w:p w14:paraId="6BBA6FF1"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SPM-714</w:t>
            </w:r>
          </w:p>
          <w:p w14:paraId="6A65631B" w14:textId="77777777" w:rsidR="002F273F" w:rsidRPr="00610217" w:rsidRDefault="002F273F" w:rsidP="000F7906">
            <w:pPr>
              <w:spacing w:line="240" w:lineRule="auto"/>
              <w:jc w:val="center"/>
              <w:rPr>
                <w:rFonts w:ascii="Arial" w:eastAsia="Arial" w:hAnsi="Arial" w:cs="Arial"/>
                <w:b/>
                <w:color w:val="auto"/>
                <w:sz w:val="18"/>
                <w:szCs w:val="18"/>
              </w:rPr>
            </w:pPr>
          </w:p>
          <w:p w14:paraId="4E97E963"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34E147FE" w14:textId="77777777" w:rsidR="002F273F" w:rsidRPr="00610217" w:rsidRDefault="002F273F" w:rsidP="000F7906">
            <w:pPr>
              <w:spacing w:line="240" w:lineRule="auto"/>
              <w:jc w:val="center"/>
              <w:rPr>
                <w:rFonts w:ascii="Arial" w:eastAsia="Arial" w:hAnsi="Arial" w:cs="Arial"/>
                <w:color w:val="auto"/>
                <w:sz w:val="18"/>
                <w:szCs w:val="18"/>
              </w:rPr>
            </w:pPr>
          </w:p>
          <w:p w14:paraId="4193AA9F" w14:textId="5CA118DB"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59057D50" w14:textId="77777777" w:rsidR="002F273F" w:rsidRPr="00610217" w:rsidRDefault="002F273F" w:rsidP="000F7906">
            <w:pPr>
              <w:spacing w:line="240" w:lineRule="auto"/>
              <w:jc w:val="center"/>
              <w:rPr>
                <w:rFonts w:ascii="Arial" w:eastAsia="Arial" w:hAnsi="Arial" w:cs="Arial"/>
                <w:color w:val="auto"/>
                <w:sz w:val="18"/>
                <w:szCs w:val="18"/>
              </w:rPr>
            </w:pPr>
          </w:p>
          <w:p w14:paraId="42A540F3"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58B990C7" w14:textId="77777777" w:rsidR="002F273F" w:rsidRPr="00610217" w:rsidRDefault="002F273F" w:rsidP="000F7906">
            <w:pPr>
              <w:spacing w:line="240" w:lineRule="auto"/>
              <w:jc w:val="center"/>
              <w:rPr>
                <w:rFonts w:ascii="Arial" w:eastAsia="Arial" w:hAnsi="Arial" w:cs="Arial"/>
                <w:color w:val="auto"/>
                <w:sz w:val="18"/>
                <w:szCs w:val="18"/>
              </w:rPr>
            </w:pPr>
          </w:p>
          <w:p w14:paraId="61F40EB6"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shd w:val="clear" w:color="auto" w:fill="FFFFFF"/>
          </w:tcPr>
          <w:p w14:paraId="6AE555F3"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плана контроля эффективности или структуры контроля для отслеживания эффективности цепи поставок на данном объекте/уровне системы здравоохранения.</w:t>
            </w:r>
          </w:p>
          <w:p w14:paraId="7B1F3273"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76DF6A9F"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SPM-401]</w:t>
            </w:r>
          </w:p>
        </w:tc>
        <w:tc>
          <w:tcPr>
            <w:tcW w:w="2263" w:type="dxa"/>
            <w:shd w:val="clear" w:color="auto" w:fill="FFFFFF"/>
          </w:tcPr>
          <w:p w14:paraId="740A57E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4BDB731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tcPr>
          <w:p w14:paraId="3CDC07E9" w14:textId="157FA442"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[SPM-401]</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1A17B742" w14:textId="77777777" w:rsidTr="00610217">
        <w:trPr>
          <w:trHeight w:val="60"/>
        </w:trPr>
        <w:tc>
          <w:tcPr>
            <w:tcW w:w="1814" w:type="dxa"/>
            <w:vMerge/>
            <w:shd w:val="clear" w:color="auto" w:fill="FFFFFF"/>
          </w:tcPr>
          <w:p w14:paraId="05A3780B"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6B40E1CF"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3323BBA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7CE306C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tcPr>
          <w:p w14:paraId="2C88E075"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A41B1A5" w14:textId="77777777" w:rsidTr="00610217">
        <w:trPr>
          <w:trHeight w:val="60"/>
        </w:trPr>
        <w:tc>
          <w:tcPr>
            <w:tcW w:w="1814" w:type="dxa"/>
            <w:vMerge w:val="restart"/>
            <w:shd w:val="clear" w:color="auto" w:fill="FFFFFF"/>
          </w:tcPr>
          <w:p w14:paraId="1ADE0EC9"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SPM-715</w:t>
            </w:r>
          </w:p>
          <w:p w14:paraId="53E9E426" w14:textId="77777777" w:rsidR="002F273F" w:rsidRPr="00610217" w:rsidRDefault="002F273F" w:rsidP="000F7906">
            <w:pPr>
              <w:spacing w:line="240" w:lineRule="auto"/>
              <w:jc w:val="center"/>
              <w:rPr>
                <w:rFonts w:ascii="Arial" w:eastAsia="Arial" w:hAnsi="Arial" w:cs="Arial"/>
                <w:b/>
                <w:color w:val="auto"/>
                <w:sz w:val="18"/>
                <w:szCs w:val="18"/>
              </w:rPr>
            </w:pPr>
          </w:p>
          <w:p w14:paraId="4EE2694F"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5EEEDDEE" w14:textId="77777777" w:rsidR="002F273F" w:rsidRPr="00610217" w:rsidRDefault="002F273F" w:rsidP="000F7906">
            <w:pPr>
              <w:spacing w:line="240" w:lineRule="auto"/>
              <w:jc w:val="center"/>
              <w:rPr>
                <w:rFonts w:ascii="Arial" w:eastAsia="Arial" w:hAnsi="Arial" w:cs="Arial"/>
                <w:color w:val="auto"/>
                <w:sz w:val="18"/>
                <w:szCs w:val="18"/>
              </w:rPr>
            </w:pPr>
          </w:p>
          <w:p w14:paraId="0CC4D253" w14:textId="2B437E13"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75C56BFA" w14:textId="77777777" w:rsidR="002F273F" w:rsidRPr="00610217" w:rsidRDefault="002F273F" w:rsidP="000F7906">
            <w:pPr>
              <w:spacing w:line="240" w:lineRule="auto"/>
              <w:jc w:val="center"/>
              <w:rPr>
                <w:rFonts w:ascii="Arial" w:eastAsia="Arial" w:hAnsi="Arial" w:cs="Arial"/>
                <w:color w:val="auto"/>
                <w:sz w:val="18"/>
                <w:szCs w:val="18"/>
              </w:rPr>
            </w:pPr>
          </w:p>
          <w:p w14:paraId="31CC4E02"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05D963B1" w14:textId="77777777" w:rsidR="002F273F" w:rsidRPr="00610217" w:rsidRDefault="002F273F" w:rsidP="000F7906">
            <w:pPr>
              <w:spacing w:line="240" w:lineRule="auto"/>
              <w:jc w:val="center"/>
              <w:rPr>
                <w:rFonts w:ascii="Arial" w:eastAsia="Arial" w:hAnsi="Arial" w:cs="Arial"/>
                <w:color w:val="auto"/>
                <w:sz w:val="18"/>
                <w:szCs w:val="18"/>
              </w:rPr>
            </w:pPr>
          </w:p>
          <w:p w14:paraId="7FD24348"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3483" w:type="dxa"/>
            <w:vMerge w:val="restart"/>
            <w:shd w:val="clear" w:color="auto" w:fill="FFFFFF"/>
          </w:tcPr>
          <w:p w14:paraId="406C1406"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плана по управлению рисками и их смягчению/предотвращению.</w:t>
            </w:r>
          </w:p>
          <w:p w14:paraId="0D48EF31"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420CE971"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SPM-501]</w:t>
            </w:r>
          </w:p>
        </w:tc>
        <w:tc>
          <w:tcPr>
            <w:tcW w:w="2263" w:type="dxa"/>
            <w:shd w:val="clear" w:color="auto" w:fill="FFFFFF"/>
          </w:tcPr>
          <w:p w14:paraId="04646833"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1AFE1F5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tcPr>
          <w:p w14:paraId="2204B934" w14:textId="46FA47F3" w:rsidR="002F273F" w:rsidRPr="00610217" w:rsidRDefault="00417306" w:rsidP="000F7906">
            <w:pPr>
              <w:spacing w:line="240" w:lineRule="auto"/>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[SPM-501]</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36F2A8E0" w14:textId="77777777" w:rsidTr="00610217">
        <w:trPr>
          <w:trHeight w:val="60"/>
        </w:trPr>
        <w:tc>
          <w:tcPr>
            <w:tcW w:w="1814" w:type="dxa"/>
            <w:vMerge/>
            <w:shd w:val="clear" w:color="auto" w:fill="FFFFFF"/>
          </w:tcPr>
          <w:p w14:paraId="3548D1CC" w14:textId="77777777" w:rsidR="002F273F" w:rsidRPr="00610217" w:rsidRDefault="002F273F" w:rsidP="000F7906">
            <w:pPr>
              <w:spacing w:line="240" w:lineRule="auto"/>
              <w:jc w:val="center"/>
              <w:rPr>
                <w:rFonts w:ascii="Arial" w:eastAsia="Arial" w:hAnsi="Arial" w:cs="Arial"/>
                <w:b/>
                <w:color w:val="auto"/>
                <w:sz w:val="18"/>
                <w:szCs w:val="18"/>
              </w:rPr>
            </w:pPr>
          </w:p>
        </w:tc>
        <w:tc>
          <w:tcPr>
            <w:tcW w:w="3483" w:type="dxa"/>
            <w:vMerge/>
            <w:shd w:val="clear" w:color="auto" w:fill="FFFFFF"/>
          </w:tcPr>
          <w:p w14:paraId="45A54431"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7035F7C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616F36F4"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tcPr>
          <w:p w14:paraId="029C082F" w14:textId="77777777" w:rsidR="002F273F" w:rsidRPr="00610217" w:rsidRDefault="002F273F" w:rsidP="000F7906">
            <w:pPr>
              <w:spacing w:line="240" w:lineRule="auto"/>
              <w:rPr>
                <w:rFonts w:ascii="Arial" w:eastAsia="Arial" w:hAnsi="Arial" w:cs="Arial"/>
                <w:color w:val="auto"/>
                <w:sz w:val="18"/>
                <w:szCs w:val="18"/>
              </w:rPr>
            </w:pPr>
          </w:p>
        </w:tc>
      </w:tr>
      <w:tr w:rsidR="0042446B" w:rsidRPr="00610217" w14:paraId="0C1EC0EC" w14:textId="77777777" w:rsidTr="00610217">
        <w:trPr>
          <w:trHeight w:val="60"/>
        </w:trPr>
        <w:tc>
          <w:tcPr>
            <w:tcW w:w="1814" w:type="dxa"/>
            <w:vMerge w:val="restart"/>
            <w:shd w:val="clear" w:color="auto" w:fill="FFFFFF"/>
          </w:tcPr>
          <w:p w14:paraId="16455CE4"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SPM-716</w:t>
            </w:r>
          </w:p>
          <w:p w14:paraId="7E095431" w14:textId="77777777" w:rsidR="002F273F" w:rsidRPr="00610217" w:rsidRDefault="002F273F" w:rsidP="000F7906">
            <w:pPr>
              <w:spacing w:line="240" w:lineRule="auto"/>
              <w:jc w:val="center"/>
              <w:rPr>
                <w:rFonts w:ascii="Arial" w:eastAsia="Arial" w:hAnsi="Arial" w:cs="Arial"/>
                <w:b/>
                <w:color w:val="auto"/>
                <w:sz w:val="18"/>
                <w:szCs w:val="18"/>
              </w:rPr>
            </w:pPr>
          </w:p>
          <w:p w14:paraId="46EFD2F0"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797C13D5" w14:textId="77777777" w:rsidR="002F273F" w:rsidRPr="00610217" w:rsidRDefault="002F273F" w:rsidP="000F7906">
            <w:pPr>
              <w:spacing w:line="240" w:lineRule="auto"/>
              <w:jc w:val="center"/>
              <w:rPr>
                <w:rFonts w:ascii="Arial" w:eastAsia="Arial" w:hAnsi="Arial" w:cs="Arial"/>
                <w:color w:val="auto"/>
                <w:sz w:val="18"/>
                <w:szCs w:val="18"/>
              </w:rPr>
            </w:pPr>
          </w:p>
          <w:p w14:paraId="2811B9A2" w14:textId="574863AF"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4B0B3B04" w14:textId="77777777" w:rsidR="002F273F" w:rsidRPr="00610217" w:rsidRDefault="002F273F" w:rsidP="000F7906">
            <w:pPr>
              <w:spacing w:line="240" w:lineRule="auto"/>
              <w:jc w:val="center"/>
              <w:rPr>
                <w:rFonts w:ascii="Arial" w:eastAsia="Arial" w:hAnsi="Arial" w:cs="Arial"/>
                <w:color w:val="auto"/>
                <w:sz w:val="18"/>
                <w:szCs w:val="18"/>
              </w:rPr>
            </w:pPr>
          </w:p>
          <w:p w14:paraId="08E3E704"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tc>
        <w:tc>
          <w:tcPr>
            <w:tcW w:w="3483" w:type="dxa"/>
            <w:vMerge w:val="restart"/>
            <w:shd w:val="clear" w:color="auto" w:fill="FFFFFF"/>
          </w:tcPr>
          <w:p w14:paraId="2A2240C6"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осуществлялось ли за последний год взаимодействие между министерством здравоохранения и предприятиями частного сектора в целях повышения эффективности цепи поставок.</w:t>
            </w:r>
          </w:p>
          <w:p w14:paraId="7F1BA7DE"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6303FBD6"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SPM-602]</w:t>
            </w:r>
          </w:p>
        </w:tc>
        <w:tc>
          <w:tcPr>
            <w:tcW w:w="2263" w:type="dxa"/>
            <w:shd w:val="clear" w:color="auto" w:fill="FFFFFF"/>
          </w:tcPr>
          <w:p w14:paraId="2AE13B40"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630" w:type="dxa"/>
            <w:shd w:val="clear" w:color="auto" w:fill="FFFFFF"/>
          </w:tcPr>
          <w:p w14:paraId="1DAADF6B"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tcPr>
          <w:p w14:paraId="3F49C531" w14:textId="45C805E6" w:rsidR="002F273F" w:rsidRPr="00610217" w:rsidRDefault="00417306" w:rsidP="000F7906">
            <w:pPr>
              <w:spacing w:line="240" w:lineRule="auto"/>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[SPM-602]</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195006B6" w14:textId="77777777" w:rsidTr="00610217">
        <w:trPr>
          <w:trHeight w:val="60"/>
        </w:trPr>
        <w:tc>
          <w:tcPr>
            <w:tcW w:w="1814" w:type="dxa"/>
            <w:vMerge/>
            <w:shd w:val="clear" w:color="auto" w:fill="FFFFFF"/>
          </w:tcPr>
          <w:p w14:paraId="12DBC23A" w14:textId="77777777" w:rsidR="002F273F" w:rsidRPr="00610217" w:rsidRDefault="002F273F" w:rsidP="000F7906">
            <w:pPr>
              <w:spacing w:line="240" w:lineRule="auto"/>
              <w:jc w:val="center"/>
              <w:rPr>
                <w:rFonts w:ascii="Arial" w:eastAsia="Arial" w:hAnsi="Arial" w:cs="Arial"/>
                <w:color w:val="auto"/>
                <w:sz w:val="18"/>
                <w:szCs w:val="18"/>
              </w:rPr>
            </w:pPr>
          </w:p>
        </w:tc>
        <w:tc>
          <w:tcPr>
            <w:tcW w:w="3483" w:type="dxa"/>
            <w:vMerge/>
            <w:shd w:val="clear" w:color="auto" w:fill="FFFFFF"/>
          </w:tcPr>
          <w:p w14:paraId="13B6F028"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263" w:type="dxa"/>
            <w:shd w:val="clear" w:color="auto" w:fill="FFFFFF"/>
          </w:tcPr>
          <w:p w14:paraId="6C27F423"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630" w:type="dxa"/>
            <w:shd w:val="clear" w:color="auto" w:fill="FFFFFF"/>
          </w:tcPr>
          <w:p w14:paraId="53CDD91A"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tcPr>
          <w:p w14:paraId="1B0E93FD" w14:textId="77777777" w:rsidR="002F273F" w:rsidRPr="00610217" w:rsidRDefault="002F273F" w:rsidP="000F7906">
            <w:pPr>
              <w:spacing w:line="240" w:lineRule="auto"/>
              <w:jc w:val="center"/>
              <w:rPr>
                <w:rFonts w:ascii="Arial" w:eastAsia="Arial" w:hAnsi="Arial" w:cs="Arial"/>
                <w:color w:val="auto"/>
                <w:sz w:val="18"/>
                <w:szCs w:val="18"/>
              </w:rPr>
            </w:pPr>
          </w:p>
        </w:tc>
      </w:tr>
    </w:tbl>
    <w:p w14:paraId="2E1E37A1" w14:textId="77777777" w:rsidR="002F273F" w:rsidRPr="000F7906" w:rsidRDefault="002F273F" w:rsidP="000F7906">
      <w:pPr>
        <w:spacing w:line="240" w:lineRule="auto"/>
        <w:jc w:val="center"/>
        <w:rPr>
          <w:rFonts w:ascii="Arial" w:hAnsi="Arial" w:cs="Arial"/>
          <w:color w:val="auto"/>
          <w:sz w:val="20"/>
          <w:szCs w:val="20"/>
        </w:rPr>
      </w:pPr>
    </w:p>
    <w:p w14:paraId="5848E837" w14:textId="77777777" w:rsidR="003D0179" w:rsidRPr="000F7906" w:rsidRDefault="00417306" w:rsidP="000F7906">
      <w:pPr>
        <w:spacing w:after="160" w:line="240" w:lineRule="auto"/>
        <w:rPr>
          <w:rFonts w:ascii="Arial" w:eastAsia="Arial" w:hAnsi="Arial" w:cs="Arial"/>
          <w:b/>
          <w:bCs/>
          <w:color w:val="auto"/>
          <w:sz w:val="20"/>
        </w:rPr>
      </w:pPr>
      <w:bookmarkStart w:id="9" w:name="_Hlk515477785"/>
      <w:r w:rsidRPr="000F7906">
        <w:rPr>
          <w:rFonts w:ascii="Arial" w:eastAsia="Arial" w:hAnsi="Arial" w:cs="Arial"/>
          <w:sz w:val="20"/>
          <w:szCs w:val="22"/>
          <w:lang w:val="ru"/>
        </w:rPr>
        <w:br w:type="page"/>
      </w:r>
    </w:p>
    <w:p w14:paraId="00015FD3"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lastRenderedPageBreak/>
        <w:t>Список для физической проверки:  Модуль 1. Стратегическое планирование и управление</w:t>
      </w:r>
    </w:p>
    <w:p w14:paraId="4FC5CCF6" w14:textId="77777777" w:rsidR="002F273F" w:rsidRPr="000F7906" w:rsidRDefault="002F273F" w:rsidP="000F7906">
      <w:pPr>
        <w:spacing w:line="240" w:lineRule="auto"/>
        <w:rPr>
          <w:rFonts w:ascii="Arial" w:eastAsia="Arial" w:hAnsi="Arial" w:cs="Arial"/>
          <w:color w:val="auto"/>
          <w:sz w:val="20"/>
          <w:szCs w:val="20"/>
        </w:rPr>
      </w:pPr>
    </w:p>
    <w:p w14:paraId="7254D2C1" w14:textId="77777777" w:rsidR="00843B85" w:rsidRPr="000F7906" w:rsidRDefault="00417306" w:rsidP="000F7906">
      <w:pPr>
        <w:pStyle w:val="ListParagraph"/>
        <w:widowControl w:val="0"/>
        <w:numPr>
          <w:ilvl w:val="0"/>
          <w:numId w:val="23"/>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Копия стратегического плана развития цепи поставок. [Министерство здравоохранения, Склад, Реферальные больницы]</w:t>
      </w:r>
    </w:p>
    <w:p w14:paraId="3B263890" w14:textId="77777777" w:rsidR="00843B85" w:rsidRPr="000F7906" w:rsidRDefault="00417306" w:rsidP="000F7906">
      <w:pPr>
        <w:pStyle w:val="ListParagraph"/>
        <w:widowControl w:val="0"/>
        <w:numPr>
          <w:ilvl w:val="0"/>
          <w:numId w:val="23"/>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Копия карты заинтересованных сторон. [Министерство здравоохранения, Склад, Реферальные больницы]</w:t>
      </w:r>
    </w:p>
    <w:p w14:paraId="4454CF4B" w14:textId="77777777" w:rsidR="00843B85" w:rsidRPr="000F7906" w:rsidRDefault="00417306" w:rsidP="000F7906">
      <w:pPr>
        <w:pStyle w:val="ListParagraph"/>
        <w:widowControl w:val="0"/>
        <w:numPr>
          <w:ilvl w:val="0"/>
          <w:numId w:val="23"/>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национального стратегического плана развития сектора здравоохранения и стратегического плана развития фармацевтического сектора. [Министерство здравоохранения, Склад, Реферальные больницы]</w:t>
      </w:r>
    </w:p>
    <w:p w14:paraId="04A14811" w14:textId="77777777" w:rsidR="00843B85" w:rsidRPr="000F7906" w:rsidRDefault="00417306" w:rsidP="000F7906">
      <w:pPr>
        <w:pStyle w:val="ListParagraph"/>
        <w:widowControl w:val="0"/>
        <w:numPr>
          <w:ilvl w:val="0"/>
          <w:numId w:val="23"/>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Копия плана реализации цепи поставок. [Министерство здравоохранения, Склад, Реферальные больницы]</w:t>
      </w:r>
    </w:p>
    <w:p w14:paraId="3A566328" w14:textId="77777777" w:rsidR="00843B85" w:rsidRPr="000F7906" w:rsidRDefault="00417306" w:rsidP="000F7906">
      <w:pPr>
        <w:pStyle w:val="ListParagraph"/>
        <w:widowControl w:val="0"/>
        <w:numPr>
          <w:ilvl w:val="0"/>
          <w:numId w:val="23"/>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Подтверждения реформирования структуры цепи поставок. Например, протоколы совещаний или отчет о проделанной работе, в котором документально представлены результаты реформирования. [Министерство здравоохранения, Склад, Реферальные больницы]</w:t>
      </w:r>
    </w:p>
    <w:p w14:paraId="1F26CB1A" w14:textId="77777777" w:rsidR="00843B85" w:rsidRPr="000F7906" w:rsidRDefault="00417306" w:rsidP="000F7906">
      <w:pPr>
        <w:pStyle w:val="ListParagraph"/>
        <w:widowControl w:val="0"/>
        <w:numPr>
          <w:ilvl w:val="0"/>
          <w:numId w:val="23"/>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плана контроля эффективности или структуры контроля для отслеживания эффективности цепи поставок. [Министерство здравоохранения, Склад, Реферальные больницы]</w:t>
      </w:r>
    </w:p>
    <w:p w14:paraId="2E4A688E" w14:textId="77777777" w:rsidR="00843B85" w:rsidRPr="000F7906" w:rsidRDefault="00417306" w:rsidP="000F7906">
      <w:pPr>
        <w:pStyle w:val="ListParagraph"/>
        <w:widowControl w:val="0"/>
        <w:numPr>
          <w:ilvl w:val="0"/>
          <w:numId w:val="23"/>
        </w:numPr>
        <w:spacing w:after="0" w:line="240" w:lineRule="auto"/>
        <w:ind w:left="360"/>
        <w:jc w:val="left"/>
        <w:rPr>
          <w:rFonts w:ascii="Arial" w:hAnsi="Arial" w:cs="Arial"/>
          <w:color w:val="auto"/>
          <w:sz w:val="20"/>
          <w:szCs w:val="20"/>
        </w:rPr>
      </w:pPr>
      <w:r w:rsidRPr="000F7906">
        <w:rPr>
          <w:rFonts w:ascii="Arial" w:eastAsia="Arial" w:hAnsi="Arial" w:cs="Arial"/>
          <w:color w:val="auto"/>
          <w:sz w:val="20"/>
          <w:szCs w:val="20"/>
          <w:lang w:val="ru"/>
        </w:rPr>
        <w:t>Копия плана по управлению рисками и их смягчению/предотвращению. [Министерство здравоохранения, Склад, Реферальные больницы]</w:t>
      </w:r>
    </w:p>
    <w:p w14:paraId="7799EDB1" w14:textId="6ACF23FA" w:rsidR="00843B85" w:rsidRDefault="00417306" w:rsidP="000F7906">
      <w:pPr>
        <w:pStyle w:val="ListParagraph"/>
        <w:widowControl w:val="0"/>
        <w:numPr>
          <w:ilvl w:val="0"/>
          <w:numId w:val="23"/>
        </w:numPr>
        <w:spacing w:after="0" w:line="240" w:lineRule="auto"/>
        <w:ind w:left="360"/>
        <w:jc w:val="left"/>
        <w:rPr>
          <w:rFonts w:ascii="Arial" w:hAnsi="Arial" w:cs="Arial"/>
          <w:color w:val="auto"/>
          <w:sz w:val="20"/>
          <w:szCs w:val="20"/>
        </w:rPr>
      </w:pPr>
      <w:r w:rsidRPr="000F7906">
        <w:rPr>
          <w:rFonts w:ascii="Arial" w:hAnsi="Arial" w:cs="Arial"/>
          <w:color w:val="auto"/>
          <w:sz w:val="20"/>
          <w:szCs w:val="20"/>
          <w:lang w:val="ru"/>
        </w:rPr>
        <w:t>Подтверждение взаимодействия между министерством здравоохранения и предприятиями частного сектора в целях повышения эффективности цепи поставок. [Министерство здравоохранения, Склад]</w:t>
      </w:r>
    </w:p>
    <w:p w14:paraId="27A415AC" w14:textId="77777777" w:rsidR="004508FE" w:rsidRPr="000F7906" w:rsidRDefault="004508FE" w:rsidP="004508FE">
      <w:pPr>
        <w:pStyle w:val="ListParagraph"/>
        <w:widowControl w:val="0"/>
        <w:spacing w:after="0" w:line="240" w:lineRule="auto"/>
        <w:ind w:left="0"/>
        <w:jc w:val="left"/>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4508FE" w:rsidRPr="005F080B" w14:paraId="5EE43991" w14:textId="77777777" w:rsidTr="004508FE">
        <w:trPr>
          <w:cantSplit/>
          <w:trHeight w:val="349"/>
        </w:trPr>
        <w:tc>
          <w:tcPr>
            <w:tcW w:w="1004" w:type="pct"/>
          </w:tcPr>
          <w:bookmarkEnd w:id="9"/>
          <w:p w14:paraId="56DD18D7" w14:textId="77777777" w:rsidR="004508FE" w:rsidRPr="004508FE" w:rsidRDefault="004508FE" w:rsidP="004508FE">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данные1</w:t>
            </w:r>
          </w:p>
        </w:tc>
        <w:tc>
          <w:tcPr>
            <w:tcW w:w="1646" w:type="pct"/>
          </w:tcPr>
          <w:p w14:paraId="7B0ECE83" w14:textId="77777777" w:rsidR="004508FE" w:rsidRPr="005F080B" w:rsidRDefault="004508FE"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021572B3" w14:textId="3932BED1" w:rsidR="004508FE" w:rsidRPr="005F080B" w:rsidRDefault="004508FE"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0BDE014A" w14:textId="77777777" w:rsidR="004508FE" w:rsidRPr="005F080B" w:rsidRDefault="004508FE"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6740A4E5" w14:textId="2A273782" w:rsidR="002F273F" w:rsidRDefault="002F273F" w:rsidP="000F7906">
      <w:pPr>
        <w:spacing w:line="240" w:lineRule="auto"/>
        <w:rPr>
          <w:rFonts w:ascii="Arial" w:hAnsi="Arial" w:cs="Arial"/>
          <w:color w:val="auto"/>
          <w:sz w:val="20"/>
          <w:szCs w:val="20"/>
        </w:rPr>
      </w:pPr>
    </w:p>
    <w:p w14:paraId="447374C1" w14:textId="77777777" w:rsidR="002F273F" w:rsidRPr="000F7906" w:rsidRDefault="002F273F" w:rsidP="000F7906">
      <w:pPr>
        <w:spacing w:line="240" w:lineRule="auto"/>
        <w:rPr>
          <w:rFonts w:ascii="Arial" w:hAnsi="Arial" w:cs="Arial"/>
          <w:color w:val="auto"/>
          <w:sz w:val="20"/>
          <w:szCs w:val="20"/>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0"/>
      </w:tblGrid>
      <w:tr w:rsidR="0042446B" w:rsidRPr="000F7906" w14:paraId="571CBD9F" w14:textId="77777777" w:rsidTr="00382C36">
        <w:tc>
          <w:tcPr>
            <w:tcW w:w="9900" w:type="dxa"/>
            <w:shd w:val="clear" w:color="auto" w:fill="auto"/>
          </w:tcPr>
          <w:p w14:paraId="1C52FAAA"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36670A79" w14:textId="77777777" w:rsidR="002F273F" w:rsidRPr="000F7906" w:rsidRDefault="002F273F" w:rsidP="000F7906">
            <w:pPr>
              <w:spacing w:line="240" w:lineRule="auto"/>
              <w:rPr>
                <w:rFonts w:ascii="Arial" w:hAnsi="Arial" w:cs="Arial"/>
                <w:color w:val="auto"/>
                <w:sz w:val="20"/>
                <w:szCs w:val="20"/>
              </w:rPr>
            </w:pPr>
          </w:p>
          <w:p w14:paraId="2A099F12" w14:textId="77777777" w:rsidR="002F273F" w:rsidRPr="000F7906" w:rsidRDefault="002F273F" w:rsidP="000F7906">
            <w:pPr>
              <w:spacing w:line="240" w:lineRule="auto"/>
              <w:rPr>
                <w:rFonts w:ascii="Arial" w:hAnsi="Arial" w:cs="Arial"/>
                <w:color w:val="auto"/>
                <w:sz w:val="20"/>
                <w:szCs w:val="20"/>
              </w:rPr>
            </w:pPr>
          </w:p>
          <w:p w14:paraId="4E284A95" w14:textId="77777777" w:rsidR="002F273F" w:rsidRPr="000F7906" w:rsidRDefault="002F273F" w:rsidP="000F7906">
            <w:pPr>
              <w:spacing w:line="240" w:lineRule="auto"/>
              <w:rPr>
                <w:rFonts w:ascii="Arial" w:hAnsi="Arial" w:cs="Arial"/>
                <w:color w:val="auto"/>
                <w:sz w:val="20"/>
                <w:szCs w:val="20"/>
              </w:rPr>
            </w:pPr>
          </w:p>
          <w:p w14:paraId="7AC2162F" w14:textId="77777777" w:rsidR="002F273F" w:rsidRPr="000F7906" w:rsidRDefault="002F273F" w:rsidP="000F7906">
            <w:pPr>
              <w:spacing w:line="240" w:lineRule="auto"/>
              <w:rPr>
                <w:rFonts w:ascii="Arial" w:hAnsi="Arial" w:cs="Arial"/>
                <w:color w:val="auto"/>
                <w:sz w:val="20"/>
                <w:szCs w:val="20"/>
              </w:rPr>
            </w:pPr>
          </w:p>
          <w:p w14:paraId="02DA0409" w14:textId="77777777" w:rsidR="002F273F" w:rsidRPr="000F7906" w:rsidRDefault="002F273F" w:rsidP="000F7906">
            <w:pPr>
              <w:spacing w:line="240" w:lineRule="auto"/>
              <w:rPr>
                <w:rFonts w:ascii="Arial" w:hAnsi="Arial" w:cs="Arial"/>
                <w:color w:val="auto"/>
                <w:sz w:val="20"/>
                <w:szCs w:val="20"/>
              </w:rPr>
            </w:pPr>
          </w:p>
          <w:p w14:paraId="00D98399" w14:textId="77777777" w:rsidR="002F273F" w:rsidRPr="000F7906" w:rsidRDefault="002F273F" w:rsidP="000F7906">
            <w:pPr>
              <w:spacing w:line="240" w:lineRule="auto"/>
              <w:rPr>
                <w:rFonts w:ascii="Arial" w:hAnsi="Arial" w:cs="Arial"/>
                <w:color w:val="auto"/>
                <w:sz w:val="20"/>
                <w:szCs w:val="20"/>
              </w:rPr>
            </w:pPr>
          </w:p>
          <w:p w14:paraId="339A2C26" w14:textId="77777777" w:rsidR="002F273F" w:rsidRPr="000F7906" w:rsidRDefault="002F273F" w:rsidP="000F7906">
            <w:pPr>
              <w:spacing w:line="240" w:lineRule="auto"/>
              <w:rPr>
                <w:rFonts w:ascii="Arial" w:hAnsi="Arial" w:cs="Arial"/>
                <w:color w:val="auto"/>
                <w:sz w:val="20"/>
                <w:szCs w:val="20"/>
              </w:rPr>
            </w:pPr>
          </w:p>
          <w:p w14:paraId="3C9C74AE" w14:textId="77777777" w:rsidR="002F273F" w:rsidRPr="000F7906" w:rsidRDefault="002F273F" w:rsidP="000F7906">
            <w:pPr>
              <w:spacing w:line="240" w:lineRule="auto"/>
              <w:rPr>
                <w:rFonts w:ascii="Arial" w:hAnsi="Arial" w:cs="Arial"/>
                <w:color w:val="auto"/>
                <w:sz w:val="20"/>
                <w:szCs w:val="20"/>
              </w:rPr>
            </w:pPr>
          </w:p>
          <w:p w14:paraId="59351DD3" w14:textId="77777777" w:rsidR="002F273F" w:rsidRPr="000F7906" w:rsidRDefault="002F273F" w:rsidP="000F7906">
            <w:pPr>
              <w:spacing w:line="240" w:lineRule="auto"/>
              <w:rPr>
                <w:rFonts w:ascii="Arial" w:hAnsi="Arial" w:cs="Arial"/>
                <w:color w:val="auto"/>
                <w:sz w:val="20"/>
                <w:szCs w:val="20"/>
              </w:rPr>
            </w:pPr>
          </w:p>
          <w:p w14:paraId="65C60B4E" w14:textId="77777777" w:rsidR="002F273F" w:rsidRPr="000F7906" w:rsidRDefault="002F273F" w:rsidP="000F7906">
            <w:pPr>
              <w:spacing w:line="240" w:lineRule="auto"/>
              <w:rPr>
                <w:rFonts w:ascii="Arial" w:hAnsi="Arial" w:cs="Arial"/>
                <w:color w:val="auto"/>
                <w:sz w:val="20"/>
                <w:szCs w:val="20"/>
              </w:rPr>
            </w:pPr>
          </w:p>
          <w:p w14:paraId="79AC9F80" w14:textId="77777777" w:rsidR="002F273F" w:rsidRPr="000F7906" w:rsidRDefault="002F273F" w:rsidP="000F7906">
            <w:pPr>
              <w:spacing w:line="240" w:lineRule="auto"/>
              <w:rPr>
                <w:rFonts w:ascii="Arial" w:hAnsi="Arial" w:cs="Arial"/>
                <w:color w:val="auto"/>
                <w:sz w:val="20"/>
                <w:szCs w:val="20"/>
              </w:rPr>
            </w:pPr>
          </w:p>
          <w:p w14:paraId="6E6FEE7A" w14:textId="77777777" w:rsidR="002F273F" w:rsidRPr="000F7906" w:rsidRDefault="002F273F" w:rsidP="000F7906">
            <w:pPr>
              <w:spacing w:line="240" w:lineRule="auto"/>
              <w:rPr>
                <w:rFonts w:ascii="Arial" w:hAnsi="Arial" w:cs="Arial"/>
                <w:color w:val="auto"/>
                <w:sz w:val="20"/>
                <w:szCs w:val="20"/>
              </w:rPr>
            </w:pPr>
          </w:p>
        </w:tc>
      </w:tr>
    </w:tbl>
    <w:p w14:paraId="04A36DFB" w14:textId="77777777" w:rsidR="002F273F" w:rsidRPr="000F7906" w:rsidRDefault="002F273F" w:rsidP="000F7906">
      <w:pPr>
        <w:spacing w:line="240" w:lineRule="auto"/>
        <w:rPr>
          <w:rFonts w:ascii="Arial" w:hAnsi="Arial" w:cs="Arial"/>
          <w:color w:val="auto"/>
          <w:sz w:val="20"/>
          <w:szCs w:val="20"/>
        </w:rPr>
      </w:pPr>
    </w:p>
    <w:tbl>
      <w:tblPr>
        <w:tblpPr w:leftFromText="180" w:rightFromText="180" w:vertAnchor="text" w:horzAnchor="margin" w:tblpY="65"/>
        <w:tblOverlap w:val="never"/>
        <w:tblW w:w="9890" w:type="dxa"/>
        <w:tblBorders>
          <w:top w:val="single" w:sz="8" w:space="0" w:color="auto"/>
          <w:left w:val="single" w:sz="8" w:space="0" w:color="auto"/>
          <w:bottom w:val="single" w:sz="8" w:space="0" w:color="auto"/>
          <w:right w:val="single" w:sz="8" w:space="0" w:color="auto"/>
        </w:tblBorders>
        <w:tblLayout w:type="fixed"/>
        <w:tblCellMar>
          <w:left w:w="86" w:type="dxa"/>
          <w:right w:w="86" w:type="dxa"/>
        </w:tblCellMar>
        <w:tblLook w:val="0000" w:firstRow="0" w:lastRow="0" w:firstColumn="0" w:lastColumn="0" w:noHBand="0" w:noVBand="0"/>
      </w:tblPr>
      <w:tblGrid>
        <w:gridCol w:w="9890"/>
      </w:tblGrid>
      <w:tr w:rsidR="0042446B" w:rsidRPr="000F7906" w14:paraId="15BA4BAD" w14:textId="77777777" w:rsidTr="00066897">
        <w:trPr>
          <w:cantSplit/>
          <w:trHeight w:val="567"/>
        </w:trPr>
        <w:tc>
          <w:tcPr>
            <w:tcW w:w="9890" w:type="dxa"/>
            <w:shd w:val="clear" w:color="auto" w:fill="BFBFBF"/>
            <w:vAlign w:val="center"/>
          </w:tcPr>
          <w:p w14:paraId="0CBEFB45"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1. СТРАТЕГИЧЕСКОЕ ПЛАНИРОВАНИЕ И УПРАВЛЕНИЕ</w:t>
            </w:r>
          </w:p>
        </w:tc>
      </w:tr>
    </w:tbl>
    <w:p w14:paraId="26F5FBDF" w14:textId="77777777" w:rsidR="002F273F" w:rsidRPr="000F7906" w:rsidRDefault="002F273F" w:rsidP="000F7906">
      <w:pPr>
        <w:spacing w:line="240" w:lineRule="auto"/>
        <w:rPr>
          <w:rFonts w:ascii="Arial" w:hAnsi="Arial" w:cs="Arial"/>
          <w:color w:val="auto"/>
          <w:sz w:val="20"/>
          <w:szCs w:val="20"/>
        </w:rPr>
      </w:pPr>
    </w:p>
    <w:p w14:paraId="45CC738D" w14:textId="77777777" w:rsidR="002F273F" w:rsidRPr="000F7906" w:rsidRDefault="002F273F" w:rsidP="000F7906">
      <w:pPr>
        <w:spacing w:line="240" w:lineRule="auto"/>
        <w:rPr>
          <w:rFonts w:ascii="Arial" w:hAnsi="Arial" w:cs="Arial"/>
          <w:color w:val="auto"/>
          <w:sz w:val="20"/>
          <w:szCs w:val="20"/>
        </w:rPr>
      </w:pPr>
    </w:p>
    <w:p w14:paraId="4F79C462"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br w:type="page"/>
      </w:r>
    </w:p>
    <w:p w14:paraId="0D6FCD7B" w14:textId="77777777" w:rsidR="002F273F" w:rsidRPr="000F7906" w:rsidRDefault="002F273F" w:rsidP="000F7906">
      <w:pPr>
        <w:spacing w:line="240" w:lineRule="auto"/>
        <w:rPr>
          <w:rFonts w:ascii="Arial" w:hAnsi="Arial" w:cs="Arial"/>
          <w:color w:val="auto"/>
          <w:sz w:val="20"/>
          <w:szCs w:val="20"/>
        </w:rPr>
      </w:pPr>
    </w:p>
    <w:p w14:paraId="152A8E0D" w14:textId="77777777" w:rsidR="002F273F" w:rsidRPr="000F7906" w:rsidRDefault="00417306" w:rsidP="000F7906">
      <w:pPr>
        <w:pStyle w:val="Heading1"/>
        <w:rPr>
          <w:rFonts w:ascii="Arial" w:hAnsi="Arial" w:cs="Arial"/>
          <w:sz w:val="24"/>
          <w:szCs w:val="24"/>
        </w:rPr>
      </w:pPr>
      <w:bookmarkStart w:id="10" w:name="_Toc111030455"/>
      <w:r w:rsidRPr="000F7906">
        <w:rPr>
          <w:rFonts w:ascii="Arial" w:hAnsi="Arial" w:cs="Arial"/>
          <w:sz w:val="24"/>
          <w:szCs w:val="24"/>
          <w:lang w:val="ru"/>
        </w:rPr>
        <w:t>Модуль 2. Служба управления персоналом</w:t>
      </w:r>
      <w:bookmarkEnd w:id="10"/>
    </w:p>
    <w:p w14:paraId="1C983C33" w14:textId="361579AD" w:rsidR="002F273F" w:rsidRPr="000F7906" w:rsidRDefault="00417306"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Cs/>
          <w:color w:val="auto"/>
          <w:sz w:val="20"/>
          <w:szCs w:val="20"/>
          <w:lang w:val="ru"/>
        </w:rPr>
      </w:pPr>
      <w:bookmarkStart w:id="11" w:name="_Hlk484788995"/>
      <w:r w:rsidRPr="000F7906">
        <w:rPr>
          <w:rFonts w:ascii="Arial" w:hAnsi="Arial" w:cs="Arial"/>
          <w:b/>
          <w:bCs/>
          <w:color w:val="auto"/>
          <w:sz w:val="20"/>
          <w:szCs w:val="20"/>
          <w:lang w:val="ru"/>
        </w:rPr>
        <w:t>ЦЕНТРАЛЬНЫЙ УРОВЕНЬ/УРОВЕНЬ МИНИСТЕРСТВА ЗДРАВООХРАНЕНИЯ</w:t>
      </w:r>
      <w:r w:rsidR="00BA4B9E">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главу службы управления персоналом министерства здравоохранения или руководителя департамента министерства здравоохранения, отвечающего за общее управление цепью поставок по всей стране, если возможно. Если это невозможно, проведите интервью с заместителем руководителя или другим сотрудником, осведомленным об управлении персоналом цепи поставок на уровне страны в целом.</w:t>
      </w:r>
    </w:p>
    <w:p w14:paraId="174A4234" w14:textId="77777777" w:rsidR="002F273F" w:rsidRPr="000F7906" w:rsidRDefault="002F273F"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
          <w:bCs/>
          <w:color w:val="auto"/>
          <w:sz w:val="20"/>
          <w:szCs w:val="20"/>
          <w:lang w:val="ru"/>
        </w:rPr>
      </w:pPr>
    </w:p>
    <w:p w14:paraId="16DA77EB" w14:textId="70E9AC19" w:rsidR="002F273F" w:rsidRPr="000F7906" w:rsidRDefault="00417306"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службы управления персоналом склада, если возможно. Если это невозможно, опросите менеджера склада или другого старшего руководителя, осведомленного об управлении работой персонала на складе.</w:t>
      </w:r>
    </w:p>
    <w:p w14:paraId="56374098" w14:textId="77777777" w:rsidR="002F273F" w:rsidRPr="000F7906" w:rsidRDefault="002F273F"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
          <w:bCs/>
          <w:color w:val="auto"/>
          <w:sz w:val="20"/>
          <w:szCs w:val="20"/>
          <w:lang w:val="ru"/>
        </w:rPr>
      </w:pPr>
    </w:p>
    <w:p w14:paraId="20B5F956" w14:textId="4F7C3B82" w:rsidR="002F273F" w:rsidRPr="000F7906" w:rsidRDefault="00417306"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службы управления персоналом больницы, если возможно. Если это невозможно, проведите интервью с начальником фармацевтического отдела или склада или другим сотрудником, осведомленным об управлении работой персонала в цепи поставок в больнице.</w:t>
      </w:r>
    </w:p>
    <w:p w14:paraId="002B2439" w14:textId="77777777" w:rsidR="002F273F" w:rsidRPr="000F7906" w:rsidRDefault="002F273F"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
          <w:bCs/>
          <w:color w:val="auto"/>
          <w:sz w:val="20"/>
          <w:szCs w:val="20"/>
          <w:lang w:val="ru"/>
        </w:rPr>
      </w:pPr>
    </w:p>
    <w:p w14:paraId="1219593B" w14:textId="6C03D0F3" w:rsidR="002F273F" w:rsidRPr="000F7906" w:rsidRDefault="00417306"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Cs/>
          <w:color w:val="auto"/>
          <w:sz w:val="20"/>
          <w:szCs w:val="20"/>
          <w:lang w:val="ru"/>
        </w:rPr>
      </w:pPr>
      <w:r w:rsidRPr="000F7906">
        <w:rPr>
          <w:rFonts w:ascii="Arial" w:hAnsi="Arial" w:cs="Arial"/>
          <w:b/>
          <w:bCs/>
          <w:color w:val="auto"/>
          <w:sz w:val="20"/>
          <w:szCs w:val="20"/>
          <w:lang w:val="ru"/>
        </w:rPr>
        <w:t>ТОЧКИ ОКАЗАНИЯ УСЛУГ</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объекта, если возможно. Если это невозможно, проведите интервью с заместителем руководителя объекта или другим лицом, осведомленным об управлении работой персонала на объекте.</w:t>
      </w:r>
    </w:p>
    <w:p w14:paraId="7180DA97" w14:textId="77777777" w:rsidR="002F273F" w:rsidRPr="000F7906" w:rsidRDefault="002F273F"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
          <w:bCs/>
          <w:color w:val="auto"/>
          <w:sz w:val="20"/>
          <w:szCs w:val="20"/>
          <w:lang w:val="ru"/>
        </w:rPr>
      </w:pPr>
    </w:p>
    <w:bookmarkEnd w:id="11"/>
    <w:p w14:paraId="774EB6DD" w14:textId="77777777" w:rsidR="002F273F" w:rsidRPr="000F7906" w:rsidRDefault="002F273F" w:rsidP="000F7906">
      <w:pPr>
        <w:pBdr>
          <w:top w:val="single" w:sz="8" w:space="1" w:color="auto"/>
          <w:left w:val="single" w:sz="8" w:space="16" w:color="auto"/>
          <w:bottom w:val="single" w:sz="8" w:space="1" w:color="auto"/>
          <w:right w:val="single" w:sz="8" w:space="4" w:color="auto"/>
        </w:pBdr>
        <w:tabs>
          <w:tab w:val="center" w:pos="6360"/>
          <w:tab w:val="left" w:pos="9360"/>
        </w:tabs>
        <w:spacing w:line="240" w:lineRule="auto"/>
        <w:ind w:left="360" w:right="155"/>
        <w:rPr>
          <w:rFonts w:ascii="Arial" w:hAnsi="Arial" w:cs="Arial"/>
          <w:b/>
          <w:bCs/>
          <w:color w:val="auto"/>
          <w:sz w:val="20"/>
          <w:szCs w:val="20"/>
          <w:lang w:val="ru"/>
        </w:rPr>
      </w:pPr>
    </w:p>
    <w:p w14:paraId="21CA30CD" w14:textId="77777777" w:rsidR="002F273F" w:rsidRPr="000F7906" w:rsidRDefault="00417306" w:rsidP="000F7906">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p w14:paraId="64BEED54" w14:textId="77777777" w:rsidR="002F273F" w:rsidRPr="000F7906" w:rsidRDefault="002F273F" w:rsidP="000F7906">
      <w:pPr>
        <w:tabs>
          <w:tab w:val="center" w:pos="6360"/>
          <w:tab w:val="left" w:pos="9360"/>
        </w:tabs>
        <w:spacing w:line="240" w:lineRule="auto"/>
        <w:rPr>
          <w:rFonts w:ascii="Arial" w:hAnsi="Arial" w:cs="Arial"/>
          <w:bCs/>
          <w:color w:val="auto"/>
          <w:sz w:val="20"/>
          <w:szCs w:val="20"/>
          <w:lang w:val="ru"/>
        </w:rPr>
      </w:pPr>
    </w:p>
    <w:tbl>
      <w:tblPr>
        <w:tblW w:w="9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801"/>
        <w:gridCol w:w="3864"/>
        <w:gridCol w:w="1890"/>
        <w:gridCol w:w="540"/>
        <w:gridCol w:w="1725"/>
      </w:tblGrid>
      <w:tr w:rsidR="0042446B" w:rsidRPr="00610217" w14:paraId="1A6AAB44" w14:textId="77777777" w:rsidTr="00610217">
        <w:trPr>
          <w:cantSplit/>
          <w:trHeight w:val="361"/>
          <w:tblHeader/>
          <w:jc w:val="center"/>
        </w:trPr>
        <w:tc>
          <w:tcPr>
            <w:tcW w:w="1801" w:type="dxa"/>
            <w:shd w:val="clear" w:color="auto" w:fill="auto"/>
            <w:vAlign w:val="center"/>
          </w:tcPr>
          <w:p w14:paraId="0BA3ACF3"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Вопрос №</w:t>
            </w:r>
          </w:p>
        </w:tc>
        <w:tc>
          <w:tcPr>
            <w:tcW w:w="3864" w:type="dxa"/>
            <w:shd w:val="clear" w:color="auto" w:fill="auto"/>
            <w:vAlign w:val="center"/>
          </w:tcPr>
          <w:p w14:paraId="212E9C4E" w14:textId="77777777" w:rsidR="002F273F" w:rsidRPr="00610217" w:rsidRDefault="00417306" w:rsidP="000F7906">
            <w:pPr>
              <w:spacing w:before="40" w:after="40" w:line="240" w:lineRule="auto"/>
              <w:rPr>
                <w:rFonts w:ascii="Arial" w:hAnsi="Arial" w:cs="Arial"/>
                <w:b/>
                <w:color w:val="auto"/>
                <w:sz w:val="18"/>
                <w:szCs w:val="18"/>
              </w:rPr>
            </w:pPr>
            <w:r w:rsidRPr="00610217">
              <w:rPr>
                <w:rFonts w:ascii="Arial" w:hAnsi="Arial" w:cs="Arial"/>
                <w:b/>
                <w:bCs/>
                <w:color w:val="auto"/>
                <w:sz w:val="18"/>
                <w:szCs w:val="18"/>
                <w:lang w:val="ru"/>
              </w:rPr>
              <w:t xml:space="preserve">ВОПРОСЫ </w:t>
            </w:r>
          </w:p>
        </w:tc>
        <w:tc>
          <w:tcPr>
            <w:tcW w:w="2430" w:type="dxa"/>
            <w:gridSpan w:val="2"/>
            <w:shd w:val="clear" w:color="auto" w:fill="auto"/>
            <w:vAlign w:val="center"/>
          </w:tcPr>
          <w:p w14:paraId="142F0E64" w14:textId="77777777" w:rsidR="002F273F" w:rsidRPr="00610217" w:rsidRDefault="00417306" w:rsidP="000F7906">
            <w:pPr>
              <w:spacing w:before="40" w:after="40" w:line="240" w:lineRule="auto"/>
              <w:rPr>
                <w:rFonts w:ascii="Arial" w:hAnsi="Arial" w:cs="Arial"/>
                <w:b/>
                <w:color w:val="auto"/>
                <w:sz w:val="18"/>
                <w:szCs w:val="18"/>
              </w:rPr>
            </w:pPr>
            <w:r w:rsidRPr="00610217">
              <w:rPr>
                <w:rFonts w:ascii="Arial" w:hAnsi="Arial" w:cs="Arial"/>
                <w:b/>
                <w:bCs/>
                <w:color w:val="auto"/>
                <w:sz w:val="18"/>
                <w:szCs w:val="18"/>
                <w:lang w:val="ru"/>
              </w:rPr>
              <w:t>ОТВЕТЫ</w:t>
            </w:r>
          </w:p>
        </w:tc>
        <w:tc>
          <w:tcPr>
            <w:tcW w:w="1725" w:type="dxa"/>
            <w:shd w:val="clear" w:color="auto" w:fill="auto"/>
            <w:vAlign w:val="center"/>
          </w:tcPr>
          <w:p w14:paraId="6C47D2B0" w14:textId="77777777" w:rsidR="002F273F" w:rsidRPr="00610217" w:rsidRDefault="00417306" w:rsidP="000F7906">
            <w:pPr>
              <w:spacing w:before="40" w:after="40" w:line="240" w:lineRule="auto"/>
              <w:rPr>
                <w:rFonts w:ascii="Arial" w:hAnsi="Arial" w:cs="Arial"/>
                <w:b/>
                <w:color w:val="auto"/>
                <w:sz w:val="18"/>
                <w:szCs w:val="18"/>
              </w:rPr>
            </w:pPr>
            <w:r w:rsidRPr="00610217">
              <w:rPr>
                <w:rFonts w:ascii="Arial" w:hAnsi="Arial" w:cs="Arial"/>
                <w:b/>
                <w:bCs/>
                <w:color w:val="auto"/>
                <w:sz w:val="18"/>
                <w:szCs w:val="18"/>
                <w:lang w:val="ru"/>
              </w:rPr>
              <w:t xml:space="preserve">ПРОПУСКИ </w:t>
            </w:r>
          </w:p>
        </w:tc>
      </w:tr>
      <w:tr w:rsidR="0042446B" w:rsidRPr="00610217" w14:paraId="6E32AB3D" w14:textId="77777777" w:rsidTr="00382C36">
        <w:trPr>
          <w:cantSplit/>
          <w:trHeight w:val="361"/>
          <w:jc w:val="center"/>
        </w:trPr>
        <w:tc>
          <w:tcPr>
            <w:tcW w:w="9820" w:type="dxa"/>
            <w:gridSpan w:val="5"/>
            <w:shd w:val="clear" w:color="auto" w:fill="BFBFBF"/>
          </w:tcPr>
          <w:p w14:paraId="093916F7"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HR-100: Планирование кадровых ресурсов</w:t>
            </w:r>
          </w:p>
        </w:tc>
      </w:tr>
      <w:tr w:rsidR="0042446B" w:rsidRPr="00610217" w14:paraId="0E5F41C3" w14:textId="77777777" w:rsidTr="00610217">
        <w:trPr>
          <w:cantSplit/>
          <w:trHeight w:val="430"/>
          <w:jc w:val="center"/>
        </w:trPr>
        <w:tc>
          <w:tcPr>
            <w:tcW w:w="1801" w:type="dxa"/>
            <w:vMerge w:val="restart"/>
            <w:shd w:val="clear" w:color="auto" w:fill="auto"/>
          </w:tcPr>
          <w:p w14:paraId="28E03521" w14:textId="77777777" w:rsidR="002F273F" w:rsidRPr="00610217" w:rsidRDefault="00417306" w:rsidP="000F7906">
            <w:pPr>
              <w:spacing w:before="40" w:after="40" w:line="240" w:lineRule="auto"/>
              <w:ind w:left="-91"/>
              <w:jc w:val="center"/>
              <w:rPr>
                <w:rFonts w:ascii="Arial" w:hAnsi="Arial" w:cs="Arial"/>
                <w:b/>
                <w:color w:val="auto"/>
                <w:sz w:val="18"/>
                <w:szCs w:val="18"/>
              </w:rPr>
            </w:pPr>
            <w:r w:rsidRPr="00610217">
              <w:rPr>
                <w:rFonts w:ascii="Arial" w:hAnsi="Arial" w:cs="Arial"/>
                <w:b/>
                <w:bCs/>
                <w:color w:val="auto"/>
                <w:sz w:val="18"/>
                <w:szCs w:val="18"/>
                <w:lang w:val="ru"/>
              </w:rPr>
              <w:t>HR-101</w:t>
            </w:r>
          </w:p>
          <w:p w14:paraId="3C62F11B" w14:textId="77777777" w:rsidR="002F273F" w:rsidRPr="00610217" w:rsidRDefault="002F273F" w:rsidP="000F7906">
            <w:pPr>
              <w:spacing w:before="40" w:after="40" w:line="240" w:lineRule="auto"/>
              <w:ind w:left="-91"/>
              <w:jc w:val="center"/>
              <w:rPr>
                <w:rFonts w:ascii="Arial" w:hAnsi="Arial" w:cs="Arial"/>
                <w:color w:val="auto"/>
                <w:sz w:val="18"/>
                <w:szCs w:val="18"/>
              </w:rPr>
            </w:pPr>
          </w:p>
          <w:p w14:paraId="3AC8628A"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47917C8" w14:textId="50F4A71F"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249230B8" w14:textId="77777777" w:rsidR="002F273F" w:rsidRPr="00610217" w:rsidRDefault="002F273F" w:rsidP="000F7906">
            <w:pPr>
              <w:spacing w:before="40" w:after="40" w:line="240" w:lineRule="auto"/>
              <w:jc w:val="center"/>
              <w:rPr>
                <w:rFonts w:ascii="Arial" w:hAnsi="Arial" w:cs="Arial"/>
                <w:color w:val="auto"/>
                <w:sz w:val="18"/>
                <w:szCs w:val="18"/>
              </w:rPr>
            </w:pPr>
          </w:p>
          <w:p w14:paraId="1763CD4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6AC5D1E3" w14:textId="77777777" w:rsidR="002F273F" w:rsidRPr="00610217" w:rsidRDefault="002F273F" w:rsidP="000F7906">
            <w:pPr>
              <w:spacing w:before="40" w:after="40" w:line="240" w:lineRule="auto"/>
              <w:jc w:val="center"/>
              <w:rPr>
                <w:rFonts w:ascii="Arial" w:hAnsi="Arial" w:cs="Arial"/>
                <w:color w:val="auto"/>
                <w:sz w:val="18"/>
                <w:szCs w:val="18"/>
              </w:rPr>
            </w:pPr>
          </w:p>
          <w:p w14:paraId="4211CFC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405DB953" w14:textId="77777777" w:rsidR="002F273F" w:rsidRPr="00610217" w:rsidRDefault="002F273F" w:rsidP="000F7906">
            <w:pPr>
              <w:spacing w:before="40" w:after="40" w:line="240" w:lineRule="auto"/>
              <w:ind w:left="-91"/>
              <w:jc w:val="center"/>
              <w:rPr>
                <w:rFonts w:ascii="Arial" w:hAnsi="Arial" w:cs="Arial"/>
                <w:color w:val="auto"/>
                <w:sz w:val="18"/>
                <w:szCs w:val="18"/>
              </w:rPr>
            </w:pPr>
          </w:p>
          <w:p w14:paraId="669B746D" w14:textId="77777777" w:rsidR="002F273F" w:rsidRPr="00610217" w:rsidRDefault="002F273F" w:rsidP="000F7906">
            <w:pPr>
              <w:spacing w:before="40" w:after="40" w:line="240" w:lineRule="auto"/>
              <w:ind w:left="-91"/>
              <w:jc w:val="center"/>
              <w:rPr>
                <w:rFonts w:ascii="Arial" w:hAnsi="Arial" w:cs="Arial"/>
                <w:color w:val="auto"/>
                <w:sz w:val="18"/>
                <w:szCs w:val="18"/>
              </w:rPr>
            </w:pPr>
          </w:p>
        </w:tc>
        <w:tc>
          <w:tcPr>
            <w:tcW w:w="3864" w:type="dxa"/>
            <w:vMerge w:val="restart"/>
            <w:shd w:val="clear" w:color="auto" w:fill="auto"/>
          </w:tcPr>
          <w:p w14:paraId="74CE5A2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Имеется ли план кадровых ресурсов службы управления персоналом, содержащий прогноз будущей потребности в персонале цепи поставок на данном объекте/уровне системы здравоохранения?</w:t>
            </w:r>
          </w:p>
          <w:p w14:paraId="2B6675B9" w14:textId="77777777" w:rsidR="002F273F" w:rsidRPr="00610217" w:rsidRDefault="002F273F" w:rsidP="000F7906">
            <w:pPr>
              <w:spacing w:before="40" w:after="40" w:line="240" w:lineRule="auto"/>
              <w:jc w:val="center"/>
              <w:rPr>
                <w:rFonts w:ascii="Arial" w:hAnsi="Arial" w:cs="Arial"/>
                <w:color w:val="auto"/>
                <w:sz w:val="18"/>
                <w:szCs w:val="18"/>
              </w:rPr>
            </w:pPr>
          </w:p>
          <w:p w14:paraId="14BEF9F9" w14:textId="77777777" w:rsidR="002F273F" w:rsidRPr="00610217" w:rsidRDefault="00417306" w:rsidP="000F7906">
            <w:pPr>
              <w:spacing w:before="40" w:after="40" w:line="240" w:lineRule="auto"/>
              <w:jc w:val="center"/>
              <w:rPr>
                <w:rFonts w:ascii="Arial" w:hAnsi="Arial" w:cs="Arial"/>
                <w:color w:val="auto"/>
                <w:sz w:val="18"/>
                <w:szCs w:val="18"/>
                <w:lang w:val="ru"/>
              </w:rPr>
            </w:pPr>
            <w:r w:rsidRPr="00610217">
              <w:rPr>
                <w:rFonts w:ascii="Arial" w:hAnsi="Arial" w:cs="Arial"/>
                <w:color w:val="auto"/>
                <w:sz w:val="18"/>
                <w:szCs w:val="18"/>
                <w:lang w:val="ru"/>
              </w:rPr>
              <w:t>ПРИМЕЧАНИЕ. План кадровых ресурсов службы управления персоналом включает прогноз необходимого в будущем количества сотрудников, по крайней мере, на следующий год. По данному вопросу следует обратиться напрямую к сотрудникам цепи поставок.</w:t>
            </w:r>
          </w:p>
          <w:p w14:paraId="7D888F08" w14:textId="77777777" w:rsidR="002F273F" w:rsidRPr="00610217" w:rsidRDefault="002F273F" w:rsidP="000F7906">
            <w:pPr>
              <w:spacing w:before="40" w:after="40" w:line="240" w:lineRule="auto"/>
              <w:jc w:val="center"/>
              <w:rPr>
                <w:rFonts w:ascii="Arial" w:eastAsia="Arial" w:hAnsi="Arial" w:cs="Arial"/>
                <w:color w:val="auto"/>
                <w:sz w:val="18"/>
                <w:szCs w:val="18"/>
                <w:lang w:val="ru"/>
              </w:rPr>
            </w:pPr>
          </w:p>
          <w:p w14:paraId="7AE4345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b/>
                <w:bCs/>
                <w:color w:val="auto"/>
                <w:sz w:val="18"/>
                <w:szCs w:val="18"/>
                <w:lang w:val="ru"/>
              </w:rPr>
              <w:t>[СВЕРИТЬ С HR-701]</w:t>
            </w:r>
          </w:p>
        </w:tc>
        <w:tc>
          <w:tcPr>
            <w:tcW w:w="1890" w:type="dxa"/>
            <w:shd w:val="clear" w:color="auto" w:fill="auto"/>
          </w:tcPr>
          <w:p w14:paraId="1FB8F95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auto"/>
            <w:vAlign w:val="center"/>
          </w:tcPr>
          <w:p w14:paraId="16429C0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BFBFBF"/>
            <w:vAlign w:val="center"/>
          </w:tcPr>
          <w:p w14:paraId="1468AA70" w14:textId="77777777" w:rsidR="002F273F" w:rsidRPr="00610217" w:rsidRDefault="002F273F" w:rsidP="000F7906">
            <w:pPr>
              <w:spacing w:line="240" w:lineRule="auto"/>
              <w:rPr>
                <w:rFonts w:ascii="Arial" w:hAnsi="Arial" w:cs="Arial"/>
                <w:color w:val="auto"/>
                <w:sz w:val="18"/>
                <w:szCs w:val="18"/>
              </w:rPr>
            </w:pPr>
          </w:p>
        </w:tc>
      </w:tr>
      <w:tr w:rsidR="0042446B" w:rsidRPr="00610217" w14:paraId="50A491F7" w14:textId="77777777" w:rsidTr="00610217">
        <w:trPr>
          <w:cantSplit/>
          <w:trHeight w:val="210"/>
          <w:jc w:val="center"/>
        </w:trPr>
        <w:tc>
          <w:tcPr>
            <w:tcW w:w="1801" w:type="dxa"/>
            <w:vMerge/>
            <w:shd w:val="clear" w:color="auto" w:fill="auto"/>
          </w:tcPr>
          <w:p w14:paraId="776A9CB8" w14:textId="77777777" w:rsidR="002F273F" w:rsidRPr="00610217"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864" w:type="dxa"/>
            <w:vMerge/>
            <w:shd w:val="clear" w:color="auto" w:fill="auto"/>
          </w:tcPr>
          <w:p w14:paraId="500B389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59874C3A"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36843692"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092E4F4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9D470B4" w14:textId="77777777" w:rsidTr="00610217">
        <w:trPr>
          <w:cantSplit/>
          <w:trHeight w:val="591"/>
          <w:jc w:val="center"/>
        </w:trPr>
        <w:tc>
          <w:tcPr>
            <w:tcW w:w="1801" w:type="dxa"/>
            <w:vMerge/>
            <w:shd w:val="clear" w:color="auto" w:fill="auto"/>
          </w:tcPr>
          <w:p w14:paraId="54808087" w14:textId="77777777" w:rsidR="002F273F" w:rsidRPr="00610217"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864" w:type="dxa"/>
            <w:vMerge/>
            <w:shd w:val="clear" w:color="auto" w:fill="auto"/>
          </w:tcPr>
          <w:p w14:paraId="60CFA60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1921B629" w14:textId="319C538A"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3D56054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28157273"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4479D27" w14:textId="77777777" w:rsidTr="00610217">
        <w:trPr>
          <w:cantSplit/>
          <w:trHeight w:val="420"/>
          <w:jc w:val="center"/>
        </w:trPr>
        <w:tc>
          <w:tcPr>
            <w:tcW w:w="1801" w:type="dxa"/>
            <w:vMerge w:val="restart"/>
            <w:shd w:val="clear" w:color="auto" w:fill="auto"/>
          </w:tcPr>
          <w:p w14:paraId="45F49BCE" w14:textId="77777777" w:rsidR="002F273F" w:rsidRPr="00610217" w:rsidRDefault="00417306" w:rsidP="000F7906">
            <w:pPr>
              <w:spacing w:before="40" w:after="40" w:line="240" w:lineRule="auto"/>
              <w:ind w:left="-91"/>
              <w:jc w:val="center"/>
              <w:rPr>
                <w:rFonts w:ascii="Arial" w:hAnsi="Arial" w:cs="Arial"/>
                <w:b/>
                <w:color w:val="auto"/>
                <w:sz w:val="18"/>
                <w:szCs w:val="18"/>
              </w:rPr>
            </w:pPr>
            <w:r w:rsidRPr="00610217">
              <w:rPr>
                <w:rFonts w:ascii="Arial" w:hAnsi="Arial" w:cs="Arial"/>
                <w:b/>
                <w:bCs/>
                <w:color w:val="auto"/>
                <w:sz w:val="18"/>
                <w:szCs w:val="18"/>
                <w:lang w:val="ru"/>
              </w:rPr>
              <w:t>HR-102</w:t>
            </w:r>
          </w:p>
          <w:p w14:paraId="540A15B0" w14:textId="77777777" w:rsidR="002F273F" w:rsidRPr="00610217" w:rsidRDefault="002F273F" w:rsidP="000F7906">
            <w:pPr>
              <w:spacing w:before="40" w:after="40" w:line="240" w:lineRule="auto"/>
              <w:ind w:left="-91"/>
              <w:jc w:val="center"/>
              <w:rPr>
                <w:rFonts w:ascii="Arial" w:hAnsi="Arial" w:cs="Arial"/>
                <w:color w:val="auto"/>
                <w:sz w:val="18"/>
                <w:szCs w:val="18"/>
              </w:rPr>
            </w:pPr>
          </w:p>
          <w:p w14:paraId="21EED156"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61E1A642" w14:textId="54BC40E1"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28B41FE6" w14:textId="77777777" w:rsidR="002F273F" w:rsidRPr="00610217" w:rsidRDefault="002F273F" w:rsidP="000F7906">
            <w:pPr>
              <w:spacing w:before="40" w:after="40" w:line="240" w:lineRule="auto"/>
              <w:jc w:val="center"/>
              <w:rPr>
                <w:rFonts w:ascii="Arial" w:hAnsi="Arial" w:cs="Arial"/>
                <w:color w:val="auto"/>
                <w:sz w:val="18"/>
                <w:szCs w:val="18"/>
              </w:rPr>
            </w:pPr>
          </w:p>
          <w:p w14:paraId="21387FF1"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0F90FBAC" w14:textId="77777777" w:rsidR="002F273F" w:rsidRPr="00610217" w:rsidRDefault="002F273F" w:rsidP="000F7906">
            <w:pPr>
              <w:spacing w:before="40" w:after="40" w:line="240" w:lineRule="auto"/>
              <w:jc w:val="center"/>
              <w:rPr>
                <w:rFonts w:ascii="Arial" w:hAnsi="Arial" w:cs="Arial"/>
                <w:color w:val="auto"/>
                <w:sz w:val="18"/>
                <w:szCs w:val="18"/>
              </w:rPr>
            </w:pPr>
          </w:p>
          <w:p w14:paraId="4813B50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37148238" w14:textId="77777777" w:rsidR="002F273F" w:rsidRPr="00610217" w:rsidRDefault="002F273F" w:rsidP="000F7906">
            <w:pPr>
              <w:spacing w:before="40" w:after="40" w:line="240" w:lineRule="auto"/>
              <w:jc w:val="center"/>
              <w:rPr>
                <w:rFonts w:ascii="Arial" w:hAnsi="Arial" w:cs="Arial"/>
                <w:color w:val="auto"/>
                <w:sz w:val="18"/>
                <w:szCs w:val="18"/>
              </w:rPr>
            </w:pPr>
          </w:p>
          <w:p w14:paraId="28D46C6C"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7850290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3643ABF1"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Включен ли бюджет на персонал цепи поставок в государственный бюджет на национальном или местном уровне?</w:t>
            </w:r>
          </w:p>
          <w:p w14:paraId="5D281CAF" w14:textId="77777777" w:rsidR="002F273F" w:rsidRPr="00610217" w:rsidRDefault="002F273F" w:rsidP="000F7906">
            <w:pPr>
              <w:spacing w:before="40" w:after="40" w:line="240" w:lineRule="auto"/>
              <w:jc w:val="center"/>
              <w:rPr>
                <w:rFonts w:ascii="Arial" w:hAnsi="Arial" w:cs="Arial"/>
                <w:color w:val="auto"/>
                <w:sz w:val="18"/>
                <w:szCs w:val="18"/>
              </w:rPr>
            </w:pPr>
          </w:p>
          <w:p w14:paraId="66E1412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A8CB434"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auto"/>
            <w:vAlign w:val="center"/>
          </w:tcPr>
          <w:p w14:paraId="32EA1C96"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auto"/>
            <w:vAlign w:val="center"/>
          </w:tcPr>
          <w:p w14:paraId="5A577D55"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 xml:space="preserve">«Да», </w:t>
            </w:r>
            <w:r w:rsidRPr="00610217">
              <w:rPr>
                <w:rFonts w:ascii="Arial" w:hAnsi="Arial" w:cs="Arial"/>
                <w:color w:val="auto"/>
                <w:sz w:val="18"/>
                <w:szCs w:val="18"/>
                <w:lang w:val="ru"/>
              </w:rPr>
              <w:t xml:space="preserve">продолжайте. </w:t>
            </w:r>
          </w:p>
          <w:p w14:paraId="697013B9" w14:textId="77777777" w:rsidR="002F273F" w:rsidRPr="00610217" w:rsidRDefault="002F273F" w:rsidP="000F7906">
            <w:pPr>
              <w:spacing w:line="240" w:lineRule="auto"/>
              <w:jc w:val="center"/>
              <w:rPr>
                <w:rFonts w:ascii="Arial" w:hAnsi="Arial" w:cs="Arial"/>
                <w:color w:val="auto"/>
                <w:sz w:val="18"/>
                <w:szCs w:val="18"/>
              </w:rPr>
            </w:pPr>
          </w:p>
          <w:p w14:paraId="0BB184FD"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 xml:space="preserve">В противном случае </w:t>
            </w:r>
            <w:r w:rsidRPr="00610217">
              <w:rPr>
                <w:rFonts w:ascii="Arial" w:hAnsi="Arial" w:cs="Arial"/>
                <w:b/>
                <w:bCs/>
                <w:color w:val="auto"/>
                <w:sz w:val="18"/>
                <w:szCs w:val="18"/>
                <w:lang w:val="ru"/>
              </w:rPr>
              <w:t>перейдите к следующему разделу [HR-200]</w:t>
            </w:r>
          </w:p>
        </w:tc>
      </w:tr>
      <w:tr w:rsidR="0042446B" w:rsidRPr="00610217" w14:paraId="5519832A" w14:textId="77777777" w:rsidTr="00610217">
        <w:trPr>
          <w:cantSplit/>
          <w:trHeight w:val="420"/>
          <w:jc w:val="center"/>
        </w:trPr>
        <w:tc>
          <w:tcPr>
            <w:tcW w:w="1801" w:type="dxa"/>
            <w:vMerge/>
            <w:shd w:val="clear" w:color="auto" w:fill="auto"/>
          </w:tcPr>
          <w:p w14:paraId="3A64A055" w14:textId="77777777" w:rsidR="002F273F" w:rsidRPr="00610217"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864" w:type="dxa"/>
            <w:vMerge/>
            <w:shd w:val="clear" w:color="auto" w:fill="auto"/>
          </w:tcPr>
          <w:p w14:paraId="4167BB7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438E9A5E"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50C4EA7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2D6349F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D80CBB1" w14:textId="77777777" w:rsidTr="00610217">
        <w:trPr>
          <w:cantSplit/>
          <w:trHeight w:val="321"/>
          <w:jc w:val="center"/>
        </w:trPr>
        <w:tc>
          <w:tcPr>
            <w:tcW w:w="1801" w:type="dxa"/>
            <w:vMerge/>
            <w:shd w:val="clear" w:color="auto" w:fill="auto"/>
          </w:tcPr>
          <w:p w14:paraId="4EC9B474" w14:textId="77777777" w:rsidR="002F273F" w:rsidRPr="00610217"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864" w:type="dxa"/>
            <w:vMerge/>
            <w:shd w:val="clear" w:color="auto" w:fill="auto"/>
          </w:tcPr>
          <w:p w14:paraId="2B1CA9F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05B080A9" w14:textId="36524777"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5F447B6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613F1E7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112B782" w14:textId="77777777" w:rsidTr="00610217">
        <w:trPr>
          <w:cantSplit/>
          <w:trHeight w:val="321"/>
          <w:jc w:val="center"/>
        </w:trPr>
        <w:tc>
          <w:tcPr>
            <w:tcW w:w="1801" w:type="dxa"/>
            <w:vMerge w:val="restart"/>
            <w:shd w:val="clear" w:color="auto" w:fill="auto"/>
          </w:tcPr>
          <w:p w14:paraId="611326EE" w14:textId="77777777" w:rsidR="002F273F" w:rsidRPr="00610217" w:rsidRDefault="00417306" w:rsidP="000F7906">
            <w:pPr>
              <w:spacing w:before="40" w:after="40" w:line="240" w:lineRule="auto"/>
              <w:ind w:left="-91"/>
              <w:jc w:val="center"/>
              <w:rPr>
                <w:rFonts w:ascii="Arial" w:hAnsi="Arial" w:cs="Arial"/>
                <w:b/>
                <w:color w:val="auto"/>
                <w:sz w:val="18"/>
                <w:szCs w:val="18"/>
              </w:rPr>
            </w:pPr>
            <w:r w:rsidRPr="00610217">
              <w:rPr>
                <w:rFonts w:ascii="Arial" w:hAnsi="Arial" w:cs="Arial"/>
                <w:b/>
                <w:bCs/>
                <w:color w:val="auto"/>
                <w:sz w:val="18"/>
                <w:szCs w:val="18"/>
                <w:lang w:val="ru"/>
              </w:rPr>
              <w:t>HR-103</w:t>
            </w:r>
          </w:p>
          <w:p w14:paraId="36C96C4D" w14:textId="77777777" w:rsidR="002F273F" w:rsidRPr="00610217" w:rsidRDefault="002F273F" w:rsidP="000F7906">
            <w:pPr>
              <w:spacing w:before="40" w:after="40" w:line="240" w:lineRule="auto"/>
              <w:ind w:left="-91"/>
              <w:jc w:val="center"/>
              <w:rPr>
                <w:rFonts w:ascii="Arial" w:hAnsi="Arial" w:cs="Arial"/>
                <w:color w:val="auto"/>
                <w:sz w:val="18"/>
                <w:szCs w:val="18"/>
              </w:rPr>
            </w:pPr>
          </w:p>
          <w:p w14:paraId="684C98C4"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5D8D8C64" w14:textId="5511D1CD"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1A4FB577" w14:textId="77777777" w:rsidR="002F273F" w:rsidRPr="00610217" w:rsidRDefault="002F273F" w:rsidP="000F7906">
            <w:pPr>
              <w:spacing w:before="40" w:after="40" w:line="240" w:lineRule="auto"/>
              <w:jc w:val="center"/>
              <w:rPr>
                <w:rFonts w:ascii="Arial" w:hAnsi="Arial" w:cs="Arial"/>
                <w:color w:val="auto"/>
                <w:sz w:val="18"/>
                <w:szCs w:val="18"/>
              </w:rPr>
            </w:pPr>
          </w:p>
          <w:p w14:paraId="7EF16799"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0E2062D4" w14:textId="77777777" w:rsidR="002F273F" w:rsidRPr="00610217" w:rsidRDefault="002F273F" w:rsidP="000F7906">
            <w:pPr>
              <w:spacing w:before="40" w:after="40" w:line="240" w:lineRule="auto"/>
              <w:jc w:val="center"/>
              <w:rPr>
                <w:rFonts w:ascii="Arial" w:hAnsi="Arial" w:cs="Arial"/>
                <w:color w:val="auto"/>
                <w:sz w:val="18"/>
                <w:szCs w:val="18"/>
              </w:rPr>
            </w:pPr>
          </w:p>
          <w:p w14:paraId="0B7C1771"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329BF4E9" w14:textId="77777777" w:rsidR="002F273F" w:rsidRPr="00610217" w:rsidRDefault="002F273F" w:rsidP="000F7906">
            <w:pPr>
              <w:spacing w:before="40" w:after="40" w:line="240" w:lineRule="auto"/>
              <w:jc w:val="center"/>
              <w:rPr>
                <w:rFonts w:ascii="Arial" w:hAnsi="Arial" w:cs="Arial"/>
                <w:color w:val="auto"/>
                <w:sz w:val="18"/>
                <w:szCs w:val="18"/>
              </w:rPr>
            </w:pPr>
          </w:p>
          <w:p w14:paraId="240F649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7D92B57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00479FEC"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Какая часть необходимых должностей получает финансирование из государственного бюджета на национальном или местном уровне?</w:t>
            </w:r>
          </w:p>
          <w:p w14:paraId="56CEDB8D" w14:textId="77777777" w:rsidR="002F273F" w:rsidRPr="00610217" w:rsidRDefault="002F273F" w:rsidP="000F7906">
            <w:pPr>
              <w:spacing w:before="40" w:after="40" w:line="240" w:lineRule="auto"/>
              <w:jc w:val="center"/>
              <w:rPr>
                <w:rFonts w:ascii="Arial" w:hAnsi="Arial" w:cs="Arial"/>
                <w:color w:val="auto"/>
                <w:sz w:val="18"/>
                <w:szCs w:val="18"/>
              </w:rPr>
            </w:pPr>
          </w:p>
          <w:p w14:paraId="58C9A09E"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p w14:paraId="4A23A0F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53E22BB2"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Все (100 %)</w:t>
            </w:r>
          </w:p>
        </w:tc>
        <w:tc>
          <w:tcPr>
            <w:tcW w:w="540" w:type="dxa"/>
            <w:shd w:val="clear" w:color="auto" w:fill="auto"/>
            <w:vAlign w:val="center"/>
          </w:tcPr>
          <w:p w14:paraId="26B325F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BFBFBF"/>
            <w:vAlign w:val="center"/>
          </w:tcPr>
          <w:p w14:paraId="41C3D6C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7609558" w14:textId="77777777" w:rsidTr="00610217">
        <w:trPr>
          <w:cantSplit/>
          <w:trHeight w:val="321"/>
          <w:jc w:val="center"/>
        </w:trPr>
        <w:tc>
          <w:tcPr>
            <w:tcW w:w="1801" w:type="dxa"/>
            <w:vMerge/>
            <w:shd w:val="clear" w:color="auto" w:fill="auto"/>
          </w:tcPr>
          <w:p w14:paraId="1616A05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7D11E03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1D3FAD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Большая часть (51–99 %)</w:t>
            </w:r>
          </w:p>
        </w:tc>
        <w:tc>
          <w:tcPr>
            <w:tcW w:w="540" w:type="dxa"/>
            <w:shd w:val="clear" w:color="auto" w:fill="auto"/>
            <w:vAlign w:val="center"/>
          </w:tcPr>
          <w:p w14:paraId="2C4C02C6"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7B131D8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C1CC49E" w14:textId="77777777" w:rsidTr="00610217">
        <w:trPr>
          <w:cantSplit/>
          <w:trHeight w:val="321"/>
          <w:jc w:val="center"/>
        </w:trPr>
        <w:tc>
          <w:tcPr>
            <w:tcW w:w="1801" w:type="dxa"/>
            <w:vMerge/>
            <w:shd w:val="clear" w:color="auto" w:fill="auto"/>
          </w:tcPr>
          <w:p w14:paraId="3F4E079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F8615A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45F993CA"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Некоторые (26–50 %)</w:t>
            </w:r>
          </w:p>
        </w:tc>
        <w:tc>
          <w:tcPr>
            <w:tcW w:w="540" w:type="dxa"/>
            <w:shd w:val="clear" w:color="auto" w:fill="auto"/>
            <w:vAlign w:val="center"/>
          </w:tcPr>
          <w:p w14:paraId="12A78A5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40732344"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F6CA527" w14:textId="77777777" w:rsidTr="00610217">
        <w:trPr>
          <w:cantSplit/>
          <w:trHeight w:val="321"/>
          <w:jc w:val="center"/>
        </w:trPr>
        <w:tc>
          <w:tcPr>
            <w:tcW w:w="1801" w:type="dxa"/>
            <w:vMerge/>
            <w:shd w:val="clear" w:color="auto" w:fill="auto"/>
          </w:tcPr>
          <w:p w14:paraId="16AF9DD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A48178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ABB73A0"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Минимальное (1–25 %)</w:t>
            </w:r>
          </w:p>
        </w:tc>
        <w:tc>
          <w:tcPr>
            <w:tcW w:w="540" w:type="dxa"/>
            <w:shd w:val="clear" w:color="auto" w:fill="auto"/>
            <w:vAlign w:val="center"/>
          </w:tcPr>
          <w:p w14:paraId="344FBC4F"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71F7EDD9"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202B29D" w14:textId="77777777" w:rsidTr="00610217">
        <w:trPr>
          <w:cantSplit/>
          <w:trHeight w:val="321"/>
          <w:jc w:val="center"/>
        </w:trPr>
        <w:tc>
          <w:tcPr>
            <w:tcW w:w="1801" w:type="dxa"/>
            <w:vMerge/>
            <w:shd w:val="clear" w:color="auto" w:fill="auto"/>
          </w:tcPr>
          <w:p w14:paraId="1608A4C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4A7524B"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020CF0D3"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457F7F81"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474B623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73C4B75" w14:textId="77777777" w:rsidTr="00610217">
        <w:trPr>
          <w:cantSplit/>
          <w:trHeight w:val="321"/>
          <w:jc w:val="center"/>
        </w:trPr>
        <w:tc>
          <w:tcPr>
            <w:tcW w:w="1801" w:type="dxa"/>
            <w:vMerge/>
            <w:shd w:val="clear" w:color="auto" w:fill="auto"/>
          </w:tcPr>
          <w:p w14:paraId="2C8B0F7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DDC5D2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9EEB214" w14:textId="1C76D771"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15328E7F"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4F9160D3"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9B114D4" w14:textId="77777777" w:rsidTr="00066897">
        <w:trPr>
          <w:cantSplit/>
          <w:trHeight w:val="410"/>
          <w:jc w:val="center"/>
        </w:trPr>
        <w:tc>
          <w:tcPr>
            <w:tcW w:w="9820" w:type="dxa"/>
            <w:gridSpan w:val="5"/>
            <w:shd w:val="clear" w:color="auto" w:fill="BFBFBF"/>
          </w:tcPr>
          <w:p w14:paraId="7F2781F2"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b/>
                <w:bCs/>
                <w:color w:val="auto"/>
                <w:sz w:val="18"/>
                <w:szCs w:val="18"/>
                <w:lang w:val="ru"/>
              </w:rPr>
              <w:t>HR-200: Подбор персонала</w:t>
            </w:r>
          </w:p>
        </w:tc>
      </w:tr>
      <w:tr w:rsidR="0042446B" w:rsidRPr="00610217" w14:paraId="692E73E2" w14:textId="77777777" w:rsidTr="00610217">
        <w:trPr>
          <w:cantSplit/>
          <w:trHeight w:val="305"/>
          <w:jc w:val="center"/>
        </w:trPr>
        <w:tc>
          <w:tcPr>
            <w:tcW w:w="1801" w:type="dxa"/>
            <w:vMerge w:val="restart"/>
            <w:shd w:val="clear" w:color="auto" w:fill="auto"/>
          </w:tcPr>
          <w:p w14:paraId="0978E2DC" w14:textId="77777777" w:rsidR="002F273F" w:rsidRPr="00610217" w:rsidRDefault="00417306" w:rsidP="000F7906">
            <w:pPr>
              <w:spacing w:before="40" w:after="40" w:line="240" w:lineRule="auto"/>
              <w:ind w:left="-91"/>
              <w:jc w:val="center"/>
              <w:rPr>
                <w:rFonts w:ascii="Arial" w:hAnsi="Arial" w:cs="Arial"/>
                <w:b/>
                <w:color w:val="auto"/>
                <w:sz w:val="18"/>
                <w:szCs w:val="18"/>
              </w:rPr>
            </w:pPr>
            <w:r w:rsidRPr="00610217">
              <w:rPr>
                <w:rFonts w:ascii="Arial" w:hAnsi="Arial" w:cs="Arial"/>
                <w:b/>
                <w:bCs/>
                <w:color w:val="auto"/>
                <w:sz w:val="18"/>
                <w:szCs w:val="18"/>
                <w:lang w:val="ru"/>
              </w:rPr>
              <w:t>HR-201</w:t>
            </w:r>
          </w:p>
          <w:p w14:paraId="7DA3BD3A" w14:textId="77777777" w:rsidR="002F273F" w:rsidRPr="00610217" w:rsidRDefault="002F273F" w:rsidP="000F7906">
            <w:pPr>
              <w:spacing w:before="40" w:after="40" w:line="240" w:lineRule="auto"/>
              <w:ind w:left="-91"/>
              <w:jc w:val="center"/>
              <w:rPr>
                <w:rFonts w:ascii="Arial" w:hAnsi="Arial" w:cs="Arial"/>
                <w:color w:val="auto"/>
                <w:sz w:val="18"/>
                <w:szCs w:val="18"/>
              </w:rPr>
            </w:pPr>
          </w:p>
          <w:p w14:paraId="0D9F59D4"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545C1F4" w14:textId="27AA8C0D"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502E805C" w14:textId="77777777" w:rsidR="002F273F" w:rsidRPr="00610217" w:rsidRDefault="002F273F" w:rsidP="000F7906">
            <w:pPr>
              <w:spacing w:before="40" w:after="40" w:line="240" w:lineRule="auto"/>
              <w:jc w:val="center"/>
              <w:rPr>
                <w:rFonts w:ascii="Arial" w:hAnsi="Arial" w:cs="Arial"/>
                <w:color w:val="auto"/>
                <w:sz w:val="18"/>
                <w:szCs w:val="18"/>
              </w:rPr>
            </w:pPr>
          </w:p>
          <w:p w14:paraId="22FF37A5"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34066FD6" w14:textId="77777777" w:rsidR="002F273F" w:rsidRPr="00610217" w:rsidRDefault="002F273F" w:rsidP="000F7906">
            <w:pPr>
              <w:spacing w:before="40" w:after="40" w:line="240" w:lineRule="auto"/>
              <w:jc w:val="center"/>
              <w:rPr>
                <w:rFonts w:ascii="Arial" w:hAnsi="Arial" w:cs="Arial"/>
                <w:color w:val="auto"/>
                <w:sz w:val="18"/>
                <w:szCs w:val="18"/>
              </w:rPr>
            </w:pPr>
          </w:p>
          <w:p w14:paraId="75FD35B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0E037B11" w14:textId="77777777" w:rsidR="002F273F" w:rsidRPr="00610217" w:rsidRDefault="002F273F" w:rsidP="000F7906">
            <w:pPr>
              <w:spacing w:before="40" w:after="40" w:line="240" w:lineRule="auto"/>
              <w:jc w:val="center"/>
              <w:rPr>
                <w:rFonts w:ascii="Arial" w:hAnsi="Arial" w:cs="Arial"/>
                <w:color w:val="auto"/>
                <w:sz w:val="18"/>
                <w:szCs w:val="18"/>
              </w:rPr>
            </w:pPr>
          </w:p>
          <w:p w14:paraId="3694E1C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08A5E49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Предусмотрена ли в отношении сотрудников цепи поставок политика по подбору персонала?</w:t>
            </w:r>
          </w:p>
          <w:p w14:paraId="5F3F13CD" w14:textId="77777777" w:rsidR="002F273F" w:rsidRPr="00610217" w:rsidRDefault="002F273F" w:rsidP="000F7906">
            <w:pPr>
              <w:spacing w:before="40" w:after="40" w:line="240" w:lineRule="auto"/>
              <w:jc w:val="center"/>
              <w:rPr>
                <w:rFonts w:ascii="Arial" w:hAnsi="Arial" w:cs="Arial"/>
                <w:color w:val="auto"/>
                <w:sz w:val="18"/>
                <w:szCs w:val="18"/>
              </w:rPr>
            </w:pPr>
          </w:p>
          <w:p w14:paraId="11E779F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ПОДСКАЗКА: Политика по побору персонала — это курс или принцип действий, принятый или предложенный организацией для подбора персонала.</w:t>
            </w:r>
          </w:p>
          <w:p w14:paraId="783FA291" w14:textId="77777777" w:rsidR="002F273F" w:rsidRPr="00610217" w:rsidRDefault="002F273F" w:rsidP="000F7906">
            <w:pPr>
              <w:spacing w:before="40" w:after="40" w:line="240" w:lineRule="auto"/>
              <w:jc w:val="center"/>
              <w:rPr>
                <w:rFonts w:ascii="Arial" w:hAnsi="Arial" w:cs="Arial"/>
                <w:color w:val="auto"/>
                <w:sz w:val="18"/>
                <w:szCs w:val="18"/>
              </w:rPr>
            </w:pPr>
          </w:p>
          <w:p w14:paraId="3C4C95B4" w14:textId="77777777" w:rsidR="002F273F" w:rsidRPr="00610217" w:rsidRDefault="002F273F" w:rsidP="000F7906">
            <w:pPr>
              <w:spacing w:before="40" w:after="40" w:line="240" w:lineRule="auto"/>
              <w:jc w:val="center"/>
              <w:rPr>
                <w:rFonts w:ascii="Arial" w:hAnsi="Arial" w:cs="Arial"/>
                <w:color w:val="auto"/>
                <w:sz w:val="18"/>
                <w:szCs w:val="18"/>
              </w:rPr>
            </w:pPr>
          </w:p>
          <w:p w14:paraId="6117EC23"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HR-702]</w:t>
            </w:r>
          </w:p>
        </w:tc>
        <w:tc>
          <w:tcPr>
            <w:tcW w:w="1890" w:type="dxa"/>
            <w:shd w:val="clear" w:color="auto" w:fill="auto"/>
          </w:tcPr>
          <w:p w14:paraId="6DCADB12"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Да, имеется общая политика побора персонала, которая применяется к сотрудникам цепи поставок</w:t>
            </w:r>
          </w:p>
        </w:tc>
        <w:tc>
          <w:tcPr>
            <w:tcW w:w="540" w:type="dxa"/>
            <w:shd w:val="clear" w:color="auto" w:fill="auto"/>
            <w:vAlign w:val="center"/>
          </w:tcPr>
          <w:p w14:paraId="1A433202"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BFBFBF"/>
            <w:vAlign w:val="center"/>
          </w:tcPr>
          <w:p w14:paraId="1EE242E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DB8984B" w14:textId="77777777" w:rsidTr="00610217">
        <w:trPr>
          <w:cantSplit/>
          <w:trHeight w:val="305"/>
          <w:jc w:val="center"/>
        </w:trPr>
        <w:tc>
          <w:tcPr>
            <w:tcW w:w="1801" w:type="dxa"/>
            <w:vMerge/>
            <w:shd w:val="clear" w:color="auto" w:fill="auto"/>
          </w:tcPr>
          <w:p w14:paraId="3620939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1ACC118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21C94EE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 имеется политика по подбору персонала специально для выполнения функциональных обязанностей в цепи поставок</w:t>
            </w:r>
          </w:p>
        </w:tc>
        <w:tc>
          <w:tcPr>
            <w:tcW w:w="540" w:type="dxa"/>
            <w:shd w:val="clear" w:color="auto" w:fill="auto"/>
            <w:vAlign w:val="center"/>
          </w:tcPr>
          <w:p w14:paraId="42E57645"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77F71A4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CE93090" w14:textId="77777777" w:rsidTr="00610217">
        <w:trPr>
          <w:cantSplit/>
          <w:trHeight w:val="305"/>
          <w:jc w:val="center"/>
        </w:trPr>
        <w:tc>
          <w:tcPr>
            <w:tcW w:w="1801" w:type="dxa"/>
            <w:vMerge/>
            <w:shd w:val="clear" w:color="auto" w:fill="auto"/>
          </w:tcPr>
          <w:p w14:paraId="0DB7689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503324B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551385F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69077BF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5F2BC31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877837A" w14:textId="77777777" w:rsidTr="00610217">
        <w:trPr>
          <w:cantSplit/>
          <w:trHeight w:val="305"/>
          <w:jc w:val="center"/>
        </w:trPr>
        <w:tc>
          <w:tcPr>
            <w:tcW w:w="1801" w:type="dxa"/>
            <w:vMerge/>
            <w:shd w:val="clear" w:color="auto" w:fill="auto"/>
          </w:tcPr>
          <w:p w14:paraId="08F8D5E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D331E1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D154486" w14:textId="5D16F1E4"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73F2940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3C26D2F3"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0AAD76B" w14:textId="77777777" w:rsidTr="00610217">
        <w:trPr>
          <w:cantSplit/>
          <w:trHeight w:val="305"/>
          <w:jc w:val="center"/>
        </w:trPr>
        <w:tc>
          <w:tcPr>
            <w:tcW w:w="1801" w:type="dxa"/>
            <w:vMerge w:val="restart"/>
            <w:shd w:val="clear" w:color="auto" w:fill="auto"/>
          </w:tcPr>
          <w:p w14:paraId="5BFBB8EF" w14:textId="77777777" w:rsidR="002F273F" w:rsidRPr="00610217" w:rsidRDefault="00417306" w:rsidP="000F7906">
            <w:pPr>
              <w:spacing w:before="40" w:after="40" w:line="240" w:lineRule="auto"/>
              <w:ind w:left="-91"/>
              <w:jc w:val="center"/>
              <w:rPr>
                <w:rFonts w:ascii="Arial" w:hAnsi="Arial" w:cs="Arial"/>
                <w:b/>
                <w:color w:val="auto"/>
                <w:sz w:val="18"/>
                <w:szCs w:val="18"/>
              </w:rPr>
            </w:pPr>
            <w:r w:rsidRPr="00610217">
              <w:rPr>
                <w:rFonts w:ascii="Arial" w:hAnsi="Arial" w:cs="Arial"/>
                <w:b/>
                <w:bCs/>
                <w:color w:val="auto"/>
                <w:sz w:val="18"/>
                <w:szCs w:val="18"/>
                <w:lang w:val="ru"/>
              </w:rPr>
              <w:t>HR-202</w:t>
            </w:r>
          </w:p>
          <w:p w14:paraId="62F28BF4" w14:textId="77777777" w:rsidR="002F273F" w:rsidRPr="00610217" w:rsidRDefault="002F273F" w:rsidP="000F7906">
            <w:pPr>
              <w:spacing w:before="40" w:after="40" w:line="240" w:lineRule="auto"/>
              <w:ind w:left="-91"/>
              <w:jc w:val="center"/>
              <w:rPr>
                <w:rFonts w:ascii="Arial" w:hAnsi="Arial" w:cs="Arial"/>
                <w:color w:val="auto"/>
                <w:sz w:val="18"/>
                <w:szCs w:val="18"/>
              </w:rPr>
            </w:pPr>
          </w:p>
          <w:p w14:paraId="0DEFF566"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49A5F0CB" w14:textId="54CB9BBF"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7E13720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4B0BB33E"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Имеется ли должностная инструкция с соответствующими уровнями квалификации для руководителя по логистике на центральном уровне?</w:t>
            </w:r>
          </w:p>
          <w:p w14:paraId="1AE82CDD" w14:textId="77777777" w:rsidR="002F273F" w:rsidRPr="00610217" w:rsidRDefault="002F273F" w:rsidP="000F7906">
            <w:pPr>
              <w:spacing w:before="40" w:after="40" w:line="240" w:lineRule="auto"/>
              <w:jc w:val="center"/>
              <w:rPr>
                <w:rFonts w:ascii="Arial" w:hAnsi="Arial" w:cs="Arial"/>
                <w:color w:val="auto"/>
                <w:sz w:val="18"/>
                <w:szCs w:val="18"/>
              </w:rPr>
            </w:pPr>
          </w:p>
          <w:p w14:paraId="580DDDDF"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HR-703]</w:t>
            </w:r>
          </w:p>
          <w:p w14:paraId="270587B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1A34007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auto"/>
            <w:vAlign w:val="center"/>
          </w:tcPr>
          <w:p w14:paraId="5802F401"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BFBFBF"/>
            <w:vAlign w:val="center"/>
          </w:tcPr>
          <w:p w14:paraId="0457A03C" w14:textId="77777777" w:rsidR="002F273F" w:rsidRPr="00610217" w:rsidRDefault="002F273F" w:rsidP="000F7906">
            <w:pPr>
              <w:spacing w:line="240" w:lineRule="auto"/>
              <w:jc w:val="center"/>
              <w:rPr>
                <w:rFonts w:ascii="Arial" w:hAnsi="Arial" w:cs="Arial"/>
                <w:b/>
                <w:color w:val="auto"/>
                <w:sz w:val="18"/>
                <w:szCs w:val="18"/>
              </w:rPr>
            </w:pPr>
          </w:p>
        </w:tc>
      </w:tr>
      <w:tr w:rsidR="0042446B" w:rsidRPr="00610217" w14:paraId="011AB888" w14:textId="77777777" w:rsidTr="00610217">
        <w:trPr>
          <w:cantSplit/>
          <w:trHeight w:val="305"/>
          <w:jc w:val="center"/>
        </w:trPr>
        <w:tc>
          <w:tcPr>
            <w:tcW w:w="1801" w:type="dxa"/>
            <w:vMerge/>
            <w:shd w:val="clear" w:color="auto" w:fill="auto"/>
          </w:tcPr>
          <w:p w14:paraId="2516F180"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auto"/>
          </w:tcPr>
          <w:p w14:paraId="7C3B75D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1025B29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11414F42"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118A48E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C2D74F8" w14:textId="77777777" w:rsidTr="00610217">
        <w:trPr>
          <w:cantSplit/>
          <w:trHeight w:val="305"/>
          <w:jc w:val="center"/>
        </w:trPr>
        <w:tc>
          <w:tcPr>
            <w:tcW w:w="1801" w:type="dxa"/>
            <w:vMerge/>
            <w:shd w:val="clear" w:color="auto" w:fill="auto"/>
          </w:tcPr>
          <w:p w14:paraId="7925F63F"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auto"/>
          </w:tcPr>
          <w:p w14:paraId="4064BB9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737E2443" w14:textId="5D348440"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49422150"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0904E763"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8A382C4" w14:textId="77777777" w:rsidTr="00610217">
        <w:trPr>
          <w:cantSplit/>
          <w:trHeight w:val="500"/>
          <w:jc w:val="center"/>
        </w:trPr>
        <w:tc>
          <w:tcPr>
            <w:tcW w:w="1801" w:type="dxa"/>
            <w:vMerge w:val="restart"/>
            <w:shd w:val="clear" w:color="auto" w:fill="auto"/>
          </w:tcPr>
          <w:p w14:paraId="16ED03D2"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HR-203</w:t>
            </w:r>
          </w:p>
          <w:p w14:paraId="1DB84BD5" w14:textId="77777777" w:rsidR="002F273F" w:rsidRPr="00610217" w:rsidRDefault="002F273F" w:rsidP="000F7906">
            <w:pPr>
              <w:spacing w:before="40" w:after="40" w:line="240" w:lineRule="auto"/>
              <w:jc w:val="center"/>
              <w:rPr>
                <w:rFonts w:ascii="Arial" w:hAnsi="Arial" w:cs="Arial"/>
                <w:color w:val="auto"/>
                <w:sz w:val="18"/>
                <w:szCs w:val="18"/>
              </w:rPr>
            </w:pPr>
          </w:p>
          <w:p w14:paraId="4241FB3A"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784FB988" w14:textId="77777777" w:rsidR="002F273F" w:rsidRPr="00610217" w:rsidRDefault="002F273F" w:rsidP="000F7906">
            <w:pPr>
              <w:spacing w:before="40" w:after="40" w:line="240" w:lineRule="auto"/>
              <w:jc w:val="center"/>
              <w:rPr>
                <w:rFonts w:ascii="Arial" w:hAnsi="Arial" w:cs="Arial"/>
                <w:color w:val="auto"/>
                <w:sz w:val="18"/>
                <w:szCs w:val="18"/>
              </w:rPr>
            </w:pPr>
          </w:p>
          <w:p w14:paraId="258D91F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43257870" w14:textId="77777777" w:rsidR="002F273F" w:rsidRPr="00610217" w:rsidRDefault="002F273F" w:rsidP="000F7906">
            <w:pPr>
              <w:spacing w:before="40" w:after="40" w:line="240" w:lineRule="auto"/>
              <w:jc w:val="center"/>
              <w:rPr>
                <w:rFonts w:ascii="Arial" w:hAnsi="Arial" w:cs="Arial"/>
                <w:color w:val="auto"/>
                <w:sz w:val="18"/>
                <w:szCs w:val="18"/>
              </w:rPr>
            </w:pPr>
          </w:p>
          <w:p w14:paraId="0F8A340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43FA09F7"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Имеется ли должностная инструкция с указанием соответствующей квалификации для руководителя склада?</w:t>
            </w:r>
          </w:p>
          <w:p w14:paraId="6A5D2F61" w14:textId="77777777" w:rsidR="002F273F" w:rsidRPr="00610217" w:rsidRDefault="002F273F" w:rsidP="000F7906">
            <w:pPr>
              <w:spacing w:before="40" w:after="40" w:line="240" w:lineRule="auto"/>
              <w:jc w:val="center"/>
              <w:rPr>
                <w:rFonts w:ascii="Arial" w:hAnsi="Arial" w:cs="Arial"/>
                <w:b/>
                <w:color w:val="auto"/>
                <w:sz w:val="18"/>
                <w:szCs w:val="18"/>
              </w:rPr>
            </w:pPr>
          </w:p>
          <w:p w14:paraId="13EF9699"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HR-704]</w:t>
            </w:r>
          </w:p>
          <w:p w14:paraId="697136CF" w14:textId="77777777" w:rsidR="002F273F" w:rsidRPr="00610217" w:rsidRDefault="002F273F" w:rsidP="000F7906">
            <w:pPr>
              <w:spacing w:before="40" w:after="40" w:line="240" w:lineRule="auto"/>
              <w:jc w:val="center"/>
              <w:rPr>
                <w:rFonts w:ascii="Arial" w:hAnsi="Arial" w:cs="Arial"/>
                <w:b/>
                <w:color w:val="auto"/>
                <w:sz w:val="18"/>
                <w:szCs w:val="18"/>
              </w:rPr>
            </w:pPr>
          </w:p>
          <w:p w14:paraId="37508B20" w14:textId="77777777" w:rsidR="002F273F" w:rsidRPr="00610217" w:rsidRDefault="002F273F" w:rsidP="000F7906">
            <w:pPr>
              <w:spacing w:before="40" w:after="40" w:line="240" w:lineRule="auto"/>
              <w:jc w:val="center"/>
              <w:rPr>
                <w:rFonts w:ascii="Arial" w:hAnsi="Arial" w:cs="Arial"/>
                <w:b/>
                <w:color w:val="auto"/>
                <w:sz w:val="18"/>
                <w:szCs w:val="18"/>
              </w:rPr>
            </w:pPr>
          </w:p>
          <w:p w14:paraId="27F621FE" w14:textId="77777777" w:rsidR="002F273F" w:rsidRPr="00610217" w:rsidRDefault="002F273F" w:rsidP="000F7906">
            <w:pPr>
              <w:spacing w:before="40" w:after="40" w:line="240" w:lineRule="auto"/>
              <w:jc w:val="center"/>
              <w:rPr>
                <w:rFonts w:ascii="Arial" w:hAnsi="Arial" w:cs="Arial"/>
                <w:b/>
                <w:color w:val="auto"/>
                <w:sz w:val="18"/>
                <w:szCs w:val="18"/>
              </w:rPr>
            </w:pPr>
          </w:p>
          <w:p w14:paraId="2882DF2C" w14:textId="77777777" w:rsidR="002F273F" w:rsidRPr="00610217" w:rsidRDefault="002F273F" w:rsidP="000F7906">
            <w:pPr>
              <w:spacing w:before="40" w:after="40" w:line="240" w:lineRule="auto"/>
              <w:jc w:val="center"/>
              <w:rPr>
                <w:rFonts w:ascii="Arial" w:hAnsi="Arial" w:cs="Arial"/>
                <w:b/>
                <w:color w:val="auto"/>
                <w:sz w:val="18"/>
                <w:szCs w:val="18"/>
              </w:rPr>
            </w:pPr>
          </w:p>
          <w:p w14:paraId="3FB862E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1FB7933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auto"/>
          </w:tcPr>
          <w:p w14:paraId="609831AC"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BFBFBF"/>
            <w:vAlign w:val="center"/>
          </w:tcPr>
          <w:p w14:paraId="49B67B43"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6283D48" w14:textId="77777777" w:rsidTr="00610217">
        <w:trPr>
          <w:cantSplit/>
          <w:trHeight w:val="180"/>
          <w:jc w:val="center"/>
        </w:trPr>
        <w:tc>
          <w:tcPr>
            <w:tcW w:w="1801" w:type="dxa"/>
            <w:vMerge/>
            <w:shd w:val="clear" w:color="auto" w:fill="auto"/>
          </w:tcPr>
          <w:p w14:paraId="33DC99B5" w14:textId="77777777" w:rsidR="002F273F" w:rsidRPr="00610217" w:rsidRDefault="002F273F" w:rsidP="000F7906">
            <w:pPr>
              <w:numPr>
                <w:ilvl w:val="0"/>
                <w:numId w:val="3"/>
              </w:numPr>
              <w:spacing w:before="40" w:after="40" w:line="240" w:lineRule="auto"/>
              <w:ind w:firstLine="0"/>
              <w:rPr>
                <w:rFonts w:ascii="Arial" w:hAnsi="Arial" w:cs="Arial"/>
                <w:color w:val="auto"/>
                <w:sz w:val="18"/>
                <w:szCs w:val="18"/>
              </w:rPr>
            </w:pPr>
          </w:p>
        </w:tc>
        <w:tc>
          <w:tcPr>
            <w:tcW w:w="3864" w:type="dxa"/>
            <w:vMerge/>
            <w:shd w:val="clear" w:color="auto" w:fill="auto"/>
          </w:tcPr>
          <w:p w14:paraId="31017C03"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20FF4EF7"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tcPr>
          <w:p w14:paraId="7D85255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77F6124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18918A4" w14:textId="77777777" w:rsidTr="00610217">
        <w:trPr>
          <w:cantSplit/>
          <w:trHeight w:val="180"/>
          <w:jc w:val="center"/>
        </w:trPr>
        <w:tc>
          <w:tcPr>
            <w:tcW w:w="1801" w:type="dxa"/>
            <w:vMerge/>
            <w:shd w:val="clear" w:color="auto" w:fill="auto"/>
          </w:tcPr>
          <w:p w14:paraId="40C3C700" w14:textId="77777777" w:rsidR="002F273F" w:rsidRPr="00610217" w:rsidRDefault="002F273F" w:rsidP="000F7906">
            <w:pPr>
              <w:numPr>
                <w:ilvl w:val="0"/>
                <w:numId w:val="3"/>
              </w:numPr>
              <w:spacing w:before="40" w:after="40" w:line="240" w:lineRule="auto"/>
              <w:ind w:firstLine="0"/>
              <w:rPr>
                <w:rFonts w:ascii="Arial" w:hAnsi="Arial" w:cs="Arial"/>
                <w:color w:val="auto"/>
                <w:sz w:val="18"/>
                <w:szCs w:val="18"/>
              </w:rPr>
            </w:pPr>
          </w:p>
        </w:tc>
        <w:tc>
          <w:tcPr>
            <w:tcW w:w="3864" w:type="dxa"/>
            <w:vMerge/>
            <w:shd w:val="clear" w:color="auto" w:fill="auto"/>
          </w:tcPr>
          <w:p w14:paraId="31B62EA8"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3528ACD6" w14:textId="380025C5"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747B645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3CC5F65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A15E9E7" w14:textId="77777777" w:rsidTr="00610217">
        <w:trPr>
          <w:cantSplit/>
          <w:trHeight w:val="402"/>
          <w:jc w:val="center"/>
        </w:trPr>
        <w:tc>
          <w:tcPr>
            <w:tcW w:w="1801" w:type="dxa"/>
            <w:vMerge w:val="restart"/>
            <w:shd w:val="clear" w:color="auto" w:fill="auto"/>
          </w:tcPr>
          <w:p w14:paraId="538310A9"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HR-204</w:t>
            </w:r>
          </w:p>
          <w:p w14:paraId="66230F5D" w14:textId="77777777" w:rsidR="002F273F" w:rsidRPr="00610217" w:rsidRDefault="002F273F" w:rsidP="000F7906">
            <w:pPr>
              <w:spacing w:before="40" w:after="40" w:line="240" w:lineRule="auto"/>
              <w:jc w:val="center"/>
              <w:rPr>
                <w:rFonts w:ascii="Arial" w:hAnsi="Arial" w:cs="Arial"/>
                <w:color w:val="auto"/>
                <w:sz w:val="18"/>
                <w:szCs w:val="18"/>
              </w:rPr>
            </w:pPr>
          </w:p>
          <w:p w14:paraId="6A11592B"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696C686" w14:textId="77777777" w:rsidR="002F273F" w:rsidRPr="00610217" w:rsidRDefault="002F273F" w:rsidP="000F7906">
            <w:pPr>
              <w:spacing w:before="40" w:after="40" w:line="240" w:lineRule="auto"/>
              <w:jc w:val="center"/>
              <w:rPr>
                <w:rFonts w:ascii="Arial" w:hAnsi="Arial" w:cs="Arial"/>
                <w:color w:val="auto"/>
                <w:sz w:val="18"/>
                <w:szCs w:val="18"/>
              </w:rPr>
            </w:pPr>
          </w:p>
          <w:p w14:paraId="514ADED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4053C7FB" w14:textId="77777777" w:rsidR="002F273F" w:rsidRPr="00610217" w:rsidRDefault="002F273F" w:rsidP="000F7906">
            <w:pPr>
              <w:spacing w:before="40" w:after="40" w:line="240" w:lineRule="auto"/>
              <w:jc w:val="center"/>
              <w:rPr>
                <w:rFonts w:ascii="Arial" w:hAnsi="Arial" w:cs="Arial"/>
                <w:color w:val="auto"/>
                <w:sz w:val="18"/>
                <w:szCs w:val="18"/>
              </w:rPr>
            </w:pPr>
          </w:p>
          <w:p w14:paraId="692BB4E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4CC8287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35C5EEB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Имеются ли должностные инструкции с соответствующими уровнями квалификации для сотрудников аптек и торговых точек?</w:t>
            </w:r>
          </w:p>
          <w:p w14:paraId="0563E23D" w14:textId="77777777" w:rsidR="002F273F" w:rsidRPr="00610217" w:rsidRDefault="002F273F" w:rsidP="000F7906">
            <w:pPr>
              <w:spacing w:before="40" w:after="40" w:line="240" w:lineRule="auto"/>
              <w:jc w:val="center"/>
              <w:rPr>
                <w:rFonts w:ascii="Arial" w:hAnsi="Arial" w:cs="Arial"/>
                <w:color w:val="auto"/>
                <w:sz w:val="18"/>
                <w:szCs w:val="18"/>
              </w:rPr>
            </w:pPr>
          </w:p>
          <w:p w14:paraId="63EAE605"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HR-705]</w:t>
            </w:r>
          </w:p>
          <w:p w14:paraId="45873FE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70AC7FCD"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auto"/>
            <w:vAlign w:val="center"/>
          </w:tcPr>
          <w:p w14:paraId="24AFBC5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auto"/>
            <w:vAlign w:val="center"/>
          </w:tcPr>
          <w:p w14:paraId="04D9C3A8" w14:textId="77777777" w:rsidR="002F273F" w:rsidRPr="00610217" w:rsidRDefault="00417306" w:rsidP="000F7906">
            <w:pPr>
              <w:pStyle w:val="ListParagraph"/>
              <w:spacing w:line="240" w:lineRule="auto"/>
              <w:ind w:left="288"/>
              <w:jc w:val="center"/>
              <w:rPr>
                <w:rFonts w:ascii="Arial" w:hAnsi="Arial" w:cs="Arial"/>
                <w:color w:val="auto"/>
                <w:sz w:val="18"/>
                <w:szCs w:val="18"/>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 xml:space="preserve">«Да», </w:t>
            </w:r>
            <w:r w:rsidRPr="00610217">
              <w:rPr>
                <w:rFonts w:ascii="Arial" w:hAnsi="Arial" w:cs="Arial"/>
                <w:color w:val="auto"/>
                <w:sz w:val="18"/>
                <w:szCs w:val="18"/>
                <w:lang w:val="ru"/>
              </w:rPr>
              <w:t>продолжайте.</w:t>
            </w:r>
          </w:p>
          <w:p w14:paraId="3133BA48" w14:textId="77777777" w:rsidR="002F273F" w:rsidRPr="00610217" w:rsidRDefault="002F273F" w:rsidP="000F7906">
            <w:pPr>
              <w:pStyle w:val="ListParagraph"/>
              <w:spacing w:line="240" w:lineRule="auto"/>
              <w:ind w:left="288"/>
              <w:jc w:val="center"/>
              <w:rPr>
                <w:rFonts w:ascii="Arial" w:hAnsi="Arial" w:cs="Arial"/>
                <w:color w:val="auto"/>
                <w:sz w:val="18"/>
                <w:szCs w:val="18"/>
              </w:rPr>
            </w:pPr>
          </w:p>
          <w:p w14:paraId="287E231D" w14:textId="77777777" w:rsidR="002F273F" w:rsidRPr="00610217" w:rsidRDefault="00417306" w:rsidP="000F7906">
            <w:pPr>
              <w:pStyle w:val="ListParagraph"/>
              <w:spacing w:line="240" w:lineRule="auto"/>
              <w:ind w:left="288"/>
              <w:jc w:val="center"/>
              <w:rPr>
                <w:rFonts w:ascii="Arial" w:hAnsi="Arial" w:cs="Arial"/>
                <w:color w:val="auto"/>
                <w:sz w:val="18"/>
                <w:szCs w:val="18"/>
              </w:rPr>
            </w:pPr>
            <w:r w:rsidRPr="00610217">
              <w:rPr>
                <w:rFonts w:ascii="Arial" w:hAnsi="Arial" w:cs="Arial"/>
                <w:color w:val="auto"/>
                <w:sz w:val="18"/>
                <w:szCs w:val="18"/>
                <w:lang w:val="ru"/>
              </w:rPr>
              <w:t xml:space="preserve">В противном случае </w:t>
            </w:r>
            <w:r w:rsidRPr="00610217">
              <w:rPr>
                <w:rFonts w:ascii="Arial" w:hAnsi="Arial" w:cs="Arial"/>
                <w:b/>
                <w:bCs/>
                <w:color w:val="auto"/>
                <w:sz w:val="18"/>
                <w:szCs w:val="18"/>
                <w:lang w:val="ru"/>
              </w:rPr>
              <w:t>перейдите к следующему разделу [HR-300]</w:t>
            </w:r>
          </w:p>
        </w:tc>
      </w:tr>
      <w:tr w:rsidR="0042446B" w:rsidRPr="00610217" w14:paraId="004C7D99" w14:textId="77777777" w:rsidTr="00610217">
        <w:trPr>
          <w:cantSplit/>
          <w:trHeight w:val="180"/>
          <w:jc w:val="center"/>
        </w:trPr>
        <w:tc>
          <w:tcPr>
            <w:tcW w:w="1801" w:type="dxa"/>
            <w:vMerge/>
            <w:shd w:val="clear" w:color="auto" w:fill="auto"/>
          </w:tcPr>
          <w:p w14:paraId="05BAF8A5"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shd w:val="clear" w:color="auto" w:fill="auto"/>
          </w:tcPr>
          <w:p w14:paraId="70E18E7B"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vAlign w:val="center"/>
          </w:tcPr>
          <w:p w14:paraId="1823FBE6"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378359B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4516371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2EC399F" w14:textId="77777777" w:rsidTr="00610217">
        <w:trPr>
          <w:cantSplit/>
          <w:trHeight w:val="433"/>
          <w:jc w:val="center"/>
        </w:trPr>
        <w:tc>
          <w:tcPr>
            <w:tcW w:w="1801" w:type="dxa"/>
            <w:vMerge/>
            <w:shd w:val="clear" w:color="auto" w:fill="auto"/>
          </w:tcPr>
          <w:p w14:paraId="117AFCF3"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shd w:val="clear" w:color="auto" w:fill="auto"/>
          </w:tcPr>
          <w:p w14:paraId="3646A9C1"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vAlign w:val="center"/>
          </w:tcPr>
          <w:p w14:paraId="4FEB3127" w14:textId="6E1524F9"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0CC981A2"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297EDCE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B42D79B" w14:textId="77777777" w:rsidTr="00610217">
        <w:trPr>
          <w:cantSplit/>
          <w:trHeight w:val="199"/>
          <w:jc w:val="center"/>
        </w:trPr>
        <w:tc>
          <w:tcPr>
            <w:tcW w:w="1801" w:type="dxa"/>
            <w:vMerge w:val="restart"/>
            <w:shd w:val="clear" w:color="auto" w:fill="auto"/>
          </w:tcPr>
          <w:p w14:paraId="3B6B3DBD"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HR-205</w:t>
            </w:r>
          </w:p>
          <w:p w14:paraId="1C2C3F40" w14:textId="77777777" w:rsidR="002F273F" w:rsidRPr="00610217" w:rsidRDefault="002F273F" w:rsidP="000F7906">
            <w:pPr>
              <w:spacing w:before="40" w:after="40" w:line="240" w:lineRule="auto"/>
              <w:jc w:val="center"/>
              <w:rPr>
                <w:rFonts w:ascii="Arial" w:hAnsi="Arial" w:cs="Arial"/>
                <w:color w:val="auto"/>
                <w:sz w:val="18"/>
                <w:szCs w:val="18"/>
              </w:rPr>
            </w:pPr>
          </w:p>
          <w:p w14:paraId="68833E95"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0E04CD26" w14:textId="77777777" w:rsidR="002F273F" w:rsidRPr="00610217" w:rsidRDefault="002F273F" w:rsidP="000F7906">
            <w:pPr>
              <w:spacing w:before="40" w:after="40" w:line="240" w:lineRule="auto"/>
              <w:jc w:val="center"/>
              <w:rPr>
                <w:rFonts w:ascii="Arial" w:hAnsi="Arial" w:cs="Arial"/>
                <w:color w:val="auto"/>
                <w:sz w:val="18"/>
                <w:szCs w:val="18"/>
              </w:rPr>
            </w:pPr>
          </w:p>
          <w:p w14:paraId="693ED74F" w14:textId="2222E41A"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2AD6EDDB" w14:textId="77777777" w:rsidR="002F273F" w:rsidRPr="00610217" w:rsidRDefault="002F273F" w:rsidP="000F7906">
            <w:pPr>
              <w:spacing w:before="40" w:after="40" w:line="240" w:lineRule="auto"/>
              <w:jc w:val="center"/>
              <w:rPr>
                <w:rFonts w:ascii="Arial" w:hAnsi="Arial" w:cs="Arial"/>
                <w:color w:val="auto"/>
                <w:sz w:val="18"/>
                <w:szCs w:val="18"/>
              </w:rPr>
            </w:pPr>
          </w:p>
          <w:p w14:paraId="126FC394"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64AEB026"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1CA8822A"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Какие из нижеприведенных функциональных обязанностей в цепи поставок включены в должностные инструкции, по крайней мере, некоторых сотрудников цепи поставок?</w:t>
            </w:r>
          </w:p>
          <w:p w14:paraId="07964F5E" w14:textId="77777777" w:rsidR="002F273F" w:rsidRPr="00610217" w:rsidRDefault="002F273F" w:rsidP="000F7906">
            <w:pPr>
              <w:spacing w:before="40" w:after="40" w:line="240" w:lineRule="auto"/>
              <w:jc w:val="center"/>
              <w:rPr>
                <w:rFonts w:ascii="Arial" w:hAnsi="Arial" w:cs="Arial"/>
                <w:color w:val="auto"/>
                <w:sz w:val="18"/>
                <w:szCs w:val="18"/>
              </w:rPr>
            </w:pPr>
          </w:p>
          <w:p w14:paraId="2C6F6EEA"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p w14:paraId="49FECF77" w14:textId="77777777" w:rsidR="002F273F" w:rsidRPr="00610217" w:rsidRDefault="002F273F" w:rsidP="000F7906">
            <w:pPr>
              <w:spacing w:before="40" w:after="40" w:line="240" w:lineRule="auto"/>
              <w:jc w:val="center"/>
              <w:rPr>
                <w:rFonts w:ascii="Arial" w:hAnsi="Arial" w:cs="Arial"/>
                <w:b/>
                <w:color w:val="auto"/>
                <w:sz w:val="18"/>
                <w:szCs w:val="18"/>
              </w:rPr>
            </w:pPr>
          </w:p>
          <w:p w14:paraId="4F69D482"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b/>
                <w:bCs/>
                <w:color w:val="auto"/>
                <w:sz w:val="18"/>
                <w:szCs w:val="18"/>
                <w:lang w:val="ru"/>
              </w:rPr>
              <w:t>[СВЕРИТЬ С HR-706]</w:t>
            </w:r>
          </w:p>
        </w:tc>
        <w:tc>
          <w:tcPr>
            <w:tcW w:w="1890" w:type="dxa"/>
            <w:shd w:val="clear" w:color="auto" w:fill="auto"/>
          </w:tcPr>
          <w:p w14:paraId="2A0A559F"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Прогнозирование и количественная оценка</w:t>
            </w:r>
          </w:p>
        </w:tc>
        <w:tc>
          <w:tcPr>
            <w:tcW w:w="540" w:type="dxa"/>
            <w:shd w:val="clear" w:color="auto" w:fill="auto"/>
          </w:tcPr>
          <w:p w14:paraId="698378CB"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val="restart"/>
            <w:shd w:val="clear" w:color="auto" w:fill="BFBFBF"/>
          </w:tcPr>
          <w:p w14:paraId="73BE0140"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62D6B1EB" w14:textId="77777777" w:rsidTr="00610217">
        <w:trPr>
          <w:cantSplit/>
          <w:trHeight w:val="199"/>
          <w:jc w:val="center"/>
        </w:trPr>
        <w:tc>
          <w:tcPr>
            <w:tcW w:w="1801" w:type="dxa"/>
            <w:vMerge/>
            <w:shd w:val="clear" w:color="auto" w:fill="auto"/>
          </w:tcPr>
          <w:p w14:paraId="2E5629C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3A8C9FCA"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3FDAD795"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Выбор продукции</w:t>
            </w:r>
          </w:p>
        </w:tc>
        <w:tc>
          <w:tcPr>
            <w:tcW w:w="540" w:type="dxa"/>
            <w:shd w:val="clear" w:color="auto" w:fill="auto"/>
          </w:tcPr>
          <w:p w14:paraId="498D48B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4C2C8427"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029DF6BF" w14:textId="77777777" w:rsidTr="00610217">
        <w:trPr>
          <w:cantSplit/>
          <w:trHeight w:val="199"/>
          <w:jc w:val="center"/>
        </w:trPr>
        <w:tc>
          <w:tcPr>
            <w:tcW w:w="1801" w:type="dxa"/>
            <w:vMerge/>
            <w:shd w:val="clear" w:color="auto" w:fill="auto"/>
          </w:tcPr>
          <w:p w14:paraId="617477D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C26230F"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6E1BD9E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Закупки</w:t>
            </w:r>
          </w:p>
        </w:tc>
        <w:tc>
          <w:tcPr>
            <w:tcW w:w="540" w:type="dxa"/>
            <w:shd w:val="clear" w:color="auto" w:fill="auto"/>
          </w:tcPr>
          <w:p w14:paraId="3D82680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4EDCAB21"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2D9F7B9F" w14:textId="77777777" w:rsidTr="00610217">
        <w:trPr>
          <w:cantSplit/>
          <w:trHeight w:val="199"/>
          <w:jc w:val="center"/>
        </w:trPr>
        <w:tc>
          <w:tcPr>
            <w:tcW w:w="1801" w:type="dxa"/>
            <w:vMerge/>
            <w:shd w:val="clear" w:color="auto" w:fill="auto"/>
          </w:tcPr>
          <w:p w14:paraId="010FA42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501835F2"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4BDA58FA"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Планирование поставок</w:t>
            </w:r>
          </w:p>
        </w:tc>
        <w:tc>
          <w:tcPr>
            <w:tcW w:w="540" w:type="dxa"/>
            <w:shd w:val="clear" w:color="auto" w:fill="auto"/>
          </w:tcPr>
          <w:p w14:paraId="1294544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5F71D905"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349B3160" w14:textId="77777777" w:rsidTr="00610217">
        <w:trPr>
          <w:cantSplit/>
          <w:trHeight w:val="199"/>
          <w:jc w:val="center"/>
        </w:trPr>
        <w:tc>
          <w:tcPr>
            <w:tcW w:w="1801" w:type="dxa"/>
            <w:vMerge/>
            <w:shd w:val="clear" w:color="auto" w:fill="auto"/>
          </w:tcPr>
          <w:p w14:paraId="5A563E5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39A205DE"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17C7D7F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Складирование и управлением запасами</w:t>
            </w:r>
          </w:p>
        </w:tc>
        <w:tc>
          <w:tcPr>
            <w:tcW w:w="540" w:type="dxa"/>
            <w:shd w:val="clear" w:color="auto" w:fill="auto"/>
          </w:tcPr>
          <w:p w14:paraId="68B4C8B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7A83FD59"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41899F23" w14:textId="77777777" w:rsidTr="00610217">
        <w:trPr>
          <w:cantSplit/>
          <w:trHeight w:val="199"/>
          <w:jc w:val="center"/>
        </w:trPr>
        <w:tc>
          <w:tcPr>
            <w:tcW w:w="1801" w:type="dxa"/>
            <w:vMerge/>
            <w:shd w:val="clear" w:color="auto" w:fill="auto"/>
          </w:tcPr>
          <w:p w14:paraId="40C1F50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BE226D8"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5DF91EBC"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Распределение</w:t>
            </w:r>
          </w:p>
        </w:tc>
        <w:tc>
          <w:tcPr>
            <w:tcW w:w="540" w:type="dxa"/>
            <w:shd w:val="clear" w:color="auto" w:fill="auto"/>
          </w:tcPr>
          <w:p w14:paraId="391CEC4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25A18C21"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466079E7" w14:textId="77777777" w:rsidTr="00610217">
        <w:trPr>
          <w:cantSplit/>
          <w:trHeight w:val="199"/>
          <w:jc w:val="center"/>
        </w:trPr>
        <w:tc>
          <w:tcPr>
            <w:tcW w:w="1801" w:type="dxa"/>
            <w:vMerge/>
            <w:shd w:val="clear" w:color="auto" w:fill="auto"/>
          </w:tcPr>
          <w:p w14:paraId="57AAD0B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F14DB02"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6E22CB3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Информационная система управления логистикой</w:t>
            </w:r>
          </w:p>
        </w:tc>
        <w:tc>
          <w:tcPr>
            <w:tcW w:w="540" w:type="dxa"/>
            <w:shd w:val="clear" w:color="auto" w:fill="auto"/>
          </w:tcPr>
          <w:p w14:paraId="47DB07F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38CDB333"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1A11568A" w14:textId="77777777" w:rsidTr="00610217">
        <w:trPr>
          <w:cantSplit/>
          <w:trHeight w:val="199"/>
          <w:jc w:val="center"/>
        </w:trPr>
        <w:tc>
          <w:tcPr>
            <w:tcW w:w="1801" w:type="dxa"/>
            <w:vMerge/>
            <w:shd w:val="clear" w:color="auto" w:fill="auto"/>
          </w:tcPr>
          <w:p w14:paraId="7E316C9B"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9206068"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7A1F5769"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Заказы и отчетность</w:t>
            </w:r>
          </w:p>
        </w:tc>
        <w:tc>
          <w:tcPr>
            <w:tcW w:w="540" w:type="dxa"/>
            <w:shd w:val="clear" w:color="auto" w:fill="auto"/>
          </w:tcPr>
          <w:p w14:paraId="1F694AF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256E787F"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182E089B" w14:textId="77777777" w:rsidTr="00610217">
        <w:trPr>
          <w:cantSplit/>
          <w:trHeight w:val="199"/>
          <w:jc w:val="center"/>
        </w:trPr>
        <w:tc>
          <w:tcPr>
            <w:tcW w:w="1801" w:type="dxa"/>
            <w:vMerge/>
            <w:shd w:val="clear" w:color="auto" w:fill="auto"/>
          </w:tcPr>
          <w:p w14:paraId="26319AA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58073DE1"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28DDBD94"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Организация сбора и удаления отходов</w:t>
            </w:r>
          </w:p>
        </w:tc>
        <w:tc>
          <w:tcPr>
            <w:tcW w:w="540" w:type="dxa"/>
            <w:shd w:val="clear" w:color="auto" w:fill="auto"/>
          </w:tcPr>
          <w:p w14:paraId="5DBE8C4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7217DAB3"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4ADE41F5" w14:textId="77777777" w:rsidTr="00610217">
        <w:trPr>
          <w:cantSplit/>
          <w:trHeight w:val="199"/>
          <w:jc w:val="center"/>
        </w:trPr>
        <w:tc>
          <w:tcPr>
            <w:tcW w:w="1801" w:type="dxa"/>
            <w:vMerge/>
            <w:shd w:val="clear" w:color="auto" w:fill="auto"/>
          </w:tcPr>
          <w:p w14:paraId="390CD44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3C38D447"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6B3486E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Обеспечение качества и фармакологический надзор</w:t>
            </w:r>
          </w:p>
        </w:tc>
        <w:tc>
          <w:tcPr>
            <w:tcW w:w="540" w:type="dxa"/>
            <w:shd w:val="clear" w:color="auto" w:fill="auto"/>
          </w:tcPr>
          <w:p w14:paraId="59272C7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4EE1E36A"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5F49BA0E" w14:textId="77777777" w:rsidTr="00610217">
        <w:trPr>
          <w:cantSplit/>
          <w:trHeight w:val="199"/>
          <w:jc w:val="center"/>
        </w:trPr>
        <w:tc>
          <w:tcPr>
            <w:tcW w:w="1801" w:type="dxa"/>
            <w:vMerge/>
            <w:shd w:val="clear" w:color="auto" w:fill="auto"/>
          </w:tcPr>
          <w:p w14:paraId="4B9535C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363D3B6F"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661DDBE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auto"/>
          </w:tcPr>
          <w:p w14:paraId="2289165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0029D129"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0823AE0D" w14:textId="77777777" w:rsidTr="00610217">
        <w:trPr>
          <w:cantSplit/>
          <w:trHeight w:val="199"/>
          <w:jc w:val="center"/>
        </w:trPr>
        <w:tc>
          <w:tcPr>
            <w:tcW w:w="1801" w:type="dxa"/>
            <w:vMerge/>
            <w:shd w:val="clear" w:color="auto" w:fill="auto"/>
          </w:tcPr>
          <w:p w14:paraId="2A7392B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ED0405C"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0641E703" w14:textId="63CB4748" w:rsidR="002F273F" w:rsidRPr="00610217" w:rsidRDefault="00BA4B9E" w:rsidP="000F7906">
            <w:pPr>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29480C8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4C162203"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659B25C9" w14:textId="77777777" w:rsidTr="00610217">
        <w:trPr>
          <w:cantSplit/>
          <w:trHeight w:val="224"/>
          <w:jc w:val="center"/>
        </w:trPr>
        <w:tc>
          <w:tcPr>
            <w:tcW w:w="1801" w:type="dxa"/>
            <w:vMerge w:val="restart"/>
            <w:shd w:val="clear" w:color="auto" w:fill="auto"/>
          </w:tcPr>
          <w:p w14:paraId="5BD8DDD8"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HR-206</w:t>
            </w:r>
          </w:p>
          <w:p w14:paraId="29C39F5B" w14:textId="77777777" w:rsidR="002F273F" w:rsidRPr="00610217" w:rsidRDefault="002F273F" w:rsidP="000F7906">
            <w:pPr>
              <w:spacing w:before="40" w:after="40" w:line="240" w:lineRule="auto"/>
              <w:jc w:val="center"/>
              <w:rPr>
                <w:rFonts w:ascii="Arial" w:hAnsi="Arial" w:cs="Arial"/>
                <w:color w:val="auto"/>
                <w:sz w:val="18"/>
                <w:szCs w:val="18"/>
              </w:rPr>
            </w:pPr>
          </w:p>
          <w:p w14:paraId="50C53183"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809450F" w14:textId="77777777" w:rsidR="002F273F" w:rsidRPr="00610217" w:rsidRDefault="002F273F" w:rsidP="000F7906">
            <w:pPr>
              <w:spacing w:before="40" w:after="40" w:line="240" w:lineRule="auto"/>
              <w:jc w:val="center"/>
              <w:rPr>
                <w:rFonts w:ascii="Arial" w:hAnsi="Arial" w:cs="Arial"/>
                <w:color w:val="auto"/>
                <w:sz w:val="18"/>
                <w:szCs w:val="18"/>
              </w:rPr>
            </w:pPr>
          </w:p>
          <w:p w14:paraId="56AB1B74"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7D49042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75317C9F"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Какие из нижеприведенных функций цепи поставок включены в должностные инструкции по крайней мере некоторых сотрудников аптек и складов?</w:t>
            </w:r>
          </w:p>
          <w:p w14:paraId="0686D6FA" w14:textId="77777777" w:rsidR="002F273F" w:rsidRPr="00610217" w:rsidRDefault="002F273F" w:rsidP="000F7906">
            <w:pPr>
              <w:spacing w:before="40" w:after="40" w:line="240" w:lineRule="auto"/>
              <w:jc w:val="center"/>
              <w:rPr>
                <w:rFonts w:ascii="Arial" w:hAnsi="Arial" w:cs="Arial"/>
                <w:color w:val="auto"/>
                <w:sz w:val="18"/>
                <w:szCs w:val="18"/>
              </w:rPr>
            </w:pPr>
          </w:p>
          <w:p w14:paraId="7DF1E7FE"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p w14:paraId="445DFDCC" w14:textId="77777777" w:rsidR="002F273F" w:rsidRPr="00610217" w:rsidRDefault="002F273F" w:rsidP="000F7906">
            <w:pPr>
              <w:spacing w:before="40" w:after="40" w:line="240" w:lineRule="auto"/>
              <w:jc w:val="center"/>
              <w:rPr>
                <w:rFonts w:ascii="Arial" w:hAnsi="Arial" w:cs="Arial"/>
                <w:b/>
                <w:color w:val="auto"/>
                <w:sz w:val="18"/>
                <w:szCs w:val="18"/>
              </w:rPr>
            </w:pPr>
          </w:p>
          <w:p w14:paraId="64DE6522"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b/>
                <w:bCs/>
                <w:color w:val="auto"/>
                <w:sz w:val="18"/>
                <w:szCs w:val="18"/>
                <w:lang w:val="ru"/>
              </w:rPr>
              <w:t>[СВЕРИТЬ С HR-707]</w:t>
            </w:r>
          </w:p>
        </w:tc>
        <w:tc>
          <w:tcPr>
            <w:tcW w:w="1890" w:type="dxa"/>
            <w:shd w:val="clear" w:color="auto" w:fill="auto"/>
          </w:tcPr>
          <w:p w14:paraId="42DAA404"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Прогнозирование и количественная оценка</w:t>
            </w:r>
          </w:p>
        </w:tc>
        <w:tc>
          <w:tcPr>
            <w:tcW w:w="540" w:type="dxa"/>
            <w:shd w:val="clear" w:color="auto" w:fill="auto"/>
          </w:tcPr>
          <w:p w14:paraId="58D2FF0D"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val="restart"/>
            <w:shd w:val="clear" w:color="auto" w:fill="BFBFBF"/>
          </w:tcPr>
          <w:p w14:paraId="318F6825"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7F14C4C6" w14:textId="77777777" w:rsidTr="00610217">
        <w:trPr>
          <w:cantSplit/>
          <w:trHeight w:val="218"/>
          <w:jc w:val="center"/>
        </w:trPr>
        <w:tc>
          <w:tcPr>
            <w:tcW w:w="1801" w:type="dxa"/>
            <w:vMerge/>
            <w:shd w:val="clear" w:color="auto" w:fill="auto"/>
          </w:tcPr>
          <w:p w14:paraId="0C0581C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A4FE557"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761E09BA"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Закупки</w:t>
            </w:r>
          </w:p>
        </w:tc>
        <w:tc>
          <w:tcPr>
            <w:tcW w:w="540" w:type="dxa"/>
            <w:shd w:val="clear" w:color="auto" w:fill="auto"/>
          </w:tcPr>
          <w:p w14:paraId="79681D9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2A439E18"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1AF6E42D" w14:textId="77777777" w:rsidTr="00610217">
        <w:trPr>
          <w:cantSplit/>
          <w:trHeight w:val="218"/>
          <w:jc w:val="center"/>
        </w:trPr>
        <w:tc>
          <w:tcPr>
            <w:tcW w:w="1801" w:type="dxa"/>
            <w:vMerge/>
            <w:shd w:val="clear" w:color="auto" w:fill="auto"/>
          </w:tcPr>
          <w:p w14:paraId="5ACDD9C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627F52B"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65F5389A"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Управление складской деятельностью и материальными запасами</w:t>
            </w:r>
          </w:p>
        </w:tc>
        <w:tc>
          <w:tcPr>
            <w:tcW w:w="540" w:type="dxa"/>
            <w:shd w:val="clear" w:color="auto" w:fill="auto"/>
          </w:tcPr>
          <w:p w14:paraId="0B895ED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3007167F"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6556104F" w14:textId="77777777" w:rsidTr="00610217">
        <w:trPr>
          <w:cantSplit/>
          <w:trHeight w:val="218"/>
          <w:jc w:val="center"/>
        </w:trPr>
        <w:tc>
          <w:tcPr>
            <w:tcW w:w="1801" w:type="dxa"/>
            <w:vMerge/>
            <w:shd w:val="clear" w:color="auto" w:fill="auto"/>
          </w:tcPr>
          <w:p w14:paraId="0C9C444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1F3240A"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47BA76D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Информационная система управления логистикой</w:t>
            </w:r>
          </w:p>
        </w:tc>
        <w:tc>
          <w:tcPr>
            <w:tcW w:w="540" w:type="dxa"/>
            <w:shd w:val="clear" w:color="auto" w:fill="auto"/>
          </w:tcPr>
          <w:p w14:paraId="576DDC76"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2CAF8A36"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276B7830" w14:textId="77777777" w:rsidTr="00610217">
        <w:trPr>
          <w:cantSplit/>
          <w:trHeight w:val="218"/>
          <w:jc w:val="center"/>
        </w:trPr>
        <w:tc>
          <w:tcPr>
            <w:tcW w:w="1801" w:type="dxa"/>
            <w:vMerge/>
            <w:shd w:val="clear" w:color="auto" w:fill="auto"/>
          </w:tcPr>
          <w:p w14:paraId="31BC869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884D555"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0AF8DC5F"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Заказы и отчетность</w:t>
            </w:r>
          </w:p>
        </w:tc>
        <w:tc>
          <w:tcPr>
            <w:tcW w:w="540" w:type="dxa"/>
            <w:shd w:val="clear" w:color="auto" w:fill="auto"/>
          </w:tcPr>
          <w:p w14:paraId="082AEEB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7214EA3F"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6BB042E6" w14:textId="77777777" w:rsidTr="00610217">
        <w:trPr>
          <w:cantSplit/>
          <w:trHeight w:val="218"/>
          <w:jc w:val="center"/>
        </w:trPr>
        <w:tc>
          <w:tcPr>
            <w:tcW w:w="1801" w:type="dxa"/>
            <w:vMerge/>
            <w:shd w:val="clear" w:color="auto" w:fill="auto"/>
          </w:tcPr>
          <w:p w14:paraId="60EE824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3909E55E"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4BB12ABA"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Организация сбора и удаления отходов</w:t>
            </w:r>
          </w:p>
        </w:tc>
        <w:tc>
          <w:tcPr>
            <w:tcW w:w="540" w:type="dxa"/>
            <w:shd w:val="clear" w:color="auto" w:fill="auto"/>
          </w:tcPr>
          <w:p w14:paraId="66C10AC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16C7024F"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090F5563" w14:textId="77777777" w:rsidTr="00610217">
        <w:trPr>
          <w:cantSplit/>
          <w:trHeight w:val="218"/>
          <w:jc w:val="center"/>
        </w:trPr>
        <w:tc>
          <w:tcPr>
            <w:tcW w:w="1801" w:type="dxa"/>
            <w:vMerge/>
            <w:shd w:val="clear" w:color="auto" w:fill="auto"/>
          </w:tcPr>
          <w:p w14:paraId="6403663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71754523"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3AEA44E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Обеспечение качества и фармакологический надзор</w:t>
            </w:r>
          </w:p>
        </w:tc>
        <w:tc>
          <w:tcPr>
            <w:tcW w:w="540" w:type="dxa"/>
            <w:shd w:val="clear" w:color="auto" w:fill="auto"/>
          </w:tcPr>
          <w:p w14:paraId="48622F0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79B3FD74"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7583BB84" w14:textId="77777777" w:rsidTr="00610217">
        <w:trPr>
          <w:cantSplit/>
          <w:trHeight w:val="218"/>
          <w:jc w:val="center"/>
        </w:trPr>
        <w:tc>
          <w:tcPr>
            <w:tcW w:w="1801" w:type="dxa"/>
            <w:vMerge/>
            <w:shd w:val="clear" w:color="auto" w:fill="auto"/>
          </w:tcPr>
          <w:p w14:paraId="2C4B6F6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4FCFA2F"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5816D961"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auto"/>
          </w:tcPr>
          <w:p w14:paraId="7F9E453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75D1324D"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0C6DDA0E" w14:textId="77777777" w:rsidTr="00610217">
        <w:trPr>
          <w:cantSplit/>
          <w:trHeight w:val="218"/>
          <w:jc w:val="center"/>
        </w:trPr>
        <w:tc>
          <w:tcPr>
            <w:tcW w:w="1801" w:type="dxa"/>
            <w:vMerge/>
            <w:shd w:val="clear" w:color="auto" w:fill="auto"/>
          </w:tcPr>
          <w:p w14:paraId="59BDA76B"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5BCCA66F"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5519E61C" w14:textId="5DCA09BF" w:rsidR="002F273F" w:rsidRPr="00610217" w:rsidRDefault="00BA4B9E" w:rsidP="000F7906">
            <w:pPr>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5D9DAEB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05439312"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628B4B8D" w14:textId="77777777" w:rsidTr="00610217">
        <w:trPr>
          <w:cantSplit/>
          <w:trHeight w:val="360"/>
          <w:jc w:val="center"/>
        </w:trPr>
        <w:tc>
          <w:tcPr>
            <w:tcW w:w="1801" w:type="dxa"/>
            <w:vMerge w:val="restart"/>
            <w:shd w:val="clear" w:color="auto" w:fill="auto"/>
          </w:tcPr>
          <w:p w14:paraId="6D530D9F"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HR-207</w:t>
            </w:r>
          </w:p>
          <w:p w14:paraId="263E71FE" w14:textId="77777777" w:rsidR="002F273F" w:rsidRPr="00610217" w:rsidRDefault="002F273F" w:rsidP="000F7906">
            <w:pPr>
              <w:spacing w:before="40" w:after="40" w:line="240" w:lineRule="auto"/>
              <w:jc w:val="center"/>
              <w:rPr>
                <w:rFonts w:ascii="Arial" w:hAnsi="Arial" w:cs="Arial"/>
                <w:color w:val="auto"/>
                <w:sz w:val="18"/>
                <w:szCs w:val="18"/>
              </w:rPr>
            </w:pPr>
          </w:p>
          <w:p w14:paraId="44A7E009"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774A8D09" w14:textId="77777777" w:rsidR="002F273F" w:rsidRPr="00610217" w:rsidRDefault="002F273F" w:rsidP="000F7906">
            <w:pPr>
              <w:spacing w:before="40" w:after="40" w:line="240" w:lineRule="auto"/>
              <w:jc w:val="center"/>
              <w:rPr>
                <w:rFonts w:ascii="Arial" w:hAnsi="Arial" w:cs="Arial"/>
                <w:color w:val="auto"/>
                <w:sz w:val="18"/>
                <w:szCs w:val="18"/>
              </w:rPr>
            </w:pPr>
          </w:p>
          <w:p w14:paraId="02119553"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779A38C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72817A9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Какие из нижеприведенных функций цепи поставок включены в должностные инструкции по крайней мере некоторых сотрудников аптек и складов?</w:t>
            </w:r>
          </w:p>
          <w:p w14:paraId="6C4908A2" w14:textId="77777777" w:rsidR="002F273F" w:rsidRPr="00610217" w:rsidRDefault="002F273F" w:rsidP="000F7906">
            <w:pPr>
              <w:spacing w:before="40" w:after="40" w:line="240" w:lineRule="auto"/>
              <w:jc w:val="center"/>
              <w:rPr>
                <w:rFonts w:ascii="Arial" w:hAnsi="Arial" w:cs="Arial"/>
                <w:color w:val="auto"/>
                <w:sz w:val="18"/>
                <w:szCs w:val="18"/>
              </w:rPr>
            </w:pPr>
          </w:p>
          <w:p w14:paraId="48DD32F3"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p w14:paraId="68F8771B" w14:textId="77777777" w:rsidR="002F273F" w:rsidRPr="00610217" w:rsidRDefault="002F273F" w:rsidP="000F7906">
            <w:pPr>
              <w:spacing w:before="40" w:after="40" w:line="240" w:lineRule="auto"/>
              <w:jc w:val="center"/>
              <w:rPr>
                <w:rFonts w:ascii="Arial" w:hAnsi="Arial" w:cs="Arial"/>
                <w:b/>
                <w:color w:val="auto"/>
                <w:sz w:val="18"/>
                <w:szCs w:val="18"/>
              </w:rPr>
            </w:pPr>
          </w:p>
          <w:p w14:paraId="1EFE370E"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HR-708]</w:t>
            </w:r>
          </w:p>
        </w:tc>
        <w:tc>
          <w:tcPr>
            <w:tcW w:w="1890" w:type="dxa"/>
            <w:shd w:val="clear" w:color="auto" w:fill="auto"/>
          </w:tcPr>
          <w:p w14:paraId="1992CB5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Управление складской деятельностью и материальными запасами</w:t>
            </w:r>
          </w:p>
        </w:tc>
        <w:tc>
          <w:tcPr>
            <w:tcW w:w="540" w:type="dxa"/>
            <w:shd w:val="clear" w:color="auto" w:fill="auto"/>
          </w:tcPr>
          <w:p w14:paraId="2F8E6A8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val="restart"/>
            <w:shd w:val="clear" w:color="auto" w:fill="BFBFBF"/>
          </w:tcPr>
          <w:p w14:paraId="05993B79"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216535C3" w14:textId="77777777" w:rsidTr="00610217">
        <w:trPr>
          <w:cantSplit/>
          <w:trHeight w:val="360"/>
          <w:jc w:val="center"/>
        </w:trPr>
        <w:tc>
          <w:tcPr>
            <w:tcW w:w="1801" w:type="dxa"/>
            <w:vMerge/>
            <w:shd w:val="clear" w:color="auto" w:fill="auto"/>
          </w:tcPr>
          <w:p w14:paraId="14DE3BB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CA586A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52B0D0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Информационная система управления логистикой</w:t>
            </w:r>
          </w:p>
        </w:tc>
        <w:tc>
          <w:tcPr>
            <w:tcW w:w="540" w:type="dxa"/>
            <w:shd w:val="clear" w:color="auto" w:fill="auto"/>
          </w:tcPr>
          <w:p w14:paraId="3F9FC26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6EF0A7E0"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5871E4A5" w14:textId="77777777" w:rsidTr="00610217">
        <w:trPr>
          <w:cantSplit/>
          <w:trHeight w:val="360"/>
          <w:jc w:val="center"/>
        </w:trPr>
        <w:tc>
          <w:tcPr>
            <w:tcW w:w="1801" w:type="dxa"/>
            <w:vMerge/>
            <w:shd w:val="clear" w:color="auto" w:fill="auto"/>
          </w:tcPr>
          <w:p w14:paraId="42CC373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F6EBD0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4656880A"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Заказы и отчетность</w:t>
            </w:r>
          </w:p>
        </w:tc>
        <w:tc>
          <w:tcPr>
            <w:tcW w:w="540" w:type="dxa"/>
            <w:shd w:val="clear" w:color="auto" w:fill="auto"/>
          </w:tcPr>
          <w:p w14:paraId="00ADC0F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24CFF189"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22BD8A94" w14:textId="77777777" w:rsidTr="00610217">
        <w:trPr>
          <w:cantSplit/>
          <w:trHeight w:val="360"/>
          <w:jc w:val="center"/>
        </w:trPr>
        <w:tc>
          <w:tcPr>
            <w:tcW w:w="1801" w:type="dxa"/>
            <w:vMerge/>
            <w:shd w:val="clear" w:color="auto" w:fill="auto"/>
          </w:tcPr>
          <w:p w14:paraId="245D650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DFA4A16"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75F907D4"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Организация сбора и удаления отходов</w:t>
            </w:r>
          </w:p>
        </w:tc>
        <w:tc>
          <w:tcPr>
            <w:tcW w:w="540" w:type="dxa"/>
            <w:shd w:val="clear" w:color="auto" w:fill="auto"/>
          </w:tcPr>
          <w:p w14:paraId="6DAE480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520EF443"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5978B9D4" w14:textId="77777777" w:rsidTr="00610217">
        <w:trPr>
          <w:cantSplit/>
          <w:trHeight w:val="360"/>
          <w:jc w:val="center"/>
        </w:trPr>
        <w:tc>
          <w:tcPr>
            <w:tcW w:w="1801" w:type="dxa"/>
            <w:vMerge/>
            <w:shd w:val="clear" w:color="auto" w:fill="auto"/>
          </w:tcPr>
          <w:p w14:paraId="5C7A1A3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534DAB7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5B8DAFC"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Обеспечение качества лекарственных средств</w:t>
            </w:r>
          </w:p>
        </w:tc>
        <w:tc>
          <w:tcPr>
            <w:tcW w:w="540" w:type="dxa"/>
            <w:shd w:val="clear" w:color="auto" w:fill="auto"/>
          </w:tcPr>
          <w:p w14:paraId="7FB5EA0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00E12C9A"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0A42817B" w14:textId="77777777" w:rsidTr="00610217">
        <w:trPr>
          <w:cantSplit/>
          <w:trHeight w:val="360"/>
          <w:jc w:val="center"/>
        </w:trPr>
        <w:tc>
          <w:tcPr>
            <w:tcW w:w="1801" w:type="dxa"/>
            <w:vMerge/>
            <w:shd w:val="clear" w:color="auto" w:fill="auto"/>
          </w:tcPr>
          <w:p w14:paraId="077DE87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044BD22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BC91EF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auto"/>
          </w:tcPr>
          <w:p w14:paraId="1DB5E7E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668EAAFC"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3C65D016" w14:textId="77777777" w:rsidTr="00610217">
        <w:trPr>
          <w:cantSplit/>
          <w:trHeight w:val="360"/>
          <w:jc w:val="center"/>
        </w:trPr>
        <w:tc>
          <w:tcPr>
            <w:tcW w:w="1801" w:type="dxa"/>
            <w:vMerge/>
            <w:shd w:val="clear" w:color="auto" w:fill="auto"/>
          </w:tcPr>
          <w:p w14:paraId="346E0FCB"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7D60BCD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0339FCCC" w14:textId="23DB6ED3" w:rsidR="002F273F" w:rsidRPr="00610217" w:rsidRDefault="00BA4B9E" w:rsidP="000F7906">
            <w:pPr>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62A3CC7D"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725" w:type="dxa"/>
            <w:vMerge/>
            <w:shd w:val="clear" w:color="auto" w:fill="BFBFBF"/>
          </w:tcPr>
          <w:p w14:paraId="40E8C1F6" w14:textId="77777777" w:rsidR="002F273F" w:rsidRPr="00610217" w:rsidRDefault="002F273F" w:rsidP="000F7906">
            <w:pPr>
              <w:spacing w:before="40" w:after="40" w:line="240" w:lineRule="auto"/>
              <w:jc w:val="center"/>
              <w:rPr>
                <w:rFonts w:ascii="Arial" w:hAnsi="Arial" w:cs="Arial"/>
                <w:color w:val="auto"/>
                <w:sz w:val="18"/>
                <w:szCs w:val="18"/>
              </w:rPr>
            </w:pPr>
          </w:p>
        </w:tc>
      </w:tr>
      <w:tr w:rsidR="0042446B" w:rsidRPr="00610217" w14:paraId="1ADD8B81" w14:textId="77777777" w:rsidTr="00066897">
        <w:trPr>
          <w:cantSplit/>
          <w:trHeight w:val="50"/>
          <w:jc w:val="center"/>
        </w:trPr>
        <w:tc>
          <w:tcPr>
            <w:tcW w:w="9820" w:type="dxa"/>
            <w:gridSpan w:val="5"/>
            <w:shd w:val="clear" w:color="auto" w:fill="BFBFBF"/>
          </w:tcPr>
          <w:p w14:paraId="28ECAE0A"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b/>
                <w:bCs/>
                <w:color w:val="auto"/>
                <w:sz w:val="18"/>
                <w:szCs w:val="18"/>
                <w:lang w:val="ru"/>
              </w:rPr>
              <w:t>HR-300: Формирование кадрового потенциала</w:t>
            </w:r>
          </w:p>
        </w:tc>
      </w:tr>
      <w:tr w:rsidR="0042446B" w:rsidRPr="00610217" w14:paraId="490744EF" w14:textId="77777777" w:rsidTr="00610217">
        <w:trPr>
          <w:cantSplit/>
          <w:trHeight w:val="288"/>
          <w:jc w:val="center"/>
        </w:trPr>
        <w:tc>
          <w:tcPr>
            <w:tcW w:w="1801" w:type="dxa"/>
            <w:vMerge w:val="restart"/>
            <w:shd w:val="clear" w:color="auto" w:fill="auto"/>
          </w:tcPr>
          <w:p w14:paraId="403D8D7C"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lastRenderedPageBreak/>
              <w:t>HR-301</w:t>
            </w:r>
          </w:p>
          <w:p w14:paraId="14699BAD" w14:textId="77777777" w:rsidR="002F273F" w:rsidRPr="00610217" w:rsidRDefault="002F273F" w:rsidP="000F7906">
            <w:pPr>
              <w:spacing w:before="40" w:after="40" w:line="240" w:lineRule="auto"/>
              <w:jc w:val="center"/>
              <w:rPr>
                <w:rFonts w:ascii="Arial" w:hAnsi="Arial" w:cs="Arial"/>
                <w:color w:val="auto"/>
                <w:sz w:val="18"/>
                <w:szCs w:val="18"/>
              </w:rPr>
            </w:pPr>
          </w:p>
          <w:p w14:paraId="3285F638"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584388ED" w14:textId="77777777" w:rsidR="002F273F" w:rsidRPr="00610217" w:rsidRDefault="002F273F" w:rsidP="000F7906">
            <w:pPr>
              <w:spacing w:before="40" w:after="40" w:line="240" w:lineRule="auto"/>
              <w:jc w:val="center"/>
              <w:rPr>
                <w:rFonts w:ascii="Arial" w:hAnsi="Arial" w:cs="Arial"/>
                <w:color w:val="auto"/>
                <w:sz w:val="18"/>
                <w:szCs w:val="18"/>
              </w:rPr>
            </w:pPr>
          </w:p>
          <w:p w14:paraId="31E8C9FC" w14:textId="2F957AA2"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4A9992E0" w14:textId="77777777" w:rsidR="002F273F" w:rsidRPr="00610217" w:rsidRDefault="002F273F" w:rsidP="000F7906">
            <w:pPr>
              <w:spacing w:before="40" w:after="40" w:line="240" w:lineRule="auto"/>
              <w:jc w:val="center"/>
              <w:rPr>
                <w:rFonts w:ascii="Arial" w:hAnsi="Arial" w:cs="Arial"/>
                <w:color w:val="auto"/>
                <w:sz w:val="18"/>
                <w:szCs w:val="18"/>
              </w:rPr>
            </w:pPr>
          </w:p>
          <w:p w14:paraId="00A47C69"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4145843D"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22EEE59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Какие программы развития компетенций доступны для персонала в стране?</w:t>
            </w:r>
          </w:p>
          <w:p w14:paraId="41E99C9B" w14:textId="77777777" w:rsidR="002F273F" w:rsidRPr="00610217" w:rsidRDefault="002F273F" w:rsidP="000F7906">
            <w:pPr>
              <w:spacing w:before="40" w:after="40" w:line="240" w:lineRule="auto"/>
              <w:jc w:val="center"/>
              <w:rPr>
                <w:rFonts w:ascii="Arial" w:hAnsi="Arial" w:cs="Arial"/>
                <w:color w:val="auto"/>
                <w:sz w:val="18"/>
                <w:szCs w:val="18"/>
              </w:rPr>
            </w:pPr>
          </w:p>
          <w:p w14:paraId="3A29B13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Программы могут финансироваться министерством здравоохранения или Спонсором</w:t>
            </w:r>
          </w:p>
          <w:p w14:paraId="6C813D36" w14:textId="77777777" w:rsidR="002F273F" w:rsidRPr="00610217" w:rsidRDefault="002F273F" w:rsidP="000F7906">
            <w:pPr>
              <w:spacing w:before="40" w:after="40" w:line="240" w:lineRule="auto"/>
              <w:jc w:val="center"/>
              <w:rPr>
                <w:rFonts w:ascii="Arial" w:hAnsi="Arial" w:cs="Arial"/>
                <w:color w:val="auto"/>
                <w:sz w:val="18"/>
                <w:szCs w:val="18"/>
              </w:rPr>
            </w:pPr>
          </w:p>
          <w:p w14:paraId="35162878"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p w14:paraId="2E1B5425" w14:textId="77777777" w:rsidR="002F273F" w:rsidRPr="00610217" w:rsidRDefault="002F273F" w:rsidP="000F7906">
            <w:pPr>
              <w:spacing w:before="40" w:after="40" w:line="240" w:lineRule="auto"/>
              <w:jc w:val="center"/>
              <w:rPr>
                <w:rFonts w:ascii="Arial" w:hAnsi="Arial" w:cs="Arial"/>
                <w:color w:val="auto"/>
                <w:sz w:val="18"/>
                <w:szCs w:val="18"/>
              </w:rPr>
            </w:pPr>
          </w:p>
          <w:p w14:paraId="6977CD08" w14:textId="77777777" w:rsidR="002F273F" w:rsidRPr="00610217" w:rsidRDefault="002F273F" w:rsidP="000F7906">
            <w:pPr>
              <w:spacing w:before="40" w:after="40" w:line="240" w:lineRule="auto"/>
              <w:jc w:val="center"/>
              <w:rPr>
                <w:rFonts w:ascii="Arial" w:hAnsi="Arial" w:cs="Arial"/>
                <w:color w:val="auto"/>
                <w:sz w:val="18"/>
                <w:szCs w:val="18"/>
              </w:rPr>
            </w:pPr>
          </w:p>
          <w:p w14:paraId="34019196" w14:textId="77777777" w:rsidR="002F273F" w:rsidRPr="00610217" w:rsidRDefault="002F273F" w:rsidP="000F7906">
            <w:pPr>
              <w:spacing w:before="40" w:after="40" w:line="240" w:lineRule="auto"/>
              <w:jc w:val="center"/>
              <w:rPr>
                <w:rFonts w:ascii="Arial" w:hAnsi="Arial" w:cs="Arial"/>
                <w:iCs/>
                <w:color w:val="auto"/>
                <w:sz w:val="18"/>
                <w:szCs w:val="18"/>
              </w:rPr>
            </w:pPr>
          </w:p>
        </w:tc>
        <w:tc>
          <w:tcPr>
            <w:tcW w:w="1890" w:type="dxa"/>
            <w:shd w:val="clear" w:color="auto" w:fill="auto"/>
          </w:tcPr>
          <w:p w14:paraId="3B3AEDA0"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Теоретическая подготовка не дает официальной степени или сертификата цепи поставок (включая независимую теоретическую подготовку или модуль в более крупном фармацевтическом курсе или курсе по общественному здравоохранению)</w:t>
            </w:r>
          </w:p>
        </w:tc>
        <w:tc>
          <w:tcPr>
            <w:tcW w:w="540" w:type="dxa"/>
            <w:shd w:val="clear" w:color="auto" w:fill="auto"/>
            <w:vAlign w:val="center"/>
          </w:tcPr>
          <w:p w14:paraId="5EBAED90"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BFBFBF"/>
            <w:vAlign w:val="center"/>
          </w:tcPr>
          <w:p w14:paraId="4438905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7506226" w14:textId="77777777" w:rsidTr="00610217">
        <w:trPr>
          <w:cantSplit/>
          <w:trHeight w:val="286"/>
          <w:jc w:val="center"/>
        </w:trPr>
        <w:tc>
          <w:tcPr>
            <w:tcW w:w="1801" w:type="dxa"/>
            <w:vMerge/>
            <w:shd w:val="clear" w:color="auto" w:fill="auto"/>
          </w:tcPr>
          <w:p w14:paraId="36EC560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3ADE04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082D0E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Наставничество</w:t>
            </w:r>
          </w:p>
        </w:tc>
        <w:tc>
          <w:tcPr>
            <w:tcW w:w="540" w:type="dxa"/>
            <w:shd w:val="clear" w:color="auto" w:fill="auto"/>
            <w:vAlign w:val="center"/>
          </w:tcPr>
          <w:p w14:paraId="1595DD9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31633E0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EB888A4" w14:textId="77777777" w:rsidTr="00610217">
        <w:trPr>
          <w:cantSplit/>
          <w:trHeight w:val="312"/>
          <w:jc w:val="center"/>
        </w:trPr>
        <w:tc>
          <w:tcPr>
            <w:tcW w:w="1801" w:type="dxa"/>
            <w:vMerge/>
            <w:shd w:val="clear" w:color="auto" w:fill="auto"/>
          </w:tcPr>
          <w:p w14:paraId="71D2151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37FB93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75F082A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Сопровождение профессиональной деятельности</w:t>
            </w:r>
          </w:p>
        </w:tc>
        <w:tc>
          <w:tcPr>
            <w:tcW w:w="540" w:type="dxa"/>
            <w:shd w:val="clear" w:color="auto" w:fill="auto"/>
            <w:vAlign w:val="center"/>
          </w:tcPr>
          <w:p w14:paraId="26D182E2"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4E96EAB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C9A8CA2" w14:textId="77777777" w:rsidTr="00610217">
        <w:trPr>
          <w:cantSplit/>
          <w:trHeight w:val="312"/>
          <w:jc w:val="center"/>
        </w:trPr>
        <w:tc>
          <w:tcPr>
            <w:tcW w:w="1801" w:type="dxa"/>
            <w:vMerge/>
            <w:shd w:val="clear" w:color="auto" w:fill="auto"/>
          </w:tcPr>
          <w:p w14:paraId="585EBA9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52929D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57370807"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Структурированное практическое обучение на рабочем месте</w:t>
            </w:r>
          </w:p>
        </w:tc>
        <w:tc>
          <w:tcPr>
            <w:tcW w:w="540" w:type="dxa"/>
            <w:shd w:val="clear" w:color="auto" w:fill="auto"/>
            <w:vAlign w:val="center"/>
          </w:tcPr>
          <w:p w14:paraId="753BD61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139169F5"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5517564" w14:textId="77777777" w:rsidTr="00610217">
        <w:trPr>
          <w:cantSplit/>
          <w:trHeight w:val="312"/>
          <w:jc w:val="center"/>
        </w:trPr>
        <w:tc>
          <w:tcPr>
            <w:tcW w:w="1801" w:type="dxa"/>
            <w:vMerge/>
            <w:shd w:val="clear" w:color="auto" w:fill="auto"/>
          </w:tcPr>
          <w:p w14:paraId="6011F84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C6E4B9B"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1E57394D"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Программы интернет-обучения в цепи поставок</w:t>
            </w:r>
          </w:p>
        </w:tc>
        <w:tc>
          <w:tcPr>
            <w:tcW w:w="540" w:type="dxa"/>
            <w:shd w:val="clear" w:color="auto" w:fill="auto"/>
            <w:vAlign w:val="center"/>
          </w:tcPr>
          <w:p w14:paraId="133DF71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4B3D2F6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A0BEE36" w14:textId="77777777" w:rsidTr="00610217">
        <w:trPr>
          <w:cantSplit/>
          <w:trHeight w:val="312"/>
          <w:jc w:val="center"/>
        </w:trPr>
        <w:tc>
          <w:tcPr>
            <w:tcW w:w="1801" w:type="dxa"/>
            <w:vMerge/>
            <w:shd w:val="clear" w:color="auto" w:fill="auto"/>
          </w:tcPr>
          <w:p w14:paraId="21113C6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D47AC7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1B011A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Программы сертификации в цепи поставок</w:t>
            </w:r>
          </w:p>
        </w:tc>
        <w:tc>
          <w:tcPr>
            <w:tcW w:w="540" w:type="dxa"/>
            <w:shd w:val="clear" w:color="auto" w:fill="auto"/>
            <w:vAlign w:val="center"/>
          </w:tcPr>
          <w:p w14:paraId="4AA2AF0D"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5E226F1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7EC474D" w14:textId="77777777" w:rsidTr="00610217">
        <w:trPr>
          <w:cantSplit/>
          <w:trHeight w:val="312"/>
          <w:jc w:val="center"/>
        </w:trPr>
        <w:tc>
          <w:tcPr>
            <w:tcW w:w="1801" w:type="dxa"/>
            <w:vMerge/>
            <w:shd w:val="clear" w:color="auto" w:fill="auto"/>
          </w:tcPr>
          <w:p w14:paraId="66BE844D"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35E6736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4E568A4"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Программы выдачи дипломов в цепи поставок</w:t>
            </w:r>
          </w:p>
        </w:tc>
        <w:tc>
          <w:tcPr>
            <w:tcW w:w="540" w:type="dxa"/>
            <w:shd w:val="clear" w:color="auto" w:fill="auto"/>
            <w:vAlign w:val="center"/>
          </w:tcPr>
          <w:p w14:paraId="4FEC46F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366ABD4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E1401B0" w14:textId="77777777" w:rsidTr="00610217">
        <w:trPr>
          <w:cantSplit/>
          <w:trHeight w:val="312"/>
          <w:jc w:val="center"/>
        </w:trPr>
        <w:tc>
          <w:tcPr>
            <w:tcW w:w="1801" w:type="dxa"/>
            <w:vMerge/>
            <w:shd w:val="clear" w:color="auto" w:fill="auto"/>
          </w:tcPr>
          <w:p w14:paraId="7E782E2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38ED46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7977253E"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Программы присвоения степени бакалавра/незаконченного высшего образования в цепи поставок</w:t>
            </w:r>
          </w:p>
        </w:tc>
        <w:tc>
          <w:tcPr>
            <w:tcW w:w="540" w:type="dxa"/>
            <w:shd w:val="clear" w:color="auto" w:fill="auto"/>
            <w:vAlign w:val="center"/>
          </w:tcPr>
          <w:p w14:paraId="6ADCB3B5"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2FE70E15"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A78C863" w14:textId="77777777" w:rsidTr="00610217">
        <w:trPr>
          <w:cantSplit/>
          <w:trHeight w:val="312"/>
          <w:jc w:val="center"/>
        </w:trPr>
        <w:tc>
          <w:tcPr>
            <w:tcW w:w="1801" w:type="dxa"/>
            <w:vMerge/>
            <w:shd w:val="clear" w:color="auto" w:fill="auto"/>
          </w:tcPr>
          <w:p w14:paraId="7091906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1B5DCCF6"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788CB17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Программы присвоения степени магистра в цепи поставок</w:t>
            </w:r>
          </w:p>
        </w:tc>
        <w:tc>
          <w:tcPr>
            <w:tcW w:w="540" w:type="dxa"/>
            <w:shd w:val="clear" w:color="auto" w:fill="auto"/>
            <w:vAlign w:val="center"/>
          </w:tcPr>
          <w:p w14:paraId="4881E41F"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3A195FB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E9636DB" w14:textId="77777777" w:rsidTr="00610217">
        <w:trPr>
          <w:cantSplit/>
          <w:trHeight w:val="312"/>
          <w:jc w:val="center"/>
        </w:trPr>
        <w:tc>
          <w:tcPr>
            <w:tcW w:w="1801" w:type="dxa"/>
            <w:vMerge/>
            <w:shd w:val="clear" w:color="auto" w:fill="auto"/>
          </w:tcPr>
          <w:p w14:paraId="06AC7BE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21ACD4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7940D2C8"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auto"/>
            <w:vAlign w:val="center"/>
          </w:tcPr>
          <w:p w14:paraId="46E34E3F"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193DB004"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EB66658" w14:textId="77777777" w:rsidTr="00610217">
        <w:trPr>
          <w:cantSplit/>
          <w:trHeight w:val="312"/>
          <w:jc w:val="center"/>
        </w:trPr>
        <w:tc>
          <w:tcPr>
            <w:tcW w:w="1801" w:type="dxa"/>
            <w:vMerge/>
            <w:shd w:val="clear" w:color="auto" w:fill="auto"/>
          </w:tcPr>
          <w:p w14:paraId="13C3729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C1098A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3BDDBB2" w14:textId="480D8934"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15A21402"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05E64A2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34C94A9" w14:textId="77777777" w:rsidTr="00610217">
        <w:trPr>
          <w:cantSplit/>
          <w:trHeight w:val="626"/>
          <w:jc w:val="center"/>
        </w:trPr>
        <w:tc>
          <w:tcPr>
            <w:tcW w:w="1801" w:type="dxa"/>
            <w:vMerge w:val="restart"/>
            <w:shd w:val="clear" w:color="auto" w:fill="auto"/>
          </w:tcPr>
          <w:p w14:paraId="66812B10"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HR-302</w:t>
            </w:r>
          </w:p>
          <w:p w14:paraId="045DF0A3" w14:textId="77777777" w:rsidR="002F273F" w:rsidRPr="00610217" w:rsidRDefault="002F273F" w:rsidP="000F7906">
            <w:pPr>
              <w:spacing w:before="40" w:after="40" w:line="240" w:lineRule="auto"/>
              <w:jc w:val="center"/>
              <w:rPr>
                <w:rFonts w:ascii="Arial" w:hAnsi="Arial" w:cs="Arial"/>
                <w:color w:val="auto"/>
                <w:sz w:val="18"/>
                <w:szCs w:val="18"/>
              </w:rPr>
            </w:pPr>
          </w:p>
          <w:p w14:paraId="22E55F4E"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5485EEC1" w14:textId="77777777" w:rsidR="002F273F" w:rsidRPr="00610217" w:rsidRDefault="002F273F" w:rsidP="000F7906">
            <w:pPr>
              <w:spacing w:before="40" w:after="40" w:line="240" w:lineRule="auto"/>
              <w:jc w:val="center"/>
              <w:rPr>
                <w:rFonts w:ascii="Arial" w:hAnsi="Arial" w:cs="Arial"/>
                <w:color w:val="auto"/>
                <w:sz w:val="18"/>
                <w:szCs w:val="18"/>
              </w:rPr>
            </w:pPr>
          </w:p>
          <w:p w14:paraId="31253D87" w14:textId="148E73BE"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7CB62E98" w14:textId="77777777" w:rsidR="002F273F" w:rsidRPr="00610217" w:rsidRDefault="002F273F" w:rsidP="000F7906">
            <w:pPr>
              <w:spacing w:before="40" w:after="40" w:line="240" w:lineRule="auto"/>
              <w:jc w:val="center"/>
              <w:rPr>
                <w:rFonts w:ascii="Arial" w:hAnsi="Arial" w:cs="Arial"/>
                <w:color w:val="auto"/>
                <w:sz w:val="18"/>
                <w:szCs w:val="18"/>
              </w:rPr>
            </w:pPr>
          </w:p>
          <w:p w14:paraId="7426732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021C9BC7" w14:textId="77777777" w:rsidR="002F273F" w:rsidRPr="00610217" w:rsidRDefault="002F273F" w:rsidP="000F7906">
            <w:pPr>
              <w:spacing w:before="40" w:after="40" w:line="240" w:lineRule="auto"/>
              <w:jc w:val="center"/>
              <w:rPr>
                <w:rFonts w:ascii="Arial" w:hAnsi="Arial" w:cs="Arial"/>
                <w:color w:val="auto"/>
                <w:sz w:val="18"/>
                <w:szCs w:val="18"/>
              </w:rPr>
            </w:pPr>
          </w:p>
          <w:p w14:paraId="1E90D77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35A6D696" w14:textId="77777777" w:rsidR="002F273F" w:rsidRPr="00610217" w:rsidRDefault="002F273F" w:rsidP="000F7906">
            <w:pPr>
              <w:spacing w:before="40" w:after="40" w:line="240" w:lineRule="auto"/>
              <w:jc w:val="center"/>
              <w:rPr>
                <w:rFonts w:ascii="Arial" w:hAnsi="Arial" w:cs="Arial"/>
                <w:color w:val="auto"/>
                <w:sz w:val="18"/>
                <w:szCs w:val="18"/>
              </w:rPr>
            </w:pPr>
          </w:p>
          <w:p w14:paraId="5C83079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29C80B0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7A5C8C3E"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 xml:space="preserve">Имеется ли единый план по формированию кадрового потенциала цепи поставок или план по повышению </w:t>
            </w:r>
            <w:r w:rsidRPr="00610217">
              <w:rPr>
                <w:rFonts w:ascii="Arial" w:hAnsi="Arial" w:cs="Arial"/>
                <w:color w:val="auto"/>
                <w:sz w:val="18"/>
                <w:szCs w:val="18"/>
                <w:lang w:val="ru"/>
              </w:rPr>
              <w:lastRenderedPageBreak/>
              <w:t>квалификации персонала в отношении текущих сотрудников?</w:t>
            </w:r>
          </w:p>
          <w:p w14:paraId="4B7D3244" w14:textId="77777777" w:rsidR="002F273F" w:rsidRPr="00610217" w:rsidRDefault="002F273F" w:rsidP="000F7906">
            <w:pPr>
              <w:spacing w:before="40" w:after="40" w:line="240" w:lineRule="auto"/>
              <w:jc w:val="center"/>
              <w:rPr>
                <w:rFonts w:ascii="Arial" w:hAnsi="Arial" w:cs="Arial"/>
                <w:color w:val="auto"/>
                <w:sz w:val="18"/>
                <w:szCs w:val="18"/>
              </w:rPr>
            </w:pPr>
          </w:p>
          <w:p w14:paraId="1CFE2B6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Это единый план для всего персонала цепи поставок на объекте или на уровне системы здравоохранения, а не конкретный план профессионального развития для каждого сотрудника.</w:t>
            </w:r>
          </w:p>
          <w:p w14:paraId="5DD3D9F2" w14:textId="77777777" w:rsidR="002F273F" w:rsidRPr="00610217" w:rsidRDefault="002F273F" w:rsidP="000F7906">
            <w:pPr>
              <w:spacing w:before="40" w:after="40" w:line="240" w:lineRule="auto"/>
              <w:jc w:val="center"/>
              <w:rPr>
                <w:rFonts w:ascii="Arial" w:hAnsi="Arial" w:cs="Arial"/>
                <w:color w:val="auto"/>
                <w:sz w:val="18"/>
                <w:szCs w:val="18"/>
              </w:rPr>
            </w:pPr>
          </w:p>
          <w:p w14:paraId="235CF65A"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HR-709]</w:t>
            </w:r>
          </w:p>
        </w:tc>
        <w:tc>
          <w:tcPr>
            <w:tcW w:w="1890" w:type="dxa"/>
            <w:shd w:val="clear" w:color="auto" w:fill="auto"/>
            <w:vAlign w:val="center"/>
          </w:tcPr>
          <w:p w14:paraId="4063A194"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Да</w:t>
            </w:r>
          </w:p>
        </w:tc>
        <w:tc>
          <w:tcPr>
            <w:tcW w:w="540" w:type="dxa"/>
            <w:shd w:val="clear" w:color="auto" w:fill="auto"/>
            <w:vAlign w:val="center"/>
          </w:tcPr>
          <w:p w14:paraId="493A7E2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auto"/>
            <w:vAlign w:val="center"/>
          </w:tcPr>
          <w:p w14:paraId="6406CB1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 xml:space="preserve">«Да», </w:t>
            </w:r>
            <w:r w:rsidRPr="00610217">
              <w:rPr>
                <w:rFonts w:ascii="Arial" w:hAnsi="Arial" w:cs="Arial"/>
                <w:color w:val="auto"/>
                <w:sz w:val="18"/>
                <w:szCs w:val="18"/>
                <w:lang w:val="ru"/>
              </w:rPr>
              <w:t>продолжайте.</w:t>
            </w:r>
          </w:p>
          <w:p w14:paraId="73AA86F9" w14:textId="77777777" w:rsidR="002F273F" w:rsidRPr="00610217" w:rsidRDefault="002F273F" w:rsidP="000F7906">
            <w:pPr>
              <w:spacing w:line="240" w:lineRule="auto"/>
              <w:jc w:val="center"/>
              <w:rPr>
                <w:rFonts w:ascii="Arial" w:hAnsi="Arial" w:cs="Arial"/>
                <w:color w:val="auto"/>
                <w:sz w:val="18"/>
                <w:szCs w:val="18"/>
              </w:rPr>
            </w:pPr>
          </w:p>
          <w:p w14:paraId="7008F930"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 xml:space="preserve">В противном случае </w:t>
            </w:r>
            <w:r w:rsidRPr="00610217">
              <w:rPr>
                <w:rFonts w:ascii="Arial" w:hAnsi="Arial" w:cs="Arial"/>
                <w:b/>
                <w:bCs/>
                <w:color w:val="auto"/>
                <w:sz w:val="18"/>
                <w:szCs w:val="18"/>
                <w:lang w:val="ru"/>
              </w:rPr>
              <w:t>перейдите к [HR-304]</w:t>
            </w:r>
          </w:p>
        </w:tc>
      </w:tr>
      <w:tr w:rsidR="0042446B" w:rsidRPr="00610217" w14:paraId="0DDAAC1A" w14:textId="77777777" w:rsidTr="00610217">
        <w:trPr>
          <w:cantSplit/>
          <w:trHeight w:val="155"/>
          <w:jc w:val="center"/>
        </w:trPr>
        <w:tc>
          <w:tcPr>
            <w:tcW w:w="1801" w:type="dxa"/>
            <w:vMerge/>
            <w:shd w:val="clear" w:color="auto" w:fill="auto"/>
            <w:vAlign w:val="center"/>
          </w:tcPr>
          <w:p w14:paraId="4BEFD25D"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auto"/>
          </w:tcPr>
          <w:p w14:paraId="4A6611C0"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vAlign w:val="center"/>
          </w:tcPr>
          <w:p w14:paraId="48C3D608"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1BF6BE3C"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63ECC8A7"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81E864E" w14:textId="77777777" w:rsidTr="00610217">
        <w:trPr>
          <w:cantSplit/>
          <w:trHeight w:val="340"/>
          <w:jc w:val="center"/>
        </w:trPr>
        <w:tc>
          <w:tcPr>
            <w:tcW w:w="1801" w:type="dxa"/>
            <w:vMerge/>
            <w:shd w:val="clear" w:color="auto" w:fill="auto"/>
            <w:vAlign w:val="center"/>
          </w:tcPr>
          <w:p w14:paraId="19091779"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auto"/>
          </w:tcPr>
          <w:p w14:paraId="0CD62F03"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vAlign w:val="center"/>
          </w:tcPr>
          <w:p w14:paraId="0FD64675" w14:textId="595B0613"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2A59AB1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4D05F1E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B29211F" w14:textId="77777777" w:rsidTr="00610217">
        <w:trPr>
          <w:cantSplit/>
          <w:trHeight w:val="204"/>
          <w:jc w:val="center"/>
        </w:trPr>
        <w:tc>
          <w:tcPr>
            <w:tcW w:w="1801" w:type="dxa"/>
            <w:vMerge w:val="restart"/>
            <w:shd w:val="clear" w:color="auto" w:fill="auto"/>
          </w:tcPr>
          <w:p w14:paraId="4613588B"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HR-303</w:t>
            </w:r>
          </w:p>
          <w:p w14:paraId="6F38B039" w14:textId="77777777" w:rsidR="002F273F" w:rsidRPr="00610217" w:rsidRDefault="002F273F" w:rsidP="000F7906">
            <w:pPr>
              <w:spacing w:before="40" w:after="40" w:line="240" w:lineRule="auto"/>
              <w:jc w:val="center"/>
              <w:rPr>
                <w:rFonts w:ascii="Arial" w:hAnsi="Arial" w:cs="Arial"/>
                <w:color w:val="auto"/>
                <w:sz w:val="18"/>
                <w:szCs w:val="18"/>
              </w:rPr>
            </w:pPr>
          </w:p>
          <w:p w14:paraId="6CCD71D7"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20953E1E" w14:textId="77777777" w:rsidR="002F273F" w:rsidRPr="00610217" w:rsidRDefault="002F273F" w:rsidP="000F7906">
            <w:pPr>
              <w:spacing w:before="40" w:after="40" w:line="240" w:lineRule="auto"/>
              <w:jc w:val="center"/>
              <w:rPr>
                <w:rFonts w:ascii="Arial" w:hAnsi="Arial" w:cs="Arial"/>
                <w:color w:val="auto"/>
                <w:sz w:val="18"/>
                <w:szCs w:val="18"/>
              </w:rPr>
            </w:pPr>
          </w:p>
          <w:p w14:paraId="187CC5DD" w14:textId="37FB002A"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05BF7546" w14:textId="77777777" w:rsidR="002F273F" w:rsidRPr="00610217" w:rsidRDefault="002F273F" w:rsidP="000F7906">
            <w:pPr>
              <w:spacing w:before="40" w:after="40" w:line="240" w:lineRule="auto"/>
              <w:jc w:val="center"/>
              <w:rPr>
                <w:rFonts w:ascii="Arial" w:hAnsi="Arial" w:cs="Arial"/>
                <w:color w:val="auto"/>
                <w:sz w:val="18"/>
                <w:szCs w:val="18"/>
              </w:rPr>
            </w:pPr>
          </w:p>
          <w:p w14:paraId="1D02A492"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tc>
        <w:tc>
          <w:tcPr>
            <w:tcW w:w="3864" w:type="dxa"/>
            <w:vMerge w:val="restart"/>
            <w:shd w:val="clear" w:color="auto" w:fill="auto"/>
          </w:tcPr>
          <w:p w14:paraId="097039F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Согласуют ли спонсоры и партнеры свои предложения по формированию кадрового потенциала с вышеуказанным планом?</w:t>
            </w:r>
          </w:p>
          <w:p w14:paraId="316CE37E" w14:textId="77777777" w:rsidR="002F273F" w:rsidRPr="00610217" w:rsidRDefault="002F273F" w:rsidP="000F7906">
            <w:pPr>
              <w:spacing w:line="240" w:lineRule="auto"/>
              <w:jc w:val="center"/>
              <w:rPr>
                <w:rFonts w:ascii="Arial" w:hAnsi="Arial" w:cs="Arial"/>
                <w:color w:val="auto"/>
                <w:sz w:val="18"/>
                <w:szCs w:val="18"/>
              </w:rPr>
            </w:pPr>
          </w:p>
          <w:p w14:paraId="3960310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890" w:type="dxa"/>
            <w:shd w:val="clear" w:color="auto" w:fill="auto"/>
          </w:tcPr>
          <w:p w14:paraId="3A46256C"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Все (100 %)</w:t>
            </w:r>
          </w:p>
        </w:tc>
        <w:tc>
          <w:tcPr>
            <w:tcW w:w="540" w:type="dxa"/>
            <w:shd w:val="clear" w:color="auto" w:fill="auto"/>
          </w:tcPr>
          <w:p w14:paraId="30168371"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6ABD4C6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011EEAC" w14:textId="77777777" w:rsidTr="00610217">
        <w:trPr>
          <w:cantSplit/>
          <w:trHeight w:val="272"/>
          <w:jc w:val="center"/>
        </w:trPr>
        <w:tc>
          <w:tcPr>
            <w:tcW w:w="1801" w:type="dxa"/>
            <w:vMerge/>
            <w:shd w:val="clear" w:color="auto" w:fill="auto"/>
          </w:tcPr>
          <w:p w14:paraId="73E89F50"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3E34C669"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9AC77D9"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Большинство (51–99 %)</w:t>
            </w:r>
          </w:p>
        </w:tc>
        <w:tc>
          <w:tcPr>
            <w:tcW w:w="540" w:type="dxa"/>
            <w:shd w:val="clear" w:color="auto" w:fill="auto"/>
          </w:tcPr>
          <w:p w14:paraId="387E812C"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82E377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97501B4" w14:textId="77777777" w:rsidTr="00610217">
        <w:trPr>
          <w:cantSplit/>
          <w:trHeight w:val="272"/>
          <w:jc w:val="center"/>
        </w:trPr>
        <w:tc>
          <w:tcPr>
            <w:tcW w:w="1801" w:type="dxa"/>
            <w:vMerge/>
            <w:shd w:val="clear" w:color="auto" w:fill="auto"/>
          </w:tcPr>
          <w:p w14:paraId="5AFE29A7"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6390DE75"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47B312D5"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Некоторые (26–50 %)</w:t>
            </w:r>
          </w:p>
        </w:tc>
        <w:tc>
          <w:tcPr>
            <w:tcW w:w="540" w:type="dxa"/>
            <w:shd w:val="clear" w:color="auto" w:fill="auto"/>
          </w:tcPr>
          <w:p w14:paraId="3BE65789"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EB8FAA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F797A34" w14:textId="77777777" w:rsidTr="00610217">
        <w:trPr>
          <w:cantSplit/>
          <w:trHeight w:val="272"/>
          <w:jc w:val="center"/>
        </w:trPr>
        <w:tc>
          <w:tcPr>
            <w:tcW w:w="1801" w:type="dxa"/>
            <w:vMerge/>
            <w:shd w:val="clear" w:color="auto" w:fill="auto"/>
          </w:tcPr>
          <w:p w14:paraId="48CF4E33"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53F7E560"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68276E7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Минимальное количество (1–25 %)</w:t>
            </w:r>
          </w:p>
        </w:tc>
        <w:tc>
          <w:tcPr>
            <w:tcW w:w="540" w:type="dxa"/>
            <w:shd w:val="clear" w:color="auto" w:fill="auto"/>
          </w:tcPr>
          <w:p w14:paraId="4BC595DC"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7612EF7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7740E08" w14:textId="77777777" w:rsidTr="00610217">
        <w:trPr>
          <w:cantSplit/>
          <w:trHeight w:val="272"/>
          <w:jc w:val="center"/>
        </w:trPr>
        <w:tc>
          <w:tcPr>
            <w:tcW w:w="1801" w:type="dxa"/>
            <w:vMerge/>
            <w:shd w:val="clear" w:color="auto" w:fill="auto"/>
          </w:tcPr>
          <w:p w14:paraId="0251EBF2"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BD5483B"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6040C47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tcPr>
          <w:p w14:paraId="2FBD1F0F"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55D4D8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60383A0" w14:textId="77777777" w:rsidTr="00610217">
        <w:trPr>
          <w:cantSplit/>
          <w:trHeight w:val="272"/>
          <w:jc w:val="center"/>
        </w:trPr>
        <w:tc>
          <w:tcPr>
            <w:tcW w:w="1801" w:type="dxa"/>
            <w:vMerge/>
            <w:shd w:val="clear" w:color="auto" w:fill="auto"/>
          </w:tcPr>
          <w:p w14:paraId="6A4B2883"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605E2119"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1628B16C" w14:textId="1486EEC8"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322B40F2"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40674D0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28127B4" w14:textId="77777777" w:rsidTr="00610217">
        <w:trPr>
          <w:cantSplit/>
          <w:trHeight w:val="272"/>
          <w:jc w:val="center"/>
        </w:trPr>
        <w:tc>
          <w:tcPr>
            <w:tcW w:w="1801" w:type="dxa"/>
            <w:vMerge w:val="restart"/>
            <w:shd w:val="clear" w:color="auto" w:fill="auto"/>
          </w:tcPr>
          <w:p w14:paraId="5FDD68CA"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HR-304</w:t>
            </w:r>
          </w:p>
          <w:p w14:paraId="4C09FB27" w14:textId="77777777" w:rsidR="002F273F" w:rsidRPr="00610217" w:rsidRDefault="002F273F" w:rsidP="000F7906">
            <w:pPr>
              <w:spacing w:before="40" w:after="40" w:line="240" w:lineRule="auto"/>
              <w:jc w:val="center"/>
              <w:rPr>
                <w:rFonts w:ascii="Arial" w:hAnsi="Arial" w:cs="Arial"/>
                <w:color w:val="auto"/>
                <w:sz w:val="18"/>
                <w:szCs w:val="18"/>
              </w:rPr>
            </w:pPr>
          </w:p>
          <w:p w14:paraId="35F4E4FB"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0F01348C" w14:textId="77777777" w:rsidR="002F273F" w:rsidRPr="00610217" w:rsidRDefault="002F273F" w:rsidP="000F7906">
            <w:pPr>
              <w:spacing w:before="40" w:after="40" w:line="240" w:lineRule="auto"/>
              <w:jc w:val="center"/>
              <w:rPr>
                <w:rFonts w:ascii="Arial" w:hAnsi="Arial" w:cs="Arial"/>
                <w:color w:val="auto"/>
                <w:sz w:val="18"/>
                <w:szCs w:val="18"/>
              </w:rPr>
            </w:pPr>
          </w:p>
          <w:p w14:paraId="3C499DA6" w14:textId="33421151"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6F31CB62" w14:textId="77777777" w:rsidR="002F273F" w:rsidRPr="00610217" w:rsidRDefault="002F273F" w:rsidP="000F7906">
            <w:pPr>
              <w:spacing w:before="40" w:after="40" w:line="240" w:lineRule="auto"/>
              <w:jc w:val="center"/>
              <w:rPr>
                <w:rFonts w:ascii="Arial" w:hAnsi="Arial" w:cs="Arial"/>
                <w:color w:val="auto"/>
                <w:sz w:val="18"/>
                <w:szCs w:val="18"/>
              </w:rPr>
            </w:pPr>
          </w:p>
          <w:p w14:paraId="645465E3"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14D595E7" w14:textId="77777777" w:rsidR="002F273F" w:rsidRPr="00610217" w:rsidRDefault="002F273F" w:rsidP="000F7906">
            <w:pPr>
              <w:spacing w:before="40" w:after="40" w:line="240" w:lineRule="auto"/>
              <w:jc w:val="center"/>
              <w:rPr>
                <w:rFonts w:ascii="Arial" w:hAnsi="Arial" w:cs="Arial"/>
                <w:color w:val="auto"/>
                <w:sz w:val="18"/>
                <w:szCs w:val="18"/>
              </w:rPr>
            </w:pPr>
          </w:p>
          <w:p w14:paraId="60E469A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35B50D7F" w14:textId="77777777" w:rsidR="002F273F" w:rsidRPr="00610217" w:rsidRDefault="002F273F" w:rsidP="000F7906">
            <w:pPr>
              <w:spacing w:before="40" w:after="40" w:line="240" w:lineRule="auto"/>
              <w:jc w:val="center"/>
              <w:rPr>
                <w:rFonts w:ascii="Arial" w:hAnsi="Arial" w:cs="Arial"/>
                <w:color w:val="auto"/>
                <w:sz w:val="18"/>
                <w:szCs w:val="18"/>
              </w:rPr>
            </w:pPr>
          </w:p>
          <w:p w14:paraId="7DD389F7" w14:textId="77777777" w:rsidR="002F273F" w:rsidRPr="00610217" w:rsidRDefault="002F273F" w:rsidP="000F7906">
            <w:pPr>
              <w:spacing w:before="40" w:after="40" w:line="240" w:lineRule="auto"/>
              <w:jc w:val="center"/>
              <w:rPr>
                <w:rFonts w:ascii="Arial" w:hAnsi="Arial" w:cs="Arial"/>
                <w:color w:val="auto"/>
                <w:sz w:val="18"/>
                <w:szCs w:val="18"/>
              </w:rPr>
            </w:pPr>
          </w:p>
          <w:p w14:paraId="3760B7DA"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val="restart"/>
            <w:shd w:val="clear" w:color="auto" w:fill="auto"/>
          </w:tcPr>
          <w:p w14:paraId="1479E80F"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b/>
                <w:bCs/>
                <w:color w:val="auto"/>
                <w:sz w:val="18"/>
                <w:szCs w:val="18"/>
                <w:lang w:val="ru"/>
              </w:rPr>
              <w:t>Какие из нижеприведенных направлений обсуждались на встречах, посвященных формированию кадрового потенциала за прошедший год?</w:t>
            </w:r>
          </w:p>
          <w:p w14:paraId="23C85454" w14:textId="77777777" w:rsidR="002F273F" w:rsidRPr="00610217" w:rsidRDefault="002F273F" w:rsidP="000F7906">
            <w:pPr>
              <w:spacing w:line="240" w:lineRule="auto"/>
              <w:jc w:val="center"/>
              <w:rPr>
                <w:rFonts w:ascii="Arial" w:hAnsi="Arial" w:cs="Arial"/>
                <w:color w:val="auto"/>
                <w:sz w:val="18"/>
                <w:szCs w:val="18"/>
              </w:rPr>
            </w:pPr>
          </w:p>
          <w:p w14:paraId="5757DBED"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609D02E4"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Прогнозирование и количественная оценка</w:t>
            </w:r>
          </w:p>
        </w:tc>
        <w:tc>
          <w:tcPr>
            <w:tcW w:w="540" w:type="dxa"/>
            <w:shd w:val="clear" w:color="auto" w:fill="auto"/>
          </w:tcPr>
          <w:p w14:paraId="0284BEF9"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399EF747"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6EFC983" w14:textId="77777777" w:rsidTr="00610217">
        <w:trPr>
          <w:cantSplit/>
          <w:trHeight w:val="272"/>
          <w:jc w:val="center"/>
        </w:trPr>
        <w:tc>
          <w:tcPr>
            <w:tcW w:w="1801" w:type="dxa"/>
            <w:vMerge/>
            <w:shd w:val="clear" w:color="auto" w:fill="auto"/>
          </w:tcPr>
          <w:p w14:paraId="4FDCE4C1"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68409B13"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118A1560"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Закупки</w:t>
            </w:r>
          </w:p>
        </w:tc>
        <w:tc>
          <w:tcPr>
            <w:tcW w:w="540" w:type="dxa"/>
            <w:shd w:val="clear" w:color="auto" w:fill="auto"/>
          </w:tcPr>
          <w:p w14:paraId="7962C5CF"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5D4B906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D3C032A" w14:textId="77777777" w:rsidTr="00610217">
        <w:trPr>
          <w:cantSplit/>
          <w:trHeight w:val="272"/>
          <w:jc w:val="center"/>
        </w:trPr>
        <w:tc>
          <w:tcPr>
            <w:tcW w:w="1801" w:type="dxa"/>
            <w:vMerge/>
            <w:shd w:val="clear" w:color="auto" w:fill="auto"/>
          </w:tcPr>
          <w:p w14:paraId="2812775D"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6779FD47"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4DF68C78"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Складирование и управлением запасами</w:t>
            </w:r>
          </w:p>
        </w:tc>
        <w:tc>
          <w:tcPr>
            <w:tcW w:w="540" w:type="dxa"/>
            <w:shd w:val="clear" w:color="auto" w:fill="auto"/>
          </w:tcPr>
          <w:p w14:paraId="0677C538"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3BD59ED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D6AFDDC" w14:textId="77777777" w:rsidTr="00610217">
        <w:trPr>
          <w:cantSplit/>
          <w:trHeight w:val="272"/>
          <w:jc w:val="center"/>
        </w:trPr>
        <w:tc>
          <w:tcPr>
            <w:tcW w:w="1801" w:type="dxa"/>
            <w:vMerge/>
            <w:shd w:val="clear" w:color="auto" w:fill="auto"/>
          </w:tcPr>
          <w:p w14:paraId="5252204C"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33ADECBC"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325FBC1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Распределение</w:t>
            </w:r>
          </w:p>
        </w:tc>
        <w:tc>
          <w:tcPr>
            <w:tcW w:w="540" w:type="dxa"/>
            <w:shd w:val="clear" w:color="auto" w:fill="auto"/>
          </w:tcPr>
          <w:p w14:paraId="1DBEB4DD"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382D503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65A3569" w14:textId="77777777" w:rsidTr="00610217">
        <w:trPr>
          <w:cantSplit/>
          <w:trHeight w:val="272"/>
          <w:jc w:val="center"/>
        </w:trPr>
        <w:tc>
          <w:tcPr>
            <w:tcW w:w="1801" w:type="dxa"/>
            <w:vMerge/>
            <w:shd w:val="clear" w:color="auto" w:fill="auto"/>
          </w:tcPr>
          <w:p w14:paraId="4C99BD62"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410337FC"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3387A127"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Информационная система управления логистикой</w:t>
            </w:r>
          </w:p>
        </w:tc>
        <w:tc>
          <w:tcPr>
            <w:tcW w:w="540" w:type="dxa"/>
            <w:shd w:val="clear" w:color="auto" w:fill="auto"/>
          </w:tcPr>
          <w:p w14:paraId="753E3081"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DD7AEC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D53BBDA" w14:textId="77777777" w:rsidTr="00610217">
        <w:trPr>
          <w:cantSplit/>
          <w:trHeight w:val="272"/>
          <w:jc w:val="center"/>
        </w:trPr>
        <w:tc>
          <w:tcPr>
            <w:tcW w:w="1801" w:type="dxa"/>
            <w:vMerge/>
            <w:shd w:val="clear" w:color="auto" w:fill="auto"/>
          </w:tcPr>
          <w:p w14:paraId="4DBFBA83"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4F63045D"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4AB3648"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Заказы и отчетность</w:t>
            </w:r>
          </w:p>
        </w:tc>
        <w:tc>
          <w:tcPr>
            <w:tcW w:w="540" w:type="dxa"/>
            <w:shd w:val="clear" w:color="auto" w:fill="auto"/>
          </w:tcPr>
          <w:p w14:paraId="574E4178"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7032863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D734B82" w14:textId="77777777" w:rsidTr="00610217">
        <w:trPr>
          <w:cantSplit/>
          <w:trHeight w:val="272"/>
          <w:jc w:val="center"/>
        </w:trPr>
        <w:tc>
          <w:tcPr>
            <w:tcW w:w="1801" w:type="dxa"/>
            <w:vMerge/>
            <w:shd w:val="clear" w:color="auto" w:fill="auto"/>
          </w:tcPr>
          <w:p w14:paraId="705A8C4F"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5CC5A50A"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55951AB"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Обеспечение качества лекарственных средств</w:t>
            </w:r>
          </w:p>
        </w:tc>
        <w:tc>
          <w:tcPr>
            <w:tcW w:w="540" w:type="dxa"/>
            <w:shd w:val="clear" w:color="auto" w:fill="auto"/>
          </w:tcPr>
          <w:p w14:paraId="6E9EC936"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5C9A1061"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CF6B1A5" w14:textId="77777777" w:rsidTr="00610217">
        <w:trPr>
          <w:cantSplit/>
          <w:trHeight w:val="272"/>
          <w:jc w:val="center"/>
        </w:trPr>
        <w:tc>
          <w:tcPr>
            <w:tcW w:w="1801" w:type="dxa"/>
            <w:vMerge/>
            <w:shd w:val="clear" w:color="auto" w:fill="auto"/>
          </w:tcPr>
          <w:p w14:paraId="6B246DC6"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6F9443EE"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5FEFD2B"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Фармакологический надзор</w:t>
            </w:r>
          </w:p>
        </w:tc>
        <w:tc>
          <w:tcPr>
            <w:tcW w:w="540" w:type="dxa"/>
            <w:shd w:val="clear" w:color="auto" w:fill="auto"/>
          </w:tcPr>
          <w:p w14:paraId="42433044"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269F6BC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1460DF6" w14:textId="77777777" w:rsidTr="00610217">
        <w:trPr>
          <w:cantSplit/>
          <w:trHeight w:val="272"/>
          <w:jc w:val="center"/>
        </w:trPr>
        <w:tc>
          <w:tcPr>
            <w:tcW w:w="1801" w:type="dxa"/>
            <w:vMerge/>
            <w:shd w:val="clear" w:color="auto" w:fill="auto"/>
          </w:tcPr>
          <w:p w14:paraId="2F09E68D"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29DE805F"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57EF8B7C"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Протоколы лечения</w:t>
            </w:r>
          </w:p>
        </w:tc>
        <w:tc>
          <w:tcPr>
            <w:tcW w:w="540" w:type="dxa"/>
            <w:shd w:val="clear" w:color="auto" w:fill="auto"/>
          </w:tcPr>
          <w:p w14:paraId="1BC6FF1F"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3C361164"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273ED1D" w14:textId="77777777" w:rsidTr="00610217">
        <w:trPr>
          <w:cantSplit/>
          <w:trHeight w:val="272"/>
          <w:jc w:val="center"/>
        </w:trPr>
        <w:tc>
          <w:tcPr>
            <w:tcW w:w="1801" w:type="dxa"/>
            <w:vMerge/>
            <w:shd w:val="clear" w:color="auto" w:fill="auto"/>
          </w:tcPr>
          <w:p w14:paraId="779247AB"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41D458E4"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A630C4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Изменения в национальной политике</w:t>
            </w:r>
          </w:p>
        </w:tc>
        <w:tc>
          <w:tcPr>
            <w:tcW w:w="540" w:type="dxa"/>
            <w:shd w:val="clear" w:color="auto" w:fill="auto"/>
          </w:tcPr>
          <w:p w14:paraId="14D9E2E5"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5E2376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7A85F23" w14:textId="77777777" w:rsidTr="00610217">
        <w:trPr>
          <w:cantSplit/>
          <w:trHeight w:val="272"/>
          <w:jc w:val="center"/>
        </w:trPr>
        <w:tc>
          <w:tcPr>
            <w:tcW w:w="1801" w:type="dxa"/>
            <w:vMerge/>
            <w:shd w:val="clear" w:color="auto" w:fill="auto"/>
          </w:tcPr>
          <w:p w14:paraId="445C600E"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26DDCFDB"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67BC513"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auto"/>
          </w:tcPr>
          <w:p w14:paraId="75442C70"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5369A9E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86943F2" w14:textId="77777777" w:rsidTr="00610217">
        <w:trPr>
          <w:cantSplit/>
          <w:trHeight w:val="272"/>
          <w:jc w:val="center"/>
        </w:trPr>
        <w:tc>
          <w:tcPr>
            <w:tcW w:w="1801" w:type="dxa"/>
            <w:vMerge/>
            <w:shd w:val="clear" w:color="auto" w:fill="auto"/>
          </w:tcPr>
          <w:p w14:paraId="31566F1F"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5BF1D4F2"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67833C33" w14:textId="1D651CA7"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30A96D22"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ECC8DC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5B8A056" w14:textId="77777777" w:rsidTr="00610217">
        <w:trPr>
          <w:cantSplit/>
          <w:trHeight w:val="272"/>
          <w:jc w:val="center"/>
        </w:trPr>
        <w:tc>
          <w:tcPr>
            <w:tcW w:w="1801" w:type="dxa"/>
            <w:vMerge w:val="restart"/>
            <w:shd w:val="clear" w:color="auto" w:fill="auto"/>
          </w:tcPr>
          <w:p w14:paraId="39607D98"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HR-305</w:t>
            </w:r>
          </w:p>
          <w:p w14:paraId="45BF1286" w14:textId="77777777" w:rsidR="002F273F" w:rsidRPr="00610217" w:rsidRDefault="002F273F" w:rsidP="000F7906">
            <w:pPr>
              <w:spacing w:before="40" w:after="40" w:line="240" w:lineRule="auto"/>
              <w:jc w:val="center"/>
              <w:rPr>
                <w:rFonts w:ascii="Arial" w:hAnsi="Arial" w:cs="Arial"/>
                <w:color w:val="auto"/>
                <w:sz w:val="18"/>
                <w:szCs w:val="18"/>
              </w:rPr>
            </w:pPr>
          </w:p>
          <w:p w14:paraId="4E368482"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1C86434C" w14:textId="77777777" w:rsidR="002F273F" w:rsidRPr="00610217" w:rsidRDefault="002F273F" w:rsidP="000F7906">
            <w:pPr>
              <w:spacing w:before="40" w:after="40" w:line="240" w:lineRule="auto"/>
              <w:jc w:val="center"/>
              <w:rPr>
                <w:rFonts w:ascii="Arial" w:hAnsi="Arial" w:cs="Arial"/>
                <w:color w:val="auto"/>
                <w:sz w:val="18"/>
                <w:szCs w:val="18"/>
              </w:rPr>
            </w:pPr>
          </w:p>
          <w:p w14:paraId="65D08CCE"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0CB69EA5" w14:textId="77777777" w:rsidR="002F273F" w:rsidRPr="00610217" w:rsidRDefault="002F273F" w:rsidP="000F7906">
            <w:pPr>
              <w:spacing w:before="40" w:after="40" w:line="240" w:lineRule="auto"/>
              <w:jc w:val="center"/>
              <w:rPr>
                <w:rFonts w:ascii="Arial" w:hAnsi="Arial" w:cs="Arial"/>
                <w:color w:val="auto"/>
                <w:sz w:val="18"/>
                <w:szCs w:val="18"/>
              </w:rPr>
            </w:pPr>
          </w:p>
          <w:p w14:paraId="54F0D151"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val="restart"/>
            <w:shd w:val="clear" w:color="auto" w:fill="auto"/>
          </w:tcPr>
          <w:p w14:paraId="359B052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b/>
                <w:bCs/>
                <w:color w:val="auto"/>
                <w:sz w:val="18"/>
                <w:szCs w:val="18"/>
                <w:lang w:val="ru"/>
              </w:rPr>
              <w:t>Какие из нижеприведенных направлений обсуждались на встречах, посвященных формированию кадрового потенциала за прошедший год?</w:t>
            </w:r>
          </w:p>
          <w:p w14:paraId="1721F5F3" w14:textId="77777777" w:rsidR="002F273F" w:rsidRPr="00610217" w:rsidRDefault="002F273F" w:rsidP="000F7906">
            <w:pPr>
              <w:spacing w:line="240" w:lineRule="auto"/>
              <w:jc w:val="center"/>
              <w:rPr>
                <w:rFonts w:ascii="Arial" w:hAnsi="Arial" w:cs="Arial"/>
                <w:color w:val="auto"/>
                <w:sz w:val="18"/>
                <w:szCs w:val="18"/>
              </w:rPr>
            </w:pPr>
          </w:p>
          <w:p w14:paraId="0CE52F04"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4F4967B9"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Управление складами и материальными запасами</w:t>
            </w:r>
          </w:p>
        </w:tc>
        <w:tc>
          <w:tcPr>
            <w:tcW w:w="540" w:type="dxa"/>
            <w:shd w:val="clear" w:color="auto" w:fill="auto"/>
          </w:tcPr>
          <w:p w14:paraId="4E1CF1AF"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4770995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6EC8D55" w14:textId="77777777" w:rsidTr="00610217">
        <w:trPr>
          <w:cantSplit/>
          <w:trHeight w:val="272"/>
          <w:jc w:val="center"/>
        </w:trPr>
        <w:tc>
          <w:tcPr>
            <w:tcW w:w="1801" w:type="dxa"/>
            <w:vMerge/>
            <w:shd w:val="clear" w:color="auto" w:fill="auto"/>
          </w:tcPr>
          <w:p w14:paraId="56EBE061"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320BBA9D"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702D68E"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Информационная система управления логистикой</w:t>
            </w:r>
          </w:p>
        </w:tc>
        <w:tc>
          <w:tcPr>
            <w:tcW w:w="540" w:type="dxa"/>
            <w:shd w:val="clear" w:color="auto" w:fill="auto"/>
          </w:tcPr>
          <w:p w14:paraId="12EDBDEF"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459C4414"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FD80058" w14:textId="77777777" w:rsidTr="00610217">
        <w:trPr>
          <w:cantSplit/>
          <w:trHeight w:val="272"/>
          <w:jc w:val="center"/>
        </w:trPr>
        <w:tc>
          <w:tcPr>
            <w:tcW w:w="1801" w:type="dxa"/>
            <w:vMerge/>
            <w:shd w:val="clear" w:color="auto" w:fill="auto"/>
          </w:tcPr>
          <w:p w14:paraId="0BF6B619"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2B483C0"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322F05BD"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Заказы и отчетность</w:t>
            </w:r>
          </w:p>
        </w:tc>
        <w:tc>
          <w:tcPr>
            <w:tcW w:w="540" w:type="dxa"/>
            <w:shd w:val="clear" w:color="auto" w:fill="auto"/>
          </w:tcPr>
          <w:p w14:paraId="50FBE4D9"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A8733B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31E7ED8" w14:textId="77777777" w:rsidTr="00610217">
        <w:trPr>
          <w:cantSplit/>
          <w:trHeight w:val="272"/>
          <w:jc w:val="center"/>
        </w:trPr>
        <w:tc>
          <w:tcPr>
            <w:tcW w:w="1801" w:type="dxa"/>
            <w:vMerge/>
            <w:shd w:val="clear" w:color="auto" w:fill="auto"/>
          </w:tcPr>
          <w:p w14:paraId="7C921C63"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0C57FBCD"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663A870"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Организация сбора и удаления отходов</w:t>
            </w:r>
          </w:p>
        </w:tc>
        <w:tc>
          <w:tcPr>
            <w:tcW w:w="540" w:type="dxa"/>
            <w:shd w:val="clear" w:color="auto" w:fill="auto"/>
          </w:tcPr>
          <w:p w14:paraId="584196AB"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73E10FC"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F4474CB" w14:textId="77777777" w:rsidTr="00610217">
        <w:trPr>
          <w:cantSplit/>
          <w:trHeight w:val="272"/>
          <w:jc w:val="center"/>
        </w:trPr>
        <w:tc>
          <w:tcPr>
            <w:tcW w:w="1801" w:type="dxa"/>
            <w:vMerge/>
            <w:shd w:val="clear" w:color="auto" w:fill="auto"/>
          </w:tcPr>
          <w:p w14:paraId="53F50281"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796DE720"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848B5C8"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Обеспечение качества лекарственных средств</w:t>
            </w:r>
          </w:p>
        </w:tc>
        <w:tc>
          <w:tcPr>
            <w:tcW w:w="540" w:type="dxa"/>
            <w:shd w:val="clear" w:color="auto" w:fill="auto"/>
          </w:tcPr>
          <w:p w14:paraId="68727692"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A3BB2B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9ED8189" w14:textId="77777777" w:rsidTr="00610217">
        <w:trPr>
          <w:cantSplit/>
          <w:trHeight w:val="272"/>
          <w:jc w:val="center"/>
        </w:trPr>
        <w:tc>
          <w:tcPr>
            <w:tcW w:w="1801" w:type="dxa"/>
            <w:vMerge/>
            <w:shd w:val="clear" w:color="auto" w:fill="auto"/>
          </w:tcPr>
          <w:p w14:paraId="704166CF"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81215F4"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8E0E3C5"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Протоколы лечения</w:t>
            </w:r>
          </w:p>
        </w:tc>
        <w:tc>
          <w:tcPr>
            <w:tcW w:w="540" w:type="dxa"/>
            <w:shd w:val="clear" w:color="auto" w:fill="auto"/>
          </w:tcPr>
          <w:p w14:paraId="368EC3E6"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1DFE256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1940DA8" w14:textId="77777777" w:rsidTr="00610217">
        <w:trPr>
          <w:cantSplit/>
          <w:trHeight w:val="272"/>
          <w:jc w:val="center"/>
        </w:trPr>
        <w:tc>
          <w:tcPr>
            <w:tcW w:w="1801" w:type="dxa"/>
            <w:vMerge/>
            <w:shd w:val="clear" w:color="auto" w:fill="auto"/>
          </w:tcPr>
          <w:p w14:paraId="678F498C"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7F056575"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D12456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Изменения в национальной политике</w:t>
            </w:r>
          </w:p>
        </w:tc>
        <w:tc>
          <w:tcPr>
            <w:tcW w:w="540" w:type="dxa"/>
            <w:shd w:val="clear" w:color="auto" w:fill="auto"/>
          </w:tcPr>
          <w:p w14:paraId="10FD1254"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57B4E3C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41C7A04" w14:textId="77777777" w:rsidTr="00610217">
        <w:trPr>
          <w:cantSplit/>
          <w:trHeight w:val="272"/>
          <w:jc w:val="center"/>
        </w:trPr>
        <w:tc>
          <w:tcPr>
            <w:tcW w:w="1801" w:type="dxa"/>
            <w:vMerge/>
            <w:shd w:val="clear" w:color="auto" w:fill="auto"/>
          </w:tcPr>
          <w:p w14:paraId="37DCCC3C"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2C93EA59"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419215EC"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auto"/>
          </w:tcPr>
          <w:p w14:paraId="1C5FE46A"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25CA7CA5"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67ED515" w14:textId="77777777" w:rsidTr="00610217">
        <w:trPr>
          <w:cantSplit/>
          <w:trHeight w:val="272"/>
          <w:jc w:val="center"/>
        </w:trPr>
        <w:tc>
          <w:tcPr>
            <w:tcW w:w="1801" w:type="dxa"/>
            <w:vMerge/>
            <w:shd w:val="clear" w:color="auto" w:fill="auto"/>
          </w:tcPr>
          <w:p w14:paraId="3381CE82"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5DC3004"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3B2AB450" w14:textId="346B51D3"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70543701"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9CF085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D75558C" w14:textId="77777777" w:rsidTr="00610217">
        <w:trPr>
          <w:cantSplit/>
          <w:trHeight w:val="272"/>
          <w:jc w:val="center"/>
        </w:trPr>
        <w:tc>
          <w:tcPr>
            <w:tcW w:w="1801" w:type="dxa"/>
            <w:vMerge w:val="restart"/>
            <w:shd w:val="clear" w:color="auto" w:fill="auto"/>
          </w:tcPr>
          <w:p w14:paraId="0AC14F50"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HR-306</w:t>
            </w:r>
          </w:p>
          <w:p w14:paraId="350C6AE2" w14:textId="77777777" w:rsidR="002F273F" w:rsidRPr="00610217" w:rsidRDefault="002F273F" w:rsidP="000F7906">
            <w:pPr>
              <w:spacing w:line="240" w:lineRule="auto"/>
              <w:jc w:val="center"/>
              <w:rPr>
                <w:rFonts w:ascii="Arial" w:hAnsi="Arial" w:cs="Arial"/>
                <w:color w:val="auto"/>
                <w:sz w:val="18"/>
                <w:szCs w:val="18"/>
              </w:rPr>
            </w:pPr>
          </w:p>
          <w:p w14:paraId="386D2A22"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4EF61F83" w14:textId="77777777" w:rsidR="002F273F" w:rsidRPr="00610217" w:rsidRDefault="002F273F" w:rsidP="000F7906">
            <w:pPr>
              <w:spacing w:before="40" w:after="40" w:line="240" w:lineRule="auto"/>
              <w:jc w:val="center"/>
              <w:rPr>
                <w:rFonts w:ascii="Arial" w:hAnsi="Arial" w:cs="Arial"/>
                <w:color w:val="auto"/>
                <w:sz w:val="18"/>
                <w:szCs w:val="18"/>
              </w:rPr>
            </w:pPr>
          </w:p>
          <w:p w14:paraId="5323B12A" w14:textId="089F23E6"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1B508A87" w14:textId="77777777" w:rsidR="002F273F" w:rsidRPr="00610217" w:rsidRDefault="002F273F" w:rsidP="000F7906">
            <w:pPr>
              <w:spacing w:before="40" w:after="40" w:line="240" w:lineRule="auto"/>
              <w:jc w:val="center"/>
              <w:rPr>
                <w:rFonts w:ascii="Arial" w:hAnsi="Arial" w:cs="Arial"/>
                <w:color w:val="auto"/>
                <w:sz w:val="18"/>
                <w:szCs w:val="18"/>
              </w:rPr>
            </w:pPr>
          </w:p>
          <w:p w14:paraId="7BDF109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378C6FDC" w14:textId="77777777" w:rsidR="002F273F" w:rsidRPr="00610217" w:rsidRDefault="002F273F" w:rsidP="000F7906">
            <w:pPr>
              <w:spacing w:before="40" w:after="40" w:line="240" w:lineRule="auto"/>
              <w:jc w:val="center"/>
              <w:rPr>
                <w:rFonts w:ascii="Arial" w:hAnsi="Arial" w:cs="Arial"/>
                <w:color w:val="auto"/>
                <w:sz w:val="18"/>
                <w:szCs w:val="18"/>
              </w:rPr>
            </w:pPr>
          </w:p>
          <w:p w14:paraId="21AC2044"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635EA645" w14:textId="77777777" w:rsidR="002F273F" w:rsidRPr="00610217" w:rsidRDefault="002F273F" w:rsidP="000F7906">
            <w:pPr>
              <w:spacing w:before="40" w:after="40" w:line="240" w:lineRule="auto"/>
              <w:jc w:val="center"/>
              <w:rPr>
                <w:rFonts w:ascii="Arial" w:hAnsi="Arial" w:cs="Arial"/>
                <w:color w:val="auto"/>
                <w:sz w:val="18"/>
                <w:szCs w:val="18"/>
              </w:rPr>
            </w:pPr>
          </w:p>
          <w:p w14:paraId="411D8F8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26187F3F"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val="restart"/>
            <w:shd w:val="clear" w:color="auto" w:fill="auto"/>
          </w:tcPr>
          <w:p w14:paraId="14D64CC3"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Имеются ли на данном объекте следующие типы материалов и (или) инструментов по формированию кадрового потенциала цепи поставок?</w:t>
            </w:r>
          </w:p>
          <w:p w14:paraId="7C4B8324" w14:textId="77777777" w:rsidR="002F273F" w:rsidRPr="00610217" w:rsidRDefault="002F273F" w:rsidP="000F7906">
            <w:pPr>
              <w:spacing w:line="240" w:lineRule="auto"/>
              <w:jc w:val="center"/>
              <w:rPr>
                <w:rFonts w:ascii="Arial" w:hAnsi="Arial" w:cs="Arial"/>
                <w:color w:val="auto"/>
                <w:sz w:val="18"/>
                <w:szCs w:val="18"/>
              </w:rPr>
            </w:pPr>
          </w:p>
          <w:p w14:paraId="77F30605"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413AD717"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Стандартные операционные процедуры</w:t>
            </w:r>
          </w:p>
        </w:tc>
        <w:tc>
          <w:tcPr>
            <w:tcW w:w="540" w:type="dxa"/>
            <w:shd w:val="clear" w:color="auto" w:fill="auto"/>
          </w:tcPr>
          <w:p w14:paraId="095A6F24"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6D666D2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437446B" w14:textId="77777777" w:rsidTr="00610217">
        <w:trPr>
          <w:cantSplit/>
          <w:trHeight w:val="272"/>
          <w:jc w:val="center"/>
        </w:trPr>
        <w:tc>
          <w:tcPr>
            <w:tcW w:w="1801" w:type="dxa"/>
            <w:vMerge/>
            <w:shd w:val="clear" w:color="auto" w:fill="auto"/>
          </w:tcPr>
          <w:p w14:paraId="695F8525"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083B981"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8705445"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Обучающие руководства или материалы</w:t>
            </w:r>
          </w:p>
        </w:tc>
        <w:tc>
          <w:tcPr>
            <w:tcW w:w="540" w:type="dxa"/>
            <w:shd w:val="clear" w:color="auto" w:fill="auto"/>
          </w:tcPr>
          <w:p w14:paraId="785D9CB3"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3A5183B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5F1DAC3" w14:textId="77777777" w:rsidTr="00610217">
        <w:trPr>
          <w:cantSplit/>
          <w:trHeight w:val="272"/>
          <w:jc w:val="center"/>
        </w:trPr>
        <w:tc>
          <w:tcPr>
            <w:tcW w:w="1801" w:type="dxa"/>
            <w:vMerge/>
            <w:shd w:val="clear" w:color="auto" w:fill="auto"/>
          </w:tcPr>
          <w:p w14:paraId="3748B282"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7AF505CE"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4ECB53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Другие инструкции по выполнению работ. Пожалуйста, укажите:</w:t>
            </w:r>
          </w:p>
          <w:p w14:paraId="27F09862" w14:textId="77777777" w:rsidR="002F273F" w:rsidRPr="00610217" w:rsidRDefault="002F273F" w:rsidP="000F7906">
            <w:pPr>
              <w:spacing w:line="240" w:lineRule="auto"/>
              <w:jc w:val="center"/>
              <w:rPr>
                <w:rFonts w:ascii="Arial" w:hAnsi="Arial" w:cs="Arial"/>
                <w:color w:val="auto"/>
                <w:sz w:val="18"/>
                <w:szCs w:val="18"/>
              </w:rPr>
            </w:pPr>
          </w:p>
          <w:p w14:paraId="5412B12E" w14:textId="77777777" w:rsidR="002F273F" w:rsidRPr="00610217" w:rsidRDefault="002F273F" w:rsidP="000F7906">
            <w:pPr>
              <w:spacing w:line="240" w:lineRule="auto"/>
              <w:jc w:val="center"/>
              <w:rPr>
                <w:rFonts w:ascii="Arial" w:hAnsi="Arial" w:cs="Arial"/>
                <w:color w:val="auto"/>
                <w:sz w:val="18"/>
                <w:szCs w:val="18"/>
              </w:rPr>
            </w:pPr>
          </w:p>
          <w:p w14:paraId="6C2419C9" w14:textId="77777777" w:rsidR="002F273F" w:rsidRPr="00610217" w:rsidRDefault="002F273F" w:rsidP="000F7906">
            <w:pPr>
              <w:spacing w:line="240" w:lineRule="auto"/>
              <w:jc w:val="center"/>
              <w:rPr>
                <w:rFonts w:ascii="Arial" w:hAnsi="Arial" w:cs="Arial"/>
                <w:color w:val="auto"/>
                <w:sz w:val="18"/>
                <w:szCs w:val="18"/>
              </w:rPr>
            </w:pPr>
          </w:p>
          <w:p w14:paraId="3FFE1953" w14:textId="77777777" w:rsidR="002F273F" w:rsidRPr="00610217" w:rsidRDefault="002F273F" w:rsidP="000F7906">
            <w:pPr>
              <w:spacing w:line="240" w:lineRule="auto"/>
              <w:jc w:val="center"/>
              <w:rPr>
                <w:rFonts w:ascii="Arial" w:hAnsi="Arial" w:cs="Arial"/>
                <w:color w:val="auto"/>
                <w:sz w:val="18"/>
                <w:szCs w:val="18"/>
              </w:rPr>
            </w:pPr>
          </w:p>
          <w:p w14:paraId="121E4ECF" w14:textId="77777777" w:rsidR="002F273F" w:rsidRPr="00610217" w:rsidRDefault="002F273F" w:rsidP="000F7906">
            <w:pPr>
              <w:spacing w:line="240" w:lineRule="auto"/>
              <w:jc w:val="center"/>
              <w:rPr>
                <w:rFonts w:ascii="Arial" w:hAnsi="Arial" w:cs="Arial"/>
                <w:color w:val="auto"/>
                <w:sz w:val="18"/>
                <w:szCs w:val="18"/>
              </w:rPr>
            </w:pPr>
          </w:p>
        </w:tc>
        <w:tc>
          <w:tcPr>
            <w:tcW w:w="540" w:type="dxa"/>
            <w:shd w:val="clear" w:color="auto" w:fill="auto"/>
          </w:tcPr>
          <w:p w14:paraId="2FC223E2"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45E74FEC"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F4F0003" w14:textId="77777777" w:rsidTr="00610217">
        <w:trPr>
          <w:cantSplit/>
          <w:trHeight w:val="272"/>
          <w:jc w:val="center"/>
        </w:trPr>
        <w:tc>
          <w:tcPr>
            <w:tcW w:w="1801" w:type="dxa"/>
            <w:vMerge/>
            <w:shd w:val="clear" w:color="auto" w:fill="auto"/>
          </w:tcPr>
          <w:p w14:paraId="3A62565D"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6997FA5C"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66C8DB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auto"/>
          </w:tcPr>
          <w:p w14:paraId="0D8472DB"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2D36EDD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7C0811E" w14:textId="77777777" w:rsidTr="00610217">
        <w:trPr>
          <w:cantSplit/>
          <w:trHeight w:val="272"/>
          <w:jc w:val="center"/>
        </w:trPr>
        <w:tc>
          <w:tcPr>
            <w:tcW w:w="1801" w:type="dxa"/>
            <w:vMerge/>
            <w:shd w:val="clear" w:color="auto" w:fill="auto"/>
          </w:tcPr>
          <w:p w14:paraId="04C041B2"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5EA4EB88"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77EC9E23" w14:textId="62B46C26"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4B7BADD5"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2C8ADC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E3DE6B0" w14:textId="77777777" w:rsidTr="00610217">
        <w:trPr>
          <w:cantSplit/>
          <w:trHeight w:val="272"/>
          <w:jc w:val="center"/>
        </w:trPr>
        <w:tc>
          <w:tcPr>
            <w:tcW w:w="1801" w:type="dxa"/>
            <w:vMerge w:val="restart"/>
            <w:shd w:val="clear" w:color="auto" w:fill="auto"/>
          </w:tcPr>
          <w:p w14:paraId="3F26281A"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HR-307</w:t>
            </w:r>
          </w:p>
          <w:p w14:paraId="35DD3CDF" w14:textId="77777777" w:rsidR="002F273F" w:rsidRPr="00610217" w:rsidRDefault="002F273F" w:rsidP="000F7906">
            <w:pPr>
              <w:spacing w:line="240" w:lineRule="auto"/>
              <w:jc w:val="center"/>
              <w:rPr>
                <w:rFonts w:ascii="Arial" w:hAnsi="Arial" w:cs="Arial"/>
                <w:color w:val="auto"/>
                <w:sz w:val="18"/>
                <w:szCs w:val="18"/>
              </w:rPr>
            </w:pPr>
          </w:p>
          <w:p w14:paraId="0374FF2C"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A6DEB64" w14:textId="77777777" w:rsidR="002F273F" w:rsidRPr="00610217" w:rsidRDefault="002F273F" w:rsidP="000F7906">
            <w:pPr>
              <w:spacing w:before="40" w:after="40" w:line="240" w:lineRule="auto"/>
              <w:jc w:val="center"/>
              <w:rPr>
                <w:rFonts w:ascii="Arial" w:hAnsi="Arial" w:cs="Arial"/>
                <w:color w:val="auto"/>
                <w:sz w:val="18"/>
                <w:szCs w:val="18"/>
              </w:rPr>
            </w:pPr>
          </w:p>
          <w:p w14:paraId="25EC1BD8" w14:textId="5C30EF5E"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6DF4F001" w14:textId="77777777" w:rsidR="002F273F" w:rsidRPr="00610217" w:rsidRDefault="002F273F" w:rsidP="000F7906">
            <w:pPr>
              <w:spacing w:before="40" w:after="40" w:line="240" w:lineRule="auto"/>
              <w:jc w:val="center"/>
              <w:rPr>
                <w:rFonts w:ascii="Arial" w:hAnsi="Arial" w:cs="Arial"/>
                <w:color w:val="auto"/>
                <w:sz w:val="18"/>
                <w:szCs w:val="18"/>
              </w:rPr>
            </w:pPr>
          </w:p>
          <w:p w14:paraId="68A83B97"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1902F8FC" w14:textId="77777777" w:rsidR="002F273F" w:rsidRPr="00610217" w:rsidRDefault="002F273F" w:rsidP="000F7906">
            <w:pPr>
              <w:spacing w:before="40" w:after="40" w:line="240" w:lineRule="auto"/>
              <w:jc w:val="center"/>
              <w:rPr>
                <w:rFonts w:ascii="Arial" w:hAnsi="Arial" w:cs="Arial"/>
                <w:color w:val="auto"/>
                <w:sz w:val="18"/>
                <w:szCs w:val="18"/>
              </w:rPr>
            </w:pPr>
          </w:p>
          <w:p w14:paraId="221688F5"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5590D553" w14:textId="77777777" w:rsidR="002F273F" w:rsidRPr="00610217" w:rsidRDefault="002F273F" w:rsidP="000F7906">
            <w:pPr>
              <w:spacing w:before="40" w:after="40" w:line="240" w:lineRule="auto"/>
              <w:jc w:val="center"/>
              <w:rPr>
                <w:rFonts w:ascii="Arial" w:hAnsi="Arial" w:cs="Arial"/>
                <w:color w:val="auto"/>
                <w:sz w:val="18"/>
                <w:szCs w:val="18"/>
              </w:rPr>
            </w:pPr>
          </w:p>
          <w:p w14:paraId="3054C57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3F27564B"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val="restart"/>
            <w:shd w:val="clear" w:color="auto" w:fill="auto"/>
          </w:tcPr>
          <w:p w14:paraId="632657B5"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Производится ли оценка результатов деятельности по формированию кадрового потенциала?</w:t>
            </w:r>
          </w:p>
          <w:p w14:paraId="50FF9A23" w14:textId="77777777" w:rsidR="002F273F" w:rsidRPr="00610217" w:rsidRDefault="002F273F" w:rsidP="000F7906">
            <w:pPr>
              <w:spacing w:line="240" w:lineRule="auto"/>
              <w:jc w:val="center"/>
              <w:rPr>
                <w:rFonts w:ascii="Arial" w:hAnsi="Arial" w:cs="Arial"/>
                <w:color w:val="auto"/>
                <w:sz w:val="18"/>
                <w:szCs w:val="18"/>
              </w:rPr>
            </w:pPr>
          </w:p>
          <w:p w14:paraId="78C9135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Допустимые формы оценки включают проверку квалификации, программу оценки или национальную систему контроля за формированием кадрового потенциала.</w:t>
            </w:r>
          </w:p>
        </w:tc>
        <w:tc>
          <w:tcPr>
            <w:tcW w:w="1890" w:type="dxa"/>
            <w:shd w:val="clear" w:color="auto" w:fill="auto"/>
          </w:tcPr>
          <w:p w14:paraId="54F70C20"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auto"/>
          </w:tcPr>
          <w:p w14:paraId="249911A7"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1F46E7F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541FC9A" w14:textId="77777777" w:rsidTr="00610217">
        <w:trPr>
          <w:cantSplit/>
          <w:trHeight w:val="272"/>
          <w:jc w:val="center"/>
        </w:trPr>
        <w:tc>
          <w:tcPr>
            <w:tcW w:w="1801" w:type="dxa"/>
            <w:vMerge/>
            <w:shd w:val="clear" w:color="auto" w:fill="auto"/>
          </w:tcPr>
          <w:p w14:paraId="27C7E6B9"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3AEB198E"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684027F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tcPr>
          <w:p w14:paraId="0049FE3C"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31AAEC8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735A62E" w14:textId="77777777" w:rsidTr="00610217">
        <w:trPr>
          <w:cantSplit/>
          <w:trHeight w:val="272"/>
          <w:jc w:val="center"/>
        </w:trPr>
        <w:tc>
          <w:tcPr>
            <w:tcW w:w="1801" w:type="dxa"/>
            <w:vMerge/>
            <w:shd w:val="clear" w:color="auto" w:fill="auto"/>
          </w:tcPr>
          <w:p w14:paraId="4F8448DB"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20EBDA25"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131C7617" w14:textId="19AD5085"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45EB101F"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5D63ED7"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1C64825" w14:textId="77777777" w:rsidTr="00610217">
        <w:trPr>
          <w:cantSplit/>
          <w:trHeight w:val="272"/>
          <w:jc w:val="center"/>
        </w:trPr>
        <w:tc>
          <w:tcPr>
            <w:tcW w:w="1801" w:type="dxa"/>
            <w:vMerge w:val="restart"/>
            <w:shd w:val="clear" w:color="auto" w:fill="auto"/>
          </w:tcPr>
          <w:p w14:paraId="10351804"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HR-308</w:t>
            </w:r>
          </w:p>
          <w:p w14:paraId="5FE71B1B" w14:textId="77777777" w:rsidR="002F273F" w:rsidRPr="00610217" w:rsidRDefault="002F273F" w:rsidP="000F7906">
            <w:pPr>
              <w:spacing w:line="240" w:lineRule="auto"/>
              <w:jc w:val="center"/>
              <w:rPr>
                <w:rFonts w:ascii="Arial" w:hAnsi="Arial" w:cs="Arial"/>
                <w:color w:val="auto"/>
                <w:sz w:val="18"/>
                <w:szCs w:val="18"/>
              </w:rPr>
            </w:pPr>
          </w:p>
          <w:p w14:paraId="4007C9DA"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lastRenderedPageBreak/>
              <w:t>Спросить:</w:t>
            </w:r>
          </w:p>
          <w:p w14:paraId="05D79162" w14:textId="77777777" w:rsidR="002F273F" w:rsidRPr="00610217" w:rsidRDefault="002F273F" w:rsidP="000F7906">
            <w:pPr>
              <w:spacing w:before="40" w:after="40" w:line="240" w:lineRule="auto"/>
              <w:jc w:val="center"/>
              <w:rPr>
                <w:rFonts w:ascii="Arial" w:hAnsi="Arial" w:cs="Arial"/>
                <w:color w:val="auto"/>
                <w:sz w:val="18"/>
                <w:szCs w:val="18"/>
              </w:rPr>
            </w:pPr>
          </w:p>
          <w:p w14:paraId="39F10045" w14:textId="5C5BC78F"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6DA41C39" w14:textId="77777777" w:rsidR="002F273F" w:rsidRPr="00610217" w:rsidRDefault="002F273F" w:rsidP="000F7906">
            <w:pPr>
              <w:spacing w:before="40" w:after="40" w:line="240" w:lineRule="auto"/>
              <w:jc w:val="center"/>
              <w:rPr>
                <w:rFonts w:ascii="Arial" w:hAnsi="Arial" w:cs="Arial"/>
                <w:color w:val="auto"/>
                <w:sz w:val="18"/>
                <w:szCs w:val="18"/>
              </w:rPr>
            </w:pPr>
          </w:p>
          <w:p w14:paraId="4BDBA9A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4508115B" w14:textId="77777777" w:rsidR="002F273F" w:rsidRPr="00610217" w:rsidRDefault="002F273F" w:rsidP="000F7906">
            <w:pPr>
              <w:spacing w:before="40" w:after="40" w:line="240" w:lineRule="auto"/>
              <w:jc w:val="center"/>
              <w:rPr>
                <w:rFonts w:ascii="Arial" w:hAnsi="Arial" w:cs="Arial"/>
                <w:color w:val="auto"/>
                <w:sz w:val="18"/>
                <w:szCs w:val="18"/>
              </w:rPr>
            </w:pPr>
          </w:p>
          <w:p w14:paraId="618EB7E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3B32360B" w14:textId="77777777" w:rsidR="002F273F" w:rsidRPr="00610217" w:rsidRDefault="002F273F" w:rsidP="000F7906">
            <w:pPr>
              <w:spacing w:before="40" w:after="40" w:line="240" w:lineRule="auto"/>
              <w:jc w:val="center"/>
              <w:rPr>
                <w:rFonts w:ascii="Arial" w:hAnsi="Arial" w:cs="Arial"/>
                <w:color w:val="auto"/>
                <w:sz w:val="18"/>
                <w:szCs w:val="18"/>
              </w:rPr>
            </w:pPr>
          </w:p>
          <w:p w14:paraId="10501A04"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6C02D302"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val="restart"/>
            <w:shd w:val="clear" w:color="auto" w:fill="auto"/>
          </w:tcPr>
          <w:p w14:paraId="4365DF79"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 xml:space="preserve">Ведется ли какая-либо база данных для отслеживания сотрудников, которые </w:t>
            </w:r>
            <w:r w:rsidRPr="00610217">
              <w:rPr>
                <w:rFonts w:ascii="Arial" w:hAnsi="Arial" w:cs="Arial"/>
                <w:color w:val="auto"/>
                <w:sz w:val="18"/>
                <w:szCs w:val="18"/>
                <w:lang w:val="ru"/>
              </w:rPr>
              <w:lastRenderedPageBreak/>
              <w:t>приняли участие во встречах по формированию кадрового потенциала с руководством цепи поставок?</w:t>
            </w:r>
          </w:p>
          <w:p w14:paraId="363B0697" w14:textId="77777777" w:rsidR="002F273F" w:rsidRPr="00610217" w:rsidRDefault="002F273F" w:rsidP="000F7906">
            <w:pPr>
              <w:spacing w:line="240" w:lineRule="auto"/>
              <w:jc w:val="center"/>
              <w:rPr>
                <w:rFonts w:ascii="Arial" w:hAnsi="Arial" w:cs="Arial"/>
                <w:color w:val="auto"/>
                <w:sz w:val="18"/>
                <w:szCs w:val="18"/>
              </w:rPr>
            </w:pPr>
          </w:p>
          <w:p w14:paraId="11789C5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База данных может представлять собой доступный для персонала бумажный или электронный файл.</w:t>
            </w:r>
          </w:p>
          <w:p w14:paraId="5B123BAC" w14:textId="77777777" w:rsidR="002F273F" w:rsidRPr="00610217" w:rsidRDefault="002F273F" w:rsidP="000F7906">
            <w:pPr>
              <w:spacing w:line="240" w:lineRule="auto"/>
              <w:jc w:val="center"/>
              <w:rPr>
                <w:rFonts w:ascii="Arial" w:hAnsi="Arial" w:cs="Arial"/>
                <w:color w:val="auto"/>
                <w:sz w:val="18"/>
                <w:szCs w:val="18"/>
              </w:rPr>
            </w:pPr>
          </w:p>
          <w:p w14:paraId="65882AAC"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HR-710]</w:t>
            </w:r>
          </w:p>
        </w:tc>
        <w:tc>
          <w:tcPr>
            <w:tcW w:w="1890" w:type="dxa"/>
            <w:shd w:val="clear" w:color="auto" w:fill="auto"/>
          </w:tcPr>
          <w:p w14:paraId="33D9E59F"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Да</w:t>
            </w:r>
          </w:p>
        </w:tc>
        <w:tc>
          <w:tcPr>
            <w:tcW w:w="540" w:type="dxa"/>
            <w:shd w:val="clear" w:color="auto" w:fill="auto"/>
          </w:tcPr>
          <w:p w14:paraId="494AD622"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5705BA3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113E488" w14:textId="77777777" w:rsidTr="00610217">
        <w:trPr>
          <w:cantSplit/>
          <w:trHeight w:val="272"/>
          <w:jc w:val="center"/>
        </w:trPr>
        <w:tc>
          <w:tcPr>
            <w:tcW w:w="1801" w:type="dxa"/>
            <w:vMerge/>
            <w:shd w:val="clear" w:color="auto" w:fill="auto"/>
          </w:tcPr>
          <w:p w14:paraId="7ECA7DB1"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3944EFBB"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4AD994D"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tcPr>
          <w:p w14:paraId="32DED393"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29677583"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185553C" w14:textId="77777777" w:rsidTr="00610217">
        <w:trPr>
          <w:cantSplit/>
          <w:trHeight w:val="272"/>
          <w:jc w:val="center"/>
        </w:trPr>
        <w:tc>
          <w:tcPr>
            <w:tcW w:w="1801" w:type="dxa"/>
            <w:vMerge/>
            <w:shd w:val="clear" w:color="auto" w:fill="auto"/>
          </w:tcPr>
          <w:p w14:paraId="7332E2E3"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02370220"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1359349C" w14:textId="1A09F630"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6043F3E1"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29EFD9D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E24E04F" w14:textId="77777777" w:rsidTr="00610217">
        <w:trPr>
          <w:cantSplit/>
          <w:trHeight w:val="272"/>
          <w:jc w:val="center"/>
        </w:trPr>
        <w:tc>
          <w:tcPr>
            <w:tcW w:w="1801" w:type="dxa"/>
            <w:vMerge w:val="restart"/>
            <w:shd w:val="clear" w:color="auto" w:fill="auto"/>
          </w:tcPr>
          <w:p w14:paraId="2323E538"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HR-309</w:t>
            </w:r>
          </w:p>
          <w:p w14:paraId="331D6A17" w14:textId="77777777" w:rsidR="002F273F" w:rsidRPr="00610217" w:rsidRDefault="002F273F" w:rsidP="000F7906">
            <w:pPr>
              <w:spacing w:line="240" w:lineRule="auto"/>
              <w:jc w:val="center"/>
              <w:rPr>
                <w:rFonts w:ascii="Arial" w:hAnsi="Arial" w:cs="Arial"/>
                <w:b/>
                <w:color w:val="auto"/>
                <w:sz w:val="18"/>
                <w:szCs w:val="18"/>
              </w:rPr>
            </w:pPr>
          </w:p>
          <w:p w14:paraId="0A7BB88B"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47636B36" w14:textId="77777777" w:rsidR="002F273F" w:rsidRPr="00610217" w:rsidRDefault="002F273F" w:rsidP="000F7906">
            <w:pPr>
              <w:spacing w:before="40" w:after="40" w:line="240" w:lineRule="auto"/>
              <w:jc w:val="center"/>
              <w:rPr>
                <w:rFonts w:ascii="Arial" w:hAnsi="Arial" w:cs="Arial"/>
                <w:color w:val="auto"/>
                <w:sz w:val="18"/>
                <w:szCs w:val="18"/>
              </w:rPr>
            </w:pPr>
          </w:p>
          <w:p w14:paraId="4C14D1BB" w14:textId="48038DB1"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55BEC7FA" w14:textId="77777777" w:rsidR="002F273F" w:rsidRPr="00610217" w:rsidRDefault="002F273F" w:rsidP="000F7906">
            <w:pPr>
              <w:spacing w:before="40" w:after="40" w:line="240" w:lineRule="auto"/>
              <w:jc w:val="center"/>
              <w:rPr>
                <w:rFonts w:ascii="Arial" w:hAnsi="Arial" w:cs="Arial"/>
                <w:color w:val="auto"/>
                <w:sz w:val="18"/>
                <w:szCs w:val="18"/>
              </w:rPr>
            </w:pPr>
          </w:p>
          <w:p w14:paraId="130AA1E2"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19F10956" w14:textId="77777777" w:rsidR="002F273F" w:rsidRPr="00610217" w:rsidRDefault="002F273F" w:rsidP="000F7906">
            <w:pPr>
              <w:spacing w:before="40" w:after="40" w:line="240" w:lineRule="auto"/>
              <w:jc w:val="center"/>
              <w:rPr>
                <w:rFonts w:ascii="Arial" w:hAnsi="Arial" w:cs="Arial"/>
                <w:color w:val="auto"/>
                <w:sz w:val="18"/>
                <w:szCs w:val="18"/>
              </w:rPr>
            </w:pPr>
          </w:p>
          <w:p w14:paraId="4EFFDE7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49074EBB" w14:textId="77777777" w:rsidR="002F273F" w:rsidRPr="00610217" w:rsidRDefault="002F273F" w:rsidP="000F7906">
            <w:pPr>
              <w:spacing w:before="40" w:after="40" w:line="240" w:lineRule="auto"/>
              <w:jc w:val="center"/>
              <w:rPr>
                <w:rFonts w:ascii="Arial" w:hAnsi="Arial" w:cs="Arial"/>
                <w:color w:val="auto"/>
                <w:sz w:val="18"/>
                <w:szCs w:val="18"/>
              </w:rPr>
            </w:pPr>
          </w:p>
          <w:p w14:paraId="3864364C"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7783DDB1"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val="restart"/>
            <w:shd w:val="clear" w:color="auto" w:fill="auto"/>
          </w:tcPr>
          <w:p w14:paraId="18DCD892"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Какая часть персонала принимала участие во встречах/возможностях по формированию кадрового потенциала за последние два года?</w:t>
            </w:r>
          </w:p>
          <w:p w14:paraId="6B6D29E2" w14:textId="77777777" w:rsidR="002F273F" w:rsidRPr="00610217" w:rsidRDefault="002F273F" w:rsidP="000F7906">
            <w:pPr>
              <w:spacing w:line="240" w:lineRule="auto"/>
              <w:jc w:val="center"/>
              <w:rPr>
                <w:rFonts w:ascii="Arial" w:hAnsi="Arial" w:cs="Arial"/>
                <w:color w:val="auto"/>
                <w:sz w:val="18"/>
                <w:szCs w:val="18"/>
              </w:rPr>
            </w:pPr>
          </w:p>
          <w:p w14:paraId="55ECC2EE"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Мерилом должно выступать количество технических сотрудников</w:t>
            </w:r>
          </w:p>
          <w:p w14:paraId="76FEF9CD" w14:textId="77777777" w:rsidR="002F273F" w:rsidRPr="00610217" w:rsidRDefault="002F273F" w:rsidP="000F7906">
            <w:pPr>
              <w:spacing w:line="240" w:lineRule="auto"/>
              <w:jc w:val="center"/>
              <w:rPr>
                <w:rFonts w:ascii="Arial" w:hAnsi="Arial" w:cs="Arial"/>
                <w:color w:val="auto"/>
                <w:sz w:val="18"/>
                <w:szCs w:val="18"/>
              </w:rPr>
            </w:pPr>
          </w:p>
          <w:p w14:paraId="2EC22968"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890" w:type="dxa"/>
            <w:shd w:val="clear" w:color="auto" w:fill="auto"/>
          </w:tcPr>
          <w:p w14:paraId="69BB3F0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tcPr>
          <w:p w14:paraId="4F6E4EAE"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55CD4034"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2A40565" w14:textId="77777777" w:rsidTr="00610217">
        <w:trPr>
          <w:cantSplit/>
          <w:trHeight w:val="272"/>
          <w:jc w:val="center"/>
        </w:trPr>
        <w:tc>
          <w:tcPr>
            <w:tcW w:w="1801" w:type="dxa"/>
            <w:vMerge/>
            <w:shd w:val="clear" w:color="auto" w:fill="auto"/>
          </w:tcPr>
          <w:p w14:paraId="27BE133D"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41F4CB26"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67224F4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Минимальное (1–25 %)</w:t>
            </w:r>
          </w:p>
        </w:tc>
        <w:tc>
          <w:tcPr>
            <w:tcW w:w="540" w:type="dxa"/>
            <w:shd w:val="clear" w:color="auto" w:fill="auto"/>
          </w:tcPr>
          <w:p w14:paraId="2A48A599"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40059EA5"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34144B9" w14:textId="77777777" w:rsidTr="00610217">
        <w:trPr>
          <w:cantSplit/>
          <w:trHeight w:val="272"/>
          <w:jc w:val="center"/>
        </w:trPr>
        <w:tc>
          <w:tcPr>
            <w:tcW w:w="1801" w:type="dxa"/>
            <w:vMerge/>
            <w:shd w:val="clear" w:color="auto" w:fill="auto"/>
          </w:tcPr>
          <w:p w14:paraId="596FCB48"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30D66FF6"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vAlign w:val="center"/>
          </w:tcPr>
          <w:p w14:paraId="2D91EBF0"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Некоторые (26–50 %)</w:t>
            </w:r>
          </w:p>
        </w:tc>
        <w:tc>
          <w:tcPr>
            <w:tcW w:w="540" w:type="dxa"/>
            <w:shd w:val="clear" w:color="auto" w:fill="auto"/>
          </w:tcPr>
          <w:p w14:paraId="5215192C"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E7395A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8BC00D5" w14:textId="77777777" w:rsidTr="00610217">
        <w:trPr>
          <w:cantSplit/>
          <w:trHeight w:val="272"/>
          <w:jc w:val="center"/>
        </w:trPr>
        <w:tc>
          <w:tcPr>
            <w:tcW w:w="1801" w:type="dxa"/>
            <w:vMerge/>
            <w:shd w:val="clear" w:color="auto" w:fill="auto"/>
          </w:tcPr>
          <w:p w14:paraId="79F615E4"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70B2BDDE"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142AF01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Большинство (51–99 %)</w:t>
            </w:r>
          </w:p>
        </w:tc>
        <w:tc>
          <w:tcPr>
            <w:tcW w:w="540" w:type="dxa"/>
            <w:shd w:val="clear" w:color="auto" w:fill="auto"/>
          </w:tcPr>
          <w:p w14:paraId="4E49D210"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10C87A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C6B7BA3" w14:textId="77777777" w:rsidTr="00610217">
        <w:trPr>
          <w:cantSplit/>
          <w:trHeight w:val="272"/>
          <w:jc w:val="center"/>
        </w:trPr>
        <w:tc>
          <w:tcPr>
            <w:tcW w:w="1801" w:type="dxa"/>
            <w:vMerge/>
            <w:shd w:val="clear" w:color="auto" w:fill="auto"/>
          </w:tcPr>
          <w:p w14:paraId="3F78C0F3"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68EF9DB"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613F64B"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Все (100 %)</w:t>
            </w:r>
          </w:p>
        </w:tc>
        <w:tc>
          <w:tcPr>
            <w:tcW w:w="540" w:type="dxa"/>
            <w:shd w:val="clear" w:color="auto" w:fill="auto"/>
          </w:tcPr>
          <w:p w14:paraId="46DC4368"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B12D469"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176FADF" w14:textId="77777777" w:rsidTr="00610217">
        <w:trPr>
          <w:cantSplit/>
          <w:trHeight w:val="272"/>
          <w:jc w:val="center"/>
        </w:trPr>
        <w:tc>
          <w:tcPr>
            <w:tcW w:w="1801" w:type="dxa"/>
            <w:vMerge/>
            <w:shd w:val="clear" w:color="auto" w:fill="auto"/>
          </w:tcPr>
          <w:p w14:paraId="7272FE98"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409DFA17"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07901B5A" w14:textId="63CE8359"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3E75FAC0"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4F217449"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41FB675" w14:textId="77777777" w:rsidTr="00610217">
        <w:trPr>
          <w:cantSplit/>
          <w:trHeight w:val="272"/>
          <w:jc w:val="center"/>
        </w:trPr>
        <w:tc>
          <w:tcPr>
            <w:tcW w:w="1801" w:type="dxa"/>
            <w:vMerge w:val="restart"/>
            <w:shd w:val="clear" w:color="auto" w:fill="auto"/>
          </w:tcPr>
          <w:p w14:paraId="5C831B7F"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HR-310</w:t>
            </w:r>
          </w:p>
          <w:p w14:paraId="2CC2B2DA" w14:textId="77777777" w:rsidR="002F273F" w:rsidRPr="00610217" w:rsidRDefault="002F273F" w:rsidP="000F7906">
            <w:pPr>
              <w:spacing w:line="240" w:lineRule="auto"/>
              <w:jc w:val="center"/>
              <w:rPr>
                <w:rFonts w:ascii="Arial" w:hAnsi="Arial" w:cs="Arial"/>
                <w:color w:val="auto"/>
                <w:sz w:val="18"/>
                <w:szCs w:val="18"/>
              </w:rPr>
            </w:pPr>
          </w:p>
          <w:p w14:paraId="44541542"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68C06A6D" w14:textId="77777777" w:rsidR="002F273F" w:rsidRPr="00610217" w:rsidRDefault="002F273F" w:rsidP="000F7906">
            <w:pPr>
              <w:spacing w:before="40" w:after="40" w:line="240" w:lineRule="auto"/>
              <w:jc w:val="center"/>
              <w:rPr>
                <w:rFonts w:ascii="Arial" w:hAnsi="Arial" w:cs="Arial"/>
                <w:color w:val="auto"/>
                <w:sz w:val="18"/>
                <w:szCs w:val="18"/>
              </w:rPr>
            </w:pPr>
          </w:p>
          <w:p w14:paraId="38BFD58E" w14:textId="4B5FA9D9"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32706907" w14:textId="77777777" w:rsidR="002F273F" w:rsidRPr="00610217" w:rsidRDefault="002F273F" w:rsidP="000F7906">
            <w:pPr>
              <w:spacing w:before="40" w:after="40" w:line="240" w:lineRule="auto"/>
              <w:jc w:val="center"/>
              <w:rPr>
                <w:rFonts w:ascii="Arial" w:hAnsi="Arial" w:cs="Arial"/>
                <w:color w:val="auto"/>
                <w:sz w:val="18"/>
                <w:szCs w:val="18"/>
              </w:rPr>
            </w:pPr>
          </w:p>
          <w:p w14:paraId="1D79ED1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698A3485" w14:textId="77777777" w:rsidR="002F273F" w:rsidRPr="00610217" w:rsidRDefault="002F273F" w:rsidP="000F7906">
            <w:pPr>
              <w:spacing w:before="40" w:after="40" w:line="240" w:lineRule="auto"/>
              <w:jc w:val="center"/>
              <w:rPr>
                <w:rFonts w:ascii="Arial" w:hAnsi="Arial" w:cs="Arial"/>
                <w:color w:val="auto"/>
                <w:sz w:val="18"/>
                <w:szCs w:val="18"/>
              </w:rPr>
            </w:pPr>
          </w:p>
          <w:p w14:paraId="760DBAF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07CB729A" w14:textId="77777777" w:rsidR="002F273F" w:rsidRPr="00610217" w:rsidRDefault="002F273F" w:rsidP="000F7906">
            <w:pPr>
              <w:spacing w:before="40" w:after="40" w:line="240" w:lineRule="auto"/>
              <w:jc w:val="center"/>
              <w:rPr>
                <w:rFonts w:ascii="Arial" w:hAnsi="Arial" w:cs="Arial"/>
                <w:color w:val="auto"/>
                <w:sz w:val="18"/>
                <w:szCs w:val="18"/>
              </w:rPr>
            </w:pPr>
          </w:p>
          <w:p w14:paraId="22F826A2"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24EEE088"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val="restart"/>
            <w:shd w:val="clear" w:color="auto" w:fill="auto"/>
          </w:tcPr>
          <w:p w14:paraId="7B288669"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Какие лимитирующие факторы являются критическими для программ формирования кадрового потенциала руководства цепи поставок?</w:t>
            </w:r>
          </w:p>
          <w:p w14:paraId="5CB97582" w14:textId="77777777" w:rsidR="002F273F" w:rsidRPr="00610217" w:rsidRDefault="002F273F" w:rsidP="000F7906">
            <w:pPr>
              <w:spacing w:line="240" w:lineRule="auto"/>
              <w:jc w:val="center"/>
              <w:rPr>
                <w:rFonts w:ascii="Arial" w:hAnsi="Arial" w:cs="Arial"/>
                <w:color w:val="auto"/>
                <w:sz w:val="18"/>
                <w:szCs w:val="18"/>
              </w:rPr>
            </w:pPr>
          </w:p>
          <w:p w14:paraId="51DDF6BC"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4B4F637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Финансы</w:t>
            </w:r>
          </w:p>
        </w:tc>
        <w:tc>
          <w:tcPr>
            <w:tcW w:w="540" w:type="dxa"/>
            <w:shd w:val="clear" w:color="auto" w:fill="auto"/>
          </w:tcPr>
          <w:p w14:paraId="3FA7858D"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val="restart"/>
            <w:shd w:val="clear" w:color="auto" w:fill="BFBFBF"/>
          </w:tcPr>
          <w:p w14:paraId="18BB4A57"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75DD17E" w14:textId="77777777" w:rsidTr="00610217">
        <w:trPr>
          <w:cantSplit/>
          <w:trHeight w:val="272"/>
          <w:jc w:val="center"/>
        </w:trPr>
        <w:tc>
          <w:tcPr>
            <w:tcW w:w="1801" w:type="dxa"/>
            <w:vMerge/>
            <w:shd w:val="clear" w:color="auto" w:fill="auto"/>
          </w:tcPr>
          <w:p w14:paraId="2FA791F4"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4A970340"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1E647E47"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Рабочая нагрузка</w:t>
            </w:r>
          </w:p>
        </w:tc>
        <w:tc>
          <w:tcPr>
            <w:tcW w:w="540" w:type="dxa"/>
            <w:shd w:val="clear" w:color="auto" w:fill="auto"/>
          </w:tcPr>
          <w:p w14:paraId="104D1CF9"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795D3241"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E2C1089" w14:textId="77777777" w:rsidTr="00610217">
        <w:trPr>
          <w:cantSplit/>
          <w:trHeight w:val="272"/>
          <w:jc w:val="center"/>
        </w:trPr>
        <w:tc>
          <w:tcPr>
            <w:tcW w:w="1801" w:type="dxa"/>
            <w:vMerge/>
            <w:shd w:val="clear" w:color="auto" w:fill="auto"/>
          </w:tcPr>
          <w:p w14:paraId="353A7536"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EAF796D"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4CD2182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Опытные инструкторы</w:t>
            </w:r>
          </w:p>
        </w:tc>
        <w:tc>
          <w:tcPr>
            <w:tcW w:w="540" w:type="dxa"/>
            <w:shd w:val="clear" w:color="auto" w:fill="auto"/>
          </w:tcPr>
          <w:p w14:paraId="32F54392"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62E02B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8F641CD" w14:textId="77777777" w:rsidTr="00610217">
        <w:trPr>
          <w:cantSplit/>
          <w:trHeight w:val="272"/>
          <w:jc w:val="center"/>
        </w:trPr>
        <w:tc>
          <w:tcPr>
            <w:tcW w:w="1801" w:type="dxa"/>
            <w:vMerge/>
            <w:shd w:val="clear" w:color="auto" w:fill="auto"/>
          </w:tcPr>
          <w:p w14:paraId="6B83259E"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2147140A"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3ED87E0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Материалы</w:t>
            </w:r>
          </w:p>
        </w:tc>
        <w:tc>
          <w:tcPr>
            <w:tcW w:w="540" w:type="dxa"/>
            <w:shd w:val="clear" w:color="auto" w:fill="auto"/>
          </w:tcPr>
          <w:p w14:paraId="1266B2F3"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8EBCBC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D53397D" w14:textId="77777777" w:rsidTr="00610217">
        <w:trPr>
          <w:cantSplit/>
          <w:trHeight w:val="272"/>
          <w:jc w:val="center"/>
        </w:trPr>
        <w:tc>
          <w:tcPr>
            <w:tcW w:w="1801" w:type="dxa"/>
            <w:vMerge/>
            <w:shd w:val="clear" w:color="auto" w:fill="auto"/>
          </w:tcPr>
          <w:p w14:paraId="7A473680"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1902D552"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1CBE7858"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Язык</w:t>
            </w:r>
          </w:p>
        </w:tc>
        <w:tc>
          <w:tcPr>
            <w:tcW w:w="540" w:type="dxa"/>
            <w:shd w:val="clear" w:color="auto" w:fill="auto"/>
          </w:tcPr>
          <w:p w14:paraId="521B7B5E"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0358B63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BADD8F7" w14:textId="77777777" w:rsidTr="00610217">
        <w:trPr>
          <w:cantSplit/>
          <w:trHeight w:val="272"/>
          <w:jc w:val="center"/>
        </w:trPr>
        <w:tc>
          <w:tcPr>
            <w:tcW w:w="1801" w:type="dxa"/>
            <w:vMerge/>
            <w:shd w:val="clear" w:color="auto" w:fill="auto"/>
          </w:tcPr>
          <w:p w14:paraId="7CD1649F"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080E1D7A"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08D929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Восприятие</w:t>
            </w:r>
          </w:p>
        </w:tc>
        <w:tc>
          <w:tcPr>
            <w:tcW w:w="540" w:type="dxa"/>
            <w:shd w:val="clear" w:color="auto" w:fill="auto"/>
          </w:tcPr>
          <w:p w14:paraId="723D3FFC"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32CC88E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171D7B2" w14:textId="77777777" w:rsidTr="00610217">
        <w:trPr>
          <w:cantSplit/>
          <w:trHeight w:val="272"/>
          <w:jc w:val="center"/>
        </w:trPr>
        <w:tc>
          <w:tcPr>
            <w:tcW w:w="1801" w:type="dxa"/>
            <w:vMerge/>
            <w:shd w:val="clear" w:color="auto" w:fill="auto"/>
          </w:tcPr>
          <w:p w14:paraId="07697904"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74543689"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5DBD2CC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Незаинтересованность</w:t>
            </w:r>
          </w:p>
        </w:tc>
        <w:tc>
          <w:tcPr>
            <w:tcW w:w="540" w:type="dxa"/>
            <w:shd w:val="clear" w:color="auto" w:fill="auto"/>
          </w:tcPr>
          <w:p w14:paraId="3D6C2783"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7934962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E5B4C65" w14:textId="77777777" w:rsidTr="00610217">
        <w:trPr>
          <w:cantSplit/>
          <w:trHeight w:val="272"/>
          <w:jc w:val="center"/>
        </w:trPr>
        <w:tc>
          <w:tcPr>
            <w:tcW w:w="1801" w:type="dxa"/>
            <w:vMerge/>
            <w:shd w:val="clear" w:color="auto" w:fill="auto"/>
          </w:tcPr>
          <w:p w14:paraId="376CAD0B"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5F374FB1"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67F92B31"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Время</w:t>
            </w:r>
          </w:p>
        </w:tc>
        <w:tc>
          <w:tcPr>
            <w:tcW w:w="540" w:type="dxa"/>
            <w:shd w:val="clear" w:color="auto" w:fill="auto"/>
          </w:tcPr>
          <w:p w14:paraId="5CFAD43C"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1DACEF0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498E022" w14:textId="77777777" w:rsidTr="00610217">
        <w:trPr>
          <w:cantSplit/>
          <w:trHeight w:val="272"/>
          <w:jc w:val="center"/>
        </w:trPr>
        <w:tc>
          <w:tcPr>
            <w:tcW w:w="1801" w:type="dxa"/>
            <w:vMerge/>
            <w:shd w:val="clear" w:color="auto" w:fill="auto"/>
          </w:tcPr>
          <w:p w14:paraId="5F8E7889"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77B3024C"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96C1858"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Прочее</w:t>
            </w:r>
          </w:p>
          <w:p w14:paraId="32EEAFD3"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Пожалуйста, укажите:</w:t>
            </w:r>
          </w:p>
          <w:p w14:paraId="09DC12EA" w14:textId="77777777" w:rsidR="002F273F" w:rsidRPr="00610217" w:rsidRDefault="002F273F" w:rsidP="000F7906">
            <w:pPr>
              <w:spacing w:line="240" w:lineRule="auto"/>
              <w:jc w:val="center"/>
              <w:rPr>
                <w:rFonts w:ascii="Arial" w:hAnsi="Arial" w:cs="Arial"/>
                <w:color w:val="auto"/>
                <w:sz w:val="18"/>
                <w:szCs w:val="18"/>
              </w:rPr>
            </w:pPr>
          </w:p>
          <w:p w14:paraId="5ACE45A4" w14:textId="77777777" w:rsidR="002F273F" w:rsidRPr="00610217" w:rsidRDefault="002F273F" w:rsidP="000F7906">
            <w:pPr>
              <w:spacing w:line="240" w:lineRule="auto"/>
              <w:jc w:val="center"/>
              <w:rPr>
                <w:rFonts w:ascii="Arial" w:hAnsi="Arial" w:cs="Arial"/>
                <w:color w:val="auto"/>
                <w:sz w:val="18"/>
                <w:szCs w:val="18"/>
              </w:rPr>
            </w:pPr>
          </w:p>
          <w:p w14:paraId="36528BFB" w14:textId="77777777" w:rsidR="002F273F" w:rsidRPr="00610217" w:rsidRDefault="002F273F" w:rsidP="000F7906">
            <w:pPr>
              <w:spacing w:line="240" w:lineRule="auto"/>
              <w:jc w:val="center"/>
              <w:rPr>
                <w:rFonts w:ascii="Arial" w:hAnsi="Arial" w:cs="Arial"/>
                <w:color w:val="auto"/>
                <w:sz w:val="18"/>
                <w:szCs w:val="18"/>
              </w:rPr>
            </w:pPr>
          </w:p>
          <w:p w14:paraId="17D0E923" w14:textId="77777777" w:rsidR="002F273F" w:rsidRPr="00610217" w:rsidRDefault="002F273F" w:rsidP="000F7906">
            <w:pPr>
              <w:spacing w:line="240" w:lineRule="auto"/>
              <w:jc w:val="center"/>
              <w:rPr>
                <w:rFonts w:ascii="Arial" w:hAnsi="Arial" w:cs="Arial"/>
                <w:color w:val="auto"/>
                <w:sz w:val="18"/>
                <w:szCs w:val="18"/>
              </w:rPr>
            </w:pPr>
          </w:p>
          <w:p w14:paraId="448CAC18" w14:textId="77777777" w:rsidR="002F273F" w:rsidRPr="00610217" w:rsidRDefault="002F273F" w:rsidP="000F7906">
            <w:pPr>
              <w:spacing w:line="240" w:lineRule="auto"/>
              <w:jc w:val="center"/>
              <w:rPr>
                <w:rFonts w:ascii="Arial" w:hAnsi="Arial" w:cs="Arial"/>
                <w:color w:val="auto"/>
                <w:sz w:val="18"/>
                <w:szCs w:val="18"/>
              </w:rPr>
            </w:pPr>
          </w:p>
        </w:tc>
        <w:tc>
          <w:tcPr>
            <w:tcW w:w="540" w:type="dxa"/>
            <w:shd w:val="clear" w:color="auto" w:fill="auto"/>
          </w:tcPr>
          <w:p w14:paraId="63B30064"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522D6D7"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53C6873" w14:textId="77777777" w:rsidTr="00610217">
        <w:trPr>
          <w:cantSplit/>
          <w:trHeight w:val="272"/>
          <w:jc w:val="center"/>
        </w:trPr>
        <w:tc>
          <w:tcPr>
            <w:tcW w:w="1801" w:type="dxa"/>
            <w:vMerge/>
            <w:shd w:val="clear" w:color="auto" w:fill="auto"/>
          </w:tcPr>
          <w:p w14:paraId="77DB2CA6"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2E4CD444"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54780733"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Лимитирующие факторы отсутствуют</w:t>
            </w:r>
          </w:p>
        </w:tc>
        <w:tc>
          <w:tcPr>
            <w:tcW w:w="540" w:type="dxa"/>
            <w:shd w:val="clear" w:color="auto" w:fill="auto"/>
          </w:tcPr>
          <w:p w14:paraId="1BB908D8"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24950DB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674AFF4" w14:textId="77777777" w:rsidTr="00610217">
        <w:trPr>
          <w:cantSplit/>
          <w:trHeight w:val="272"/>
          <w:jc w:val="center"/>
        </w:trPr>
        <w:tc>
          <w:tcPr>
            <w:tcW w:w="1801" w:type="dxa"/>
            <w:vMerge/>
            <w:shd w:val="clear" w:color="auto" w:fill="auto"/>
          </w:tcPr>
          <w:p w14:paraId="797FA903" w14:textId="77777777" w:rsidR="002F273F" w:rsidRPr="00610217" w:rsidRDefault="002F273F" w:rsidP="000F7906">
            <w:pPr>
              <w:spacing w:line="240" w:lineRule="auto"/>
              <w:jc w:val="center"/>
              <w:rPr>
                <w:rFonts w:ascii="Arial" w:hAnsi="Arial" w:cs="Arial"/>
                <w:color w:val="auto"/>
                <w:sz w:val="18"/>
                <w:szCs w:val="18"/>
              </w:rPr>
            </w:pPr>
          </w:p>
        </w:tc>
        <w:tc>
          <w:tcPr>
            <w:tcW w:w="3864" w:type="dxa"/>
            <w:vMerge/>
            <w:shd w:val="clear" w:color="auto" w:fill="auto"/>
          </w:tcPr>
          <w:p w14:paraId="3183E2DC" w14:textId="77777777" w:rsidR="002F273F" w:rsidRPr="00610217" w:rsidRDefault="002F273F" w:rsidP="000F7906">
            <w:pPr>
              <w:spacing w:line="240" w:lineRule="auto"/>
              <w:jc w:val="center"/>
              <w:rPr>
                <w:rFonts w:ascii="Arial" w:hAnsi="Arial" w:cs="Arial"/>
                <w:color w:val="auto"/>
                <w:sz w:val="18"/>
                <w:szCs w:val="18"/>
              </w:rPr>
            </w:pPr>
          </w:p>
        </w:tc>
        <w:tc>
          <w:tcPr>
            <w:tcW w:w="1890" w:type="dxa"/>
            <w:shd w:val="clear" w:color="auto" w:fill="auto"/>
          </w:tcPr>
          <w:p w14:paraId="2BA2D4AF" w14:textId="4015CA1D" w:rsidR="002F273F" w:rsidRPr="00610217"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tcPr>
          <w:p w14:paraId="20C61159" w14:textId="77777777" w:rsidR="002F273F" w:rsidRPr="00610217" w:rsidRDefault="002F273F" w:rsidP="000F7906">
            <w:pPr>
              <w:spacing w:line="240" w:lineRule="auto"/>
              <w:jc w:val="center"/>
              <w:rPr>
                <w:rFonts w:ascii="Arial" w:hAnsi="Arial" w:cs="Arial"/>
                <w:color w:val="auto"/>
                <w:sz w:val="18"/>
                <w:szCs w:val="18"/>
              </w:rPr>
            </w:pPr>
          </w:p>
        </w:tc>
        <w:tc>
          <w:tcPr>
            <w:tcW w:w="1725" w:type="dxa"/>
            <w:vMerge/>
            <w:shd w:val="clear" w:color="auto" w:fill="BFBFBF"/>
          </w:tcPr>
          <w:p w14:paraId="699439A7"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ED4ED6D" w14:textId="77777777" w:rsidTr="00382C36">
        <w:trPr>
          <w:cantSplit/>
          <w:trHeight w:val="272"/>
          <w:jc w:val="center"/>
        </w:trPr>
        <w:tc>
          <w:tcPr>
            <w:tcW w:w="9820" w:type="dxa"/>
            <w:gridSpan w:val="5"/>
            <w:shd w:val="clear" w:color="auto" w:fill="C0C0C0"/>
          </w:tcPr>
          <w:p w14:paraId="758F203E"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b/>
                <w:bCs/>
                <w:color w:val="auto"/>
                <w:sz w:val="18"/>
                <w:szCs w:val="18"/>
                <w:lang w:val="ru"/>
              </w:rPr>
              <w:t>HR-400: Оценка эффективности работы</w:t>
            </w:r>
          </w:p>
        </w:tc>
      </w:tr>
      <w:tr w:rsidR="0042446B" w:rsidRPr="00610217" w14:paraId="32B3D8B0" w14:textId="77777777" w:rsidTr="00610217">
        <w:trPr>
          <w:cantSplit/>
          <w:trHeight w:val="87"/>
          <w:jc w:val="center"/>
        </w:trPr>
        <w:tc>
          <w:tcPr>
            <w:tcW w:w="1801" w:type="dxa"/>
            <w:vMerge w:val="restart"/>
            <w:shd w:val="clear" w:color="auto" w:fill="auto"/>
          </w:tcPr>
          <w:p w14:paraId="19A52EAA"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HR-401</w:t>
            </w:r>
          </w:p>
          <w:p w14:paraId="70FBEED8" w14:textId="77777777" w:rsidR="002F273F" w:rsidRPr="00610217" w:rsidRDefault="002F273F" w:rsidP="000F7906">
            <w:pPr>
              <w:spacing w:line="240" w:lineRule="auto"/>
              <w:jc w:val="center"/>
              <w:rPr>
                <w:rFonts w:ascii="Arial" w:hAnsi="Arial" w:cs="Arial"/>
                <w:color w:val="auto"/>
                <w:sz w:val="18"/>
                <w:szCs w:val="18"/>
              </w:rPr>
            </w:pPr>
          </w:p>
          <w:p w14:paraId="0C06D26D"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7CC3601C" w14:textId="77777777" w:rsidR="002F273F" w:rsidRPr="00610217" w:rsidRDefault="002F273F" w:rsidP="000F7906">
            <w:pPr>
              <w:spacing w:before="40" w:after="40" w:line="240" w:lineRule="auto"/>
              <w:jc w:val="center"/>
              <w:rPr>
                <w:rFonts w:ascii="Arial" w:hAnsi="Arial" w:cs="Arial"/>
                <w:color w:val="auto"/>
                <w:sz w:val="18"/>
                <w:szCs w:val="18"/>
              </w:rPr>
            </w:pPr>
          </w:p>
          <w:p w14:paraId="6E4AFB12" w14:textId="3003CEE9"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4D8EC6C4" w14:textId="77777777" w:rsidR="002F273F" w:rsidRPr="00610217" w:rsidRDefault="002F273F" w:rsidP="000F7906">
            <w:pPr>
              <w:spacing w:before="40" w:after="40" w:line="240" w:lineRule="auto"/>
              <w:jc w:val="center"/>
              <w:rPr>
                <w:rFonts w:ascii="Arial" w:hAnsi="Arial" w:cs="Arial"/>
                <w:color w:val="auto"/>
                <w:sz w:val="18"/>
                <w:szCs w:val="18"/>
              </w:rPr>
            </w:pPr>
          </w:p>
          <w:p w14:paraId="796C3653"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476D0849" w14:textId="77777777" w:rsidR="002F273F" w:rsidRPr="00610217" w:rsidRDefault="002F273F" w:rsidP="000F7906">
            <w:pPr>
              <w:spacing w:before="40" w:after="40" w:line="240" w:lineRule="auto"/>
              <w:jc w:val="center"/>
              <w:rPr>
                <w:rFonts w:ascii="Arial" w:hAnsi="Arial" w:cs="Arial"/>
                <w:color w:val="auto"/>
                <w:sz w:val="18"/>
                <w:szCs w:val="18"/>
              </w:rPr>
            </w:pPr>
          </w:p>
          <w:p w14:paraId="3CE3B55B"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06B13FED" w14:textId="77777777" w:rsidR="002F273F" w:rsidRPr="00610217" w:rsidRDefault="002F273F" w:rsidP="000F7906">
            <w:pPr>
              <w:spacing w:before="40" w:after="40" w:line="240" w:lineRule="auto"/>
              <w:jc w:val="center"/>
              <w:rPr>
                <w:rFonts w:ascii="Arial" w:hAnsi="Arial" w:cs="Arial"/>
                <w:color w:val="auto"/>
                <w:sz w:val="18"/>
                <w:szCs w:val="18"/>
              </w:rPr>
            </w:pPr>
          </w:p>
          <w:p w14:paraId="58EE0EBC"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3FB81F8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159D9692"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Как часто проводится оценка эффективности работы персонала?</w:t>
            </w:r>
          </w:p>
          <w:p w14:paraId="59A6186F" w14:textId="77777777" w:rsidR="002F273F" w:rsidRPr="00610217" w:rsidRDefault="002F273F" w:rsidP="000F7906">
            <w:pPr>
              <w:spacing w:before="40" w:after="40" w:line="240" w:lineRule="auto"/>
              <w:jc w:val="center"/>
              <w:rPr>
                <w:rFonts w:ascii="Arial" w:hAnsi="Arial" w:cs="Arial"/>
                <w:color w:val="auto"/>
                <w:sz w:val="18"/>
                <w:szCs w:val="18"/>
              </w:rPr>
            </w:pPr>
          </w:p>
          <w:p w14:paraId="54043968" w14:textId="77777777" w:rsidR="002F273F" w:rsidRPr="00610217" w:rsidRDefault="00417306" w:rsidP="000F7906">
            <w:pPr>
              <w:spacing w:before="40" w:after="40" w:line="240" w:lineRule="auto"/>
              <w:jc w:val="center"/>
              <w:rPr>
                <w:rFonts w:ascii="Arial" w:hAnsi="Arial" w:cs="Arial"/>
                <w:color w:val="auto"/>
                <w:sz w:val="18"/>
                <w:szCs w:val="18"/>
                <w:lang w:val="ru"/>
              </w:rPr>
            </w:pPr>
            <w:r w:rsidRPr="00610217">
              <w:rPr>
                <w:rFonts w:ascii="Arial" w:hAnsi="Arial" w:cs="Arial"/>
                <w:color w:val="auto"/>
                <w:sz w:val="18"/>
                <w:szCs w:val="18"/>
                <w:lang w:val="ru"/>
              </w:rPr>
              <w:t xml:space="preserve">ПРИМЕЧАНИЕ. Данный вопрос относится к индивидуальным оценкам эффективности </w:t>
            </w:r>
            <w:r w:rsidRPr="00610217">
              <w:rPr>
                <w:rFonts w:ascii="Arial" w:hAnsi="Arial" w:cs="Arial"/>
                <w:color w:val="auto"/>
                <w:sz w:val="18"/>
                <w:szCs w:val="18"/>
                <w:lang w:val="ru"/>
              </w:rPr>
              <w:lastRenderedPageBreak/>
              <w:t>работы, которые проводятся между руководителем и подчиненными. Оценка эффективности работы должна проводится официально. Если оценка эффективности работы персонала проводится неофициально, на данный вопрос следует выбрать вариант ответа «Никогда». Для получения разъяснений следует задать вопросы.</w:t>
            </w:r>
          </w:p>
          <w:p w14:paraId="411B37E1" w14:textId="77777777" w:rsidR="002F273F" w:rsidRPr="00610217" w:rsidRDefault="002F273F" w:rsidP="000F7906">
            <w:pPr>
              <w:spacing w:before="40" w:after="40" w:line="240" w:lineRule="auto"/>
              <w:jc w:val="center"/>
              <w:rPr>
                <w:rFonts w:ascii="Arial" w:hAnsi="Arial" w:cs="Arial"/>
                <w:color w:val="auto"/>
                <w:sz w:val="18"/>
                <w:szCs w:val="18"/>
                <w:lang w:val="ru"/>
              </w:rPr>
            </w:pPr>
          </w:p>
          <w:p w14:paraId="4C3B7832" w14:textId="77777777" w:rsidR="002F273F" w:rsidRPr="00610217" w:rsidRDefault="00417306" w:rsidP="000F7906">
            <w:pPr>
              <w:spacing w:before="40" w:after="40" w:line="240" w:lineRule="auto"/>
              <w:jc w:val="center"/>
              <w:rPr>
                <w:rFonts w:ascii="Arial" w:hAnsi="Arial" w:cs="Arial"/>
                <w:color w:val="auto"/>
                <w:sz w:val="18"/>
                <w:szCs w:val="18"/>
                <w:lang w:val="ru"/>
              </w:rPr>
            </w:pPr>
            <w:r w:rsidRPr="00610217">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оценка проводится один раз в 9 месяцев, следует выбрать вариант «Ежегодно»</w:t>
            </w:r>
          </w:p>
        </w:tc>
        <w:tc>
          <w:tcPr>
            <w:tcW w:w="1890" w:type="dxa"/>
            <w:shd w:val="clear" w:color="auto" w:fill="auto"/>
          </w:tcPr>
          <w:p w14:paraId="207EFE9E"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610217">
              <w:rPr>
                <w:rFonts w:ascii="Arial" w:hAnsi="Arial" w:cs="Arial"/>
                <w:color w:val="auto"/>
                <w:sz w:val="18"/>
                <w:szCs w:val="18"/>
                <w:lang w:val="ru"/>
              </w:rPr>
              <w:lastRenderedPageBreak/>
              <w:t>Раз в квартал или чаще</w:t>
            </w:r>
          </w:p>
        </w:tc>
        <w:tc>
          <w:tcPr>
            <w:tcW w:w="540" w:type="dxa"/>
            <w:shd w:val="clear" w:color="auto" w:fill="auto"/>
            <w:vAlign w:val="center"/>
          </w:tcPr>
          <w:p w14:paraId="42FAAED1"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725" w:type="dxa"/>
            <w:vMerge w:val="restart"/>
            <w:shd w:val="clear" w:color="auto" w:fill="auto"/>
            <w:vAlign w:val="center"/>
          </w:tcPr>
          <w:p w14:paraId="26116357" w14:textId="77777777" w:rsidR="002F273F" w:rsidRPr="00610217" w:rsidRDefault="00417306" w:rsidP="000F7906">
            <w:pPr>
              <w:spacing w:line="240" w:lineRule="auto"/>
              <w:jc w:val="center"/>
              <w:rPr>
                <w:rFonts w:ascii="Arial" w:hAnsi="Arial" w:cs="Arial"/>
                <w:color w:val="auto"/>
                <w:sz w:val="18"/>
                <w:szCs w:val="18"/>
                <w:lang w:val="ru"/>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«Никогда»</w:t>
            </w:r>
            <w:r w:rsidRPr="00610217">
              <w:rPr>
                <w:rFonts w:ascii="Arial" w:hAnsi="Arial" w:cs="Arial"/>
                <w:color w:val="auto"/>
                <w:sz w:val="18"/>
                <w:szCs w:val="18"/>
                <w:lang w:val="ru"/>
              </w:rPr>
              <w:t xml:space="preserve">, перейдите к </w:t>
            </w:r>
            <w:r w:rsidRPr="00610217">
              <w:rPr>
                <w:rFonts w:ascii="Arial" w:hAnsi="Arial" w:cs="Arial"/>
                <w:b/>
                <w:bCs/>
                <w:color w:val="auto"/>
                <w:sz w:val="18"/>
                <w:szCs w:val="18"/>
                <w:lang w:val="ru"/>
              </w:rPr>
              <w:t>[HR-501]</w:t>
            </w:r>
            <w:r w:rsidRPr="00610217">
              <w:rPr>
                <w:rFonts w:ascii="Arial" w:hAnsi="Arial" w:cs="Arial"/>
                <w:color w:val="auto"/>
                <w:sz w:val="18"/>
                <w:szCs w:val="18"/>
                <w:lang w:val="ru"/>
              </w:rPr>
              <w:t xml:space="preserve">; </w:t>
            </w:r>
          </w:p>
          <w:p w14:paraId="041CCB2A" w14:textId="77777777" w:rsidR="002F273F" w:rsidRPr="00610217" w:rsidRDefault="002F273F" w:rsidP="000F7906">
            <w:pPr>
              <w:spacing w:line="240" w:lineRule="auto"/>
              <w:jc w:val="center"/>
              <w:rPr>
                <w:rFonts w:ascii="Arial" w:hAnsi="Arial" w:cs="Arial"/>
                <w:color w:val="auto"/>
                <w:sz w:val="18"/>
                <w:szCs w:val="18"/>
                <w:lang w:val="ru"/>
              </w:rPr>
            </w:pPr>
          </w:p>
          <w:p w14:paraId="5FAAB377"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В противном случае продолжайте.</w:t>
            </w:r>
          </w:p>
        </w:tc>
      </w:tr>
      <w:tr w:rsidR="0042446B" w:rsidRPr="00610217" w14:paraId="321B375D" w14:textId="77777777" w:rsidTr="00610217">
        <w:trPr>
          <w:cantSplit/>
          <w:trHeight w:val="87"/>
          <w:jc w:val="center"/>
        </w:trPr>
        <w:tc>
          <w:tcPr>
            <w:tcW w:w="1801" w:type="dxa"/>
            <w:vMerge/>
            <w:shd w:val="clear" w:color="auto" w:fill="auto"/>
          </w:tcPr>
          <w:p w14:paraId="388CA67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06DAE47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167C97A2"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Раз в полгода (дважды в год)</w:t>
            </w:r>
          </w:p>
        </w:tc>
        <w:tc>
          <w:tcPr>
            <w:tcW w:w="540" w:type="dxa"/>
            <w:shd w:val="clear" w:color="auto" w:fill="auto"/>
            <w:vAlign w:val="center"/>
          </w:tcPr>
          <w:p w14:paraId="44D1DDDF"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42397A7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193235A" w14:textId="77777777" w:rsidTr="00610217">
        <w:trPr>
          <w:cantSplit/>
          <w:trHeight w:val="87"/>
          <w:jc w:val="center"/>
        </w:trPr>
        <w:tc>
          <w:tcPr>
            <w:tcW w:w="1801" w:type="dxa"/>
            <w:vMerge/>
            <w:shd w:val="clear" w:color="auto" w:fill="auto"/>
          </w:tcPr>
          <w:p w14:paraId="5927BD5B"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64982C5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CE9EF1B"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Ежегодно</w:t>
            </w:r>
          </w:p>
        </w:tc>
        <w:tc>
          <w:tcPr>
            <w:tcW w:w="540" w:type="dxa"/>
            <w:shd w:val="clear" w:color="auto" w:fill="auto"/>
            <w:vAlign w:val="center"/>
          </w:tcPr>
          <w:p w14:paraId="7586AF0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4AF69A8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43F3DC0" w14:textId="77777777" w:rsidTr="00610217">
        <w:trPr>
          <w:cantSplit/>
          <w:trHeight w:val="87"/>
          <w:jc w:val="center"/>
        </w:trPr>
        <w:tc>
          <w:tcPr>
            <w:tcW w:w="1801" w:type="dxa"/>
            <w:vMerge/>
            <w:shd w:val="clear" w:color="auto" w:fill="auto"/>
          </w:tcPr>
          <w:p w14:paraId="34C02CA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B7CFCE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14FFBAC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Реже раза в год</w:t>
            </w:r>
          </w:p>
        </w:tc>
        <w:tc>
          <w:tcPr>
            <w:tcW w:w="540" w:type="dxa"/>
            <w:shd w:val="clear" w:color="auto" w:fill="auto"/>
            <w:vAlign w:val="center"/>
          </w:tcPr>
          <w:p w14:paraId="31AE5F35"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09873D1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83CA7D5" w14:textId="77777777" w:rsidTr="00610217">
        <w:trPr>
          <w:cantSplit/>
          <w:trHeight w:val="87"/>
          <w:jc w:val="center"/>
        </w:trPr>
        <w:tc>
          <w:tcPr>
            <w:tcW w:w="1801" w:type="dxa"/>
            <w:vMerge/>
            <w:shd w:val="clear" w:color="auto" w:fill="auto"/>
          </w:tcPr>
          <w:p w14:paraId="2930B08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4BF1640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0697BF8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Никогда</w:t>
            </w:r>
          </w:p>
        </w:tc>
        <w:tc>
          <w:tcPr>
            <w:tcW w:w="540" w:type="dxa"/>
            <w:shd w:val="clear" w:color="auto" w:fill="auto"/>
            <w:vAlign w:val="center"/>
          </w:tcPr>
          <w:p w14:paraId="069B8D77"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188EC58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70F3F47" w14:textId="77777777" w:rsidTr="00610217">
        <w:trPr>
          <w:cantSplit/>
          <w:trHeight w:val="87"/>
          <w:jc w:val="center"/>
        </w:trPr>
        <w:tc>
          <w:tcPr>
            <w:tcW w:w="1801" w:type="dxa"/>
            <w:vMerge/>
            <w:shd w:val="clear" w:color="auto" w:fill="auto"/>
          </w:tcPr>
          <w:p w14:paraId="09FF5D6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24AF667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77FB2E48" w14:textId="5ED93429"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7A2B89CC"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73524AD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0E4AFC4" w14:textId="77777777" w:rsidTr="00610217">
        <w:trPr>
          <w:cantSplit/>
          <w:trHeight w:val="272"/>
          <w:jc w:val="center"/>
        </w:trPr>
        <w:tc>
          <w:tcPr>
            <w:tcW w:w="1801" w:type="dxa"/>
            <w:vMerge w:val="restart"/>
            <w:shd w:val="clear" w:color="auto" w:fill="auto"/>
          </w:tcPr>
          <w:p w14:paraId="5EFB60C8"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HR-402</w:t>
            </w:r>
          </w:p>
          <w:p w14:paraId="6CBCB843" w14:textId="77777777" w:rsidR="002F273F" w:rsidRPr="00610217" w:rsidRDefault="002F273F" w:rsidP="000F7906">
            <w:pPr>
              <w:spacing w:line="240" w:lineRule="auto"/>
              <w:jc w:val="center"/>
              <w:rPr>
                <w:rFonts w:ascii="Arial" w:hAnsi="Arial" w:cs="Arial"/>
                <w:color w:val="auto"/>
                <w:sz w:val="18"/>
                <w:szCs w:val="18"/>
              </w:rPr>
            </w:pPr>
          </w:p>
          <w:p w14:paraId="1EF5D9DA"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58B34F3E" w14:textId="77777777" w:rsidR="002F273F" w:rsidRPr="00610217" w:rsidRDefault="002F273F" w:rsidP="000F7906">
            <w:pPr>
              <w:spacing w:before="40" w:after="40" w:line="240" w:lineRule="auto"/>
              <w:jc w:val="center"/>
              <w:rPr>
                <w:rFonts w:ascii="Arial" w:hAnsi="Arial" w:cs="Arial"/>
                <w:color w:val="auto"/>
                <w:sz w:val="18"/>
                <w:szCs w:val="18"/>
              </w:rPr>
            </w:pPr>
          </w:p>
          <w:p w14:paraId="71F3EF90" w14:textId="1D259BC3"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363A52B0" w14:textId="77777777" w:rsidR="002F273F" w:rsidRPr="00610217" w:rsidRDefault="002F273F" w:rsidP="000F7906">
            <w:pPr>
              <w:spacing w:before="40" w:after="40" w:line="240" w:lineRule="auto"/>
              <w:jc w:val="center"/>
              <w:rPr>
                <w:rFonts w:ascii="Arial" w:hAnsi="Arial" w:cs="Arial"/>
                <w:color w:val="auto"/>
                <w:sz w:val="18"/>
                <w:szCs w:val="18"/>
              </w:rPr>
            </w:pPr>
          </w:p>
          <w:p w14:paraId="7682E8A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172429C9" w14:textId="77777777" w:rsidR="002F273F" w:rsidRPr="00610217" w:rsidRDefault="002F273F" w:rsidP="000F7906">
            <w:pPr>
              <w:spacing w:before="40" w:after="40" w:line="240" w:lineRule="auto"/>
              <w:jc w:val="center"/>
              <w:rPr>
                <w:rFonts w:ascii="Arial" w:hAnsi="Arial" w:cs="Arial"/>
                <w:color w:val="auto"/>
                <w:sz w:val="18"/>
                <w:szCs w:val="18"/>
              </w:rPr>
            </w:pPr>
          </w:p>
          <w:p w14:paraId="6163B2B3"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48CB5D16" w14:textId="77777777" w:rsidR="002F273F" w:rsidRPr="00610217" w:rsidRDefault="002F273F" w:rsidP="000F7906">
            <w:pPr>
              <w:spacing w:before="40" w:after="40" w:line="240" w:lineRule="auto"/>
              <w:jc w:val="center"/>
              <w:rPr>
                <w:rFonts w:ascii="Arial" w:hAnsi="Arial" w:cs="Arial"/>
                <w:color w:val="auto"/>
                <w:sz w:val="18"/>
                <w:szCs w:val="18"/>
              </w:rPr>
            </w:pPr>
          </w:p>
          <w:p w14:paraId="3CBEE996"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0313FC1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30BB5EC4"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Какие действия предпринимаются после проведения оценки эффективности работы персонала?</w:t>
            </w:r>
          </w:p>
          <w:p w14:paraId="1F2F5F92" w14:textId="77777777" w:rsidR="002F273F" w:rsidRPr="00610217" w:rsidRDefault="002F273F" w:rsidP="000F7906">
            <w:pPr>
              <w:spacing w:before="40" w:after="40" w:line="240" w:lineRule="auto"/>
              <w:jc w:val="center"/>
              <w:rPr>
                <w:rFonts w:ascii="Arial" w:hAnsi="Arial" w:cs="Arial"/>
                <w:color w:val="auto"/>
                <w:sz w:val="18"/>
                <w:szCs w:val="18"/>
              </w:rPr>
            </w:pPr>
          </w:p>
          <w:p w14:paraId="777230C3"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Поощрения необязательно носят материальный характер.</w:t>
            </w:r>
          </w:p>
          <w:p w14:paraId="72C5A90A" w14:textId="77777777" w:rsidR="002F273F" w:rsidRPr="00610217" w:rsidRDefault="002F273F" w:rsidP="000F7906">
            <w:pPr>
              <w:spacing w:before="40" w:after="40" w:line="240" w:lineRule="auto"/>
              <w:jc w:val="center"/>
              <w:rPr>
                <w:rFonts w:ascii="Arial" w:hAnsi="Arial" w:cs="Arial"/>
                <w:color w:val="auto"/>
                <w:sz w:val="18"/>
                <w:szCs w:val="18"/>
              </w:rPr>
            </w:pPr>
          </w:p>
          <w:p w14:paraId="23F2DCB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370B4575"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Предоставление поощрений</w:t>
            </w:r>
          </w:p>
        </w:tc>
        <w:tc>
          <w:tcPr>
            <w:tcW w:w="540" w:type="dxa"/>
            <w:shd w:val="clear" w:color="auto" w:fill="auto"/>
            <w:vAlign w:val="center"/>
          </w:tcPr>
          <w:p w14:paraId="46746A9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BFBFBF"/>
            <w:vAlign w:val="center"/>
          </w:tcPr>
          <w:p w14:paraId="7B2977C5"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6587773" w14:textId="77777777" w:rsidTr="00610217">
        <w:trPr>
          <w:cantSplit/>
          <w:trHeight w:val="267"/>
          <w:jc w:val="center"/>
        </w:trPr>
        <w:tc>
          <w:tcPr>
            <w:tcW w:w="1801" w:type="dxa"/>
            <w:vMerge/>
            <w:shd w:val="clear" w:color="auto" w:fill="auto"/>
          </w:tcPr>
          <w:p w14:paraId="60379498" w14:textId="77777777" w:rsidR="002F273F" w:rsidRPr="00610217"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864" w:type="dxa"/>
            <w:vMerge/>
            <w:shd w:val="clear" w:color="auto" w:fill="auto"/>
          </w:tcPr>
          <w:p w14:paraId="4F4C735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42F2D4E2"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Реализация планов повышения эффективности работы</w:t>
            </w:r>
          </w:p>
        </w:tc>
        <w:tc>
          <w:tcPr>
            <w:tcW w:w="540" w:type="dxa"/>
            <w:shd w:val="clear" w:color="auto" w:fill="auto"/>
            <w:vAlign w:val="center"/>
          </w:tcPr>
          <w:p w14:paraId="78DDC5FA"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6F010CE4"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D03F4E4" w14:textId="77777777" w:rsidTr="00610217">
        <w:trPr>
          <w:cantSplit/>
          <w:trHeight w:val="267"/>
          <w:jc w:val="center"/>
        </w:trPr>
        <w:tc>
          <w:tcPr>
            <w:tcW w:w="1801" w:type="dxa"/>
            <w:vMerge/>
            <w:shd w:val="clear" w:color="auto" w:fill="auto"/>
          </w:tcPr>
          <w:p w14:paraId="5AEB2A8D" w14:textId="77777777" w:rsidR="002F273F" w:rsidRPr="00610217"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864" w:type="dxa"/>
            <w:vMerge/>
            <w:shd w:val="clear" w:color="auto" w:fill="auto"/>
          </w:tcPr>
          <w:p w14:paraId="0ACC50C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5B435E78"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Прочее</w:t>
            </w:r>
          </w:p>
          <w:p w14:paraId="428C17AE"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 xml:space="preserve">Пожалуйста, укажите: </w:t>
            </w:r>
          </w:p>
          <w:p w14:paraId="1375523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6E0DACF"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B36F936"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703676F"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8A3C67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E02C051"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540" w:type="dxa"/>
            <w:shd w:val="clear" w:color="auto" w:fill="auto"/>
            <w:vAlign w:val="center"/>
          </w:tcPr>
          <w:p w14:paraId="0A98B6AD"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1FA4B6C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3CC7E30" w14:textId="77777777" w:rsidTr="00610217">
        <w:trPr>
          <w:cantSplit/>
          <w:trHeight w:val="451"/>
          <w:jc w:val="center"/>
        </w:trPr>
        <w:tc>
          <w:tcPr>
            <w:tcW w:w="1801" w:type="dxa"/>
            <w:vMerge/>
            <w:shd w:val="clear" w:color="auto" w:fill="auto"/>
          </w:tcPr>
          <w:p w14:paraId="6BD67C1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1E6326B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5CD21D44"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03B9962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01C2A8A5"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3B94224" w14:textId="77777777" w:rsidTr="00610217">
        <w:trPr>
          <w:cantSplit/>
          <w:trHeight w:val="397"/>
          <w:jc w:val="center"/>
        </w:trPr>
        <w:tc>
          <w:tcPr>
            <w:tcW w:w="1801" w:type="dxa"/>
            <w:vMerge/>
            <w:shd w:val="clear" w:color="auto" w:fill="auto"/>
          </w:tcPr>
          <w:p w14:paraId="7711AC6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auto"/>
          </w:tcPr>
          <w:p w14:paraId="7C10391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156B3ECA" w14:textId="1AEFD974"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4E54829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BFBFBF"/>
            <w:vAlign w:val="center"/>
          </w:tcPr>
          <w:p w14:paraId="1B234921"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74474C2" w14:textId="77777777" w:rsidTr="00382C36">
        <w:trPr>
          <w:cantSplit/>
          <w:trHeight w:val="159"/>
          <w:jc w:val="center"/>
        </w:trPr>
        <w:tc>
          <w:tcPr>
            <w:tcW w:w="9820" w:type="dxa"/>
            <w:gridSpan w:val="5"/>
            <w:shd w:val="clear" w:color="auto" w:fill="C0C0C0"/>
          </w:tcPr>
          <w:p w14:paraId="652B4009"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HR-500: Поддерживающий надзор</w:t>
            </w:r>
          </w:p>
        </w:tc>
      </w:tr>
      <w:tr w:rsidR="0042446B" w:rsidRPr="00610217" w14:paraId="11CFF824" w14:textId="77777777" w:rsidTr="00610217">
        <w:trPr>
          <w:cantSplit/>
          <w:trHeight w:val="272"/>
          <w:jc w:val="center"/>
        </w:trPr>
        <w:tc>
          <w:tcPr>
            <w:tcW w:w="1801" w:type="dxa"/>
            <w:vMerge w:val="restart"/>
            <w:shd w:val="clear" w:color="auto" w:fill="auto"/>
          </w:tcPr>
          <w:p w14:paraId="28400800"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HR-501</w:t>
            </w:r>
          </w:p>
          <w:p w14:paraId="3B7FB374" w14:textId="77777777" w:rsidR="002F273F" w:rsidRPr="00610217" w:rsidRDefault="002F273F" w:rsidP="000F7906">
            <w:pPr>
              <w:spacing w:line="240" w:lineRule="auto"/>
              <w:jc w:val="center"/>
              <w:rPr>
                <w:rFonts w:ascii="Arial" w:hAnsi="Arial" w:cs="Arial"/>
                <w:color w:val="auto"/>
                <w:sz w:val="18"/>
                <w:szCs w:val="18"/>
              </w:rPr>
            </w:pPr>
          </w:p>
          <w:p w14:paraId="2D143F9C"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7CD90EAC" w14:textId="77777777" w:rsidR="002F273F" w:rsidRPr="00610217" w:rsidRDefault="002F273F" w:rsidP="000F7906">
            <w:pPr>
              <w:spacing w:before="40" w:after="40" w:line="240" w:lineRule="auto"/>
              <w:jc w:val="center"/>
              <w:rPr>
                <w:rFonts w:ascii="Arial" w:hAnsi="Arial" w:cs="Arial"/>
                <w:color w:val="auto"/>
                <w:sz w:val="18"/>
                <w:szCs w:val="18"/>
              </w:rPr>
            </w:pPr>
          </w:p>
          <w:p w14:paraId="2E14D5DF"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705D8960" w14:textId="77777777" w:rsidR="002F273F" w:rsidRPr="00610217" w:rsidRDefault="002F273F" w:rsidP="000F7906">
            <w:pPr>
              <w:spacing w:before="40" w:after="40" w:line="240" w:lineRule="auto"/>
              <w:jc w:val="center"/>
              <w:rPr>
                <w:rFonts w:ascii="Arial" w:hAnsi="Arial" w:cs="Arial"/>
                <w:color w:val="auto"/>
                <w:sz w:val="18"/>
                <w:szCs w:val="18"/>
              </w:rPr>
            </w:pPr>
          </w:p>
          <w:p w14:paraId="4F6C1F03"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01EE88BD" w14:textId="77777777" w:rsidR="002F273F" w:rsidRPr="00610217" w:rsidRDefault="002F273F" w:rsidP="000F7906">
            <w:pPr>
              <w:spacing w:before="40" w:after="40" w:line="240" w:lineRule="auto"/>
              <w:jc w:val="center"/>
              <w:rPr>
                <w:rFonts w:ascii="Arial" w:hAnsi="Arial" w:cs="Arial"/>
                <w:color w:val="auto"/>
                <w:sz w:val="18"/>
                <w:szCs w:val="18"/>
              </w:rPr>
            </w:pPr>
          </w:p>
          <w:p w14:paraId="37007B8D"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28908F3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tcPr>
          <w:p w14:paraId="4CD3FEC9" w14:textId="77777777" w:rsidR="002F273F" w:rsidRPr="00610217" w:rsidRDefault="00417306" w:rsidP="000F7906">
            <w:pPr>
              <w:spacing w:before="40" w:after="40" w:line="240" w:lineRule="auto"/>
              <w:jc w:val="center"/>
              <w:rPr>
                <w:rFonts w:ascii="Arial" w:hAnsi="Arial" w:cs="Arial"/>
                <w:bCs/>
                <w:iCs/>
                <w:color w:val="auto"/>
                <w:sz w:val="18"/>
                <w:szCs w:val="18"/>
              </w:rPr>
            </w:pPr>
            <w:r w:rsidRPr="00610217">
              <w:rPr>
                <w:rFonts w:ascii="Arial" w:hAnsi="Arial" w:cs="Arial"/>
                <w:color w:val="auto"/>
                <w:sz w:val="18"/>
                <w:szCs w:val="18"/>
                <w:lang w:val="ru"/>
              </w:rPr>
              <w:t>Осуществлялся ли за последний год поддерживающий надзор за деятельностью персонала цепи поставок объекта?</w:t>
            </w:r>
          </w:p>
          <w:p w14:paraId="7BE246DF" w14:textId="77777777" w:rsidR="002F273F" w:rsidRPr="00610217" w:rsidRDefault="002F273F" w:rsidP="000F7906">
            <w:pPr>
              <w:spacing w:before="40" w:after="40" w:line="240" w:lineRule="auto"/>
              <w:jc w:val="center"/>
              <w:rPr>
                <w:rFonts w:ascii="Arial" w:hAnsi="Arial" w:cs="Arial"/>
                <w:bCs/>
                <w:iCs/>
                <w:color w:val="auto"/>
                <w:sz w:val="18"/>
                <w:szCs w:val="18"/>
              </w:rPr>
            </w:pPr>
          </w:p>
          <w:p w14:paraId="32C5E1C2" w14:textId="77777777" w:rsidR="002F273F" w:rsidRPr="00610217" w:rsidRDefault="00417306" w:rsidP="000F7906">
            <w:pPr>
              <w:spacing w:before="40" w:after="40" w:line="240" w:lineRule="auto"/>
              <w:jc w:val="center"/>
              <w:rPr>
                <w:rFonts w:ascii="Arial" w:hAnsi="Arial" w:cs="Arial"/>
                <w:bCs/>
                <w:iCs/>
                <w:color w:val="auto"/>
                <w:sz w:val="18"/>
                <w:szCs w:val="18"/>
                <w:lang w:val="ru"/>
              </w:rPr>
            </w:pPr>
            <w:r w:rsidRPr="00610217">
              <w:rPr>
                <w:rFonts w:ascii="Arial" w:hAnsi="Arial" w:cs="Arial"/>
                <w:color w:val="auto"/>
                <w:sz w:val="18"/>
                <w:szCs w:val="18"/>
                <w:lang w:val="ru"/>
              </w:rPr>
              <w:t>ПРИМЕЧАНИЕ. Поддерживающий надзор — это надзор, который включает в себя определенные аспекты наставничества/решения проблем. Это надзор, который осуществляется сторонними силами.</w:t>
            </w:r>
          </w:p>
          <w:p w14:paraId="6C7295FB" w14:textId="77777777" w:rsidR="002F273F" w:rsidRPr="00610217" w:rsidRDefault="002F273F" w:rsidP="000F7906">
            <w:pPr>
              <w:spacing w:before="40" w:after="40" w:line="240" w:lineRule="auto"/>
              <w:jc w:val="center"/>
              <w:rPr>
                <w:rFonts w:ascii="Arial" w:hAnsi="Arial" w:cs="Arial"/>
                <w:bCs/>
                <w:iCs/>
                <w:color w:val="auto"/>
                <w:sz w:val="18"/>
                <w:szCs w:val="18"/>
                <w:lang w:val="ru"/>
              </w:rPr>
            </w:pPr>
          </w:p>
          <w:p w14:paraId="02F0BB78" w14:textId="77777777" w:rsidR="002F273F" w:rsidRPr="00610217" w:rsidRDefault="00417306" w:rsidP="000F7906">
            <w:pPr>
              <w:spacing w:before="40" w:after="40" w:line="240" w:lineRule="auto"/>
              <w:jc w:val="center"/>
              <w:rPr>
                <w:rFonts w:ascii="Arial" w:hAnsi="Arial" w:cs="Arial"/>
                <w:b/>
                <w:bCs/>
                <w:i/>
                <w:iCs/>
                <w:color w:val="auto"/>
                <w:sz w:val="18"/>
                <w:szCs w:val="18"/>
                <w:lang w:val="ru"/>
              </w:rPr>
            </w:pPr>
            <w:r w:rsidRPr="00610217">
              <w:rPr>
                <w:rFonts w:ascii="Arial" w:hAnsi="Arial" w:cs="Arial"/>
                <w:color w:val="auto"/>
                <w:sz w:val="18"/>
                <w:szCs w:val="18"/>
                <w:lang w:val="ru"/>
              </w:rPr>
              <w:t>ПРИМЕЧАНИЕ. Для выбора варианта «Да» при ответе на данный вопрос, поддерживающий надзор должен быть запланирован и проведен в течение последнего года.</w:t>
            </w:r>
          </w:p>
        </w:tc>
        <w:tc>
          <w:tcPr>
            <w:tcW w:w="1890" w:type="dxa"/>
            <w:shd w:val="clear" w:color="auto" w:fill="auto"/>
            <w:vAlign w:val="center"/>
          </w:tcPr>
          <w:p w14:paraId="685492AE"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auto"/>
            <w:vAlign w:val="center"/>
          </w:tcPr>
          <w:p w14:paraId="0F8BFDE0"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auto"/>
            <w:vAlign w:val="center"/>
          </w:tcPr>
          <w:p w14:paraId="08972AA2"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 xml:space="preserve">«Да», </w:t>
            </w:r>
            <w:r w:rsidRPr="00610217">
              <w:rPr>
                <w:rFonts w:ascii="Arial" w:hAnsi="Arial" w:cs="Arial"/>
                <w:color w:val="auto"/>
                <w:sz w:val="18"/>
                <w:szCs w:val="18"/>
                <w:lang w:val="ru"/>
              </w:rPr>
              <w:t xml:space="preserve">продолжайте. </w:t>
            </w:r>
          </w:p>
          <w:p w14:paraId="2A4B3B6E" w14:textId="77777777" w:rsidR="002F273F" w:rsidRPr="00610217" w:rsidRDefault="002F273F" w:rsidP="000F7906">
            <w:pPr>
              <w:spacing w:line="240" w:lineRule="auto"/>
              <w:jc w:val="center"/>
              <w:rPr>
                <w:rFonts w:ascii="Arial" w:hAnsi="Arial" w:cs="Arial"/>
                <w:color w:val="auto"/>
                <w:sz w:val="18"/>
                <w:szCs w:val="18"/>
              </w:rPr>
            </w:pPr>
          </w:p>
          <w:p w14:paraId="2333B5BE"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 xml:space="preserve">В противном случае </w:t>
            </w:r>
            <w:r w:rsidRPr="00610217">
              <w:rPr>
                <w:rFonts w:ascii="Arial" w:hAnsi="Arial" w:cs="Arial"/>
                <w:b/>
                <w:bCs/>
                <w:color w:val="auto"/>
                <w:sz w:val="18"/>
                <w:szCs w:val="18"/>
                <w:lang w:val="ru"/>
              </w:rPr>
              <w:t>перейдите к [HR-506]</w:t>
            </w:r>
          </w:p>
        </w:tc>
      </w:tr>
      <w:tr w:rsidR="0042446B" w:rsidRPr="00610217" w14:paraId="06681FF6" w14:textId="77777777" w:rsidTr="00610217">
        <w:trPr>
          <w:cantSplit/>
          <w:trHeight w:val="106"/>
          <w:jc w:val="center"/>
        </w:trPr>
        <w:tc>
          <w:tcPr>
            <w:tcW w:w="1801" w:type="dxa"/>
            <w:vMerge/>
            <w:shd w:val="clear" w:color="auto" w:fill="auto"/>
          </w:tcPr>
          <w:p w14:paraId="726F46CE"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auto"/>
          </w:tcPr>
          <w:p w14:paraId="31FC42D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359D5BF8"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auto"/>
            <w:vAlign w:val="center"/>
          </w:tcPr>
          <w:p w14:paraId="70DE0A77"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11445B1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9D8A5BD" w14:textId="77777777" w:rsidTr="00610217">
        <w:trPr>
          <w:cantSplit/>
          <w:trHeight w:val="173"/>
          <w:jc w:val="center"/>
        </w:trPr>
        <w:tc>
          <w:tcPr>
            <w:tcW w:w="1801" w:type="dxa"/>
            <w:vMerge/>
            <w:shd w:val="clear" w:color="auto" w:fill="auto"/>
          </w:tcPr>
          <w:p w14:paraId="639ECB39"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auto"/>
          </w:tcPr>
          <w:p w14:paraId="5DE7460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0C75C80B" w14:textId="10F7F00F"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1D881781"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08FA6A9C"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6197A4A" w14:textId="77777777" w:rsidTr="00610217">
        <w:trPr>
          <w:cantSplit/>
          <w:trHeight w:val="171"/>
          <w:jc w:val="center"/>
        </w:trPr>
        <w:tc>
          <w:tcPr>
            <w:tcW w:w="1801" w:type="dxa"/>
            <w:vMerge w:val="restart"/>
            <w:shd w:val="clear" w:color="auto" w:fill="FFFFFF"/>
          </w:tcPr>
          <w:p w14:paraId="575AE693"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HR-502</w:t>
            </w:r>
          </w:p>
          <w:p w14:paraId="554C87F7" w14:textId="77777777" w:rsidR="002F273F" w:rsidRPr="00610217" w:rsidRDefault="002F273F" w:rsidP="000F7906">
            <w:pPr>
              <w:spacing w:line="240" w:lineRule="auto"/>
              <w:jc w:val="center"/>
              <w:rPr>
                <w:rFonts w:ascii="Arial" w:hAnsi="Arial" w:cs="Arial"/>
                <w:color w:val="auto"/>
                <w:sz w:val="18"/>
                <w:szCs w:val="18"/>
              </w:rPr>
            </w:pPr>
          </w:p>
          <w:p w14:paraId="74090484"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18FF2A7A" w14:textId="77777777" w:rsidR="002F273F" w:rsidRPr="00610217" w:rsidRDefault="002F273F" w:rsidP="000F7906">
            <w:pPr>
              <w:spacing w:before="40" w:after="40" w:line="240" w:lineRule="auto"/>
              <w:jc w:val="center"/>
              <w:rPr>
                <w:rFonts w:ascii="Arial" w:hAnsi="Arial" w:cs="Arial"/>
                <w:color w:val="auto"/>
                <w:sz w:val="18"/>
                <w:szCs w:val="18"/>
              </w:rPr>
            </w:pPr>
          </w:p>
          <w:p w14:paraId="100D3AC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669591F4" w14:textId="77777777" w:rsidR="002F273F" w:rsidRPr="00610217" w:rsidRDefault="002F273F" w:rsidP="000F7906">
            <w:pPr>
              <w:spacing w:before="40" w:after="40" w:line="240" w:lineRule="auto"/>
              <w:jc w:val="center"/>
              <w:rPr>
                <w:rFonts w:ascii="Arial" w:hAnsi="Arial" w:cs="Arial"/>
                <w:color w:val="auto"/>
                <w:sz w:val="18"/>
                <w:szCs w:val="18"/>
              </w:rPr>
            </w:pPr>
          </w:p>
          <w:p w14:paraId="130D226C"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Реферальная больница</w:t>
            </w:r>
          </w:p>
          <w:p w14:paraId="79EE4878" w14:textId="77777777" w:rsidR="002F273F" w:rsidRPr="00610217" w:rsidRDefault="002F273F" w:rsidP="000F7906">
            <w:pPr>
              <w:spacing w:before="40" w:after="40" w:line="240" w:lineRule="auto"/>
              <w:jc w:val="center"/>
              <w:rPr>
                <w:rFonts w:ascii="Arial" w:hAnsi="Arial" w:cs="Arial"/>
                <w:color w:val="auto"/>
                <w:sz w:val="18"/>
                <w:szCs w:val="18"/>
              </w:rPr>
            </w:pPr>
          </w:p>
          <w:p w14:paraId="455F2F7C"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6FAD86A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FFFFFF"/>
          </w:tcPr>
          <w:p w14:paraId="6F14AADB"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Кто осуществлял поддерживающий надзор за цепью поставок на данном объекте за последний год?</w:t>
            </w:r>
          </w:p>
          <w:p w14:paraId="06EB9843" w14:textId="77777777" w:rsidR="002F273F" w:rsidRPr="00610217" w:rsidRDefault="002F273F" w:rsidP="000F7906">
            <w:pPr>
              <w:spacing w:before="40" w:after="40" w:line="240" w:lineRule="auto"/>
              <w:jc w:val="center"/>
              <w:rPr>
                <w:rFonts w:ascii="Arial" w:hAnsi="Arial" w:cs="Arial"/>
                <w:color w:val="auto"/>
                <w:sz w:val="18"/>
                <w:szCs w:val="18"/>
              </w:rPr>
            </w:pPr>
          </w:p>
          <w:p w14:paraId="173CE9D4"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16E3394B"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Сотрудники министерства здравоохранения/правительства (любого уровня системы здравоохранения)</w:t>
            </w:r>
          </w:p>
        </w:tc>
        <w:tc>
          <w:tcPr>
            <w:tcW w:w="540" w:type="dxa"/>
            <w:shd w:val="clear" w:color="auto" w:fill="FFFFFF"/>
            <w:vAlign w:val="center"/>
          </w:tcPr>
          <w:p w14:paraId="2619AC7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C0C0C0"/>
            <w:vAlign w:val="center"/>
          </w:tcPr>
          <w:p w14:paraId="41FA303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CF9DF94" w14:textId="77777777" w:rsidTr="00610217">
        <w:trPr>
          <w:cantSplit/>
          <w:trHeight w:val="171"/>
          <w:jc w:val="center"/>
        </w:trPr>
        <w:tc>
          <w:tcPr>
            <w:tcW w:w="1801" w:type="dxa"/>
            <w:vMerge/>
            <w:shd w:val="clear" w:color="auto" w:fill="FFFFFF"/>
          </w:tcPr>
          <w:p w14:paraId="0A753277"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FFFFFF"/>
          </w:tcPr>
          <w:p w14:paraId="4D1DC0F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097FC2D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Партнеры по развитию</w:t>
            </w:r>
          </w:p>
        </w:tc>
        <w:tc>
          <w:tcPr>
            <w:tcW w:w="540" w:type="dxa"/>
            <w:shd w:val="clear" w:color="auto" w:fill="FFFFFF"/>
            <w:vAlign w:val="center"/>
          </w:tcPr>
          <w:p w14:paraId="0563153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4531A7A9"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19EF4FA" w14:textId="77777777" w:rsidTr="00610217">
        <w:trPr>
          <w:cantSplit/>
          <w:trHeight w:val="655"/>
          <w:jc w:val="center"/>
        </w:trPr>
        <w:tc>
          <w:tcPr>
            <w:tcW w:w="1801" w:type="dxa"/>
            <w:vMerge/>
            <w:shd w:val="clear" w:color="auto" w:fill="FFFFFF"/>
          </w:tcPr>
          <w:p w14:paraId="3902FACC"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FFFFFF"/>
          </w:tcPr>
          <w:p w14:paraId="425C294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4A808A4"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Прочее</w:t>
            </w:r>
          </w:p>
          <w:p w14:paraId="1D606DD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Пожалуйста, укажите:</w:t>
            </w:r>
          </w:p>
          <w:p w14:paraId="1762D16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p w14:paraId="4507753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p w14:paraId="4A29A0C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p w14:paraId="3A0A5A5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p w14:paraId="3A38D090"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p w14:paraId="30A6020D"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tc>
        <w:tc>
          <w:tcPr>
            <w:tcW w:w="540" w:type="dxa"/>
            <w:shd w:val="clear" w:color="auto" w:fill="FFFFFF"/>
          </w:tcPr>
          <w:p w14:paraId="6BA9691D"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tc>
        <w:tc>
          <w:tcPr>
            <w:tcW w:w="1725" w:type="dxa"/>
            <w:vMerge/>
            <w:shd w:val="clear" w:color="auto" w:fill="C0C0C0"/>
            <w:vAlign w:val="center"/>
          </w:tcPr>
          <w:p w14:paraId="5D3266C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D0BEE89" w14:textId="77777777" w:rsidTr="00610217">
        <w:trPr>
          <w:cantSplit/>
          <w:trHeight w:val="655"/>
          <w:jc w:val="center"/>
        </w:trPr>
        <w:tc>
          <w:tcPr>
            <w:tcW w:w="1801" w:type="dxa"/>
            <w:vMerge/>
            <w:shd w:val="clear" w:color="auto" w:fill="FFFFFF"/>
          </w:tcPr>
          <w:p w14:paraId="7A291C98" w14:textId="77777777" w:rsidR="002F273F" w:rsidRPr="0061021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64" w:type="dxa"/>
            <w:vMerge/>
            <w:shd w:val="clear" w:color="auto" w:fill="FFFFFF"/>
          </w:tcPr>
          <w:p w14:paraId="163AE42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6C4EE25C" w14:textId="56408A31"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r>
              <w:rPr>
                <w:rFonts w:ascii="Arial" w:hAnsi="Arial" w:cs="Arial"/>
                <w:color w:val="auto"/>
                <w:sz w:val="18"/>
                <w:szCs w:val="18"/>
                <w:lang w:val="ru"/>
              </w:rPr>
              <w:t>Я не знаю</w:t>
            </w:r>
          </w:p>
        </w:tc>
        <w:tc>
          <w:tcPr>
            <w:tcW w:w="540" w:type="dxa"/>
            <w:shd w:val="clear" w:color="auto" w:fill="FFFFFF"/>
          </w:tcPr>
          <w:p w14:paraId="294EE6D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eastAsia="Arial" w:hAnsi="Arial" w:cs="Arial"/>
                <w:color w:val="auto"/>
                <w:sz w:val="18"/>
                <w:szCs w:val="18"/>
              </w:rPr>
            </w:pPr>
          </w:p>
        </w:tc>
        <w:tc>
          <w:tcPr>
            <w:tcW w:w="1725" w:type="dxa"/>
            <w:vMerge/>
            <w:shd w:val="clear" w:color="auto" w:fill="C0C0C0"/>
            <w:vAlign w:val="center"/>
          </w:tcPr>
          <w:p w14:paraId="52FADD63"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256F42C" w14:textId="77777777" w:rsidTr="00610217">
        <w:trPr>
          <w:cantSplit/>
          <w:trHeight w:val="655"/>
          <w:jc w:val="center"/>
        </w:trPr>
        <w:tc>
          <w:tcPr>
            <w:tcW w:w="1801" w:type="dxa"/>
            <w:vMerge w:val="restart"/>
            <w:shd w:val="clear" w:color="auto" w:fill="FFFFFF"/>
          </w:tcPr>
          <w:p w14:paraId="4DCAFA3A"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HR-503</w:t>
            </w:r>
          </w:p>
          <w:p w14:paraId="7EEE51AB" w14:textId="77777777" w:rsidR="002F273F" w:rsidRPr="00610217" w:rsidRDefault="002F273F" w:rsidP="000F7906">
            <w:pPr>
              <w:spacing w:line="240" w:lineRule="auto"/>
              <w:jc w:val="center"/>
              <w:rPr>
                <w:rFonts w:ascii="Arial" w:hAnsi="Arial" w:cs="Arial"/>
                <w:color w:val="auto"/>
                <w:sz w:val="18"/>
                <w:szCs w:val="18"/>
              </w:rPr>
            </w:pPr>
          </w:p>
          <w:p w14:paraId="17BFFBB8"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B287937" w14:textId="77777777" w:rsidR="002F273F" w:rsidRPr="00610217" w:rsidRDefault="002F273F" w:rsidP="000F7906">
            <w:pPr>
              <w:spacing w:before="40" w:after="40" w:line="240" w:lineRule="auto"/>
              <w:jc w:val="center"/>
              <w:rPr>
                <w:rFonts w:ascii="Arial" w:hAnsi="Arial" w:cs="Arial"/>
                <w:color w:val="auto"/>
                <w:sz w:val="18"/>
                <w:szCs w:val="18"/>
              </w:rPr>
            </w:pPr>
          </w:p>
          <w:p w14:paraId="1ABF15BD"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2FB1B693" w14:textId="77777777" w:rsidR="002F273F" w:rsidRPr="00610217" w:rsidRDefault="002F273F" w:rsidP="000F7906">
            <w:pPr>
              <w:spacing w:before="40" w:after="40" w:line="240" w:lineRule="auto"/>
              <w:jc w:val="center"/>
              <w:rPr>
                <w:rFonts w:ascii="Arial" w:hAnsi="Arial" w:cs="Arial"/>
                <w:color w:val="auto"/>
                <w:sz w:val="18"/>
                <w:szCs w:val="18"/>
              </w:rPr>
            </w:pPr>
          </w:p>
          <w:p w14:paraId="4FB5E0BF"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0F7BD3D6" w14:textId="77777777" w:rsidR="002F273F" w:rsidRPr="00610217" w:rsidRDefault="002F273F" w:rsidP="000F7906">
            <w:pPr>
              <w:spacing w:before="40" w:after="40" w:line="240" w:lineRule="auto"/>
              <w:jc w:val="center"/>
              <w:rPr>
                <w:rFonts w:ascii="Arial" w:hAnsi="Arial" w:cs="Arial"/>
                <w:color w:val="auto"/>
                <w:sz w:val="18"/>
                <w:szCs w:val="18"/>
              </w:rPr>
            </w:pPr>
          </w:p>
          <w:p w14:paraId="1C7A610E"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1DEA254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FFFFFF"/>
          </w:tcPr>
          <w:p w14:paraId="3AA53B22"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Кто из нижеприведенных лиц отвечает за проведение поддерживающего надзора на данном объекте?</w:t>
            </w:r>
          </w:p>
          <w:p w14:paraId="6FDA6A7B" w14:textId="77777777" w:rsidR="002F273F" w:rsidRPr="00610217" w:rsidRDefault="002F273F" w:rsidP="000F7906">
            <w:pPr>
              <w:spacing w:before="40" w:after="40" w:line="240" w:lineRule="auto"/>
              <w:jc w:val="center"/>
              <w:rPr>
                <w:rFonts w:ascii="Arial" w:hAnsi="Arial" w:cs="Arial"/>
                <w:color w:val="auto"/>
                <w:sz w:val="18"/>
                <w:szCs w:val="18"/>
              </w:rPr>
            </w:pPr>
          </w:p>
          <w:p w14:paraId="2933D670"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44B653F0"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Сотрудники министерства здравоохранения, центральный уровень</w:t>
            </w:r>
          </w:p>
        </w:tc>
        <w:tc>
          <w:tcPr>
            <w:tcW w:w="540" w:type="dxa"/>
            <w:shd w:val="clear" w:color="auto" w:fill="FFFFFF"/>
          </w:tcPr>
          <w:p w14:paraId="21BF0272"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C0C0C0"/>
            <w:vAlign w:val="center"/>
          </w:tcPr>
          <w:p w14:paraId="37CD843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64A6EBA" w14:textId="77777777" w:rsidTr="00610217">
        <w:trPr>
          <w:cantSplit/>
          <w:trHeight w:val="655"/>
          <w:jc w:val="center"/>
        </w:trPr>
        <w:tc>
          <w:tcPr>
            <w:tcW w:w="1801" w:type="dxa"/>
            <w:vMerge/>
            <w:shd w:val="clear" w:color="auto" w:fill="FFFFFF"/>
          </w:tcPr>
          <w:p w14:paraId="3CE217EC"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48BC8DB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04950B7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Сотрудники центрального склада</w:t>
            </w:r>
          </w:p>
        </w:tc>
        <w:tc>
          <w:tcPr>
            <w:tcW w:w="540" w:type="dxa"/>
            <w:shd w:val="clear" w:color="auto" w:fill="FFFFFF"/>
          </w:tcPr>
          <w:p w14:paraId="64E64666"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7127934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A27DE8A" w14:textId="77777777" w:rsidTr="00610217">
        <w:trPr>
          <w:cantSplit/>
          <w:trHeight w:val="655"/>
          <w:jc w:val="center"/>
        </w:trPr>
        <w:tc>
          <w:tcPr>
            <w:tcW w:w="1801" w:type="dxa"/>
            <w:vMerge/>
            <w:shd w:val="clear" w:color="auto" w:fill="FFFFFF"/>
          </w:tcPr>
          <w:p w14:paraId="40869E5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0774BE4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24B57C3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Персонал учреждения здравоохранения промежуточного уровня (например, районной или региональной службы здравоохранения)</w:t>
            </w:r>
          </w:p>
        </w:tc>
        <w:tc>
          <w:tcPr>
            <w:tcW w:w="540" w:type="dxa"/>
            <w:shd w:val="clear" w:color="auto" w:fill="FFFFFF"/>
          </w:tcPr>
          <w:p w14:paraId="616C426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113CF24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EACFC30" w14:textId="77777777" w:rsidTr="00610217">
        <w:trPr>
          <w:cantSplit/>
          <w:trHeight w:val="655"/>
          <w:jc w:val="center"/>
        </w:trPr>
        <w:tc>
          <w:tcPr>
            <w:tcW w:w="1801" w:type="dxa"/>
            <w:vMerge/>
            <w:shd w:val="clear" w:color="auto" w:fill="FFFFFF"/>
          </w:tcPr>
          <w:p w14:paraId="1691564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60A7F58D"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2684038E"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Сотрудник регионального/промежуточного склада</w:t>
            </w:r>
          </w:p>
        </w:tc>
        <w:tc>
          <w:tcPr>
            <w:tcW w:w="540" w:type="dxa"/>
            <w:shd w:val="clear" w:color="auto" w:fill="FFFFFF"/>
          </w:tcPr>
          <w:p w14:paraId="3189368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77FEA28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3697F45" w14:textId="77777777" w:rsidTr="00610217">
        <w:trPr>
          <w:cantSplit/>
          <w:trHeight w:val="655"/>
          <w:jc w:val="center"/>
        </w:trPr>
        <w:tc>
          <w:tcPr>
            <w:tcW w:w="1801" w:type="dxa"/>
            <w:vMerge/>
            <w:shd w:val="clear" w:color="auto" w:fill="FFFFFF"/>
          </w:tcPr>
          <w:p w14:paraId="4D53A8A9"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1D7A328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73F1951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Партнеры по развитию</w:t>
            </w:r>
          </w:p>
        </w:tc>
        <w:tc>
          <w:tcPr>
            <w:tcW w:w="540" w:type="dxa"/>
            <w:shd w:val="clear" w:color="auto" w:fill="FFFFFF"/>
          </w:tcPr>
          <w:p w14:paraId="15F2C0EC"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1CDFDE8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AE7318D" w14:textId="77777777" w:rsidTr="00610217">
        <w:trPr>
          <w:cantSplit/>
          <w:trHeight w:val="655"/>
          <w:jc w:val="center"/>
        </w:trPr>
        <w:tc>
          <w:tcPr>
            <w:tcW w:w="1801" w:type="dxa"/>
            <w:vMerge/>
            <w:shd w:val="clear" w:color="auto" w:fill="FFFFFF"/>
          </w:tcPr>
          <w:p w14:paraId="11444ED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049045C0"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2DD09577"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Прочее</w:t>
            </w:r>
          </w:p>
          <w:p w14:paraId="3602D158"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 xml:space="preserve"> Пожалуйста, укажите:</w:t>
            </w:r>
          </w:p>
          <w:p w14:paraId="2525F20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BC23D26"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5B0AF67"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645B8A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BCA3F1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8E2BCA1"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540" w:type="dxa"/>
            <w:shd w:val="clear" w:color="auto" w:fill="FFFFFF"/>
          </w:tcPr>
          <w:p w14:paraId="0D6B489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67CC124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BEFCD30" w14:textId="77777777" w:rsidTr="00610217">
        <w:trPr>
          <w:cantSplit/>
          <w:trHeight w:val="655"/>
          <w:jc w:val="center"/>
        </w:trPr>
        <w:tc>
          <w:tcPr>
            <w:tcW w:w="1801" w:type="dxa"/>
            <w:vMerge/>
            <w:shd w:val="clear" w:color="auto" w:fill="FFFFFF"/>
          </w:tcPr>
          <w:p w14:paraId="3264A15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598DC25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2E6597F7" w14:textId="4477F5F3"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FFFFFF"/>
          </w:tcPr>
          <w:p w14:paraId="0A83AB16"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784721F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F009CD7" w14:textId="77777777" w:rsidTr="00610217">
        <w:trPr>
          <w:cantSplit/>
          <w:trHeight w:val="655"/>
          <w:jc w:val="center"/>
        </w:trPr>
        <w:tc>
          <w:tcPr>
            <w:tcW w:w="1801" w:type="dxa"/>
            <w:vMerge w:val="restart"/>
            <w:shd w:val="clear" w:color="auto" w:fill="FFFFFF"/>
          </w:tcPr>
          <w:p w14:paraId="199F8208"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HR-504</w:t>
            </w:r>
          </w:p>
          <w:p w14:paraId="174C2D59" w14:textId="77777777" w:rsidR="002F273F" w:rsidRPr="00610217" w:rsidRDefault="002F273F" w:rsidP="000F7906">
            <w:pPr>
              <w:spacing w:line="240" w:lineRule="auto"/>
              <w:jc w:val="center"/>
              <w:rPr>
                <w:rFonts w:ascii="Arial" w:hAnsi="Arial" w:cs="Arial"/>
                <w:color w:val="auto"/>
                <w:sz w:val="18"/>
                <w:szCs w:val="18"/>
              </w:rPr>
            </w:pPr>
          </w:p>
          <w:p w14:paraId="60746AE6"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6D35E2E7" w14:textId="77777777" w:rsidR="002F273F" w:rsidRPr="00610217" w:rsidRDefault="002F273F" w:rsidP="000F7906">
            <w:pPr>
              <w:spacing w:before="40" w:after="40" w:line="240" w:lineRule="auto"/>
              <w:jc w:val="center"/>
              <w:rPr>
                <w:rFonts w:ascii="Arial" w:hAnsi="Arial" w:cs="Arial"/>
                <w:color w:val="auto"/>
                <w:sz w:val="18"/>
                <w:szCs w:val="18"/>
              </w:rPr>
            </w:pPr>
          </w:p>
          <w:p w14:paraId="474EA09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2E73B79E" w14:textId="77777777" w:rsidR="002F273F" w:rsidRPr="00610217" w:rsidRDefault="002F273F" w:rsidP="000F7906">
            <w:pPr>
              <w:spacing w:before="40" w:after="40" w:line="240" w:lineRule="auto"/>
              <w:jc w:val="center"/>
              <w:rPr>
                <w:rFonts w:ascii="Arial" w:hAnsi="Arial" w:cs="Arial"/>
                <w:color w:val="auto"/>
                <w:sz w:val="18"/>
                <w:szCs w:val="18"/>
              </w:rPr>
            </w:pPr>
          </w:p>
          <w:p w14:paraId="2857FE6B"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52C8166D" w14:textId="77777777" w:rsidR="002F273F" w:rsidRPr="00610217" w:rsidRDefault="002F273F" w:rsidP="000F7906">
            <w:pPr>
              <w:spacing w:before="40" w:after="40" w:line="240" w:lineRule="auto"/>
              <w:jc w:val="center"/>
              <w:rPr>
                <w:rFonts w:ascii="Arial" w:hAnsi="Arial" w:cs="Arial"/>
                <w:color w:val="auto"/>
                <w:sz w:val="18"/>
                <w:szCs w:val="18"/>
              </w:rPr>
            </w:pPr>
          </w:p>
          <w:p w14:paraId="61113F5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6DB7F47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FFFFFF"/>
          </w:tcPr>
          <w:p w14:paraId="4529C5AE"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Получают ли сотрудники цепи поставок промежуточную обратную связь после поддерживающих посещений?</w:t>
            </w:r>
          </w:p>
        </w:tc>
        <w:tc>
          <w:tcPr>
            <w:tcW w:w="1890" w:type="dxa"/>
            <w:shd w:val="clear" w:color="auto" w:fill="FFFFFF"/>
          </w:tcPr>
          <w:p w14:paraId="6E917F3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FFFFFF"/>
          </w:tcPr>
          <w:p w14:paraId="5ECB885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C0C0C0"/>
            <w:vAlign w:val="center"/>
          </w:tcPr>
          <w:p w14:paraId="4139BC7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B2BBA7A" w14:textId="77777777" w:rsidTr="00610217">
        <w:trPr>
          <w:cantSplit/>
          <w:trHeight w:val="655"/>
          <w:jc w:val="center"/>
        </w:trPr>
        <w:tc>
          <w:tcPr>
            <w:tcW w:w="1801" w:type="dxa"/>
            <w:vMerge/>
            <w:shd w:val="clear" w:color="auto" w:fill="FFFFFF"/>
          </w:tcPr>
          <w:p w14:paraId="358DBBFF"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197201F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FFFFFF"/>
          </w:tcPr>
          <w:p w14:paraId="45C198B9"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FFFFFF"/>
          </w:tcPr>
          <w:p w14:paraId="2F0CDC0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1B62DFAD"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5F45B13" w14:textId="77777777" w:rsidTr="00610217">
        <w:trPr>
          <w:cantSplit/>
          <w:trHeight w:val="655"/>
          <w:jc w:val="center"/>
        </w:trPr>
        <w:tc>
          <w:tcPr>
            <w:tcW w:w="1801" w:type="dxa"/>
            <w:vMerge/>
            <w:shd w:val="clear" w:color="auto" w:fill="FFFFFF"/>
          </w:tcPr>
          <w:p w14:paraId="179DB0D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1796E04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FFFFFF"/>
          </w:tcPr>
          <w:p w14:paraId="122612E1" w14:textId="17FDDD68"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FFFFFF"/>
          </w:tcPr>
          <w:p w14:paraId="59AEFF7A"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298BDEF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FB8C2B4" w14:textId="77777777" w:rsidTr="00610217">
        <w:trPr>
          <w:cantSplit/>
          <w:trHeight w:val="655"/>
          <w:jc w:val="center"/>
        </w:trPr>
        <w:tc>
          <w:tcPr>
            <w:tcW w:w="1801" w:type="dxa"/>
            <w:vMerge w:val="restart"/>
            <w:shd w:val="clear" w:color="auto" w:fill="FFFFFF"/>
          </w:tcPr>
          <w:p w14:paraId="3A56E974"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HR-505</w:t>
            </w:r>
          </w:p>
          <w:p w14:paraId="3346E33B" w14:textId="77777777" w:rsidR="002F273F" w:rsidRPr="00610217" w:rsidRDefault="002F273F" w:rsidP="000F7906">
            <w:pPr>
              <w:spacing w:line="240" w:lineRule="auto"/>
              <w:jc w:val="center"/>
              <w:rPr>
                <w:rFonts w:ascii="Arial" w:hAnsi="Arial" w:cs="Arial"/>
                <w:color w:val="auto"/>
                <w:sz w:val="18"/>
                <w:szCs w:val="18"/>
              </w:rPr>
            </w:pPr>
          </w:p>
          <w:p w14:paraId="41880AFA"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1B19E9AC" w14:textId="77777777" w:rsidR="002F273F" w:rsidRPr="00610217" w:rsidRDefault="002F273F" w:rsidP="000F7906">
            <w:pPr>
              <w:spacing w:before="40" w:after="40" w:line="240" w:lineRule="auto"/>
              <w:jc w:val="center"/>
              <w:rPr>
                <w:rFonts w:ascii="Arial" w:hAnsi="Arial" w:cs="Arial"/>
                <w:color w:val="auto"/>
                <w:sz w:val="18"/>
                <w:szCs w:val="18"/>
              </w:rPr>
            </w:pPr>
          </w:p>
          <w:p w14:paraId="4C261E9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6D7035AF" w14:textId="77777777" w:rsidR="002F273F" w:rsidRPr="00610217" w:rsidRDefault="002F273F" w:rsidP="000F7906">
            <w:pPr>
              <w:spacing w:before="40" w:after="40" w:line="240" w:lineRule="auto"/>
              <w:jc w:val="center"/>
              <w:rPr>
                <w:rFonts w:ascii="Arial" w:hAnsi="Arial" w:cs="Arial"/>
                <w:color w:val="auto"/>
                <w:sz w:val="18"/>
                <w:szCs w:val="18"/>
              </w:rPr>
            </w:pPr>
          </w:p>
          <w:p w14:paraId="04C86893"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17607565" w14:textId="77777777" w:rsidR="002F273F" w:rsidRPr="00610217" w:rsidRDefault="002F273F" w:rsidP="000F7906">
            <w:pPr>
              <w:spacing w:before="40" w:after="40" w:line="240" w:lineRule="auto"/>
              <w:jc w:val="center"/>
              <w:rPr>
                <w:rFonts w:ascii="Arial" w:hAnsi="Arial" w:cs="Arial"/>
                <w:color w:val="auto"/>
                <w:sz w:val="18"/>
                <w:szCs w:val="18"/>
              </w:rPr>
            </w:pPr>
          </w:p>
          <w:p w14:paraId="6A845AB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7297F836"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FFFFFF"/>
          </w:tcPr>
          <w:p w14:paraId="4B1A2D7F"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Принимаются ли корректирующие меры после надзорных визитов на данный объект/в организацию?</w:t>
            </w:r>
          </w:p>
        </w:tc>
        <w:tc>
          <w:tcPr>
            <w:tcW w:w="1890" w:type="dxa"/>
            <w:shd w:val="clear" w:color="auto" w:fill="FFFFFF"/>
          </w:tcPr>
          <w:p w14:paraId="465040F8"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FFFFFF"/>
          </w:tcPr>
          <w:p w14:paraId="0FD95026"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C0C0C0"/>
            <w:vAlign w:val="center"/>
          </w:tcPr>
          <w:p w14:paraId="1EE4846B"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93D76C7" w14:textId="77777777" w:rsidTr="00610217">
        <w:trPr>
          <w:cantSplit/>
          <w:trHeight w:val="655"/>
          <w:jc w:val="center"/>
        </w:trPr>
        <w:tc>
          <w:tcPr>
            <w:tcW w:w="1801" w:type="dxa"/>
            <w:vMerge/>
            <w:shd w:val="clear" w:color="auto" w:fill="FFFFFF"/>
          </w:tcPr>
          <w:p w14:paraId="2E125852"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10D30EF8"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FFFFFF"/>
          </w:tcPr>
          <w:p w14:paraId="0BF1F705"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FFFFFF"/>
          </w:tcPr>
          <w:p w14:paraId="5C9E33C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3C349B7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42B7093" w14:textId="77777777" w:rsidTr="00610217">
        <w:trPr>
          <w:cantSplit/>
          <w:trHeight w:val="655"/>
          <w:jc w:val="center"/>
        </w:trPr>
        <w:tc>
          <w:tcPr>
            <w:tcW w:w="1801" w:type="dxa"/>
            <w:vMerge/>
            <w:shd w:val="clear" w:color="auto" w:fill="FFFFFF"/>
          </w:tcPr>
          <w:p w14:paraId="560299D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3CD5B0D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FFFFFF"/>
          </w:tcPr>
          <w:p w14:paraId="6CEEF89B" w14:textId="50E78F05"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FFFFFF"/>
          </w:tcPr>
          <w:p w14:paraId="26C448D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532B6E18"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384780AC" w14:textId="77777777" w:rsidTr="00610217">
        <w:trPr>
          <w:cantSplit/>
          <w:trHeight w:val="655"/>
          <w:jc w:val="center"/>
        </w:trPr>
        <w:tc>
          <w:tcPr>
            <w:tcW w:w="1801" w:type="dxa"/>
            <w:vMerge w:val="restart"/>
            <w:shd w:val="clear" w:color="auto" w:fill="FFFFFF"/>
          </w:tcPr>
          <w:p w14:paraId="518A99C8"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HR-506</w:t>
            </w:r>
          </w:p>
          <w:p w14:paraId="4D3A7A74" w14:textId="77777777" w:rsidR="002F273F" w:rsidRPr="00610217" w:rsidRDefault="002F273F" w:rsidP="000F7906">
            <w:pPr>
              <w:spacing w:line="240" w:lineRule="auto"/>
              <w:jc w:val="center"/>
              <w:rPr>
                <w:rFonts w:ascii="Arial" w:hAnsi="Arial" w:cs="Arial"/>
                <w:color w:val="auto"/>
                <w:sz w:val="18"/>
                <w:szCs w:val="18"/>
              </w:rPr>
            </w:pPr>
          </w:p>
          <w:p w14:paraId="57788417"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457038ED" w14:textId="77777777" w:rsidR="002F273F" w:rsidRPr="00610217" w:rsidRDefault="002F273F" w:rsidP="000F7906">
            <w:pPr>
              <w:spacing w:before="40" w:after="40" w:line="240" w:lineRule="auto"/>
              <w:jc w:val="center"/>
              <w:rPr>
                <w:rFonts w:ascii="Arial" w:hAnsi="Arial" w:cs="Arial"/>
                <w:color w:val="auto"/>
                <w:sz w:val="18"/>
                <w:szCs w:val="18"/>
              </w:rPr>
            </w:pPr>
          </w:p>
          <w:p w14:paraId="7D44BC61" w14:textId="46D53685"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50FBBEBD"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FFFFFF"/>
          </w:tcPr>
          <w:p w14:paraId="64D128E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Осуществляет ли данный объект поддерживающий надзор в отношении какого-либо из объектов ниже?</w:t>
            </w:r>
          </w:p>
          <w:p w14:paraId="471B3ABA" w14:textId="77777777" w:rsidR="002F273F" w:rsidRPr="00610217" w:rsidRDefault="002F273F" w:rsidP="000F7906">
            <w:pPr>
              <w:spacing w:before="40" w:after="40" w:line="240" w:lineRule="auto"/>
              <w:jc w:val="center"/>
              <w:rPr>
                <w:rFonts w:ascii="Arial" w:hAnsi="Arial" w:cs="Arial"/>
                <w:color w:val="auto"/>
                <w:sz w:val="18"/>
                <w:szCs w:val="18"/>
              </w:rPr>
            </w:pPr>
          </w:p>
          <w:p w14:paraId="7AA8C15E"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370F1E26"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Склады/складские помещения более низкого уровня</w:t>
            </w:r>
          </w:p>
        </w:tc>
        <w:tc>
          <w:tcPr>
            <w:tcW w:w="540" w:type="dxa"/>
            <w:shd w:val="clear" w:color="auto" w:fill="FFFFFF"/>
          </w:tcPr>
          <w:p w14:paraId="5A0459F7"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auto"/>
            <w:vAlign w:val="center"/>
          </w:tcPr>
          <w:p w14:paraId="73FC417A"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 xml:space="preserve">«Склады/складские помещения более низкого уровня» </w:t>
            </w:r>
            <w:r w:rsidRPr="00610217">
              <w:rPr>
                <w:rFonts w:ascii="Arial" w:hAnsi="Arial" w:cs="Arial"/>
                <w:color w:val="auto"/>
                <w:sz w:val="18"/>
                <w:szCs w:val="18"/>
                <w:lang w:val="ru"/>
              </w:rPr>
              <w:t xml:space="preserve">или </w:t>
            </w:r>
            <w:r w:rsidRPr="00610217">
              <w:rPr>
                <w:rFonts w:ascii="Arial" w:hAnsi="Arial" w:cs="Arial"/>
                <w:b/>
                <w:bCs/>
                <w:color w:val="auto"/>
                <w:sz w:val="18"/>
                <w:szCs w:val="18"/>
                <w:lang w:val="ru"/>
              </w:rPr>
              <w:t>«Медицинские учреждения»</w:t>
            </w:r>
            <w:r w:rsidRPr="00610217">
              <w:rPr>
                <w:rFonts w:ascii="Arial" w:hAnsi="Arial" w:cs="Arial"/>
                <w:color w:val="auto"/>
                <w:sz w:val="18"/>
                <w:szCs w:val="18"/>
                <w:lang w:val="ru"/>
              </w:rPr>
              <w:t>, продолжайте.</w:t>
            </w:r>
          </w:p>
          <w:p w14:paraId="2F68E2FA" w14:textId="77777777" w:rsidR="002F273F" w:rsidRPr="00610217" w:rsidRDefault="002F273F" w:rsidP="000F7906">
            <w:pPr>
              <w:spacing w:line="240" w:lineRule="auto"/>
              <w:jc w:val="center"/>
              <w:rPr>
                <w:rFonts w:ascii="Arial" w:hAnsi="Arial" w:cs="Arial"/>
                <w:color w:val="auto"/>
                <w:sz w:val="18"/>
                <w:szCs w:val="18"/>
              </w:rPr>
            </w:pPr>
          </w:p>
          <w:p w14:paraId="65D85BD2"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color w:val="auto"/>
                <w:sz w:val="18"/>
                <w:szCs w:val="18"/>
                <w:lang w:val="ru"/>
              </w:rPr>
              <w:t xml:space="preserve">В противном случае </w:t>
            </w:r>
            <w:r w:rsidRPr="00610217">
              <w:rPr>
                <w:rFonts w:ascii="Arial" w:hAnsi="Arial" w:cs="Arial"/>
                <w:b/>
                <w:bCs/>
                <w:color w:val="auto"/>
                <w:sz w:val="18"/>
                <w:szCs w:val="18"/>
                <w:lang w:val="ru"/>
              </w:rPr>
              <w:t>перейдите к следующему разделу [HR-600]</w:t>
            </w:r>
          </w:p>
        </w:tc>
      </w:tr>
      <w:tr w:rsidR="0042446B" w:rsidRPr="00610217" w14:paraId="54FB5592" w14:textId="77777777" w:rsidTr="00610217">
        <w:trPr>
          <w:cantSplit/>
          <w:trHeight w:val="655"/>
          <w:jc w:val="center"/>
        </w:trPr>
        <w:tc>
          <w:tcPr>
            <w:tcW w:w="1801" w:type="dxa"/>
            <w:vMerge/>
            <w:shd w:val="clear" w:color="auto" w:fill="FFFFFF"/>
          </w:tcPr>
          <w:p w14:paraId="2A202A37"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shd w:val="clear" w:color="auto" w:fill="FFFFFF"/>
          </w:tcPr>
          <w:p w14:paraId="2F0050C1"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3A26CE9C"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Медицинские учреждения</w:t>
            </w:r>
          </w:p>
        </w:tc>
        <w:tc>
          <w:tcPr>
            <w:tcW w:w="540" w:type="dxa"/>
            <w:shd w:val="clear" w:color="auto" w:fill="FFFFFF"/>
          </w:tcPr>
          <w:p w14:paraId="7DD10FFC"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585F242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F8A2687" w14:textId="77777777" w:rsidTr="00610217">
        <w:trPr>
          <w:cantSplit/>
          <w:trHeight w:val="655"/>
          <w:jc w:val="center"/>
        </w:trPr>
        <w:tc>
          <w:tcPr>
            <w:tcW w:w="1801" w:type="dxa"/>
            <w:vMerge/>
            <w:shd w:val="clear" w:color="auto" w:fill="FFFFFF"/>
          </w:tcPr>
          <w:p w14:paraId="490E949C"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shd w:val="clear" w:color="auto" w:fill="FFFFFF"/>
          </w:tcPr>
          <w:p w14:paraId="4F6804F4"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6492EE23"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Ни один из перечисленных вариантов</w:t>
            </w:r>
          </w:p>
        </w:tc>
        <w:tc>
          <w:tcPr>
            <w:tcW w:w="540" w:type="dxa"/>
            <w:shd w:val="clear" w:color="auto" w:fill="FFFFFF"/>
          </w:tcPr>
          <w:p w14:paraId="73C6AB5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27A77D99"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9154E47" w14:textId="77777777" w:rsidTr="00610217">
        <w:trPr>
          <w:cantSplit/>
          <w:trHeight w:val="655"/>
          <w:jc w:val="center"/>
        </w:trPr>
        <w:tc>
          <w:tcPr>
            <w:tcW w:w="1801" w:type="dxa"/>
            <w:vMerge/>
            <w:shd w:val="clear" w:color="auto" w:fill="FFFFFF"/>
          </w:tcPr>
          <w:p w14:paraId="51F501FA"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shd w:val="clear" w:color="auto" w:fill="FFFFFF"/>
          </w:tcPr>
          <w:p w14:paraId="3F59B41B"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6F5F32F1" w14:textId="1358FCC7"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FFFFFF"/>
          </w:tcPr>
          <w:p w14:paraId="32323E2A"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4C87996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693A511" w14:textId="77777777" w:rsidTr="00610217">
        <w:trPr>
          <w:cantSplit/>
          <w:trHeight w:val="655"/>
          <w:jc w:val="center"/>
        </w:trPr>
        <w:tc>
          <w:tcPr>
            <w:tcW w:w="1801" w:type="dxa"/>
            <w:vMerge w:val="restart"/>
            <w:shd w:val="clear" w:color="auto" w:fill="FFFFFF"/>
          </w:tcPr>
          <w:p w14:paraId="1168BA4F"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HR-507</w:t>
            </w:r>
          </w:p>
          <w:p w14:paraId="79C02B3B" w14:textId="77777777" w:rsidR="002F273F" w:rsidRPr="00610217" w:rsidRDefault="002F273F" w:rsidP="000F7906">
            <w:pPr>
              <w:spacing w:line="240" w:lineRule="auto"/>
              <w:jc w:val="center"/>
              <w:rPr>
                <w:rFonts w:ascii="Arial" w:hAnsi="Arial" w:cs="Arial"/>
                <w:color w:val="auto"/>
                <w:sz w:val="18"/>
                <w:szCs w:val="18"/>
              </w:rPr>
            </w:pPr>
          </w:p>
          <w:p w14:paraId="5C478206"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E54094E" w14:textId="77777777" w:rsidR="002F273F" w:rsidRPr="00610217" w:rsidRDefault="002F273F" w:rsidP="000F7906">
            <w:pPr>
              <w:spacing w:before="40" w:after="40" w:line="240" w:lineRule="auto"/>
              <w:jc w:val="center"/>
              <w:rPr>
                <w:rFonts w:ascii="Arial" w:hAnsi="Arial" w:cs="Arial"/>
                <w:color w:val="auto"/>
                <w:sz w:val="18"/>
                <w:szCs w:val="18"/>
              </w:rPr>
            </w:pPr>
          </w:p>
          <w:p w14:paraId="38F5C91B" w14:textId="7C996C5F"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4830ED7F" w14:textId="77777777" w:rsidR="002F273F" w:rsidRPr="00610217" w:rsidRDefault="002F273F" w:rsidP="000F7906">
            <w:pPr>
              <w:spacing w:before="40" w:after="40" w:line="240" w:lineRule="auto"/>
              <w:jc w:val="center"/>
              <w:rPr>
                <w:rFonts w:ascii="Arial" w:hAnsi="Arial" w:cs="Arial"/>
                <w:color w:val="auto"/>
                <w:sz w:val="18"/>
                <w:szCs w:val="18"/>
              </w:rPr>
            </w:pPr>
          </w:p>
          <w:p w14:paraId="1813EF11"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FFFFFF"/>
          </w:tcPr>
          <w:p w14:paraId="4FC70F0E" w14:textId="77777777" w:rsidR="002F273F" w:rsidRPr="00610217" w:rsidRDefault="00417306" w:rsidP="000F7906">
            <w:pPr>
              <w:spacing w:before="40" w:after="40" w:line="240" w:lineRule="auto"/>
              <w:rPr>
                <w:rFonts w:ascii="Arial" w:hAnsi="Arial" w:cs="Arial"/>
                <w:color w:val="auto"/>
                <w:sz w:val="18"/>
                <w:szCs w:val="18"/>
              </w:rPr>
            </w:pPr>
            <w:r w:rsidRPr="00610217">
              <w:rPr>
                <w:rFonts w:ascii="Arial" w:hAnsi="Arial" w:cs="Arial"/>
                <w:color w:val="auto"/>
                <w:sz w:val="18"/>
                <w:szCs w:val="18"/>
                <w:lang w:val="ru"/>
              </w:rPr>
              <w:t>Осуществляет ли министерство здравоохранения поддерживающий надзор в отношении конкретной цепи поставок на объектах более низкого уровня?</w:t>
            </w:r>
          </w:p>
          <w:p w14:paraId="2299688D" w14:textId="77777777" w:rsidR="002F273F" w:rsidRPr="00610217" w:rsidRDefault="002F273F" w:rsidP="000F7906">
            <w:pPr>
              <w:spacing w:before="40" w:after="40" w:line="240" w:lineRule="auto"/>
              <w:rPr>
                <w:rFonts w:ascii="Arial" w:hAnsi="Arial" w:cs="Arial"/>
                <w:color w:val="auto"/>
                <w:sz w:val="18"/>
                <w:szCs w:val="18"/>
              </w:rPr>
            </w:pPr>
          </w:p>
          <w:p w14:paraId="724CA23E" w14:textId="77777777" w:rsidR="002F273F" w:rsidRPr="00610217" w:rsidRDefault="00417306" w:rsidP="000F7906">
            <w:pPr>
              <w:spacing w:before="40" w:after="40" w:line="240" w:lineRule="auto"/>
              <w:rPr>
                <w:rFonts w:ascii="Arial" w:hAnsi="Arial" w:cs="Arial"/>
                <w:color w:val="auto"/>
                <w:sz w:val="18"/>
                <w:szCs w:val="18"/>
                <w:lang w:val="ru"/>
              </w:rPr>
            </w:pPr>
            <w:r w:rsidRPr="00610217">
              <w:rPr>
                <w:rFonts w:ascii="Arial" w:hAnsi="Arial" w:cs="Arial"/>
                <w:color w:val="auto"/>
                <w:sz w:val="18"/>
                <w:szCs w:val="18"/>
                <w:lang w:val="ru"/>
              </w:rPr>
              <w:t xml:space="preserve">ПРИМЕЧАНИЕ. Поддерживающий надзор — это надзор, который включает в себя определенные аспекты наставничества/решения проблем. Это надзор, который осуществляется сторонними силами. </w:t>
            </w:r>
          </w:p>
          <w:p w14:paraId="00F90722" w14:textId="77777777" w:rsidR="002F273F" w:rsidRPr="00610217" w:rsidRDefault="002F273F" w:rsidP="000F7906">
            <w:pPr>
              <w:spacing w:before="40" w:after="40" w:line="240" w:lineRule="auto"/>
              <w:rPr>
                <w:rFonts w:ascii="Arial" w:hAnsi="Arial" w:cs="Arial"/>
                <w:color w:val="auto"/>
                <w:sz w:val="18"/>
                <w:szCs w:val="18"/>
                <w:lang w:val="ru"/>
              </w:rPr>
            </w:pPr>
          </w:p>
          <w:p w14:paraId="6C935853" w14:textId="77777777" w:rsidR="002F273F" w:rsidRPr="00610217" w:rsidRDefault="00417306" w:rsidP="000F7906">
            <w:pPr>
              <w:spacing w:before="40" w:after="40" w:line="240" w:lineRule="auto"/>
              <w:rPr>
                <w:rFonts w:ascii="Arial" w:hAnsi="Arial" w:cs="Arial"/>
                <w:color w:val="auto"/>
                <w:sz w:val="18"/>
                <w:szCs w:val="18"/>
                <w:lang w:val="ru"/>
              </w:rPr>
            </w:pPr>
            <w:r w:rsidRPr="00610217">
              <w:rPr>
                <w:rFonts w:ascii="Arial" w:hAnsi="Arial" w:cs="Arial"/>
                <w:color w:val="auto"/>
                <w:sz w:val="18"/>
                <w:szCs w:val="18"/>
                <w:lang w:val="ru"/>
              </w:rPr>
              <w:t>ПРИМЕЧАНИЕ. Для выбора варианта «Да» при ответе на данный вопрос, поддерживающий надзор должен быть запланирован и проведен в течение последнего года.</w:t>
            </w:r>
          </w:p>
        </w:tc>
        <w:tc>
          <w:tcPr>
            <w:tcW w:w="1890" w:type="dxa"/>
            <w:shd w:val="clear" w:color="auto" w:fill="FFFFFF"/>
          </w:tcPr>
          <w:p w14:paraId="6BB0521A" w14:textId="77777777" w:rsidR="002F273F" w:rsidRPr="00610217" w:rsidRDefault="00417306"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sidRPr="00610217">
              <w:rPr>
                <w:rFonts w:ascii="Arial" w:hAnsi="Arial" w:cs="Arial"/>
                <w:color w:val="auto"/>
                <w:sz w:val="18"/>
                <w:szCs w:val="18"/>
                <w:lang w:val="ru"/>
              </w:rPr>
              <w:t>Да</w:t>
            </w:r>
          </w:p>
        </w:tc>
        <w:tc>
          <w:tcPr>
            <w:tcW w:w="540" w:type="dxa"/>
            <w:shd w:val="clear" w:color="auto" w:fill="FFFFFF"/>
          </w:tcPr>
          <w:p w14:paraId="664A8EAD"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auto"/>
            <w:vAlign w:val="center"/>
          </w:tcPr>
          <w:p w14:paraId="55507DF4"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 xml:space="preserve">«Да», </w:t>
            </w:r>
            <w:r w:rsidRPr="00610217">
              <w:rPr>
                <w:rFonts w:ascii="Arial" w:hAnsi="Arial" w:cs="Arial"/>
                <w:color w:val="auto"/>
                <w:sz w:val="18"/>
                <w:szCs w:val="18"/>
                <w:lang w:val="ru"/>
              </w:rPr>
              <w:t xml:space="preserve">продолжайте. </w:t>
            </w:r>
          </w:p>
          <w:p w14:paraId="0BFCE431" w14:textId="77777777" w:rsidR="002F273F" w:rsidRPr="00610217" w:rsidRDefault="002F273F" w:rsidP="000F7906">
            <w:pPr>
              <w:spacing w:line="240" w:lineRule="auto"/>
              <w:jc w:val="center"/>
              <w:rPr>
                <w:rFonts w:ascii="Arial" w:hAnsi="Arial" w:cs="Arial"/>
                <w:color w:val="auto"/>
                <w:sz w:val="18"/>
                <w:szCs w:val="18"/>
              </w:rPr>
            </w:pPr>
          </w:p>
          <w:p w14:paraId="7FCAEA83"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color w:val="auto"/>
                <w:sz w:val="18"/>
                <w:szCs w:val="18"/>
                <w:lang w:val="ru"/>
              </w:rPr>
              <w:t xml:space="preserve">В противном случае </w:t>
            </w:r>
            <w:r w:rsidRPr="00610217">
              <w:rPr>
                <w:rFonts w:ascii="Arial" w:hAnsi="Arial" w:cs="Arial"/>
                <w:b/>
                <w:bCs/>
                <w:color w:val="auto"/>
                <w:sz w:val="18"/>
                <w:szCs w:val="18"/>
                <w:lang w:val="ru"/>
              </w:rPr>
              <w:t>перейдите к следующему разделу [HR-600]</w:t>
            </w:r>
          </w:p>
        </w:tc>
      </w:tr>
      <w:tr w:rsidR="0042446B" w:rsidRPr="00610217" w14:paraId="6E2AB9B1" w14:textId="77777777" w:rsidTr="00610217">
        <w:trPr>
          <w:cantSplit/>
          <w:trHeight w:val="655"/>
          <w:jc w:val="center"/>
        </w:trPr>
        <w:tc>
          <w:tcPr>
            <w:tcW w:w="1801" w:type="dxa"/>
            <w:vMerge/>
            <w:shd w:val="clear" w:color="auto" w:fill="FFFFFF"/>
          </w:tcPr>
          <w:p w14:paraId="09305239"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shd w:val="clear" w:color="auto" w:fill="FFFFFF"/>
          </w:tcPr>
          <w:p w14:paraId="1DCF0E67"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FFFFFF"/>
          </w:tcPr>
          <w:p w14:paraId="2B685A03" w14:textId="77777777" w:rsidR="002F273F" w:rsidRPr="00610217" w:rsidRDefault="00417306"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FFFFFF"/>
          </w:tcPr>
          <w:p w14:paraId="5D5201B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2E181D59"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4FCD4632" w14:textId="77777777" w:rsidTr="00610217">
        <w:trPr>
          <w:cantSplit/>
          <w:trHeight w:val="655"/>
          <w:jc w:val="center"/>
        </w:trPr>
        <w:tc>
          <w:tcPr>
            <w:tcW w:w="1801" w:type="dxa"/>
            <w:vMerge/>
            <w:shd w:val="clear" w:color="auto" w:fill="FFFFFF"/>
          </w:tcPr>
          <w:p w14:paraId="7822BDBF"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shd w:val="clear" w:color="auto" w:fill="FFFFFF"/>
          </w:tcPr>
          <w:p w14:paraId="67D651BA"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FFFFFF"/>
          </w:tcPr>
          <w:p w14:paraId="240A4AD4" w14:textId="229E7E98" w:rsidR="002F273F" w:rsidRPr="00610217" w:rsidRDefault="00BA4B9E"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FFFFFF"/>
          </w:tcPr>
          <w:p w14:paraId="39E55CF7"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2F2C412E"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0043E82C" w14:textId="77777777" w:rsidTr="00610217">
        <w:trPr>
          <w:cantSplit/>
          <w:trHeight w:val="655"/>
          <w:jc w:val="center"/>
        </w:trPr>
        <w:tc>
          <w:tcPr>
            <w:tcW w:w="1801" w:type="dxa"/>
            <w:vMerge w:val="restart"/>
            <w:shd w:val="clear" w:color="auto" w:fill="FFFFFF"/>
          </w:tcPr>
          <w:p w14:paraId="110AC6C1"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HR-508</w:t>
            </w:r>
          </w:p>
          <w:p w14:paraId="6577A4BD" w14:textId="77777777" w:rsidR="002F273F" w:rsidRPr="00610217" w:rsidRDefault="002F273F" w:rsidP="000F7906">
            <w:pPr>
              <w:spacing w:line="240" w:lineRule="auto"/>
              <w:jc w:val="center"/>
              <w:rPr>
                <w:rFonts w:ascii="Arial" w:hAnsi="Arial" w:cs="Arial"/>
                <w:color w:val="auto"/>
                <w:sz w:val="18"/>
                <w:szCs w:val="18"/>
              </w:rPr>
            </w:pPr>
          </w:p>
          <w:p w14:paraId="39F7E391"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75E203A5" w14:textId="77777777" w:rsidR="002F273F" w:rsidRPr="00610217" w:rsidRDefault="002F273F" w:rsidP="000F7906">
            <w:pPr>
              <w:spacing w:before="40" w:after="40" w:line="240" w:lineRule="auto"/>
              <w:jc w:val="center"/>
              <w:rPr>
                <w:rFonts w:ascii="Arial" w:hAnsi="Arial" w:cs="Arial"/>
                <w:color w:val="auto"/>
                <w:sz w:val="18"/>
                <w:szCs w:val="18"/>
              </w:rPr>
            </w:pPr>
          </w:p>
          <w:p w14:paraId="7AB2C633" w14:textId="24DF7379"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376A9D12" w14:textId="77777777" w:rsidR="002F273F" w:rsidRPr="00610217" w:rsidRDefault="002F273F" w:rsidP="000F7906">
            <w:pPr>
              <w:spacing w:before="40" w:after="40" w:line="240" w:lineRule="auto"/>
              <w:jc w:val="center"/>
              <w:rPr>
                <w:rFonts w:ascii="Arial" w:hAnsi="Arial" w:cs="Arial"/>
                <w:color w:val="auto"/>
                <w:sz w:val="18"/>
                <w:szCs w:val="18"/>
              </w:rPr>
            </w:pPr>
          </w:p>
          <w:p w14:paraId="10188FD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1952C57C" w14:textId="77777777" w:rsidR="002F273F" w:rsidRPr="00610217" w:rsidRDefault="002F273F" w:rsidP="000F7906">
            <w:pPr>
              <w:spacing w:before="40" w:after="40" w:line="240" w:lineRule="auto"/>
              <w:jc w:val="center"/>
              <w:rPr>
                <w:rFonts w:ascii="Arial" w:hAnsi="Arial" w:cs="Arial"/>
                <w:color w:val="auto"/>
                <w:sz w:val="18"/>
                <w:szCs w:val="18"/>
              </w:rPr>
            </w:pPr>
          </w:p>
          <w:p w14:paraId="176ED721"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123FBF7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FFFFFF"/>
          </w:tcPr>
          <w:p w14:paraId="32A2089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Предусмотрены ли на данном объекте руководящие указания по поддерживающему надзору, которые относятся непосредственно к надзору за цепью поставок?</w:t>
            </w:r>
          </w:p>
          <w:p w14:paraId="0D3024BB" w14:textId="77777777" w:rsidR="002F273F" w:rsidRPr="00610217" w:rsidRDefault="002F273F" w:rsidP="000F7906">
            <w:pPr>
              <w:spacing w:before="40" w:after="40" w:line="240" w:lineRule="auto"/>
              <w:jc w:val="center"/>
              <w:rPr>
                <w:rFonts w:ascii="Arial" w:hAnsi="Arial" w:cs="Arial"/>
                <w:color w:val="auto"/>
                <w:sz w:val="18"/>
                <w:szCs w:val="18"/>
              </w:rPr>
            </w:pPr>
          </w:p>
          <w:p w14:paraId="0AFDE34B" w14:textId="77777777" w:rsidR="002F273F"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[СВЕРИТЬ С HR-711]</w:t>
            </w:r>
          </w:p>
        </w:tc>
        <w:tc>
          <w:tcPr>
            <w:tcW w:w="1890" w:type="dxa"/>
            <w:shd w:val="clear" w:color="auto" w:fill="FFFFFF"/>
          </w:tcPr>
          <w:p w14:paraId="4905610E"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lastRenderedPageBreak/>
              <w:t>Да</w:t>
            </w:r>
          </w:p>
        </w:tc>
        <w:tc>
          <w:tcPr>
            <w:tcW w:w="540" w:type="dxa"/>
            <w:shd w:val="clear" w:color="auto" w:fill="FFFFFF"/>
          </w:tcPr>
          <w:p w14:paraId="6E69216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C0C0C0"/>
            <w:vAlign w:val="center"/>
          </w:tcPr>
          <w:p w14:paraId="5232C1DC"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7DDCE2A0" w14:textId="77777777" w:rsidTr="00610217">
        <w:trPr>
          <w:cantSplit/>
          <w:trHeight w:val="655"/>
          <w:jc w:val="center"/>
        </w:trPr>
        <w:tc>
          <w:tcPr>
            <w:tcW w:w="1801" w:type="dxa"/>
            <w:vMerge/>
            <w:shd w:val="clear" w:color="auto" w:fill="FFFFFF"/>
          </w:tcPr>
          <w:p w14:paraId="482E8BE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3CB9949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FFFFFF"/>
          </w:tcPr>
          <w:p w14:paraId="3686B9F4"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Нет</w:t>
            </w:r>
          </w:p>
        </w:tc>
        <w:tc>
          <w:tcPr>
            <w:tcW w:w="540" w:type="dxa"/>
            <w:shd w:val="clear" w:color="auto" w:fill="FFFFFF"/>
          </w:tcPr>
          <w:p w14:paraId="69988F9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1CC99EC6"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23F85F93" w14:textId="77777777" w:rsidTr="00610217">
        <w:trPr>
          <w:cantSplit/>
          <w:trHeight w:val="655"/>
          <w:jc w:val="center"/>
        </w:trPr>
        <w:tc>
          <w:tcPr>
            <w:tcW w:w="1801" w:type="dxa"/>
            <w:vMerge/>
            <w:shd w:val="clear" w:color="auto" w:fill="FFFFFF"/>
          </w:tcPr>
          <w:p w14:paraId="1DEF060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shd w:val="clear" w:color="auto" w:fill="FFFFFF"/>
          </w:tcPr>
          <w:p w14:paraId="75C6A4E3"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FFFFFF"/>
          </w:tcPr>
          <w:p w14:paraId="60B085B5" w14:textId="73D66232"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FFFFFF"/>
          </w:tcPr>
          <w:p w14:paraId="6F066AA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6436C38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CEF4281" w14:textId="77777777" w:rsidTr="00382C36">
        <w:trPr>
          <w:cantSplit/>
          <w:trHeight w:val="90"/>
          <w:jc w:val="center"/>
        </w:trPr>
        <w:tc>
          <w:tcPr>
            <w:tcW w:w="9820" w:type="dxa"/>
            <w:gridSpan w:val="5"/>
            <w:shd w:val="clear" w:color="auto" w:fill="C0C0C0"/>
          </w:tcPr>
          <w:p w14:paraId="0A774719" w14:textId="77777777" w:rsidR="002F273F" w:rsidRPr="00610217" w:rsidRDefault="00417306" w:rsidP="000F7906">
            <w:pPr>
              <w:spacing w:line="240" w:lineRule="auto"/>
              <w:jc w:val="center"/>
              <w:rPr>
                <w:rFonts w:ascii="Arial" w:hAnsi="Arial" w:cs="Arial"/>
                <w:color w:val="auto"/>
                <w:sz w:val="18"/>
                <w:szCs w:val="18"/>
              </w:rPr>
            </w:pPr>
            <w:r w:rsidRPr="00610217">
              <w:rPr>
                <w:rFonts w:ascii="Arial" w:hAnsi="Arial" w:cs="Arial"/>
                <w:b/>
                <w:bCs/>
                <w:color w:val="auto"/>
                <w:sz w:val="18"/>
                <w:szCs w:val="18"/>
                <w:lang w:val="ru"/>
              </w:rPr>
              <w:t>HR-600: Бюджет Службы управления персоналом</w:t>
            </w:r>
          </w:p>
        </w:tc>
      </w:tr>
      <w:tr w:rsidR="0042446B" w:rsidRPr="00610217" w14:paraId="6BCD2BC6" w14:textId="77777777" w:rsidTr="00610217">
        <w:trPr>
          <w:cantSplit/>
          <w:trHeight w:val="272"/>
          <w:jc w:val="center"/>
        </w:trPr>
        <w:tc>
          <w:tcPr>
            <w:tcW w:w="1801" w:type="dxa"/>
            <w:vMerge w:val="restart"/>
            <w:shd w:val="clear" w:color="auto" w:fill="auto"/>
          </w:tcPr>
          <w:p w14:paraId="21D72016"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HR-601</w:t>
            </w:r>
          </w:p>
          <w:p w14:paraId="54F6C1EF" w14:textId="77777777" w:rsidR="002F273F" w:rsidRPr="00610217" w:rsidRDefault="002F273F" w:rsidP="000F7906">
            <w:pPr>
              <w:spacing w:line="240" w:lineRule="auto"/>
              <w:jc w:val="center"/>
              <w:rPr>
                <w:rFonts w:ascii="Arial" w:hAnsi="Arial" w:cs="Arial"/>
                <w:color w:val="auto"/>
                <w:sz w:val="18"/>
                <w:szCs w:val="18"/>
              </w:rPr>
            </w:pPr>
          </w:p>
          <w:p w14:paraId="197AD4C7"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18419FCD" w14:textId="77777777" w:rsidR="002F273F" w:rsidRPr="00610217" w:rsidRDefault="002F273F" w:rsidP="000F7906">
            <w:pPr>
              <w:spacing w:before="40" w:after="40" w:line="240" w:lineRule="auto"/>
              <w:jc w:val="center"/>
              <w:rPr>
                <w:rFonts w:ascii="Arial" w:hAnsi="Arial" w:cs="Arial"/>
                <w:color w:val="auto"/>
                <w:sz w:val="18"/>
                <w:szCs w:val="18"/>
              </w:rPr>
            </w:pPr>
          </w:p>
          <w:p w14:paraId="289C3638" w14:textId="2B5D9F48"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0BD8C568" w14:textId="77777777" w:rsidR="002F273F" w:rsidRPr="00610217" w:rsidRDefault="002F273F" w:rsidP="000F7906">
            <w:pPr>
              <w:spacing w:before="40" w:after="40" w:line="240" w:lineRule="auto"/>
              <w:jc w:val="center"/>
              <w:rPr>
                <w:rFonts w:ascii="Arial" w:hAnsi="Arial" w:cs="Arial"/>
                <w:color w:val="auto"/>
                <w:sz w:val="18"/>
                <w:szCs w:val="18"/>
              </w:rPr>
            </w:pPr>
          </w:p>
          <w:p w14:paraId="1619F010"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7C1B6203" w14:textId="77777777" w:rsidR="002F273F" w:rsidRPr="00610217" w:rsidRDefault="002F273F" w:rsidP="000F7906">
            <w:pPr>
              <w:spacing w:before="40" w:after="40" w:line="240" w:lineRule="auto"/>
              <w:jc w:val="center"/>
              <w:rPr>
                <w:rFonts w:ascii="Arial" w:hAnsi="Arial" w:cs="Arial"/>
                <w:color w:val="auto"/>
                <w:sz w:val="18"/>
                <w:szCs w:val="18"/>
              </w:rPr>
            </w:pPr>
          </w:p>
          <w:p w14:paraId="418C02E1"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 xml:space="preserve">Реферальная больница </w:t>
            </w:r>
          </w:p>
          <w:p w14:paraId="335739E5" w14:textId="77777777" w:rsidR="002F273F" w:rsidRPr="00610217" w:rsidRDefault="002F273F" w:rsidP="000F7906">
            <w:pPr>
              <w:spacing w:before="40" w:after="40" w:line="240" w:lineRule="auto"/>
              <w:jc w:val="center"/>
              <w:rPr>
                <w:rFonts w:ascii="Arial" w:hAnsi="Arial" w:cs="Arial"/>
                <w:color w:val="auto"/>
                <w:sz w:val="18"/>
                <w:szCs w:val="18"/>
              </w:rPr>
            </w:pPr>
          </w:p>
          <w:p w14:paraId="3454DCF6"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36AD89E2" w14:textId="77777777" w:rsidR="002F273F" w:rsidRPr="00610217" w:rsidRDefault="002F273F" w:rsidP="000F7906">
            <w:pPr>
              <w:spacing w:before="40" w:after="40" w:line="240" w:lineRule="auto"/>
              <w:rPr>
                <w:rFonts w:ascii="Arial" w:hAnsi="Arial" w:cs="Arial"/>
                <w:color w:val="auto"/>
                <w:sz w:val="18"/>
                <w:szCs w:val="18"/>
              </w:rPr>
            </w:pPr>
          </w:p>
        </w:tc>
        <w:tc>
          <w:tcPr>
            <w:tcW w:w="3864" w:type="dxa"/>
            <w:vMerge w:val="restart"/>
            <w:shd w:val="clear" w:color="auto" w:fill="auto"/>
          </w:tcPr>
          <w:p w14:paraId="3A8F65A3" w14:textId="77777777" w:rsidR="002F273F" w:rsidRPr="00610217" w:rsidRDefault="00417306" w:rsidP="000F7906">
            <w:pPr>
              <w:spacing w:line="240" w:lineRule="auto"/>
              <w:rPr>
                <w:rFonts w:ascii="Arial" w:hAnsi="Arial" w:cs="Arial"/>
                <w:color w:val="auto"/>
                <w:sz w:val="18"/>
                <w:szCs w:val="18"/>
              </w:rPr>
            </w:pPr>
            <w:r w:rsidRPr="00610217">
              <w:rPr>
                <w:rFonts w:ascii="Arial" w:hAnsi="Arial" w:cs="Arial"/>
                <w:color w:val="auto"/>
                <w:sz w:val="18"/>
                <w:szCs w:val="18"/>
                <w:lang w:val="ru"/>
              </w:rPr>
              <w:t>Кто несет ответственность за финансирование бюджета на управление персоналом цепи поставок?</w:t>
            </w:r>
          </w:p>
          <w:p w14:paraId="2A3B0372" w14:textId="77777777" w:rsidR="002F273F" w:rsidRPr="00610217" w:rsidRDefault="002F273F" w:rsidP="000F7906">
            <w:pPr>
              <w:spacing w:line="240" w:lineRule="auto"/>
              <w:rPr>
                <w:rFonts w:ascii="Arial" w:hAnsi="Arial" w:cs="Arial"/>
                <w:color w:val="auto"/>
                <w:sz w:val="18"/>
                <w:szCs w:val="18"/>
              </w:rPr>
            </w:pPr>
          </w:p>
          <w:p w14:paraId="34FFEF1A" w14:textId="77777777" w:rsidR="002F273F" w:rsidRPr="00610217" w:rsidRDefault="00417306" w:rsidP="000F7906">
            <w:pPr>
              <w:spacing w:line="240" w:lineRule="auto"/>
              <w:rPr>
                <w:rFonts w:ascii="Arial" w:hAnsi="Arial" w:cs="Arial"/>
                <w:color w:val="auto"/>
                <w:sz w:val="18"/>
                <w:szCs w:val="18"/>
              </w:rPr>
            </w:pPr>
            <w:r w:rsidRPr="00610217">
              <w:rPr>
                <w:rFonts w:ascii="Arial" w:hAnsi="Arial" w:cs="Arial"/>
                <w:color w:val="auto"/>
                <w:sz w:val="18"/>
                <w:szCs w:val="18"/>
                <w:lang w:val="ru"/>
              </w:rPr>
              <w:t>ПРИМЕЧАНИЕ. Данный вопрос относится непосредственно к персоналу, занятому в цепи поставок.</w:t>
            </w:r>
          </w:p>
          <w:p w14:paraId="5984853F" w14:textId="77777777" w:rsidR="002F273F" w:rsidRPr="00610217" w:rsidRDefault="002F273F" w:rsidP="000F7906">
            <w:pPr>
              <w:spacing w:line="240" w:lineRule="auto"/>
              <w:rPr>
                <w:rFonts w:ascii="Arial" w:hAnsi="Arial" w:cs="Arial"/>
                <w:color w:val="auto"/>
                <w:sz w:val="18"/>
                <w:szCs w:val="18"/>
              </w:rPr>
            </w:pPr>
          </w:p>
          <w:p w14:paraId="4BF8A2B2" w14:textId="77777777" w:rsidR="002F273F" w:rsidRPr="00610217" w:rsidRDefault="00417306" w:rsidP="000F7906">
            <w:pPr>
              <w:spacing w:line="240" w:lineRule="auto"/>
              <w:rPr>
                <w:rFonts w:ascii="Arial" w:hAnsi="Arial" w:cs="Arial"/>
                <w:b/>
                <w:color w:val="auto"/>
                <w:sz w:val="18"/>
                <w:szCs w:val="18"/>
              </w:rPr>
            </w:pPr>
            <w:r w:rsidRPr="00610217">
              <w:rPr>
                <w:rFonts w:ascii="Arial" w:hAnsi="Arial" w:cs="Arial"/>
                <w:b/>
                <w:bCs/>
                <w:color w:val="auto"/>
                <w:sz w:val="18"/>
                <w:szCs w:val="18"/>
                <w:lang w:val="ru"/>
              </w:rPr>
              <w:t>[ВОЗМОЖНЫ НЕСКОЛЬКО ВАРИАНТОВ ОТВЕТА]</w:t>
            </w:r>
          </w:p>
        </w:tc>
        <w:tc>
          <w:tcPr>
            <w:tcW w:w="1890" w:type="dxa"/>
            <w:shd w:val="clear" w:color="auto" w:fill="auto"/>
          </w:tcPr>
          <w:p w14:paraId="1C865438" w14:textId="77777777" w:rsidR="002F273F" w:rsidRPr="00610217" w:rsidRDefault="00417306"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sidRPr="00610217">
              <w:rPr>
                <w:rFonts w:ascii="Arial" w:hAnsi="Arial" w:cs="Arial"/>
                <w:color w:val="auto"/>
                <w:sz w:val="18"/>
                <w:szCs w:val="18"/>
                <w:lang w:val="ru"/>
              </w:rPr>
              <w:t>Государственный бюджет (центральный или децентрализованный уровень)</w:t>
            </w:r>
          </w:p>
        </w:tc>
        <w:tc>
          <w:tcPr>
            <w:tcW w:w="540" w:type="dxa"/>
            <w:shd w:val="clear" w:color="auto" w:fill="auto"/>
            <w:vAlign w:val="center"/>
          </w:tcPr>
          <w:p w14:paraId="68599BBE"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auto"/>
            <w:vAlign w:val="center"/>
          </w:tcPr>
          <w:p w14:paraId="50B8B917" w14:textId="77777777" w:rsidR="002F273F" w:rsidRPr="00610217" w:rsidRDefault="00417306" w:rsidP="000F7906">
            <w:pPr>
              <w:spacing w:line="240" w:lineRule="auto"/>
              <w:rPr>
                <w:rFonts w:ascii="Arial" w:hAnsi="Arial" w:cs="Arial"/>
                <w:color w:val="auto"/>
                <w:sz w:val="18"/>
                <w:szCs w:val="18"/>
              </w:rPr>
            </w:pPr>
            <w:r w:rsidRPr="00610217">
              <w:rPr>
                <w:rFonts w:ascii="Arial" w:hAnsi="Arial" w:cs="Arial"/>
                <w:color w:val="auto"/>
                <w:sz w:val="18"/>
                <w:szCs w:val="18"/>
                <w:lang w:val="ru"/>
              </w:rPr>
              <w:t xml:space="preserve">Если выбран ответ </w:t>
            </w:r>
            <w:r w:rsidRPr="00610217">
              <w:rPr>
                <w:rFonts w:ascii="Arial" w:hAnsi="Arial" w:cs="Arial"/>
                <w:b/>
                <w:bCs/>
                <w:color w:val="auto"/>
                <w:sz w:val="18"/>
                <w:szCs w:val="18"/>
                <w:lang w:val="ru"/>
              </w:rPr>
              <w:t>«Государство»</w:t>
            </w:r>
            <w:r w:rsidRPr="00610217">
              <w:rPr>
                <w:rFonts w:ascii="Arial" w:hAnsi="Arial" w:cs="Arial"/>
                <w:color w:val="auto"/>
                <w:sz w:val="18"/>
                <w:szCs w:val="18"/>
                <w:lang w:val="ru"/>
              </w:rPr>
              <w:t xml:space="preserve"> или </w:t>
            </w:r>
            <w:r w:rsidRPr="00610217">
              <w:rPr>
                <w:rFonts w:ascii="Arial" w:hAnsi="Arial" w:cs="Arial"/>
                <w:b/>
                <w:bCs/>
                <w:color w:val="auto"/>
                <w:sz w:val="18"/>
                <w:szCs w:val="18"/>
                <w:lang w:val="ru"/>
              </w:rPr>
              <w:t>«Выручка объектов/ возмещение затрат»</w:t>
            </w:r>
            <w:r w:rsidRPr="00610217">
              <w:rPr>
                <w:rFonts w:ascii="Arial" w:hAnsi="Arial" w:cs="Arial"/>
                <w:color w:val="auto"/>
                <w:sz w:val="18"/>
                <w:szCs w:val="18"/>
                <w:lang w:val="ru"/>
              </w:rPr>
              <w:t xml:space="preserve">, продолжайте. </w:t>
            </w:r>
          </w:p>
          <w:p w14:paraId="59A184DD" w14:textId="77777777" w:rsidR="002F273F" w:rsidRPr="00610217" w:rsidRDefault="002F273F" w:rsidP="000F7906">
            <w:pPr>
              <w:spacing w:line="240" w:lineRule="auto"/>
              <w:rPr>
                <w:rFonts w:ascii="Arial" w:hAnsi="Arial" w:cs="Arial"/>
                <w:color w:val="auto"/>
                <w:sz w:val="18"/>
                <w:szCs w:val="18"/>
              </w:rPr>
            </w:pPr>
          </w:p>
          <w:p w14:paraId="24730680" w14:textId="77777777" w:rsidR="002F273F" w:rsidRPr="00610217" w:rsidRDefault="00417306" w:rsidP="000F7906">
            <w:pPr>
              <w:spacing w:line="240" w:lineRule="auto"/>
              <w:rPr>
                <w:rFonts w:ascii="Arial" w:hAnsi="Arial" w:cs="Arial"/>
                <w:b/>
                <w:color w:val="auto"/>
                <w:sz w:val="18"/>
                <w:szCs w:val="18"/>
              </w:rPr>
            </w:pPr>
            <w:r w:rsidRPr="00610217">
              <w:rPr>
                <w:rFonts w:ascii="Arial" w:hAnsi="Arial" w:cs="Arial"/>
                <w:color w:val="auto"/>
                <w:sz w:val="18"/>
                <w:szCs w:val="18"/>
                <w:lang w:val="ru"/>
              </w:rPr>
              <w:t xml:space="preserve">В противном случае </w:t>
            </w:r>
            <w:r w:rsidRPr="00610217">
              <w:rPr>
                <w:rFonts w:ascii="Arial" w:hAnsi="Arial" w:cs="Arial"/>
                <w:b/>
                <w:bCs/>
                <w:color w:val="auto"/>
                <w:sz w:val="18"/>
                <w:szCs w:val="18"/>
                <w:lang w:val="ru"/>
              </w:rPr>
              <w:t>перейдите к следующему разделу [HR-700]</w:t>
            </w:r>
          </w:p>
        </w:tc>
      </w:tr>
      <w:tr w:rsidR="0042446B" w:rsidRPr="00610217" w14:paraId="3A6A0855" w14:textId="77777777" w:rsidTr="00610217">
        <w:trPr>
          <w:cantSplit/>
          <w:trHeight w:val="267"/>
          <w:jc w:val="center"/>
        </w:trPr>
        <w:tc>
          <w:tcPr>
            <w:tcW w:w="1801" w:type="dxa"/>
            <w:vMerge/>
            <w:shd w:val="clear" w:color="auto" w:fill="auto"/>
          </w:tcPr>
          <w:p w14:paraId="39152B83" w14:textId="77777777" w:rsidR="002F273F" w:rsidRPr="00610217" w:rsidRDefault="002F273F" w:rsidP="000F7906">
            <w:pPr>
              <w:numPr>
                <w:ilvl w:val="0"/>
                <w:numId w:val="3"/>
              </w:numPr>
              <w:spacing w:before="40" w:after="40" w:line="240" w:lineRule="auto"/>
              <w:ind w:firstLine="0"/>
              <w:rPr>
                <w:rFonts w:ascii="Arial" w:hAnsi="Arial" w:cs="Arial"/>
                <w:color w:val="auto"/>
                <w:sz w:val="18"/>
                <w:szCs w:val="18"/>
              </w:rPr>
            </w:pPr>
          </w:p>
        </w:tc>
        <w:tc>
          <w:tcPr>
            <w:tcW w:w="3864" w:type="dxa"/>
            <w:vMerge/>
            <w:shd w:val="clear" w:color="auto" w:fill="auto"/>
          </w:tcPr>
          <w:p w14:paraId="7C331FAC"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5052F694" w14:textId="77777777" w:rsidR="002F273F" w:rsidRPr="00610217" w:rsidRDefault="00417306"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sidRPr="00610217">
              <w:rPr>
                <w:rFonts w:ascii="Arial" w:hAnsi="Arial" w:cs="Arial"/>
                <w:color w:val="auto"/>
                <w:sz w:val="18"/>
                <w:szCs w:val="18"/>
                <w:lang w:val="ru"/>
              </w:rPr>
              <w:t>Спонсоры/партнеры по реализации</w:t>
            </w:r>
          </w:p>
        </w:tc>
        <w:tc>
          <w:tcPr>
            <w:tcW w:w="540" w:type="dxa"/>
            <w:shd w:val="clear" w:color="auto" w:fill="auto"/>
            <w:vAlign w:val="center"/>
          </w:tcPr>
          <w:p w14:paraId="19CA7797"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075A9DF2"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B09E262" w14:textId="77777777" w:rsidTr="00610217">
        <w:trPr>
          <w:cantSplit/>
          <w:trHeight w:val="754"/>
          <w:jc w:val="center"/>
        </w:trPr>
        <w:tc>
          <w:tcPr>
            <w:tcW w:w="1801" w:type="dxa"/>
            <w:vMerge/>
            <w:shd w:val="clear" w:color="auto" w:fill="auto"/>
          </w:tcPr>
          <w:p w14:paraId="10CE804B" w14:textId="77777777" w:rsidR="002F273F" w:rsidRPr="00610217" w:rsidRDefault="002F273F" w:rsidP="000F7906">
            <w:pPr>
              <w:numPr>
                <w:ilvl w:val="0"/>
                <w:numId w:val="3"/>
              </w:numPr>
              <w:spacing w:before="40" w:after="40" w:line="240" w:lineRule="auto"/>
              <w:ind w:firstLine="0"/>
              <w:rPr>
                <w:rFonts w:ascii="Arial" w:hAnsi="Arial" w:cs="Arial"/>
                <w:color w:val="auto"/>
                <w:sz w:val="18"/>
                <w:szCs w:val="18"/>
              </w:rPr>
            </w:pPr>
          </w:p>
        </w:tc>
        <w:tc>
          <w:tcPr>
            <w:tcW w:w="3864" w:type="dxa"/>
            <w:vMerge/>
            <w:shd w:val="clear" w:color="auto" w:fill="auto"/>
          </w:tcPr>
          <w:p w14:paraId="5D1C87CC"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2A92930C" w14:textId="77777777" w:rsidR="002F273F" w:rsidRPr="00610217" w:rsidRDefault="00417306"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sidRPr="00610217">
              <w:rPr>
                <w:rFonts w:ascii="Arial" w:hAnsi="Arial" w:cs="Arial"/>
                <w:color w:val="auto"/>
                <w:sz w:val="18"/>
                <w:szCs w:val="18"/>
                <w:lang w:val="ru"/>
              </w:rPr>
              <w:t>Выручка объекта/возмещение затрат</w:t>
            </w:r>
          </w:p>
        </w:tc>
        <w:tc>
          <w:tcPr>
            <w:tcW w:w="540" w:type="dxa"/>
            <w:shd w:val="clear" w:color="auto" w:fill="auto"/>
            <w:vAlign w:val="center"/>
          </w:tcPr>
          <w:p w14:paraId="54200973"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6C1775A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99BC447" w14:textId="77777777" w:rsidTr="00610217">
        <w:trPr>
          <w:cantSplit/>
          <w:trHeight w:val="754"/>
          <w:jc w:val="center"/>
        </w:trPr>
        <w:tc>
          <w:tcPr>
            <w:tcW w:w="1801" w:type="dxa"/>
            <w:vMerge/>
            <w:shd w:val="clear" w:color="auto" w:fill="auto"/>
          </w:tcPr>
          <w:p w14:paraId="253EAB89" w14:textId="77777777" w:rsidR="002F273F" w:rsidRPr="00610217" w:rsidRDefault="002F273F" w:rsidP="000F7906">
            <w:pPr>
              <w:numPr>
                <w:ilvl w:val="0"/>
                <w:numId w:val="3"/>
              </w:numPr>
              <w:spacing w:before="40" w:after="40" w:line="240" w:lineRule="auto"/>
              <w:ind w:firstLine="0"/>
              <w:rPr>
                <w:rFonts w:ascii="Arial" w:hAnsi="Arial" w:cs="Arial"/>
                <w:color w:val="auto"/>
                <w:sz w:val="18"/>
                <w:szCs w:val="18"/>
              </w:rPr>
            </w:pPr>
          </w:p>
        </w:tc>
        <w:tc>
          <w:tcPr>
            <w:tcW w:w="3864" w:type="dxa"/>
            <w:vMerge/>
            <w:shd w:val="clear" w:color="auto" w:fill="auto"/>
          </w:tcPr>
          <w:p w14:paraId="704769C1" w14:textId="77777777" w:rsidR="002F273F" w:rsidRPr="00610217" w:rsidRDefault="002F273F" w:rsidP="000F7906">
            <w:pPr>
              <w:spacing w:before="40" w:after="40" w:line="240" w:lineRule="auto"/>
              <w:rPr>
                <w:rFonts w:ascii="Arial" w:hAnsi="Arial" w:cs="Arial"/>
                <w:color w:val="auto"/>
                <w:sz w:val="18"/>
                <w:szCs w:val="18"/>
              </w:rPr>
            </w:pPr>
          </w:p>
        </w:tc>
        <w:tc>
          <w:tcPr>
            <w:tcW w:w="1890" w:type="dxa"/>
            <w:shd w:val="clear" w:color="auto" w:fill="auto"/>
          </w:tcPr>
          <w:p w14:paraId="7EB0F9C9" w14:textId="4C50B94B" w:rsidR="002F273F" w:rsidRPr="00610217" w:rsidRDefault="00BA4B9E"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666B8AC7"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auto"/>
            <w:vAlign w:val="center"/>
          </w:tcPr>
          <w:p w14:paraId="46B7F0C0"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6C841A3" w14:textId="77777777" w:rsidTr="00610217">
        <w:trPr>
          <w:cantSplit/>
          <w:trHeight w:val="171"/>
          <w:jc w:val="center"/>
        </w:trPr>
        <w:tc>
          <w:tcPr>
            <w:tcW w:w="1801" w:type="dxa"/>
            <w:vMerge w:val="restart"/>
            <w:shd w:val="clear" w:color="auto" w:fill="auto"/>
          </w:tcPr>
          <w:p w14:paraId="07C5990F" w14:textId="77777777" w:rsidR="002F273F" w:rsidRPr="00610217" w:rsidRDefault="00417306" w:rsidP="000F7906">
            <w:pPr>
              <w:spacing w:line="240" w:lineRule="auto"/>
              <w:jc w:val="center"/>
              <w:rPr>
                <w:rFonts w:ascii="Arial" w:hAnsi="Arial" w:cs="Arial"/>
                <w:b/>
                <w:color w:val="auto"/>
                <w:sz w:val="18"/>
                <w:szCs w:val="18"/>
              </w:rPr>
            </w:pPr>
            <w:r w:rsidRPr="00610217">
              <w:rPr>
                <w:rFonts w:ascii="Arial" w:hAnsi="Arial" w:cs="Arial"/>
                <w:b/>
                <w:bCs/>
                <w:color w:val="auto"/>
                <w:sz w:val="18"/>
                <w:szCs w:val="18"/>
                <w:lang w:val="ru"/>
              </w:rPr>
              <w:t>HR-602</w:t>
            </w:r>
          </w:p>
          <w:p w14:paraId="428D8FF1" w14:textId="77777777" w:rsidR="002F273F" w:rsidRPr="00610217" w:rsidRDefault="002F273F" w:rsidP="000F7906">
            <w:pPr>
              <w:spacing w:line="240" w:lineRule="auto"/>
              <w:jc w:val="center"/>
              <w:rPr>
                <w:rFonts w:ascii="Arial" w:hAnsi="Arial" w:cs="Arial"/>
                <w:b/>
                <w:color w:val="auto"/>
                <w:sz w:val="18"/>
                <w:szCs w:val="18"/>
              </w:rPr>
            </w:pPr>
          </w:p>
          <w:p w14:paraId="4BD7F2EE" w14:textId="77777777" w:rsidR="002F273F" w:rsidRPr="00610217" w:rsidRDefault="00417306" w:rsidP="000F7906">
            <w:pPr>
              <w:spacing w:before="40" w:after="40" w:line="240" w:lineRule="auto"/>
              <w:jc w:val="center"/>
              <w:rPr>
                <w:rFonts w:ascii="Arial" w:hAnsi="Arial" w:cs="Arial"/>
                <w:color w:val="auto"/>
                <w:sz w:val="18"/>
                <w:szCs w:val="18"/>
                <w:u w:val="single"/>
              </w:rPr>
            </w:pPr>
            <w:r w:rsidRPr="00610217">
              <w:rPr>
                <w:rFonts w:ascii="Arial" w:hAnsi="Arial" w:cs="Arial"/>
                <w:color w:val="auto"/>
                <w:sz w:val="18"/>
                <w:szCs w:val="18"/>
                <w:u w:val="single"/>
                <w:lang w:val="ru"/>
              </w:rPr>
              <w:t>Спросить:</w:t>
            </w:r>
          </w:p>
          <w:p w14:paraId="368F8142" w14:textId="77777777" w:rsidR="002F273F" w:rsidRPr="00610217" w:rsidRDefault="002F273F" w:rsidP="000F7906">
            <w:pPr>
              <w:spacing w:before="40" w:after="40" w:line="240" w:lineRule="auto"/>
              <w:jc w:val="center"/>
              <w:rPr>
                <w:rFonts w:ascii="Arial" w:hAnsi="Arial" w:cs="Arial"/>
                <w:color w:val="auto"/>
                <w:sz w:val="18"/>
                <w:szCs w:val="18"/>
              </w:rPr>
            </w:pPr>
          </w:p>
          <w:p w14:paraId="3A5E90ED" w14:textId="41B45B15"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МИНИСТЕРСТВО ЗДРАВООХ</w:t>
            </w:r>
            <w:r w:rsidR="00610217">
              <w:rPr>
                <w:rFonts w:ascii="Arial" w:hAnsi="Arial" w:cs="Arial"/>
                <w:color w:val="auto"/>
                <w:sz w:val="18"/>
                <w:szCs w:val="18"/>
              </w:rPr>
              <w:t>-</w:t>
            </w:r>
            <w:r w:rsidRPr="00610217">
              <w:rPr>
                <w:rFonts w:ascii="Arial" w:hAnsi="Arial" w:cs="Arial"/>
                <w:color w:val="auto"/>
                <w:sz w:val="18"/>
                <w:szCs w:val="18"/>
                <w:lang w:val="ru"/>
              </w:rPr>
              <w:t>РАНЕНИЯ</w:t>
            </w:r>
          </w:p>
          <w:p w14:paraId="58EAA6AB" w14:textId="77777777" w:rsidR="002F273F" w:rsidRPr="00610217" w:rsidRDefault="002F273F" w:rsidP="000F7906">
            <w:pPr>
              <w:spacing w:before="40" w:after="40" w:line="240" w:lineRule="auto"/>
              <w:jc w:val="center"/>
              <w:rPr>
                <w:rFonts w:ascii="Arial" w:hAnsi="Arial" w:cs="Arial"/>
                <w:color w:val="auto"/>
                <w:sz w:val="18"/>
                <w:szCs w:val="18"/>
              </w:rPr>
            </w:pPr>
          </w:p>
          <w:p w14:paraId="3D08CE68"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Склад</w:t>
            </w:r>
          </w:p>
          <w:p w14:paraId="15E32EEB" w14:textId="77777777" w:rsidR="002F273F" w:rsidRPr="00610217" w:rsidRDefault="002F273F" w:rsidP="000F7906">
            <w:pPr>
              <w:spacing w:before="40" w:after="40" w:line="240" w:lineRule="auto"/>
              <w:jc w:val="center"/>
              <w:rPr>
                <w:rFonts w:ascii="Arial" w:hAnsi="Arial" w:cs="Arial"/>
                <w:color w:val="auto"/>
                <w:sz w:val="18"/>
                <w:szCs w:val="18"/>
              </w:rPr>
            </w:pPr>
          </w:p>
          <w:p w14:paraId="478BBD9F"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Реферальная больница</w:t>
            </w:r>
          </w:p>
          <w:p w14:paraId="56F644D7" w14:textId="77777777" w:rsidR="002F273F" w:rsidRPr="00610217" w:rsidRDefault="002F273F" w:rsidP="000F7906">
            <w:pPr>
              <w:spacing w:before="40" w:after="40" w:line="240" w:lineRule="auto"/>
              <w:jc w:val="center"/>
              <w:rPr>
                <w:rFonts w:ascii="Arial" w:hAnsi="Arial" w:cs="Arial"/>
                <w:color w:val="auto"/>
                <w:sz w:val="18"/>
                <w:szCs w:val="18"/>
              </w:rPr>
            </w:pPr>
          </w:p>
          <w:p w14:paraId="40BBE245"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Точка оказания услуг (SDP)</w:t>
            </w:r>
          </w:p>
          <w:p w14:paraId="02E435B4" w14:textId="77777777" w:rsidR="002F273F" w:rsidRPr="00610217" w:rsidRDefault="002F273F" w:rsidP="000F7906">
            <w:pPr>
              <w:spacing w:before="40" w:after="40" w:line="240" w:lineRule="auto"/>
              <w:jc w:val="center"/>
              <w:rPr>
                <w:rFonts w:ascii="Arial" w:hAnsi="Arial" w:cs="Arial"/>
                <w:color w:val="auto"/>
                <w:sz w:val="18"/>
                <w:szCs w:val="18"/>
              </w:rPr>
            </w:pPr>
          </w:p>
        </w:tc>
        <w:tc>
          <w:tcPr>
            <w:tcW w:w="3864" w:type="dxa"/>
            <w:vMerge w:val="restart"/>
            <w:shd w:val="clear" w:color="auto" w:fill="auto"/>
            <w:vAlign w:val="center"/>
          </w:tcPr>
          <w:p w14:paraId="07ECFC8E"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В какой степени текущие затраты на персонал покрываются за счет государственного бюджета или выручки объекта/сумм, получаемых на возмещение затрат объекта?</w:t>
            </w:r>
          </w:p>
          <w:p w14:paraId="29A195FA" w14:textId="77777777" w:rsidR="002F273F" w:rsidRPr="00610217" w:rsidRDefault="002F273F" w:rsidP="000F7906">
            <w:pPr>
              <w:spacing w:before="40" w:after="40" w:line="240" w:lineRule="auto"/>
              <w:jc w:val="center"/>
              <w:rPr>
                <w:rFonts w:ascii="Arial" w:hAnsi="Arial" w:cs="Arial"/>
                <w:color w:val="auto"/>
                <w:sz w:val="18"/>
                <w:szCs w:val="18"/>
              </w:rPr>
            </w:pPr>
          </w:p>
          <w:p w14:paraId="37035FBE" w14:textId="77777777" w:rsidR="002F273F" w:rsidRPr="00610217" w:rsidRDefault="00417306" w:rsidP="000F7906">
            <w:pPr>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890" w:type="dxa"/>
            <w:shd w:val="clear" w:color="auto" w:fill="auto"/>
          </w:tcPr>
          <w:p w14:paraId="177CD501"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Минимум (меньше чем 25 %)</w:t>
            </w:r>
          </w:p>
        </w:tc>
        <w:tc>
          <w:tcPr>
            <w:tcW w:w="540" w:type="dxa"/>
            <w:shd w:val="clear" w:color="auto" w:fill="auto"/>
            <w:vAlign w:val="center"/>
          </w:tcPr>
          <w:p w14:paraId="2B044269"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val="restart"/>
            <w:shd w:val="clear" w:color="auto" w:fill="C0C0C0"/>
            <w:vAlign w:val="center"/>
          </w:tcPr>
          <w:p w14:paraId="5D746EB7"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160820FC" w14:textId="77777777" w:rsidTr="00610217">
        <w:trPr>
          <w:cantSplit/>
          <w:trHeight w:val="171"/>
          <w:jc w:val="center"/>
        </w:trPr>
        <w:tc>
          <w:tcPr>
            <w:tcW w:w="1801" w:type="dxa"/>
            <w:vMerge/>
            <w:shd w:val="clear" w:color="auto" w:fill="auto"/>
            <w:vAlign w:val="center"/>
          </w:tcPr>
          <w:p w14:paraId="5B8AFE47" w14:textId="77777777" w:rsidR="002F273F" w:rsidRPr="00610217" w:rsidRDefault="002F273F" w:rsidP="000F7906">
            <w:pPr>
              <w:spacing w:before="40" w:after="40" w:line="240" w:lineRule="auto"/>
              <w:ind w:left="352"/>
              <w:jc w:val="center"/>
              <w:rPr>
                <w:rFonts w:ascii="Arial" w:hAnsi="Arial" w:cs="Arial"/>
                <w:color w:val="auto"/>
                <w:sz w:val="18"/>
                <w:szCs w:val="18"/>
              </w:rPr>
            </w:pPr>
          </w:p>
        </w:tc>
        <w:tc>
          <w:tcPr>
            <w:tcW w:w="3864" w:type="dxa"/>
            <w:vMerge/>
            <w:shd w:val="clear" w:color="auto" w:fill="auto"/>
            <w:vAlign w:val="center"/>
          </w:tcPr>
          <w:p w14:paraId="7E49D17E"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vAlign w:val="center"/>
          </w:tcPr>
          <w:p w14:paraId="70F6B798"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Некоторое число (25–50 %)</w:t>
            </w:r>
          </w:p>
        </w:tc>
        <w:tc>
          <w:tcPr>
            <w:tcW w:w="540" w:type="dxa"/>
            <w:shd w:val="clear" w:color="auto" w:fill="auto"/>
            <w:vAlign w:val="center"/>
          </w:tcPr>
          <w:p w14:paraId="43EE46EB"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27237339"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5B4F3323" w14:textId="77777777" w:rsidTr="00610217">
        <w:trPr>
          <w:cantSplit/>
          <w:trHeight w:val="171"/>
          <w:jc w:val="center"/>
        </w:trPr>
        <w:tc>
          <w:tcPr>
            <w:tcW w:w="1801" w:type="dxa"/>
            <w:vMerge/>
            <w:shd w:val="clear" w:color="auto" w:fill="auto"/>
            <w:vAlign w:val="center"/>
          </w:tcPr>
          <w:p w14:paraId="50E61DC4" w14:textId="77777777" w:rsidR="002F273F" w:rsidRPr="00610217" w:rsidRDefault="002F273F" w:rsidP="000F7906">
            <w:pPr>
              <w:spacing w:before="40" w:after="40" w:line="240" w:lineRule="auto"/>
              <w:ind w:left="352"/>
              <w:jc w:val="center"/>
              <w:rPr>
                <w:rFonts w:ascii="Arial" w:hAnsi="Arial" w:cs="Arial"/>
                <w:color w:val="auto"/>
                <w:sz w:val="18"/>
                <w:szCs w:val="18"/>
              </w:rPr>
            </w:pPr>
          </w:p>
        </w:tc>
        <w:tc>
          <w:tcPr>
            <w:tcW w:w="3864" w:type="dxa"/>
            <w:vMerge/>
            <w:shd w:val="clear" w:color="auto" w:fill="auto"/>
            <w:vAlign w:val="center"/>
          </w:tcPr>
          <w:p w14:paraId="2710C737"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49B748BF"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Большинство (51–99 %)</w:t>
            </w:r>
          </w:p>
        </w:tc>
        <w:tc>
          <w:tcPr>
            <w:tcW w:w="540" w:type="dxa"/>
            <w:shd w:val="clear" w:color="auto" w:fill="auto"/>
            <w:vAlign w:val="center"/>
          </w:tcPr>
          <w:p w14:paraId="176E90F8"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07BC3BCF"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F124FD8" w14:textId="77777777" w:rsidTr="00610217">
        <w:trPr>
          <w:cantSplit/>
          <w:trHeight w:val="171"/>
          <w:jc w:val="center"/>
        </w:trPr>
        <w:tc>
          <w:tcPr>
            <w:tcW w:w="1801" w:type="dxa"/>
            <w:vMerge/>
            <w:shd w:val="clear" w:color="auto" w:fill="auto"/>
            <w:vAlign w:val="center"/>
          </w:tcPr>
          <w:p w14:paraId="0869B5BD" w14:textId="77777777" w:rsidR="002F273F" w:rsidRPr="00610217" w:rsidRDefault="002F273F" w:rsidP="000F7906">
            <w:pPr>
              <w:spacing w:before="40" w:after="40" w:line="240" w:lineRule="auto"/>
              <w:ind w:left="352"/>
              <w:jc w:val="center"/>
              <w:rPr>
                <w:rFonts w:ascii="Arial" w:hAnsi="Arial" w:cs="Arial"/>
                <w:color w:val="auto"/>
                <w:sz w:val="18"/>
                <w:szCs w:val="18"/>
              </w:rPr>
            </w:pPr>
          </w:p>
        </w:tc>
        <w:tc>
          <w:tcPr>
            <w:tcW w:w="3864" w:type="dxa"/>
            <w:vMerge/>
            <w:shd w:val="clear" w:color="auto" w:fill="auto"/>
            <w:vAlign w:val="center"/>
          </w:tcPr>
          <w:p w14:paraId="5A6DB5FA"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DEB1901" w14:textId="77777777" w:rsidR="002F273F" w:rsidRPr="0061021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610217">
              <w:rPr>
                <w:rFonts w:ascii="Arial" w:hAnsi="Arial" w:cs="Arial"/>
                <w:color w:val="auto"/>
                <w:sz w:val="18"/>
                <w:szCs w:val="18"/>
                <w:lang w:val="ru"/>
              </w:rPr>
              <w:t>Все (100 %)</w:t>
            </w:r>
          </w:p>
        </w:tc>
        <w:tc>
          <w:tcPr>
            <w:tcW w:w="540" w:type="dxa"/>
            <w:shd w:val="clear" w:color="auto" w:fill="auto"/>
            <w:vAlign w:val="center"/>
          </w:tcPr>
          <w:p w14:paraId="7F2B0564"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307AB8DA" w14:textId="77777777" w:rsidR="002F273F" w:rsidRPr="00610217" w:rsidRDefault="002F273F" w:rsidP="000F7906">
            <w:pPr>
              <w:spacing w:line="240" w:lineRule="auto"/>
              <w:jc w:val="center"/>
              <w:rPr>
                <w:rFonts w:ascii="Arial" w:hAnsi="Arial" w:cs="Arial"/>
                <w:color w:val="auto"/>
                <w:sz w:val="18"/>
                <w:szCs w:val="18"/>
              </w:rPr>
            </w:pPr>
          </w:p>
        </w:tc>
      </w:tr>
      <w:tr w:rsidR="0042446B" w:rsidRPr="00610217" w14:paraId="60E001AD" w14:textId="77777777" w:rsidTr="00610217">
        <w:trPr>
          <w:cantSplit/>
          <w:trHeight w:val="171"/>
          <w:jc w:val="center"/>
        </w:trPr>
        <w:tc>
          <w:tcPr>
            <w:tcW w:w="1801" w:type="dxa"/>
            <w:vMerge/>
            <w:shd w:val="clear" w:color="auto" w:fill="auto"/>
            <w:vAlign w:val="center"/>
          </w:tcPr>
          <w:p w14:paraId="2C8E0AB4" w14:textId="77777777" w:rsidR="002F273F" w:rsidRPr="00610217" w:rsidRDefault="002F273F" w:rsidP="000F7906">
            <w:pPr>
              <w:spacing w:before="40" w:after="40" w:line="240" w:lineRule="auto"/>
              <w:ind w:left="352"/>
              <w:jc w:val="center"/>
              <w:rPr>
                <w:rFonts w:ascii="Arial" w:hAnsi="Arial" w:cs="Arial"/>
                <w:color w:val="auto"/>
                <w:sz w:val="18"/>
                <w:szCs w:val="18"/>
              </w:rPr>
            </w:pPr>
          </w:p>
        </w:tc>
        <w:tc>
          <w:tcPr>
            <w:tcW w:w="3864" w:type="dxa"/>
            <w:vMerge/>
            <w:shd w:val="clear" w:color="auto" w:fill="auto"/>
            <w:vAlign w:val="center"/>
          </w:tcPr>
          <w:p w14:paraId="603D7155" w14:textId="77777777" w:rsidR="002F273F" w:rsidRPr="00610217" w:rsidRDefault="002F273F" w:rsidP="000F7906">
            <w:pPr>
              <w:spacing w:before="40" w:after="40" w:line="240" w:lineRule="auto"/>
              <w:jc w:val="center"/>
              <w:rPr>
                <w:rFonts w:ascii="Arial" w:hAnsi="Arial" w:cs="Arial"/>
                <w:color w:val="auto"/>
                <w:sz w:val="18"/>
                <w:szCs w:val="18"/>
              </w:rPr>
            </w:pPr>
          </w:p>
        </w:tc>
        <w:tc>
          <w:tcPr>
            <w:tcW w:w="1890" w:type="dxa"/>
            <w:shd w:val="clear" w:color="auto" w:fill="auto"/>
          </w:tcPr>
          <w:p w14:paraId="3031B0D5" w14:textId="10CC1E32" w:rsidR="002F273F" w:rsidRPr="0061021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540" w:type="dxa"/>
            <w:shd w:val="clear" w:color="auto" w:fill="auto"/>
            <w:vAlign w:val="center"/>
          </w:tcPr>
          <w:p w14:paraId="7D59A4E1" w14:textId="77777777" w:rsidR="002F273F" w:rsidRPr="0061021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5" w:type="dxa"/>
            <w:vMerge/>
            <w:shd w:val="clear" w:color="auto" w:fill="C0C0C0"/>
            <w:vAlign w:val="center"/>
          </w:tcPr>
          <w:p w14:paraId="73175335" w14:textId="77777777" w:rsidR="002F273F" w:rsidRPr="00610217" w:rsidRDefault="002F273F" w:rsidP="000F7906">
            <w:pPr>
              <w:spacing w:line="240" w:lineRule="auto"/>
              <w:jc w:val="center"/>
              <w:rPr>
                <w:rFonts w:ascii="Arial" w:hAnsi="Arial" w:cs="Arial"/>
                <w:color w:val="auto"/>
                <w:sz w:val="18"/>
                <w:szCs w:val="18"/>
              </w:rPr>
            </w:pPr>
          </w:p>
        </w:tc>
      </w:tr>
    </w:tbl>
    <w:p w14:paraId="0CAD3992" w14:textId="77777777" w:rsidR="002F273F" w:rsidRPr="000F7906" w:rsidRDefault="002F273F" w:rsidP="000F7906">
      <w:pPr>
        <w:spacing w:line="240" w:lineRule="auto"/>
        <w:rPr>
          <w:rFonts w:ascii="Arial" w:hAnsi="Arial" w:cs="Arial"/>
          <w:color w:val="auto"/>
          <w:sz w:val="20"/>
          <w:szCs w:val="20"/>
        </w:rPr>
      </w:pPr>
    </w:p>
    <w:p w14:paraId="6C8642D8" w14:textId="77777777" w:rsidR="002F273F" w:rsidRPr="000F7906" w:rsidRDefault="002F273F" w:rsidP="000F7906">
      <w:pPr>
        <w:spacing w:line="240" w:lineRule="auto"/>
        <w:rPr>
          <w:rFonts w:ascii="Arial" w:hAnsi="Arial" w:cs="Arial"/>
          <w:color w:val="auto"/>
          <w:sz w:val="20"/>
          <w:szCs w:val="20"/>
        </w:rPr>
      </w:pPr>
    </w:p>
    <w:p w14:paraId="468BE952" w14:textId="35E0A79E" w:rsidR="002F273F" w:rsidRPr="000F7906" w:rsidRDefault="00417306" w:rsidP="00154758">
      <w:pPr>
        <w:spacing w:after="160" w:line="240" w:lineRule="auto"/>
        <w:rPr>
          <w:rFonts w:ascii="Arial" w:hAnsi="Arial" w:cs="Arial"/>
          <w:color w:val="auto"/>
          <w:sz w:val="20"/>
          <w:szCs w:val="20"/>
        </w:rPr>
      </w:pPr>
      <w:r w:rsidRPr="000F7906">
        <w:rPr>
          <w:rFonts w:ascii="Arial" w:hAnsi="Arial" w:cs="Arial"/>
          <w:color w:val="auto"/>
          <w:sz w:val="20"/>
          <w:szCs w:val="20"/>
          <w:lang w:val="ru"/>
        </w:rPr>
        <w:br w:type="page"/>
      </w:r>
    </w:p>
    <w:tbl>
      <w:tblPr>
        <w:tblW w:w="10251" w:type="dxa"/>
        <w:tblInd w:w="-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54"/>
        <w:gridCol w:w="4087"/>
        <w:gridCol w:w="2160"/>
        <w:gridCol w:w="484"/>
        <w:gridCol w:w="1766"/>
      </w:tblGrid>
      <w:tr w:rsidR="0042446B" w:rsidRPr="00BA4B9E" w14:paraId="35686BA1" w14:textId="77777777" w:rsidTr="00066897">
        <w:trPr>
          <w:trHeight w:val="320"/>
        </w:trPr>
        <w:tc>
          <w:tcPr>
            <w:tcW w:w="10251" w:type="dxa"/>
            <w:gridSpan w:val="5"/>
            <w:shd w:val="clear" w:color="auto" w:fill="C5E0B3"/>
            <w:vAlign w:val="center"/>
          </w:tcPr>
          <w:p w14:paraId="0082C915"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lastRenderedPageBreak/>
              <w:t>HR-700: ФИЗИЧЕСКАЯ ПРОВЕРКА:</w:t>
            </w:r>
          </w:p>
          <w:p w14:paraId="3468D963" w14:textId="77777777" w:rsidR="002F273F" w:rsidRPr="00610217" w:rsidRDefault="00417306" w:rsidP="000F7906">
            <w:pPr>
              <w:spacing w:before="40" w:after="40" w:line="240" w:lineRule="auto"/>
              <w:jc w:val="center"/>
              <w:rPr>
                <w:rFonts w:ascii="Arial" w:eastAsia="Arial" w:hAnsi="Arial" w:cs="Arial"/>
                <w:b/>
                <w:color w:val="auto"/>
                <w:sz w:val="18"/>
                <w:szCs w:val="18"/>
                <w:lang w:val="ru"/>
              </w:rPr>
            </w:pPr>
            <w:r w:rsidRPr="00610217">
              <w:rPr>
                <w:rFonts w:ascii="Arial" w:eastAsia="Arial" w:hAnsi="Arial" w:cs="Arial"/>
                <w:color w:val="auto"/>
                <w:sz w:val="18"/>
                <w:szCs w:val="18"/>
                <w:lang w:val="ru"/>
              </w:rPr>
              <w:t xml:space="preserve"> </w:t>
            </w:r>
            <w:r w:rsidRPr="00610217">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610217" w14:paraId="57AFD290" w14:textId="77777777" w:rsidTr="00610217">
        <w:trPr>
          <w:trHeight w:val="320"/>
        </w:trPr>
        <w:tc>
          <w:tcPr>
            <w:tcW w:w="1754" w:type="dxa"/>
            <w:vAlign w:val="center"/>
          </w:tcPr>
          <w:p w14:paraId="01F5DB78"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Вопрос №</w:t>
            </w:r>
          </w:p>
        </w:tc>
        <w:tc>
          <w:tcPr>
            <w:tcW w:w="4087" w:type="dxa"/>
            <w:vAlign w:val="center"/>
          </w:tcPr>
          <w:p w14:paraId="4FF12977"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ТРЕБУЕТСЯ ПРОВЕРКА</w:t>
            </w:r>
          </w:p>
        </w:tc>
        <w:tc>
          <w:tcPr>
            <w:tcW w:w="2644" w:type="dxa"/>
            <w:gridSpan w:val="2"/>
            <w:vAlign w:val="center"/>
          </w:tcPr>
          <w:p w14:paraId="71D08DC6"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ОТВЕТЫ</w:t>
            </w:r>
          </w:p>
        </w:tc>
        <w:tc>
          <w:tcPr>
            <w:tcW w:w="1766" w:type="dxa"/>
            <w:vAlign w:val="center"/>
          </w:tcPr>
          <w:p w14:paraId="68DBEA13"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ПРОПУСКИ</w:t>
            </w:r>
          </w:p>
        </w:tc>
      </w:tr>
      <w:tr w:rsidR="0042446B" w:rsidRPr="00610217" w14:paraId="2F5EBD43" w14:textId="77777777" w:rsidTr="00610217">
        <w:trPr>
          <w:trHeight w:val="40"/>
        </w:trPr>
        <w:tc>
          <w:tcPr>
            <w:tcW w:w="1754" w:type="dxa"/>
            <w:vMerge w:val="restart"/>
          </w:tcPr>
          <w:p w14:paraId="0F2DBB3A"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HR-701</w:t>
            </w:r>
          </w:p>
          <w:p w14:paraId="68745C89"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530EE403"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7D4E24AC" w14:textId="77777777" w:rsidR="002F273F" w:rsidRPr="00610217" w:rsidRDefault="002F273F" w:rsidP="000F7906">
            <w:pPr>
              <w:spacing w:line="240" w:lineRule="auto"/>
              <w:jc w:val="center"/>
              <w:rPr>
                <w:rFonts w:ascii="Arial" w:eastAsia="Arial" w:hAnsi="Arial" w:cs="Arial"/>
                <w:color w:val="auto"/>
                <w:sz w:val="18"/>
                <w:szCs w:val="18"/>
              </w:rPr>
            </w:pPr>
          </w:p>
          <w:p w14:paraId="39E1D5AB" w14:textId="7723F60D"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27CECC47" w14:textId="77777777" w:rsidR="002F273F" w:rsidRPr="00610217" w:rsidRDefault="002F273F" w:rsidP="000F7906">
            <w:pPr>
              <w:spacing w:line="240" w:lineRule="auto"/>
              <w:jc w:val="center"/>
              <w:rPr>
                <w:rFonts w:ascii="Arial" w:eastAsia="Arial" w:hAnsi="Arial" w:cs="Arial"/>
                <w:color w:val="auto"/>
                <w:sz w:val="18"/>
                <w:szCs w:val="18"/>
              </w:rPr>
            </w:pPr>
          </w:p>
          <w:p w14:paraId="437F7A63"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0C870375" w14:textId="77777777" w:rsidR="002F273F" w:rsidRPr="00610217" w:rsidRDefault="002F273F" w:rsidP="000F7906">
            <w:pPr>
              <w:spacing w:line="240" w:lineRule="auto"/>
              <w:jc w:val="center"/>
              <w:rPr>
                <w:rFonts w:ascii="Arial" w:eastAsia="Arial" w:hAnsi="Arial" w:cs="Arial"/>
                <w:color w:val="auto"/>
                <w:sz w:val="18"/>
                <w:szCs w:val="18"/>
              </w:rPr>
            </w:pPr>
          </w:p>
          <w:p w14:paraId="329C4AAA"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4087" w:type="dxa"/>
            <w:vMerge w:val="restart"/>
          </w:tcPr>
          <w:p w14:paraId="30E92736"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плана кадровых ресурсов службы управления персоналом, содержащего прогноз будущей потребности в персонале цепи поставок на данном объекте/уровне системы здравоохранения.</w:t>
            </w:r>
          </w:p>
          <w:p w14:paraId="7B921915"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2ED92BFF"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HR-101]</w:t>
            </w:r>
          </w:p>
          <w:p w14:paraId="5C79A8BB"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424AF8A2"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51312B81" w14:textId="77777777" w:rsidR="002F273F" w:rsidRPr="00610217" w:rsidRDefault="002F273F" w:rsidP="000F7906">
            <w:pPr>
              <w:widowControl w:val="0"/>
              <w:spacing w:before="40" w:after="40" w:line="240" w:lineRule="auto"/>
              <w:jc w:val="center"/>
              <w:rPr>
                <w:rFonts w:ascii="Arial" w:eastAsia="Arial" w:hAnsi="Arial" w:cs="Arial"/>
                <w:color w:val="auto"/>
                <w:sz w:val="18"/>
                <w:szCs w:val="18"/>
              </w:rPr>
            </w:pPr>
          </w:p>
        </w:tc>
        <w:tc>
          <w:tcPr>
            <w:tcW w:w="2160" w:type="dxa"/>
          </w:tcPr>
          <w:p w14:paraId="665EC6B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484" w:type="dxa"/>
          </w:tcPr>
          <w:p w14:paraId="5CFAF01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restart"/>
          </w:tcPr>
          <w:p w14:paraId="21D97B5F" w14:textId="54243D83"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[HR-101]</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1F6E5D5B" w14:textId="77777777" w:rsidTr="00610217">
        <w:trPr>
          <w:trHeight w:val="976"/>
        </w:trPr>
        <w:tc>
          <w:tcPr>
            <w:tcW w:w="1754" w:type="dxa"/>
            <w:vMerge/>
          </w:tcPr>
          <w:p w14:paraId="608F6D55"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tcPr>
          <w:p w14:paraId="79624658"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tcPr>
          <w:p w14:paraId="4A31907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484" w:type="dxa"/>
          </w:tcPr>
          <w:p w14:paraId="6A7FC752"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ign w:val="center"/>
          </w:tcPr>
          <w:p w14:paraId="430E876E"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83836D7" w14:textId="77777777" w:rsidTr="00610217">
        <w:trPr>
          <w:trHeight w:val="40"/>
        </w:trPr>
        <w:tc>
          <w:tcPr>
            <w:tcW w:w="1754" w:type="dxa"/>
            <w:vMerge w:val="restart"/>
            <w:shd w:val="clear" w:color="auto" w:fill="FFFFFF"/>
          </w:tcPr>
          <w:p w14:paraId="68003017"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HR-702</w:t>
            </w:r>
          </w:p>
          <w:p w14:paraId="6A41DFDC"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7C35DE46"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399D1E17" w14:textId="77777777" w:rsidR="002F273F" w:rsidRPr="00610217" w:rsidRDefault="002F273F" w:rsidP="000F7906">
            <w:pPr>
              <w:spacing w:line="240" w:lineRule="auto"/>
              <w:jc w:val="center"/>
              <w:rPr>
                <w:rFonts w:ascii="Arial" w:eastAsia="Arial" w:hAnsi="Arial" w:cs="Arial"/>
                <w:color w:val="auto"/>
                <w:sz w:val="18"/>
                <w:szCs w:val="18"/>
              </w:rPr>
            </w:pPr>
          </w:p>
          <w:p w14:paraId="5B98192B" w14:textId="39A33C2C"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750A6507" w14:textId="77777777" w:rsidR="002F273F" w:rsidRPr="00610217" w:rsidRDefault="002F273F" w:rsidP="000F7906">
            <w:pPr>
              <w:spacing w:line="240" w:lineRule="auto"/>
              <w:jc w:val="center"/>
              <w:rPr>
                <w:rFonts w:ascii="Arial" w:eastAsia="Arial" w:hAnsi="Arial" w:cs="Arial"/>
                <w:color w:val="auto"/>
                <w:sz w:val="18"/>
                <w:szCs w:val="18"/>
              </w:rPr>
            </w:pPr>
          </w:p>
          <w:p w14:paraId="2AD2B8A7"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7102A2ED" w14:textId="77777777" w:rsidR="002F273F" w:rsidRPr="00610217" w:rsidRDefault="002F273F" w:rsidP="000F7906">
            <w:pPr>
              <w:spacing w:line="240" w:lineRule="auto"/>
              <w:jc w:val="center"/>
              <w:rPr>
                <w:rFonts w:ascii="Arial" w:eastAsia="Arial" w:hAnsi="Arial" w:cs="Arial"/>
                <w:color w:val="auto"/>
                <w:sz w:val="18"/>
                <w:szCs w:val="18"/>
              </w:rPr>
            </w:pPr>
          </w:p>
          <w:p w14:paraId="0D314A26"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4087" w:type="dxa"/>
            <w:vMerge w:val="restart"/>
            <w:shd w:val="clear" w:color="auto" w:fill="FFFFFF"/>
          </w:tcPr>
          <w:p w14:paraId="36F64495"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политики по подбору персонала и указание в ней сотрудников цепи поставок.</w:t>
            </w:r>
          </w:p>
          <w:p w14:paraId="20B1EB7C"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64A3C857"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HR-201]</w:t>
            </w:r>
          </w:p>
          <w:p w14:paraId="7A4998B4" w14:textId="77777777" w:rsidR="002F273F" w:rsidRPr="00610217" w:rsidRDefault="002F273F" w:rsidP="000F7906">
            <w:pPr>
              <w:widowControl w:val="0"/>
              <w:spacing w:before="40" w:after="40" w:line="240" w:lineRule="auto"/>
              <w:rPr>
                <w:rFonts w:ascii="Arial" w:eastAsia="Arial" w:hAnsi="Arial" w:cs="Arial"/>
                <w:color w:val="auto"/>
                <w:sz w:val="18"/>
                <w:szCs w:val="18"/>
              </w:rPr>
            </w:pPr>
          </w:p>
        </w:tc>
        <w:tc>
          <w:tcPr>
            <w:tcW w:w="2160" w:type="dxa"/>
            <w:shd w:val="clear" w:color="auto" w:fill="FFFFFF"/>
          </w:tcPr>
          <w:p w14:paraId="74742F3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Проведена физическая проверка наличия политики по подбору персонала (без указания функциональных обязанностей сотрудников в цепи поставок)</w:t>
            </w:r>
          </w:p>
        </w:tc>
        <w:tc>
          <w:tcPr>
            <w:tcW w:w="484" w:type="dxa"/>
            <w:shd w:val="clear" w:color="auto" w:fill="FFFFFF"/>
          </w:tcPr>
          <w:p w14:paraId="28436A1B"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restart"/>
            <w:shd w:val="clear" w:color="auto" w:fill="FFFFFF"/>
            <w:vAlign w:val="center"/>
          </w:tcPr>
          <w:p w14:paraId="3D4A58AA" w14:textId="1E720413"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[HR-201]</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1BC7CF68" w14:textId="77777777" w:rsidTr="00610217">
        <w:trPr>
          <w:trHeight w:val="280"/>
        </w:trPr>
        <w:tc>
          <w:tcPr>
            <w:tcW w:w="1754" w:type="dxa"/>
            <w:vMerge/>
            <w:shd w:val="clear" w:color="auto" w:fill="FFFFFF"/>
          </w:tcPr>
          <w:p w14:paraId="4F9CC214" w14:textId="77777777" w:rsidR="002F273F" w:rsidRPr="00610217" w:rsidRDefault="002F273F" w:rsidP="000F7906">
            <w:pPr>
              <w:spacing w:line="240" w:lineRule="auto"/>
              <w:jc w:val="center"/>
              <w:rPr>
                <w:rFonts w:ascii="Arial" w:eastAsia="Arial" w:hAnsi="Arial" w:cs="Arial"/>
                <w:b/>
                <w:color w:val="auto"/>
                <w:sz w:val="18"/>
                <w:szCs w:val="18"/>
              </w:rPr>
            </w:pPr>
          </w:p>
        </w:tc>
        <w:tc>
          <w:tcPr>
            <w:tcW w:w="4087" w:type="dxa"/>
            <w:vMerge/>
            <w:shd w:val="clear" w:color="auto" w:fill="FFFFFF"/>
          </w:tcPr>
          <w:p w14:paraId="4BCE494A"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shd w:val="clear" w:color="auto" w:fill="FFFFFF"/>
          </w:tcPr>
          <w:p w14:paraId="43DE756C"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Проведена физическая проверка существования политики по подбору персонала с указанием функциональных обязанностей сотрудников в цепи поставок</w:t>
            </w:r>
          </w:p>
        </w:tc>
        <w:tc>
          <w:tcPr>
            <w:tcW w:w="484" w:type="dxa"/>
            <w:shd w:val="clear" w:color="auto" w:fill="FFFFFF"/>
          </w:tcPr>
          <w:p w14:paraId="484B8C6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FFFFFF"/>
            <w:vAlign w:val="center"/>
          </w:tcPr>
          <w:p w14:paraId="1555E891"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12DDFFF" w14:textId="77777777" w:rsidTr="00610217">
        <w:trPr>
          <w:trHeight w:val="280"/>
        </w:trPr>
        <w:tc>
          <w:tcPr>
            <w:tcW w:w="1754" w:type="dxa"/>
            <w:vMerge/>
            <w:shd w:val="clear" w:color="auto" w:fill="FFFFFF"/>
          </w:tcPr>
          <w:p w14:paraId="5B6C7C41" w14:textId="77777777" w:rsidR="002F273F" w:rsidRPr="00610217" w:rsidRDefault="002F273F" w:rsidP="000F7906">
            <w:pPr>
              <w:spacing w:line="240" w:lineRule="auto"/>
              <w:jc w:val="center"/>
              <w:rPr>
                <w:rFonts w:ascii="Arial" w:eastAsia="Arial" w:hAnsi="Arial" w:cs="Arial"/>
                <w:b/>
                <w:color w:val="auto"/>
                <w:sz w:val="18"/>
                <w:szCs w:val="18"/>
              </w:rPr>
            </w:pPr>
          </w:p>
        </w:tc>
        <w:tc>
          <w:tcPr>
            <w:tcW w:w="4087" w:type="dxa"/>
            <w:vMerge/>
            <w:shd w:val="clear" w:color="auto" w:fill="FFFFFF"/>
          </w:tcPr>
          <w:p w14:paraId="6BE7C1A5"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shd w:val="clear" w:color="auto" w:fill="FFFFFF"/>
          </w:tcPr>
          <w:p w14:paraId="34FCD6B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484" w:type="dxa"/>
            <w:shd w:val="clear" w:color="auto" w:fill="FFFFFF"/>
          </w:tcPr>
          <w:p w14:paraId="62C538F6"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FFFFFF"/>
            <w:vAlign w:val="center"/>
          </w:tcPr>
          <w:p w14:paraId="43272E74"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F88EE79" w14:textId="77777777" w:rsidTr="00610217">
        <w:trPr>
          <w:trHeight w:val="40"/>
        </w:trPr>
        <w:tc>
          <w:tcPr>
            <w:tcW w:w="1754" w:type="dxa"/>
            <w:vMerge w:val="restart"/>
            <w:shd w:val="clear" w:color="auto" w:fill="FFFFFF"/>
          </w:tcPr>
          <w:p w14:paraId="67F71AE4"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HR-703</w:t>
            </w:r>
          </w:p>
          <w:p w14:paraId="0DCF9431"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6F74DCD6"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7148F10E" w14:textId="77777777" w:rsidR="002F273F" w:rsidRPr="00610217" w:rsidRDefault="002F273F" w:rsidP="000F7906">
            <w:pPr>
              <w:spacing w:line="240" w:lineRule="auto"/>
              <w:jc w:val="center"/>
              <w:rPr>
                <w:rFonts w:ascii="Arial" w:eastAsia="Arial" w:hAnsi="Arial" w:cs="Arial"/>
                <w:color w:val="auto"/>
                <w:sz w:val="18"/>
                <w:szCs w:val="18"/>
              </w:rPr>
            </w:pPr>
          </w:p>
          <w:p w14:paraId="165494E8" w14:textId="464829BE"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45E154A2" w14:textId="77777777" w:rsidR="002F273F" w:rsidRPr="00610217" w:rsidRDefault="002F273F" w:rsidP="000F7906">
            <w:pPr>
              <w:spacing w:line="240" w:lineRule="auto"/>
              <w:jc w:val="center"/>
              <w:rPr>
                <w:rFonts w:ascii="Arial" w:eastAsia="Arial" w:hAnsi="Arial" w:cs="Arial"/>
                <w:color w:val="auto"/>
                <w:sz w:val="18"/>
                <w:szCs w:val="18"/>
              </w:rPr>
            </w:pPr>
          </w:p>
          <w:p w14:paraId="7078A836" w14:textId="77777777" w:rsidR="002F273F" w:rsidRPr="00610217" w:rsidRDefault="002F273F" w:rsidP="000F7906">
            <w:pPr>
              <w:spacing w:line="240" w:lineRule="auto"/>
              <w:rPr>
                <w:rFonts w:ascii="Arial" w:eastAsia="Arial" w:hAnsi="Arial" w:cs="Arial"/>
                <w:color w:val="auto"/>
                <w:sz w:val="18"/>
                <w:szCs w:val="18"/>
              </w:rPr>
            </w:pPr>
          </w:p>
        </w:tc>
        <w:tc>
          <w:tcPr>
            <w:tcW w:w="4087" w:type="dxa"/>
            <w:vMerge w:val="restart"/>
            <w:shd w:val="clear" w:color="auto" w:fill="FFFFFF"/>
          </w:tcPr>
          <w:p w14:paraId="5FDA05E5"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Проверьте наличие должностной инструкции для руководителя по логистике на центральном уровне, которая включает соответствующие уровни квалификации по цепи поставок                                        </w:t>
            </w:r>
          </w:p>
          <w:p w14:paraId="4A20F9C8"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6E1B5475"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HR-202]</w:t>
            </w:r>
          </w:p>
          <w:p w14:paraId="2983EE70" w14:textId="77777777" w:rsidR="002F273F" w:rsidRPr="00610217" w:rsidRDefault="002F273F" w:rsidP="000F7906">
            <w:pPr>
              <w:widowControl w:val="0"/>
              <w:spacing w:before="40" w:after="40" w:line="240" w:lineRule="auto"/>
              <w:ind w:left="504"/>
              <w:jc w:val="center"/>
              <w:rPr>
                <w:rFonts w:ascii="Arial" w:eastAsia="Arial" w:hAnsi="Arial" w:cs="Arial"/>
                <w:color w:val="auto"/>
                <w:sz w:val="18"/>
                <w:szCs w:val="18"/>
              </w:rPr>
            </w:pPr>
          </w:p>
          <w:p w14:paraId="455F01C0" w14:textId="77777777" w:rsidR="002F273F" w:rsidRPr="00610217" w:rsidRDefault="002F273F" w:rsidP="000F7906">
            <w:pPr>
              <w:widowControl w:val="0"/>
              <w:spacing w:before="40" w:after="40" w:line="240" w:lineRule="auto"/>
              <w:ind w:left="504"/>
              <w:jc w:val="center"/>
              <w:rPr>
                <w:rFonts w:ascii="Arial" w:eastAsia="Arial" w:hAnsi="Arial" w:cs="Arial"/>
                <w:color w:val="auto"/>
                <w:sz w:val="18"/>
                <w:szCs w:val="18"/>
              </w:rPr>
            </w:pPr>
          </w:p>
          <w:p w14:paraId="68D2EC07" w14:textId="77777777" w:rsidR="002F273F" w:rsidRPr="00610217" w:rsidRDefault="002F273F" w:rsidP="000F7906">
            <w:pPr>
              <w:widowControl w:val="0"/>
              <w:spacing w:before="40" w:after="40" w:line="240" w:lineRule="auto"/>
              <w:ind w:left="504"/>
              <w:jc w:val="center"/>
              <w:rPr>
                <w:rFonts w:ascii="Arial" w:eastAsia="Arial" w:hAnsi="Arial" w:cs="Arial"/>
                <w:color w:val="auto"/>
                <w:sz w:val="18"/>
                <w:szCs w:val="18"/>
              </w:rPr>
            </w:pPr>
          </w:p>
          <w:p w14:paraId="7EB5BB1B"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1CD7F09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484" w:type="dxa"/>
            <w:shd w:val="clear" w:color="auto" w:fill="FFFFFF"/>
            <w:vAlign w:val="center"/>
          </w:tcPr>
          <w:p w14:paraId="2335E5B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restart"/>
            <w:shd w:val="clear" w:color="auto" w:fill="auto"/>
            <w:vAlign w:val="center"/>
          </w:tcPr>
          <w:p w14:paraId="65BB5A6D" w14:textId="52DF2E6C"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[HR-202]</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3EA986EE" w14:textId="77777777" w:rsidTr="00610217">
        <w:trPr>
          <w:trHeight w:val="160"/>
        </w:trPr>
        <w:tc>
          <w:tcPr>
            <w:tcW w:w="1754" w:type="dxa"/>
            <w:vMerge/>
            <w:shd w:val="clear" w:color="auto" w:fill="FFFFFF"/>
          </w:tcPr>
          <w:p w14:paraId="233180DC"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3D2936CA"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shd w:val="clear" w:color="auto" w:fill="FFFFFF"/>
            <w:vAlign w:val="center"/>
          </w:tcPr>
          <w:p w14:paraId="7127A61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Отсутствует возможность физической проверки     </w:t>
            </w:r>
          </w:p>
        </w:tc>
        <w:tc>
          <w:tcPr>
            <w:tcW w:w="484" w:type="dxa"/>
            <w:shd w:val="clear" w:color="auto" w:fill="FFFFFF"/>
            <w:vAlign w:val="center"/>
          </w:tcPr>
          <w:p w14:paraId="191ACD58"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3444637D" w14:textId="77777777" w:rsidR="002F273F" w:rsidRPr="00610217" w:rsidRDefault="002F273F" w:rsidP="000F7906">
            <w:pPr>
              <w:spacing w:line="240" w:lineRule="auto"/>
              <w:jc w:val="center"/>
              <w:rPr>
                <w:rFonts w:ascii="Arial" w:eastAsia="Arial" w:hAnsi="Arial" w:cs="Arial"/>
                <w:color w:val="auto"/>
                <w:sz w:val="18"/>
                <w:szCs w:val="18"/>
              </w:rPr>
            </w:pPr>
          </w:p>
        </w:tc>
      </w:tr>
    </w:tbl>
    <w:p w14:paraId="08AA2E1C"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X="-95" w:tblpY="-178"/>
        <w:tblOverlap w:val="never"/>
        <w:tblW w:w="10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87"/>
        <w:gridCol w:w="4058"/>
        <w:gridCol w:w="2610"/>
        <w:gridCol w:w="1800"/>
      </w:tblGrid>
      <w:tr w:rsidR="0042446B" w:rsidRPr="00610217" w14:paraId="46D46F87" w14:textId="77777777" w:rsidTr="00610217">
        <w:trPr>
          <w:cantSplit/>
          <w:trHeight w:val="361"/>
          <w:tblHeader/>
        </w:trPr>
        <w:tc>
          <w:tcPr>
            <w:tcW w:w="1787" w:type="dxa"/>
            <w:shd w:val="clear" w:color="auto" w:fill="auto"/>
            <w:vAlign w:val="center"/>
          </w:tcPr>
          <w:p w14:paraId="03B78CE4"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Вопрос №</w:t>
            </w:r>
          </w:p>
        </w:tc>
        <w:tc>
          <w:tcPr>
            <w:tcW w:w="4058" w:type="dxa"/>
            <w:shd w:val="clear" w:color="auto" w:fill="auto"/>
            <w:vAlign w:val="center"/>
          </w:tcPr>
          <w:p w14:paraId="33A4BA74"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ВОПРОСЫ</w:t>
            </w:r>
          </w:p>
        </w:tc>
        <w:tc>
          <w:tcPr>
            <w:tcW w:w="2610" w:type="dxa"/>
            <w:shd w:val="clear" w:color="auto" w:fill="auto"/>
            <w:vAlign w:val="center"/>
          </w:tcPr>
          <w:p w14:paraId="5191D3C0"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ОТВЕТЫ</w:t>
            </w:r>
          </w:p>
        </w:tc>
        <w:tc>
          <w:tcPr>
            <w:tcW w:w="1800" w:type="dxa"/>
            <w:shd w:val="clear" w:color="auto" w:fill="auto"/>
            <w:vAlign w:val="center"/>
          </w:tcPr>
          <w:p w14:paraId="62753DE5"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ПРОПУСКИ</w:t>
            </w:r>
          </w:p>
        </w:tc>
      </w:tr>
    </w:tbl>
    <w:p w14:paraId="5EC7791D" w14:textId="0AE85262" w:rsidR="00610217" w:rsidRDefault="00610217" w:rsidP="000F7906">
      <w:pPr>
        <w:spacing w:line="240" w:lineRule="auto"/>
        <w:rPr>
          <w:rFonts w:ascii="Arial" w:hAnsi="Arial" w:cs="Arial"/>
          <w:vanish/>
          <w:sz w:val="20"/>
          <w:szCs w:val="22"/>
        </w:rPr>
      </w:pPr>
    </w:p>
    <w:p w14:paraId="27E803D9" w14:textId="77777777" w:rsidR="00066897" w:rsidRPr="000F7906" w:rsidRDefault="00610217" w:rsidP="000F7906">
      <w:pPr>
        <w:spacing w:line="240" w:lineRule="auto"/>
        <w:rPr>
          <w:rFonts w:ascii="Arial" w:hAnsi="Arial" w:cs="Arial"/>
          <w:vanish/>
          <w:sz w:val="20"/>
          <w:szCs w:val="22"/>
        </w:rPr>
      </w:pPr>
      <w:r>
        <w:rPr>
          <w:rFonts w:ascii="Arial" w:hAnsi="Arial" w:cs="Arial"/>
          <w:vanish/>
          <w:sz w:val="20"/>
          <w:szCs w:val="22"/>
        </w:rPr>
        <w:br w:type="page"/>
      </w:r>
    </w:p>
    <w:tbl>
      <w:tblPr>
        <w:tblW w:w="10217" w:type="dxa"/>
        <w:tblInd w:w="-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54"/>
        <w:gridCol w:w="4087"/>
        <w:gridCol w:w="2160"/>
        <w:gridCol w:w="450"/>
        <w:gridCol w:w="1766"/>
      </w:tblGrid>
      <w:tr w:rsidR="0042446B" w:rsidRPr="00610217" w14:paraId="5C008927" w14:textId="77777777" w:rsidTr="00610217">
        <w:trPr>
          <w:trHeight w:val="40"/>
        </w:trPr>
        <w:tc>
          <w:tcPr>
            <w:tcW w:w="1754" w:type="dxa"/>
            <w:vMerge w:val="restart"/>
            <w:shd w:val="clear" w:color="auto" w:fill="FFFFFF"/>
          </w:tcPr>
          <w:p w14:paraId="257E3D08"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lastRenderedPageBreak/>
              <w:t>HR-704</w:t>
            </w:r>
          </w:p>
          <w:p w14:paraId="76F81A2B"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2710E1A7"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4DAD8B39" w14:textId="77777777" w:rsidR="002F273F" w:rsidRPr="00610217" w:rsidRDefault="002F273F" w:rsidP="000F7906">
            <w:pPr>
              <w:spacing w:line="240" w:lineRule="auto"/>
              <w:jc w:val="center"/>
              <w:rPr>
                <w:rFonts w:ascii="Arial" w:eastAsia="Arial" w:hAnsi="Arial" w:cs="Arial"/>
                <w:color w:val="auto"/>
                <w:sz w:val="18"/>
                <w:szCs w:val="18"/>
              </w:rPr>
            </w:pPr>
          </w:p>
          <w:p w14:paraId="15C2F575" w14:textId="77777777" w:rsidR="002F273F" w:rsidRPr="00610217" w:rsidRDefault="00417306" w:rsidP="000F7906">
            <w:pPr>
              <w:spacing w:line="240" w:lineRule="auto"/>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734F449F" w14:textId="77777777" w:rsidR="002F273F" w:rsidRPr="00610217" w:rsidRDefault="002F273F" w:rsidP="000F7906">
            <w:pPr>
              <w:spacing w:before="40" w:after="40" w:line="240" w:lineRule="auto"/>
              <w:rPr>
                <w:rFonts w:ascii="Arial" w:eastAsia="Arial" w:hAnsi="Arial" w:cs="Arial"/>
                <w:b/>
                <w:color w:val="auto"/>
                <w:sz w:val="18"/>
                <w:szCs w:val="18"/>
              </w:rPr>
            </w:pPr>
          </w:p>
        </w:tc>
        <w:tc>
          <w:tcPr>
            <w:tcW w:w="4087" w:type="dxa"/>
            <w:vMerge w:val="restart"/>
            <w:shd w:val="clear" w:color="auto" w:fill="FFFFFF"/>
          </w:tcPr>
          <w:p w14:paraId="43086DAA"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должностной инструкции для руководителя склада, которая включает соответствующие уровни квалификации по цепи поставок.</w:t>
            </w:r>
          </w:p>
          <w:p w14:paraId="3563EDCC"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55A6792F"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HR-203]</w:t>
            </w:r>
          </w:p>
        </w:tc>
        <w:tc>
          <w:tcPr>
            <w:tcW w:w="2160" w:type="dxa"/>
            <w:shd w:val="clear" w:color="auto" w:fill="FFFFFF"/>
          </w:tcPr>
          <w:p w14:paraId="6E83E440"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450" w:type="dxa"/>
            <w:shd w:val="clear" w:color="auto" w:fill="FFFFFF"/>
          </w:tcPr>
          <w:p w14:paraId="54D865D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restart"/>
            <w:shd w:val="clear" w:color="auto" w:fill="FFFFFF"/>
            <w:vAlign w:val="center"/>
          </w:tcPr>
          <w:p w14:paraId="0CC77C84" w14:textId="6C56CB3E" w:rsidR="002F273F" w:rsidRPr="00610217" w:rsidRDefault="00417306" w:rsidP="000F7906">
            <w:pPr>
              <w:spacing w:line="240" w:lineRule="auto"/>
              <w:ind w:left="72"/>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[HR-203]</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28ECE58B" w14:textId="77777777" w:rsidTr="00610217">
        <w:trPr>
          <w:trHeight w:val="40"/>
        </w:trPr>
        <w:tc>
          <w:tcPr>
            <w:tcW w:w="1754" w:type="dxa"/>
            <w:vMerge/>
            <w:shd w:val="clear" w:color="auto" w:fill="FFFFFF"/>
          </w:tcPr>
          <w:p w14:paraId="1B9A75A9" w14:textId="77777777" w:rsidR="002F273F" w:rsidRPr="00610217" w:rsidRDefault="002F273F" w:rsidP="000F7906">
            <w:pPr>
              <w:spacing w:before="40" w:after="40" w:line="240" w:lineRule="auto"/>
              <w:jc w:val="center"/>
              <w:rPr>
                <w:rFonts w:ascii="Arial" w:eastAsia="Arial" w:hAnsi="Arial" w:cs="Arial"/>
                <w:b/>
                <w:color w:val="auto"/>
                <w:sz w:val="18"/>
                <w:szCs w:val="18"/>
              </w:rPr>
            </w:pPr>
          </w:p>
        </w:tc>
        <w:tc>
          <w:tcPr>
            <w:tcW w:w="4087" w:type="dxa"/>
            <w:vMerge/>
            <w:shd w:val="clear" w:color="auto" w:fill="FFFFFF"/>
          </w:tcPr>
          <w:p w14:paraId="0FA09BBB"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1F83056A"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450" w:type="dxa"/>
            <w:shd w:val="clear" w:color="auto" w:fill="FFFFFF"/>
          </w:tcPr>
          <w:p w14:paraId="00737AF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BFBFBF"/>
            <w:vAlign w:val="center"/>
          </w:tcPr>
          <w:p w14:paraId="694220B0" w14:textId="77777777" w:rsidR="002F273F" w:rsidRPr="00610217" w:rsidRDefault="002F273F" w:rsidP="000F7906">
            <w:pPr>
              <w:spacing w:line="240" w:lineRule="auto"/>
              <w:ind w:left="72"/>
              <w:jc w:val="center"/>
              <w:rPr>
                <w:rFonts w:ascii="Arial" w:eastAsia="Arial" w:hAnsi="Arial" w:cs="Arial"/>
                <w:color w:val="auto"/>
                <w:sz w:val="18"/>
                <w:szCs w:val="18"/>
              </w:rPr>
            </w:pPr>
          </w:p>
        </w:tc>
      </w:tr>
      <w:tr w:rsidR="0042446B" w:rsidRPr="00610217" w14:paraId="7814F272" w14:textId="77777777" w:rsidTr="00610217">
        <w:trPr>
          <w:trHeight w:val="240"/>
        </w:trPr>
        <w:tc>
          <w:tcPr>
            <w:tcW w:w="1754" w:type="dxa"/>
            <w:vMerge w:val="restart"/>
          </w:tcPr>
          <w:p w14:paraId="232ED020"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HR-705</w:t>
            </w:r>
          </w:p>
          <w:p w14:paraId="55F3322B"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6DD86D97"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22F12F1F" w14:textId="77777777" w:rsidR="002F273F" w:rsidRPr="00610217" w:rsidRDefault="002F273F" w:rsidP="000F7906">
            <w:pPr>
              <w:spacing w:line="240" w:lineRule="auto"/>
              <w:jc w:val="center"/>
              <w:rPr>
                <w:rFonts w:ascii="Arial" w:eastAsia="Arial" w:hAnsi="Arial" w:cs="Arial"/>
                <w:color w:val="auto"/>
                <w:sz w:val="18"/>
                <w:szCs w:val="18"/>
              </w:rPr>
            </w:pPr>
          </w:p>
          <w:p w14:paraId="19A97615"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Реферальные больницы</w:t>
            </w:r>
          </w:p>
          <w:p w14:paraId="1523B17D"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155CC22F"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Точка оказания услуг (SDP)</w:t>
            </w:r>
          </w:p>
        </w:tc>
        <w:tc>
          <w:tcPr>
            <w:tcW w:w="4087" w:type="dxa"/>
            <w:vMerge w:val="restart"/>
          </w:tcPr>
          <w:p w14:paraId="22923A47"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должностной инструкции для сотрудников аптек и торговых точек, которая включает соответствующие уровни квалификации по цепи поставок.</w:t>
            </w:r>
          </w:p>
          <w:p w14:paraId="5ED267EB"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48E99011"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HR-204]</w:t>
            </w:r>
          </w:p>
          <w:p w14:paraId="4348B305"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57088E4C"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tcPr>
          <w:p w14:paraId="7E47DE6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450" w:type="dxa"/>
          </w:tcPr>
          <w:p w14:paraId="262B6192"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restart"/>
            <w:vAlign w:val="center"/>
          </w:tcPr>
          <w:p w14:paraId="694ADD34" w14:textId="5A9272B2"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[HR-204]</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3DE9509C" w14:textId="77777777" w:rsidTr="00610217">
        <w:trPr>
          <w:trHeight w:val="240"/>
        </w:trPr>
        <w:tc>
          <w:tcPr>
            <w:tcW w:w="1754" w:type="dxa"/>
            <w:vMerge/>
          </w:tcPr>
          <w:p w14:paraId="56A60875" w14:textId="77777777" w:rsidR="002F273F" w:rsidRPr="00610217" w:rsidRDefault="002F273F" w:rsidP="000F7906">
            <w:pPr>
              <w:spacing w:line="240" w:lineRule="auto"/>
              <w:jc w:val="center"/>
              <w:rPr>
                <w:rFonts w:ascii="Arial" w:eastAsia="Arial" w:hAnsi="Arial" w:cs="Arial"/>
                <w:b/>
                <w:color w:val="auto"/>
                <w:sz w:val="18"/>
                <w:szCs w:val="18"/>
              </w:rPr>
            </w:pPr>
          </w:p>
        </w:tc>
        <w:tc>
          <w:tcPr>
            <w:tcW w:w="4087" w:type="dxa"/>
            <w:vMerge/>
          </w:tcPr>
          <w:p w14:paraId="3A9F52E3"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tcPr>
          <w:p w14:paraId="0D3B94E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450" w:type="dxa"/>
          </w:tcPr>
          <w:p w14:paraId="41CC0B81"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ign w:val="center"/>
          </w:tcPr>
          <w:p w14:paraId="4BE2266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821B288" w14:textId="77777777" w:rsidTr="00610217">
        <w:trPr>
          <w:trHeight w:val="160"/>
        </w:trPr>
        <w:tc>
          <w:tcPr>
            <w:tcW w:w="1754" w:type="dxa"/>
            <w:vMerge w:val="restart"/>
            <w:shd w:val="clear" w:color="auto" w:fill="FFFFFF"/>
          </w:tcPr>
          <w:p w14:paraId="3AC633CF"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HR-706</w:t>
            </w:r>
          </w:p>
          <w:p w14:paraId="60BE5C72"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01ED6FDD"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0CE91AB9" w14:textId="77777777" w:rsidR="002F273F" w:rsidRPr="00610217" w:rsidRDefault="002F273F" w:rsidP="000F7906">
            <w:pPr>
              <w:spacing w:line="240" w:lineRule="auto"/>
              <w:jc w:val="center"/>
              <w:rPr>
                <w:rFonts w:ascii="Arial" w:eastAsia="Arial" w:hAnsi="Arial" w:cs="Arial"/>
                <w:color w:val="auto"/>
                <w:sz w:val="18"/>
                <w:szCs w:val="18"/>
              </w:rPr>
            </w:pPr>
          </w:p>
          <w:p w14:paraId="65B2EFD7" w14:textId="66182DCA"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1CA80AA0" w14:textId="77777777" w:rsidR="002F273F" w:rsidRPr="00610217" w:rsidRDefault="002F273F" w:rsidP="000F7906">
            <w:pPr>
              <w:spacing w:line="240" w:lineRule="auto"/>
              <w:jc w:val="center"/>
              <w:rPr>
                <w:rFonts w:ascii="Arial" w:eastAsia="Arial" w:hAnsi="Arial" w:cs="Arial"/>
                <w:color w:val="auto"/>
                <w:sz w:val="18"/>
                <w:szCs w:val="18"/>
              </w:rPr>
            </w:pPr>
          </w:p>
          <w:p w14:paraId="75AC6C85"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72CC26B2" w14:textId="77777777" w:rsidR="002F273F" w:rsidRPr="00610217" w:rsidRDefault="002F273F" w:rsidP="000F7906">
            <w:pPr>
              <w:spacing w:line="240" w:lineRule="auto"/>
              <w:jc w:val="center"/>
              <w:rPr>
                <w:rFonts w:ascii="Arial" w:eastAsia="Arial" w:hAnsi="Arial" w:cs="Arial"/>
                <w:color w:val="auto"/>
                <w:sz w:val="18"/>
                <w:szCs w:val="18"/>
              </w:rPr>
            </w:pPr>
          </w:p>
          <w:p w14:paraId="1CF56896" w14:textId="77777777" w:rsidR="002F273F" w:rsidRPr="00610217" w:rsidRDefault="002F273F" w:rsidP="000F7906">
            <w:pPr>
              <w:spacing w:before="40" w:after="40" w:line="240" w:lineRule="auto"/>
              <w:jc w:val="center"/>
              <w:rPr>
                <w:rFonts w:ascii="Arial" w:eastAsia="Arial" w:hAnsi="Arial" w:cs="Arial"/>
                <w:b/>
                <w:color w:val="auto"/>
                <w:sz w:val="18"/>
                <w:szCs w:val="18"/>
              </w:rPr>
            </w:pPr>
          </w:p>
        </w:tc>
        <w:tc>
          <w:tcPr>
            <w:tcW w:w="4087" w:type="dxa"/>
            <w:vMerge w:val="restart"/>
            <w:shd w:val="clear" w:color="auto" w:fill="FFFFFF"/>
          </w:tcPr>
          <w:p w14:paraId="0DBA07F4"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включены ли следующие функции цепи поставок в должностные инструкции для сотрудников цепи поставок</w:t>
            </w:r>
          </w:p>
          <w:p w14:paraId="34CFDDBA"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257A0A5B"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HR-205]</w:t>
            </w:r>
          </w:p>
        </w:tc>
        <w:tc>
          <w:tcPr>
            <w:tcW w:w="2160" w:type="dxa"/>
            <w:shd w:val="clear" w:color="auto" w:fill="FFFFFF"/>
            <w:vAlign w:val="center"/>
          </w:tcPr>
          <w:p w14:paraId="55EBFA1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Прогнозирование и количественная оценка</w:t>
            </w:r>
          </w:p>
        </w:tc>
        <w:tc>
          <w:tcPr>
            <w:tcW w:w="450" w:type="dxa"/>
            <w:shd w:val="clear" w:color="auto" w:fill="FFFFFF"/>
            <w:vAlign w:val="center"/>
          </w:tcPr>
          <w:p w14:paraId="58E6CEB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val="restart"/>
            <w:shd w:val="clear" w:color="auto" w:fill="auto"/>
            <w:vAlign w:val="center"/>
          </w:tcPr>
          <w:p w14:paraId="29958525" w14:textId="2073EBCE"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[HR-205]</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«Ни один из перечисленных вариантов»</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47DF1DC2" w14:textId="77777777" w:rsidTr="00610217">
        <w:trPr>
          <w:trHeight w:val="160"/>
        </w:trPr>
        <w:tc>
          <w:tcPr>
            <w:tcW w:w="1754" w:type="dxa"/>
            <w:vMerge/>
            <w:shd w:val="clear" w:color="auto" w:fill="FFFFFF"/>
          </w:tcPr>
          <w:p w14:paraId="6FCB004B"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59D724DF"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2DAE60F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Выбор продукции</w:t>
            </w:r>
          </w:p>
        </w:tc>
        <w:tc>
          <w:tcPr>
            <w:tcW w:w="450" w:type="dxa"/>
            <w:shd w:val="clear" w:color="auto" w:fill="FFFFFF"/>
            <w:vAlign w:val="center"/>
          </w:tcPr>
          <w:p w14:paraId="15C9E6E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7DABEE3A"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0EDFD45C" w14:textId="77777777" w:rsidTr="00610217">
        <w:trPr>
          <w:trHeight w:val="160"/>
        </w:trPr>
        <w:tc>
          <w:tcPr>
            <w:tcW w:w="1754" w:type="dxa"/>
            <w:vMerge/>
            <w:shd w:val="clear" w:color="auto" w:fill="FFFFFF"/>
          </w:tcPr>
          <w:p w14:paraId="55856A86"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7A5488B8"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180DE638"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Закупки</w:t>
            </w:r>
          </w:p>
        </w:tc>
        <w:tc>
          <w:tcPr>
            <w:tcW w:w="450" w:type="dxa"/>
            <w:shd w:val="clear" w:color="auto" w:fill="FFFFFF"/>
            <w:vAlign w:val="center"/>
          </w:tcPr>
          <w:p w14:paraId="6845B10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54A66790"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034C30B" w14:textId="77777777" w:rsidTr="00610217">
        <w:trPr>
          <w:trHeight w:val="160"/>
        </w:trPr>
        <w:tc>
          <w:tcPr>
            <w:tcW w:w="1754" w:type="dxa"/>
            <w:vMerge/>
            <w:shd w:val="clear" w:color="auto" w:fill="FFFFFF"/>
          </w:tcPr>
          <w:p w14:paraId="3BE2871E"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7C665E7D"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7E43E46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Планирование поставок</w:t>
            </w:r>
          </w:p>
        </w:tc>
        <w:tc>
          <w:tcPr>
            <w:tcW w:w="450" w:type="dxa"/>
            <w:shd w:val="clear" w:color="auto" w:fill="FFFFFF"/>
            <w:vAlign w:val="center"/>
          </w:tcPr>
          <w:p w14:paraId="0D9D70E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6C01E82C"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0A5876AA" w14:textId="77777777" w:rsidTr="00610217">
        <w:trPr>
          <w:trHeight w:val="160"/>
        </w:trPr>
        <w:tc>
          <w:tcPr>
            <w:tcW w:w="1754" w:type="dxa"/>
            <w:vMerge/>
            <w:shd w:val="clear" w:color="auto" w:fill="FFFFFF"/>
          </w:tcPr>
          <w:p w14:paraId="232B3592"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4BB2DAD6"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2782117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Складирование и управлением запасами</w:t>
            </w:r>
          </w:p>
        </w:tc>
        <w:tc>
          <w:tcPr>
            <w:tcW w:w="450" w:type="dxa"/>
            <w:shd w:val="clear" w:color="auto" w:fill="FFFFFF"/>
            <w:vAlign w:val="center"/>
          </w:tcPr>
          <w:p w14:paraId="43E403C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1D70C594"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B4C9928" w14:textId="77777777" w:rsidTr="00610217">
        <w:trPr>
          <w:trHeight w:val="160"/>
        </w:trPr>
        <w:tc>
          <w:tcPr>
            <w:tcW w:w="1754" w:type="dxa"/>
            <w:vMerge/>
            <w:shd w:val="clear" w:color="auto" w:fill="FFFFFF"/>
          </w:tcPr>
          <w:p w14:paraId="7ECD1E90"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1E1A6D1B"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76D862C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Распределение</w:t>
            </w:r>
          </w:p>
        </w:tc>
        <w:tc>
          <w:tcPr>
            <w:tcW w:w="450" w:type="dxa"/>
            <w:shd w:val="clear" w:color="auto" w:fill="FFFFFF"/>
            <w:vAlign w:val="center"/>
          </w:tcPr>
          <w:p w14:paraId="6652281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78D8AC08"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1E75E46E" w14:textId="77777777" w:rsidTr="00610217">
        <w:trPr>
          <w:trHeight w:val="160"/>
        </w:trPr>
        <w:tc>
          <w:tcPr>
            <w:tcW w:w="1754" w:type="dxa"/>
            <w:vMerge/>
            <w:shd w:val="clear" w:color="auto" w:fill="FFFFFF"/>
          </w:tcPr>
          <w:p w14:paraId="349C5CE3"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6DA443A2"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51C38F84"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Информационная система управления логистикой</w:t>
            </w:r>
          </w:p>
        </w:tc>
        <w:tc>
          <w:tcPr>
            <w:tcW w:w="450" w:type="dxa"/>
            <w:shd w:val="clear" w:color="auto" w:fill="FFFFFF"/>
            <w:vAlign w:val="center"/>
          </w:tcPr>
          <w:p w14:paraId="5665A9EC"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15349CF3"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1F60C315" w14:textId="77777777" w:rsidTr="00610217">
        <w:trPr>
          <w:trHeight w:val="160"/>
        </w:trPr>
        <w:tc>
          <w:tcPr>
            <w:tcW w:w="1754" w:type="dxa"/>
            <w:vMerge/>
            <w:shd w:val="clear" w:color="auto" w:fill="FFFFFF"/>
          </w:tcPr>
          <w:p w14:paraId="2BC914BF"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5C2DB37C"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604B7C8E"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Заказы и отчетность</w:t>
            </w:r>
          </w:p>
        </w:tc>
        <w:tc>
          <w:tcPr>
            <w:tcW w:w="450" w:type="dxa"/>
            <w:shd w:val="clear" w:color="auto" w:fill="FFFFFF"/>
            <w:vAlign w:val="center"/>
          </w:tcPr>
          <w:p w14:paraId="4AF62BA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60F4835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7E60C2D3" w14:textId="77777777" w:rsidTr="00610217">
        <w:trPr>
          <w:trHeight w:val="160"/>
        </w:trPr>
        <w:tc>
          <w:tcPr>
            <w:tcW w:w="1754" w:type="dxa"/>
            <w:vMerge/>
            <w:shd w:val="clear" w:color="auto" w:fill="FFFFFF"/>
          </w:tcPr>
          <w:p w14:paraId="5E28C1DC"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5CA20ED4"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501FC92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Организация сбора и удаления отходов</w:t>
            </w:r>
          </w:p>
        </w:tc>
        <w:tc>
          <w:tcPr>
            <w:tcW w:w="450" w:type="dxa"/>
            <w:shd w:val="clear" w:color="auto" w:fill="FFFFFF"/>
            <w:vAlign w:val="center"/>
          </w:tcPr>
          <w:p w14:paraId="6E75042E"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1A2E5432"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D20A2F7" w14:textId="77777777" w:rsidTr="00610217">
        <w:trPr>
          <w:trHeight w:val="160"/>
        </w:trPr>
        <w:tc>
          <w:tcPr>
            <w:tcW w:w="1754" w:type="dxa"/>
            <w:vMerge/>
            <w:shd w:val="clear" w:color="auto" w:fill="FFFFFF"/>
          </w:tcPr>
          <w:p w14:paraId="611F0F7D"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7FA20B8B"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06A1CB3C"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Качество и фармакологический надзор</w:t>
            </w:r>
          </w:p>
        </w:tc>
        <w:tc>
          <w:tcPr>
            <w:tcW w:w="450" w:type="dxa"/>
            <w:shd w:val="clear" w:color="auto" w:fill="FFFFFF"/>
            <w:vAlign w:val="center"/>
          </w:tcPr>
          <w:p w14:paraId="07FE7A77"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48ACED83"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4396CDC9" w14:textId="77777777" w:rsidTr="00610217">
        <w:trPr>
          <w:trHeight w:val="160"/>
        </w:trPr>
        <w:tc>
          <w:tcPr>
            <w:tcW w:w="1754" w:type="dxa"/>
            <w:vMerge/>
            <w:shd w:val="clear" w:color="auto" w:fill="FFFFFF"/>
          </w:tcPr>
          <w:p w14:paraId="5818B88B" w14:textId="77777777" w:rsidR="002F273F" w:rsidRPr="00610217" w:rsidRDefault="002F273F" w:rsidP="000F7906">
            <w:pPr>
              <w:spacing w:line="240" w:lineRule="auto"/>
              <w:rPr>
                <w:rFonts w:ascii="Arial" w:eastAsia="Arial" w:hAnsi="Arial" w:cs="Arial"/>
                <w:b/>
                <w:color w:val="auto"/>
                <w:sz w:val="18"/>
                <w:szCs w:val="18"/>
              </w:rPr>
            </w:pPr>
          </w:p>
        </w:tc>
        <w:tc>
          <w:tcPr>
            <w:tcW w:w="4087" w:type="dxa"/>
            <w:vMerge/>
            <w:shd w:val="clear" w:color="auto" w:fill="FFFFFF"/>
          </w:tcPr>
          <w:p w14:paraId="476C8C08"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vAlign w:val="center"/>
          </w:tcPr>
          <w:p w14:paraId="2A44D916"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Ни один из перечисленных вариантов</w:t>
            </w:r>
          </w:p>
          <w:p w14:paraId="2E48F417" w14:textId="77777777" w:rsidR="003D0179" w:rsidRPr="00610217" w:rsidRDefault="003D0179" w:rsidP="000F7906">
            <w:pPr>
              <w:tabs>
                <w:tab w:val="right" w:pos="3397"/>
              </w:tabs>
              <w:spacing w:before="40" w:after="40" w:line="240" w:lineRule="auto"/>
              <w:jc w:val="center"/>
              <w:rPr>
                <w:rFonts w:ascii="Arial" w:eastAsia="Arial" w:hAnsi="Arial" w:cs="Arial"/>
                <w:color w:val="auto"/>
                <w:sz w:val="18"/>
                <w:szCs w:val="18"/>
              </w:rPr>
            </w:pPr>
          </w:p>
          <w:p w14:paraId="3FC8DAB1" w14:textId="77777777" w:rsidR="003D0179" w:rsidRPr="00610217" w:rsidRDefault="003D0179" w:rsidP="000F7906">
            <w:pPr>
              <w:tabs>
                <w:tab w:val="right" w:pos="3397"/>
              </w:tabs>
              <w:spacing w:before="40" w:after="40" w:line="240" w:lineRule="auto"/>
              <w:jc w:val="center"/>
              <w:rPr>
                <w:rFonts w:ascii="Arial" w:eastAsia="Arial" w:hAnsi="Arial" w:cs="Arial"/>
                <w:color w:val="auto"/>
                <w:sz w:val="18"/>
                <w:szCs w:val="18"/>
              </w:rPr>
            </w:pPr>
          </w:p>
          <w:p w14:paraId="177A84F5" w14:textId="77777777" w:rsidR="003D0179" w:rsidRPr="00610217" w:rsidRDefault="003D0179" w:rsidP="000F7906">
            <w:pPr>
              <w:tabs>
                <w:tab w:val="right" w:pos="3397"/>
              </w:tabs>
              <w:spacing w:before="40" w:after="40" w:line="240" w:lineRule="auto"/>
              <w:jc w:val="center"/>
              <w:rPr>
                <w:rFonts w:ascii="Arial" w:eastAsia="Arial" w:hAnsi="Arial" w:cs="Arial"/>
                <w:color w:val="auto"/>
                <w:sz w:val="18"/>
                <w:szCs w:val="18"/>
              </w:rPr>
            </w:pPr>
          </w:p>
          <w:p w14:paraId="524B5783" w14:textId="77777777" w:rsidR="003D0179" w:rsidRPr="00610217" w:rsidRDefault="003D0179" w:rsidP="000F7906">
            <w:pPr>
              <w:tabs>
                <w:tab w:val="right" w:pos="3397"/>
              </w:tabs>
              <w:spacing w:before="40" w:after="40" w:line="240" w:lineRule="auto"/>
              <w:jc w:val="center"/>
              <w:rPr>
                <w:rFonts w:ascii="Arial" w:eastAsia="Arial" w:hAnsi="Arial" w:cs="Arial"/>
                <w:color w:val="auto"/>
                <w:sz w:val="18"/>
                <w:szCs w:val="18"/>
              </w:rPr>
            </w:pPr>
          </w:p>
          <w:p w14:paraId="2F691262" w14:textId="77777777" w:rsidR="003D0179" w:rsidRPr="00610217" w:rsidRDefault="003D0179" w:rsidP="000F7906">
            <w:pPr>
              <w:tabs>
                <w:tab w:val="right" w:pos="3397"/>
              </w:tabs>
              <w:spacing w:before="40" w:after="40" w:line="240" w:lineRule="auto"/>
              <w:jc w:val="center"/>
              <w:rPr>
                <w:rFonts w:ascii="Arial" w:eastAsia="Arial" w:hAnsi="Arial" w:cs="Arial"/>
                <w:color w:val="auto"/>
                <w:sz w:val="18"/>
                <w:szCs w:val="18"/>
              </w:rPr>
            </w:pPr>
          </w:p>
          <w:p w14:paraId="6CF3129D" w14:textId="77777777" w:rsidR="003D0179" w:rsidRPr="00610217" w:rsidRDefault="003D0179" w:rsidP="000F7906">
            <w:pPr>
              <w:tabs>
                <w:tab w:val="right" w:pos="3397"/>
              </w:tabs>
              <w:spacing w:before="40" w:after="40" w:line="240" w:lineRule="auto"/>
              <w:jc w:val="center"/>
              <w:rPr>
                <w:rFonts w:ascii="Arial" w:eastAsia="Arial" w:hAnsi="Arial" w:cs="Arial"/>
                <w:color w:val="auto"/>
                <w:sz w:val="18"/>
                <w:szCs w:val="18"/>
              </w:rPr>
            </w:pPr>
          </w:p>
          <w:p w14:paraId="441E0925" w14:textId="77777777" w:rsidR="003D0179" w:rsidRPr="00610217" w:rsidRDefault="003D0179" w:rsidP="000F7906">
            <w:pPr>
              <w:tabs>
                <w:tab w:val="right" w:pos="3397"/>
              </w:tabs>
              <w:spacing w:before="40" w:after="40" w:line="240" w:lineRule="auto"/>
              <w:jc w:val="center"/>
              <w:rPr>
                <w:rFonts w:ascii="Arial" w:eastAsia="Arial" w:hAnsi="Arial" w:cs="Arial"/>
                <w:color w:val="auto"/>
                <w:sz w:val="18"/>
                <w:szCs w:val="18"/>
              </w:rPr>
            </w:pPr>
          </w:p>
        </w:tc>
        <w:tc>
          <w:tcPr>
            <w:tcW w:w="450" w:type="dxa"/>
            <w:shd w:val="clear" w:color="auto" w:fill="FFFFFF"/>
            <w:vAlign w:val="center"/>
          </w:tcPr>
          <w:p w14:paraId="4F51B0E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66" w:type="dxa"/>
            <w:vMerge/>
            <w:shd w:val="clear" w:color="auto" w:fill="auto"/>
            <w:vAlign w:val="center"/>
          </w:tcPr>
          <w:p w14:paraId="0BFB5273" w14:textId="77777777" w:rsidR="002F273F" w:rsidRPr="00610217" w:rsidRDefault="002F273F" w:rsidP="000F7906">
            <w:pPr>
              <w:spacing w:line="240" w:lineRule="auto"/>
              <w:jc w:val="center"/>
              <w:rPr>
                <w:rFonts w:ascii="Arial" w:eastAsia="Arial" w:hAnsi="Arial" w:cs="Arial"/>
                <w:color w:val="auto"/>
                <w:sz w:val="18"/>
                <w:szCs w:val="18"/>
              </w:rPr>
            </w:pPr>
          </w:p>
        </w:tc>
      </w:tr>
    </w:tbl>
    <w:p w14:paraId="0B6160DA"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X="-95" w:tblpY="-178"/>
        <w:tblOverlap w:val="never"/>
        <w:tblW w:w="10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87"/>
        <w:gridCol w:w="4058"/>
        <w:gridCol w:w="2610"/>
        <w:gridCol w:w="1800"/>
      </w:tblGrid>
      <w:tr w:rsidR="0042446B" w:rsidRPr="00610217" w14:paraId="030A99EB" w14:textId="77777777" w:rsidTr="00610217">
        <w:trPr>
          <w:cantSplit/>
          <w:trHeight w:val="361"/>
          <w:tblHeader/>
        </w:trPr>
        <w:tc>
          <w:tcPr>
            <w:tcW w:w="1787" w:type="dxa"/>
            <w:shd w:val="clear" w:color="auto" w:fill="auto"/>
            <w:vAlign w:val="center"/>
          </w:tcPr>
          <w:p w14:paraId="31CD53F4"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Вопрос №</w:t>
            </w:r>
          </w:p>
        </w:tc>
        <w:tc>
          <w:tcPr>
            <w:tcW w:w="4058" w:type="dxa"/>
            <w:shd w:val="clear" w:color="auto" w:fill="auto"/>
            <w:vAlign w:val="center"/>
          </w:tcPr>
          <w:p w14:paraId="2D1A796E"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ВОПРОСЫ</w:t>
            </w:r>
          </w:p>
        </w:tc>
        <w:tc>
          <w:tcPr>
            <w:tcW w:w="2610" w:type="dxa"/>
            <w:shd w:val="clear" w:color="auto" w:fill="auto"/>
            <w:vAlign w:val="center"/>
          </w:tcPr>
          <w:p w14:paraId="6BB136DE"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ОТВЕТЫ</w:t>
            </w:r>
          </w:p>
        </w:tc>
        <w:tc>
          <w:tcPr>
            <w:tcW w:w="1800" w:type="dxa"/>
            <w:shd w:val="clear" w:color="auto" w:fill="auto"/>
            <w:vAlign w:val="center"/>
          </w:tcPr>
          <w:p w14:paraId="0892CE8D"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ПРОПУСКИ</w:t>
            </w:r>
          </w:p>
        </w:tc>
      </w:tr>
    </w:tbl>
    <w:p w14:paraId="48BF83AB" w14:textId="6523C5A2" w:rsidR="00610217" w:rsidRDefault="00610217" w:rsidP="000F7906">
      <w:pPr>
        <w:spacing w:line="240" w:lineRule="auto"/>
        <w:rPr>
          <w:rFonts w:ascii="Arial" w:hAnsi="Arial" w:cs="Arial"/>
          <w:vanish/>
          <w:sz w:val="20"/>
          <w:szCs w:val="22"/>
        </w:rPr>
      </w:pPr>
    </w:p>
    <w:p w14:paraId="1C618B25" w14:textId="77777777" w:rsidR="00066897" w:rsidRPr="000F7906" w:rsidRDefault="00610217" w:rsidP="000F7906">
      <w:pPr>
        <w:spacing w:line="240" w:lineRule="auto"/>
        <w:rPr>
          <w:rFonts w:ascii="Arial" w:hAnsi="Arial" w:cs="Arial"/>
          <w:vanish/>
          <w:sz w:val="20"/>
          <w:szCs w:val="22"/>
        </w:rPr>
      </w:pPr>
      <w:r>
        <w:rPr>
          <w:rFonts w:ascii="Arial" w:hAnsi="Arial" w:cs="Arial"/>
          <w:vanish/>
          <w:sz w:val="20"/>
          <w:szCs w:val="22"/>
        </w:rPr>
        <w:br w:type="page"/>
      </w:r>
    </w:p>
    <w:tbl>
      <w:tblPr>
        <w:tblW w:w="10251"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63"/>
        <w:gridCol w:w="4078"/>
        <w:gridCol w:w="2160"/>
        <w:gridCol w:w="450"/>
        <w:gridCol w:w="1800"/>
      </w:tblGrid>
      <w:tr w:rsidR="0042446B" w:rsidRPr="00610217" w14:paraId="17F08C4A" w14:textId="77777777" w:rsidTr="00610217">
        <w:trPr>
          <w:trHeight w:val="160"/>
        </w:trPr>
        <w:tc>
          <w:tcPr>
            <w:tcW w:w="1763" w:type="dxa"/>
            <w:vMerge w:val="restart"/>
            <w:shd w:val="clear" w:color="auto" w:fill="FFFFFF"/>
          </w:tcPr>
          <w:p w14:paraId="762B12E8"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lastRenderedPageBreak/>
              <w:t>HR-707</w:t>
            </w:r>
          </w:p>
          <w:p w14:paraId="6D8152AD"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154DB58E"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613AC20E" w14:textId="77777777" w:rsidR="002F273F" w:rsidRPr="00610217" w:rsidRDefault="002F273F" w:rsidP="000F7906">
            <w:pPr>
              <w:spacing w:line="240" w:lineRule="auto"/>
              <w:jc w:val="center"/>
              <w:rPr>
                <w:rFonts w:ascii="Arial" w:eastAsia="Arial" w:hAnsi="Arial" w:cs="Arial"/>
                <w:color w:val="auto"/>
                <w:sz w:val="18"/>
                <w:szCs w:val="18"/>
              </w:rPr>
            </w:pPr>
          </w:p>
          <w:p w14:paraId="26337924"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4078" w:type="dxa"/>
            <w:vMerge w:val="restart"/>
            <w:shd w:val="clear" w:color="auto" w:fill="FFFFFF"/>
          </w:tcPr>
          <w:p w14:paraId="1FBB1CB1"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включены ли следующие функции цепи поставок в должностные инструкции для сотрудников цепи поставок</w:t>
            </w:r>
          </w:p>
          <w:p w14:paraId="68487822"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F359548"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HR-206]</w:t>
            </w:r>
          </w:p>
          <w:p w14:paraId="05ACB856"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4E28722A"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00B09492" w14:textId="77777777" w:rsidR="002F273F" w:rsidRPr="00610217" w:rsidRDefault="002F273F" w:rsidP="000F7906">
            <w:pPr>
              <w:widowControl w:val="0"/>
              <w:spacing w:before="40" w:after="40" w:line="240" w:lineRule="auto"/>
              <w:jc w:val="center"/>
              <w:rPr>
                <w:rFonts w:ascii="Arial" w:eastAsia="Arial" w:hAnsi="Arial" w:cs="Arial"/>
                <w:color w:val="auto"/>
                <w:sz w:val="18"/>
                <w:szCs w:val="18"/>
              </w:rPr>
            </w:pPr>
          </w:p>
          <w:p w14:paraId="11405A51"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6CD58E8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Прогнозирование и количественная оценка</w:t>
            </w:r>
          </w:p>
        </w:tc>
        <w:tc>
          <w:tcPr>
            <w:tcW w:w="450" w:type="dxa"/>
            <w:shd w:val="clear" w:color="auto" w:fill="FFFFFF"/>
          </w:tcPr>
          <w:p w14:paraId="57C97964"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tcPr>
          <w:p w14:paraId="6742D74E" w14:textId="5685B6F3"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[HR-206]</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«Ни один из перечисленных вариантов»</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p w14:paraId="0A4AAD59"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ИЛИ </w:t>
            </w:r>
          </w:p>
          <w:p w14:paraId="6DE8D2EC"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если для </w:t>
            </w:r>
            <w:r w:rsidRPr="00610217">
              <w:rPr>
                <w:rFonts w:ascii="Arial" w:eastAsia="Arial" w:hAnsi="Arial" w:cs="Arial"/>
                <w:b/>
                <w:bCs/>
                <w:color w:val="auto"/>
                <w:sz w:val="18"/>
                <w:szCs w:val="18"/>
                <w:lang w:val="ru"/>
              </w:rPr>
              <w:t>[HR-705]</w:t>
            </w:r>
            <w:r w:rsidRPr="00610217">
              <w:rPr>
                <w:rFonts w:ascii="Arial" w:eastAsia="Arial" w:hAnsi="Arial" w:cs="Arial"/>
                <w:color w:val="auto"/>
                <w:sz w:val="18"/>
                <w:szCs w:val="18"/>
                <w:lang w:val="ru"/>
              </w:rPr>
              <w:t xml:space="preserve"> выбрано </w:t>
            </w:r>
            <w:r w:rsidRPr="00610217">
              <w:rPr>
                <w:rFonts w:ascii="Arial" w:eastAsia="Arial" w:hAnsi="Arial" w:cs="Arial"/>
                <w:b/>
                <w:bCs/>
                <w:color w:val="auto"/>
                <w:sz w:val="18"/>
                <w:szCs w:val="18"/>
                <w:lang w:val="ru"/>
              </w:rPr>
              <w:t>«Не удалось физически проверить»</w:t>
            </w:r>
            <w:r w:rsidRPr="00610217">
              <w:rPr>
                <w:rFonts w:ascii="Arial" w:eastAsia="Arial" w:hAnsi="Arial" w:cs="Arial"/>
                <w:color w:val="auto"/>
                <w:sz w:val="18"/>
                <w:szCs w:val="18"/>
                <w:lang w:val="ru"/>
              </w:rPr>
              <w:t>.</w:t>
            </w:r>
          </w:p>
        </w:tc>
      </w:tr>
      <w:tr w:rsidR="0042446B" w:rsidRPr="00610217" w14:paraId="70CAF815" w14:textId="77777777" w:rsidTr="00610217">
        <w:trPr>
          <w:trHeight w:val="160"/>
        </w:trPr>
        <w:tc>
          <w:tcPr>
            <w:tcW w:w="1763" w:type="dxa"/>
            <w:vMerge/>
            <w:shd w:val="clear" w:color="auto" w:fill="FFFFFF"/>
          </w:tcPr>
          <w:p w14:paraId="0242C3BC" w14:textId="77777777" w:rsidR="002F273F" w:rsidRPr="00610217" w:rsidRDefault="002F273F" w:rsidP="000F7906">
            <w:pPr>
              <w:spacing w:line="240" w:lineRule="auto"/>
              <w:rPr>
                <w:rFonts w:ascii="Arial" w:eastAsia="Arial" w:hAnsi="Arial" w:cs="Arial"/>
                <w:b/>
                <w:color w:val="auto"/>
                <w:sz w:val="18"/>
                <w:szCs w:val="18"/>
              </w:rPr>
            </w:pPr>
          </w:p>
        </w:tc>
        <w:tc>
          <w:tcPr>
            <w:tcW w:w="4078" w:type="dxa"/>
            <w:vMerge/>
            <w:shd w:val="clear" w:color="auto" w:fill="FFFFFF"/>
          </w:tcPr>
          <w:p w14:paraId="565BB666"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17713C4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Закупки</w:t>
            </w:r>
          </w:p>
        </w:tc>
        <w:tc>
          <w:tcPr>
            <w:tcW w:w="450" w:type="dxa"/>
            <w:shd w:val="clear" w:color="auto" w:fill="FFFFFF"/>
          </w:tcPr>
          <w:p w14:paraId="6E2141E2"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0CE964C1"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D2139FF" w14:textId="77777777" w:rsidTr="00610217">
        <w:trPr>
          <w:trHeight w:val="160"/>
        </w:trPr>
        <w:tc>
          <w:tcPr>
            <w:tcW w:w="1763" w:type="dxa"/>
            <w:vMerge/>
            <w:shd w:val="clear" w:color="auto" w:fill="FFFFFF"/>
          </w:tcPr>
          <w:p w14:paraId="359C31C5" w14:textId="77777777" w:rsidR="002F273F" w:rsidRPr="00610217" w:rsidRDefault="002F273F" w:rsidP="000F7906">
            <w:pPr>
              <w:spacing w:line="240" w:lineRule="auto"/>
              <w:rPr>
                <w:rFonts w:ascii="Arial" w:eastAsia="Arial" w:hAnsi="Arial" w:cs="Arial"/>
                <w:b/>
                <w:color w:val="auto"/>
                <w:sz w:val="18"/>
                <w:szCs w:val="18"/>
              </w:rPr>
            </w:pPr>
          </w:p>
        </w:tc>
        <w:tc>
          <w:tcPr>
            <w:tcW w:w="4078" w:type="dxa"/>
            <w:vMerge/>
            <w:shd w:val="clear" w:color="auto" w:fill="FFFFFF"/>
          </w:tcPr>
          <w:p w14:paraId="442E1B06"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37CF817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Управление складской деятельностью и материальными запасами</w:t>
            </w:r>
          </w:p>
        </w:tc>
        <w:tc>
          <w:tcPr>
            <w:tcW w:w="450" w:type="dxa"/>
            <w:shd w:val="clear" w:color="auto" w:fill="FFFFFF"/>
          </w:tcPr>
          <w:p w14:paraId="2EA63BE6"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3A54AA97"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6F19011" w14:textId="77777777" w:rsidTr="00610217">
        <w:trPr>
          <w:trHeight w:val="160"/>
        </w:trPr>
        <w:tc>
          <w:tcPr>
            <w:tcW w:w="1763" w:type="dxa"/>
            <w:vMerge/>
            <w:shd w:val="clear" w:color="auto" w:fill="FFFFFF"/>
          </w:tcPr>
          <w:p w14:paraId="5EBACEFD" w14:textId="77777777" w:rsidR="002F273F" w:rsidRPr="00610217" w:rsidRDefault="002F273F" w:rsidP="000F7906">
            <w:pPr>
              <w:spacing w:line="240" w:lineRule="auto"/>
              <w:rPr>
                <w:rFonts w:ascii="Arial" w:eastAsia="Arial" w:hAnsi="Arial" w:cs="Arial"/>
                <w:b/>
                <w:color w:val="auto"/>
                <w:sz w:val="18"/>
                <w:szCs w:val="18"/>
              </w:rPr>
            </w:pPr>
          </w:p>
        </w:tc>
        <w:tc>
          <w:tcPr>
            <w:tcW w:w="4078" w:type="dxa"/>
            <w:vMerge/>
            <w:shd w:val="clear" w:color="auto" w:fill="FFFFFF"/>
          </w:tcPr>
          <w:p w14:paraId="3FA3BA91"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073933C8"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Информационная система управления логистикой</w:t>
            </w:r>
          </w:p>
        </w:tc>
        <w:tc>
          <w:tcPr>
            <w:tcW w:w="450" w:type="dxa"/>
            <w:shd w:val="clear" w:color="auto" w:fill="FFFFFF"/>
          </w:tcPr>
          <w:p w14:paraId="388430BC"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424E7529"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D88E346" w14:textId="77777777" w:rsidTr="00610217">
        <w:trPr>
          <w:trHeight w:val="160"/>
        </w:trPr>
        <w:tc>
          <w:tcPr>
            <w:tcW w:w="1763" w:type="dxa"/>
            <w:vMerge/>
            <w:shd w:val="clear" w:color="auto" w:fill="FFFFFF"/>
          </w:tcPr>
          <w:p w14:paraId="0C30C4C7" w14:textId="77777777" w:rsidR="002F273F" w:rsidRPr="00610217" w:rsidRDefault="002F273F" w:rsidP="000F7906">
            <w:pPr>
              <w:spacing w:line="240" w:lineRule="auto"/>
              <w:rPr>
                <w:rFonts w:ascii="Arial" w:eastAsia="Arial" w:hAnsi="Arial" w:cs="Arial"/>
                <w:b/>
                <w:color w:val="auto"/>
                <w:sz w:val="18"/>
                <w:szCs w:val="18"/>
              </w:rPr>
            </w:pPr>
          </w:p>
        </w:tc>
        <w:tc>
          <w:tcPr>
            <w:tcW w:w="4078" w:type="dxa"/>
            <w:vMerge/>
            <w:shd w:val="clear" w:color="auto" w:fill="FFFFFF"/>
          </w:tcPr>
          <w:p w14:paraId="45F9CFA6"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1B9FE67A"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Заказы и отчетность</w:t>
            </w:r>
          </w:p>
        </w:tc>
        <w:tc>
          <w:tcPr>
            <w:tcW w:w="450" w:type="dxa"/>
            <w:shd w:val="clear" w:color="auto" w:fill="FFFFFF"/>
          </w:tcPr>
          <w:p w14:paraId="6059A19F"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699A3FA7"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71F0016E" w14:textId="77777777" w:rsidTr="00610217">
        <w:trPr>
          <w:trHeight w:val="160"/>
        </w:trPr>
        <w:tc>
          <w:tcPr>
            <w:tcW w:w="1763" w:type="dxa"/>
            <w:vMerge/>
            <w:shd w:val="clear" w:color="auto" w:fill="FFFFFF"/>
          </w:tcPr>
          <w:p w14:paraId="6783ED10" w14:textId="77777777" w:rsidR="002F273F" w:rsidRPr="00610217" w:rsidRDefault="002F273F" w:rsidP="000F7906">
            <w:pPr>
              <w:spacing w:line="240" w:lineRule="auto"/>
              <w:rPr>
                <w:rFonts w:ascii="Arial" w:eastAsia="Arial" w:hAnsi="Arial" w:cs="Arial"/>
                <w:b/>
                <w:color w:val="auto"/>
                <w:sz w:val="18"/>
                <w:szCs w:val="18"/>
              </w:rPr>
            </w:pPr>
          </w:p>
        </w:tc>
        <w:tc>
          <w:tcPr>
            <w:tcW w:w="4078" w:type="dxa"/>
            <w:vMerge/>
            <w:shd w:val="clear" w:color="auto" w:fill="FFFFFF"/>
          </w:tcPr>
          <w:p w14:paraId="4B2A6996"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3521731D"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Организация сбора и удаления отходов</w:t>
            </w:r>
          </w:p>
        </w:tc>
        <w:tc>
          <w:tcPr>
            <w:tcW w:w="450" w:type="dxa"/>
            <w:shd w:val="clear" w:color="auto" w:fill="FFFFFF"/>
          </w:tcPr>
          <w:p w14:paraId="5F49EE4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32473CB0"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02A79FAC" w14:textId="77777777" w:rsidTr="00610217">
        <w:trPr>
          <w:trHeight w:val="160"/>
        </w:trPr>
        <w:tc>
          <w:tcPr>
            <w:tcW w:w="1763" w:type="dxa"/>
            <w:vMerge/>
            <w:shd w:val="clear" w:color="auto" w:fill="FFFFFF"/>
          </w:tcPr>
          <w:p w14:paraId="1F73BC78" w14:textId="77777777" w:rsidR="002F273F" w:rsidRPr="00610217" w:rsidRDefault="002F273F" w:rsidP="000F7906">
            <w:pPr>
              <w:spacing w:line="240" w:lineRule="auto"/>
              <w:rPr>
                <w:rFonts w:ascii="Arial" w:eastAsia="Arial" w:hAnsi="Arial" w:cs="Arial"/>
                <w:b/>
                <w:color w:val="auto"/>
                <w:sz w:val="18"/>
                <w:szCs w:val="18"/>
              </w:rPr>
            </w:pPr>
          </w:p>
        </w:tc>
        <w:tc>
          <w:tcPr>
            <w:tcW w:w="4078" w:type="dxa"/>
            <w:vMerge/>
            <w:shd w:val="clear" w:color="auto" w:fill="FFFFFF"/>
          </w:tcPr>
          <w:p w14:paraId="36120376"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6C1BA4B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Качество и фармакологический надзор</w:t>
            </w:r>
          </w:p>
        </w:tc>
        <w:tc>
          <w:tcPr>
            <w:tcW w:w="450" w:type="dxa"/>
            <w:shd w:val="clear" w:color="auto" w:fill="FFFFFF"/>
          </w:tcPr>
          <w:p w14:paraId="7B8B4BC2"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29E649BD"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D24E73B" w14:textId="77777777" w:rsidTr="00610217">
        <w:trPr>
          <w:trHeight w:val="160"/>
        </w:trPr>
        <w:tc>
          <w:tcPr>
            <w:tcW w:w="1763" w:type="dxa"/>
            <w:vMerge/>
            <w:shd w:val="clear" w:color="auto" w:fill="FFFFFF"/>
          </w:tcPr>
          <w:p w14:paraId="73A52BF3" w14:textId="77777777" w:rsidR="002F273F" w:rsidRPr="00610217" w:rsidRDefault="002F273F" w:rsidP="000F7906">
            <w:pPr>
              <w:spacing w:line="240" w:lineRule="auto"/>
              <w:rPr>
                <w:rFonts w:ascii="Arial" w:eastAsia="Arial" w:hAnsi="Arial" w:cs="Arial"/>
                <w:b/>
                <w:color w:val="auto"/>
                <w:sz w:val="18"/>
                <w:szCs w:val="18"/>
              </w:rPr>
            </w:pPr>
          </w:p>
        </w:tc>
        <w:tc>
          <w:tcPr>
            <w:tcW w:w="4078" w:type="dxa"/>
            <w:vMerge/>
            <w:shd w:val="clear" w:color="auto" w:fill="FFFFFF"/>
          </w:tcPr>
          <w:p w14:paraId="2293F867" w14:textId="77777777" w:rsidR="002F273F" w:rsidRPr="00610217" w:rsidRDefault="002F273F" w:rsidP="000F7906">
            <w:pPr>
              <w:spacing w:before="40" w:after="40" w:line="240" w:lineRule="auto"/>
              <w:rPr>
                <w:rFonts w:ascii="Arial" w:eastAsia="Arial" w:hAnsi="Arial" w:cs="Arial"/>
                <w:color w:val="auto"/>
                <w:sz w:val="18"/>
                <w:szCs w:val="18"/>
              </w:rPr>
            </w:pPr>
          </w:p>
        </w:tc>
        <w:tc>
          <w:tcPr>
            <w:tcW w:w="2160" w:type="dxa"/>
            <w:shd w:val="clear" w:color="auto" w:fill="FFFFFF"/>
          </w:tcPr>
          <w:p w14:paraId="21AD39D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Ни один из перечисленных вариантов</w:t>
            </w:r>
          </w:p>
        </w:tc>
        <w:tc>
          <w:tcPr>
            <w:tcW w:w="450" w:type="dxa"/>
            <w:shd w:val="clear" w:color="auto" w:fill="FFFFFF"/>
          </w:tcPr>
          <w:p w14:paraId="0D90F6A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0D541135"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3963D83D" w14:textId="77777777" w:rsidTr="00610217">
        <w:trPr>
          <w:trHeight w:val="160"/>
        </w:trPr>
        <w:tc>
          <w:tcPr>
            <w:tcW w:w="1763" w:type="dxa"/>
            <w:vMerge w:val="restart"/>
            <w:shd w:val="clear" w:color="auto" w:fill="FFFFFF"/>
          </w:tcPr>
          <w:p w14:paraId="3BC7BF7D"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HR-708</w:t>
            </w:r>
          </w:p>
          <w:p w14:paraId="7909FE64" w14:textId="77777777" w:rsidR="002F273F" w:rsidRPr="00610217" w:rsidRDefault="002F273F" w:rsidP="000F7906">
            <w:pPr>
              <w:spacing w:line="240" w:lineRule="auto"/>
              <w:jc w:val="center"/>
              <w:rPr>
                <w:rFonts w:ascii="Arial" w:eastAsia="Arial" w:hAnsi="Arial" w:cs="Arial"/>
                <w:b/>
                <w:color w:val="auto"/>
                <w:sz w:val="18"/>
                <w:szCs w:val="18"/>
              </w:rPr>
            </w:pPr>
          </w:p>
          <w:p w14:paraId="0F713652"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053DA22A" w14:textId="77777777" w:rsidR="002F273F" w:rsidRPr="00610217" w:rsidRDefault="002F273F" w:rsidP="000F7906">
            <w:pPr>
              <w:spacing w:line="240" w:lineRule="auto"/>
              <w:jc w:val="center"/>
              <w:rPr>
                <w:rFonts w:ascii="Arial" w:eastAsia="Arial" w:hAnsi="Arial" w:cs="Arial"/>
                <w:color w:val="auto"/>
                <w:sz w:val="18"/>
                <w:szCs w:val="18"/>
              </w:rPr>
            </w:pPr>
          </w:p>
          <w:p w14:paraId="2882C57B"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Точка оказания услуг (SDP)</w:t>
            </w:r>
          </w:p>
        </w:tc>
        <w:tc>
          <w:tcPr>
            <w:tcW w:w="4078" w:type="dxa"/>
            <w:vMerge w:val="restart"/>
            <w:shd w:val="clear" w:color="auto" w:fill="FFFFFF"/>
          </w:tcPr>
          <w:p w14:paraId="3BDEB735" w14:textId="77777777" w:rsidR="002F273F" w:rsidRPr="00610217" w:rsidRDefault="00417306" w:rsidP="000F7906">
            <w:pPr>
              <w:widowControl w:val="0"/>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включены ли следующие функциональные обязанности в цепи поставок в должностные инструкции для сотрудников аптек и торговых точек.</w:t>
            </w:r>
          </w:p>
          <w:p w14:paraId="6A273695" w14:textId="77777777" w:rsidR="002F273F" w:rsidRPr="00610217" w:rsidRDefault="002F273F" w:rsidP="000F7906">
            <w:pPr>
              <w:widowControl w:val="0"/>
              <w:spacing w:before="40" w:after="40" w:line="240" w:lineRule="auto"/>
              <w:jc w:val="center"/>
              <w:rPr>
                <w:rFonts w:ascii="Arial" w:eastAsia="Arial" w:hAnsi="Arial" w:cs="Arial"/>
                <w:color w:val="auto"/>
                <w:sz w:val="18"/>
                <w:szCs w:val="18"/>
              </w:rPr>
            </w:pPr>
          </w:p>
          <w:p w14:paraId="7D65D328" w14:textId="77777777" w:rsidR="002F273F" w:rsidRPr="00610217" w:rsidRDefault="00417306" w:rsidP="000F7906">
            <w:pPr>
              <w:widowControl w:val="0"/>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[ПОДТВЕРЖДАЕТ HR-207]</w:t>
            </w:r>
          </w:p>
          <w:p w14:paraId="4662AE5A" w14:textId="77777777" w:rsidR="002F273F" w:rsidRPr="00610217" w:rsidRDefault="002F273F" w:rsidP="000F7906">
            <w:pPr>
              <w:widowControl w:val="0"/>
              <w:spacing w:before="40" w:after="40" w:line="240" w:lineRule="auto"/>
              <w:jc w:val="center"/>
              <w:rPr>
                <w:rFonts w:ascii="Arial" w:eastAsia="Arial" w:hAnsi="Arial" w:cs="Arial"/>
                <w:b/>
                <w:color w:val="auto"/>
                <w:sz w:val="18"/>
                <w:szCs w:val="18"/>
              </w:rPr>
            </w:pPr>
          </w:p>
          <w:p w14:paraId="52C7803F" w14:textId="77777777" w:rsidR="002F273F" w:rsidRPr="00610217" w:rsidRDefault="002F273F" w:rsidP="000F7906">
            <w:pPr>
              <w:widowControl w:val="0"/>
              <w:spacing w:before="40" w:after="40" w:line="240" w:lineRule="auto"/>
              <w:jc w:val="center"/>
              <w:rPr>
                <w:rFonts w:ascii="Arial" w:eastAsia="Arial" w:hAnsi="Arial" w:cs="Arial"/>
                <w:b/>
                <w:color w:val="auto"/>
                <w:sz w:val="18"/>
                <w:szCs w:val="18"/>
              </w:rPr>
            </w:pPr>
          </w:p>
        </w:tc>
        <w:tc>
          <w:tcPr>
            <w:tcW w:w="2160" w:type="dxa"/>
            <w:shd w:val="clear" w:color="auto" w:fill="FFFFFF"/>
          </w:tcPr>
          <w:p w14:paraId="4A8FCAA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Управление складской деятельностью и материальными запасами</w:t>
            </w:r>
          </w:p>
        </w:tc>
        <w:tc>
          <w:tcPr>
            <w:tcW w:w="450" w:type="dxa"/>
            <w:shd w:val="clear" w:color="auto" w:fill="FFFFFF"/>
          </w:tcPr>
          <w:p w14:paraId="095E336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vAlign w:val="center"/>
          </w:tcPr>
          <w:p w14:paraId="7DE5A105" w14:textId="3C7D09AA"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[HR-207]</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«Ни один из перечисленных вариантов»</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p w14:paraId="6D5F3107"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ИЛИ </w:t>
            </w:r>
          </w:p>
          <w:p w14:paraId="77E8CF41"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если для </w:t>
            </w:r>
            <w:r w:rsidRPr="00610217">
              <w:rPr>
                <w:rFonts w:ascii="Arial" w:eastAsia="Arial" w:hAnsi="Arial" w:cs="Arial"/>
                <w:b/>
                <w:bCs/>
                <w:color w:val="auto"/>
                <w:sz w:val="18"/>
                <w:szCs w:val="18"/>
                <w:lang w:val="ru"/>
              </w:rPr>
              <w:t>[HR-705]</w:t>
            </w:r>
            <w:r w:rsidRPr="00610217">
              <w:rPr>
                <w:rFonts w:ascii="Arial" w:eastAsia="Arial" w:hAnsi="Arial" w:cs="Arial"/>
                <w:color w:val="auto"/>
                <w:sz w:val="18"/>
                <w:szCs w:val="18"/>
                <w:lang w:val="ru"/>
              </w:rPr>
              <w:t xml:space="preserve"> выбрано </w:t>
            </w:r>
            <w:r w:rsidRPr="00610217">
              <w:rPr>
                <w:rFonts w:ascii="Arial" w:eastAsia="Arial" w:hAnsi="Arial" w:cs="Arial"/>
                <w:b/>
                <w:bCs/>
                <w:color w:val="auto"/>
                <w:sz w:val="18"/>
                <w:szCs w:val="18"/>
                <w:lang w:val="ru"/>
              </w:rPr>
              <w:t>«Не удалось физически проверить»</w:t>
            </w:r>
            <w:r w:rsidRPr="00610217">
              <w:rPr>
                <w:rFonts w:ascii="Arial" w:eastAsia="Arial" w:hAnsi="Arial" w:cs="Arial"/>
                <w:color w:val="auto"/>
                <w:sz w:val="18"/>
                <w:szCs w:val="18"/>
                <w:lang w:val="ru"/>
              </w:rPr>
              <w:t>.</w:t>
            </w:r>
          </w:p>
        </w:tc>
      </w:tr>
      <w:tr w:rsidR="0042446B" w:rsidRPr="00610217" w14:paraId="38A46CE7" w14:textId="77777777" w:rsidTr="00610217">
        <w:trPr>
          <w:trHeight w:val="160"/>
        </w:trPr>
        <w:tc>
          <w:tcPr>
            <w:tcW w:w="1763" w:type="dxa"/>
            <w:vMerge/>
            <w:shd w:val="clear" w:color="auto" w:fill="FFFFFF"/>
          </w:tcPr>
          <w:p w14:paraId="466B7E17"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24D121B5" w14:textId="77777777" w:rsidR="002F273F" w:rsidRPr="00610217" w:rsidRDefault="002F273F" w:rsidP="000F7906">
            <w:pPr>
              <w:widowControl w:val="0"/>
              <w:spacing w:before="40" w:after="40" w:line="240" w:lineRule="auto"/>
              <w:rPr>
                <w:rFonts w:ascii="Arial" w:eastAsia="Arial" w:hAnsi="Arial" w:cs="Arial"/>
                <w:color w:val="auto"/>
                <w:sz w:val="18"/>
                <w:szCs w:val="18"/>
              </w:rPr>
            </w:pPr>
          </w:p>
        </w:tc>
        <w:tc>
          <w:tcPr>
            <w:tcW w:w="2160" w:type="dxa"/>
            <w:shd w:val="clear" w:color="auto" w:fill="FFFFFF"/>
          </w:tcPr>
          <w:p w14:paraId="0606DF1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Информационная система управления логистикой</w:t>
            </w:r>
          </w:p>
        </w:tc>
        <w:tc>
          <w:tcPr>
            <w:tcW w:w="450" w:type="dxa"/>
            <w:shd w:val="clear" w:color="auto" w:fill="FFFFFF"/>
          </w:tcPr>
          <w:p w14:paraId="50A85F8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6664808C"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17249982" w14:textId="77777777" w:rsidTr="00610217">
        <w:trPr>
          <w:trHeight w:val="160"/>
        </w:trPr>
        <w:tc>
          <w:tcPr>
            <w:tcW w:w="1763" w:type="dxa"/>
            <w:vMerge/>
            <w:shd w:val="clear" w:color="auto" w:fill="FFFFFF"/>
          </w:tcPr>
          <w:p w14:paraId="16F29EEE"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74C7CF19" w14:textId="77777777" w:rsidR="002F273F" w:rsidRPr="00610217" w:rsidRDefault="002F273F" w:rsidP="000F7906">
            <w:pPr>
              <w:widowControl w:val="0"/>
              <w:spacing w:before="40" w:after="40" w:line="240" w:lineRule="auto"/>
              <w:rPr>
                <w:rFonts w:ascii="Arial" w:eastAsia="Arial" w:hAnsi="Arial" w:cs="Arial"/>
                <w:color w:val="auto"/>
                <w:sz w:val="18"/>
                <w:szCs w:val="18"/>
              </w:rPr>
            </w:pPr>
          </w:p>
        </w:tc>
        <w:tc>
          <w:tcPr>
            <w:tcW w:w="2160" w:type="dxa"/>
            <w:shd w:val="clear" w:color="auto" w:fill="FFFFFF"/>
          </w:tcPr>
          <w:p w14:paraId="3060EC9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Заказы и отчетность</w:t>
            </w:r>
          </w:p>
        </w:tc>
        <w:tc>
          <w:tcPr>
            <w:tcW w:w="450" w:type="dxa"/>
            <w:shd w:val="clear" w:color="auto" w:fill="FFFFFF"/>
          </w:tcPr>
          <w:p w14:paraId="1161361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59651D5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34A13BEF" w14:textId="77777777" w:rsidTr="00610217">
        <w:trPr>
          <w:trHeight w:val="160"/>
        </w:trPr>
        <w:tc>
          <w:tcPr>
            <w:tcW w:w="1763" w:type="dxa"/>
            <w:vMerge/>
            <w:shd w:val="clear" w:color="auto" w:fill="FFFFFF"/>
          </w:tcPr>
          <w:p w14:paraId="7221DB74"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17ECD912" w14:textId="77777777" w:rsidR="002F273F" w:rsidRPr="00610217" w:rsidRDefault="002F273F" w:rsidP="000F7906">
            <w:pPr>
              <w:widowControl w:val="0"/>
              <w:spacing w:before="40" w:after="40" w:line="240" w:lineRule="auto"/>
              <w:rPr>
                <w:rFonts w:ascii="Arial" w:eastAsia="Arial" w:hAnsi="Arial" w:cs="Arial"/>
                <w:color w:val="auto"/>
                <w:sz w:val="18"/>
                <w:szCs w:val="18"/>
              </w:rPr>
            </w:pPr>
          </w:p>
        </w:tc>
        <w:tc>
          <w:tcPr>
            <w:tcW w:w="2160" w:type="dxa"/>
            <w:shd w:val="clear" w:color="auto" w:fill="FFFFFF"/>
          </w:tcPr>
          <w:p w14:paraId="7450389D"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Организация сбора и удаления отходов</w:t>
            </w:r>
          </w:p>
        </w:tc>
        <w:tc>
          <w:tcPr>
            <w:tcW w:w="450" w:type="dxa"/>
            <w:shd w:val="clear" w:color="auto" w:fill="FFFFFF"/>
          </w:tcPr>
          <w:p w14:paraId="4498DE4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37939AAA"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67275056" w14:textId="77777777" w:rsidTr="00610217">
        <w:trPr>
          <w:trHeight w:val="160"/>
        </w:trPr>
        <w:tc>
          <w:tcPr>
            <w:tcW w:w="1763" w:type="dxa"/>
            <w:vMerge/>
            <w:shd w:val="clear" w:color="auto" w:fill="FFFFFF"/>
          </w:tcPr>
          <w:p w14:paraId="288500F0"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1181CB1C" w14:textId="77777777" w:rsidR="002F273F" w:rsidRPr="00610217" w:rsidRDefault="002F273F" w:rsidP="000F7906">
            <w:pPr>
              <w:widowControl w:val="0"/>
              <w:spacing w:before="40" w:after="40" w:line="240" w:lineRule="auto"/>
              <w:rPr>
                <w:rFonts w:ascii="Arial" w:eastAsia="Arial" w:hAnsi="Arial" w:cs="Arial"/>
                <w:color w:val="auto"/>
                <w:sz w:val="18"/>
                <w:szCs w:val="18"/>
              </w:rPr>
            </w:pPr>
          </w:p>
        </w:tc>
        <w:tc>
          <w:tcPr>
            <w:tcW w:w="2160" w:type="dxa"/>
            <w:shd w:val="clear" w:color="auto" w:fill="FFFFFF"/>
          </w:tcPr>
          <w:p w14:paraId="3B59B56F"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Обеспечение качества лекарственных средств</w:t>
            </w:r>
          </w:p>
        </w:tc>
        <w:tc>
          <w:tcPr>
            <w:tcW w:w="450" w:type="dxa"/>
            <w:shd w:val="clear" w:color="auto" w:fill="FFFFFF"/>
          </w:tcPr>
          <w:p w14:paraId="7B922901"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313C08B8"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03CC84F" w14:textId="77777777" w:rsidTr="00610217">
        <w:trPr>
          <w:trHeight w:val="160"/>
        </w:trPr>
        <w:tc>
          <w:tcPr>
            <w:tcW w:w="1763" w:type="dxa"/>
            <w:vMerge/>
            <w:shd w:val="clear" w:color="auto" w:fill="FFFFFF"/>
          </w:tcPr>
          <w:p w14:paraId="6A41D6BF"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7AD83F9D" w14:textId="77777777" w:rsidR="002F273F" w:rsidRPr="00610217" w:rsidRDefault="002F273F" w:rsidP="000F7906">
            <w:pPr>
              <w:widowControl w:val="0"/>
              <w:spacing w:before="40" w:after="40" w:line="240" w:lineRule="auto"/>
              <w:rPr>
                <w:rFonts w:ascii="Arial" w:eastAsia="Arial" w:hAnsi="Arial" w:cs="Arial"/>
                <w:color w:val="auto"/>
                <w:sz w:val="18"/>
                <w:szCs w:val="18"/>
              </w:rPr>
            </w:pPr>
          </w:p>
        </w:tc>
        <w:tc>
          <w:tcPr>
            <w:tcW w:w="2160" w:type="dxa"/>
            <w:shd w:val="clear" w:color="auto" w:fill="FFFFFF"/>
          </w:tcPr>
          <w:p w14:paraId="550D6F42"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Ни один из перечисленных вариантов</w:t>
            </w:r>
          </w:p>
        </w:tc>
        <w:tc>
          <w:tcPr>
            <w:tcW w:w="450" w:type="dxa"/>
            <w:shd w:val="clear" w:color="auto" w:fill="FFFFFF"/>
          </w:tcPr>
          <w:p w14:paraId="7F720F50"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55C2762F"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2E15689B" w14:textId="77777777" w:rsidTr="00610217">
        <w:trPr>
          <w:trHeight w:val="280"/>
        </w:trPr>
        <w:tc>
          <w:tcPr>
            <w:tcW w:w="1763" w:type="dxa"/>
            <w:vMerge w:val="restart"/>
            <w:shd w:val="clear" w:color="auto" w:fill="FFFFFF"/>
          </w:tcPr>
          <w:p w14:paraId="56DD535E" w14:textId="77777777" w:rsidR="002F273F" w:rsidRPr="00610217" w:rsidRDefault="00417306" w:rsidP="000F7906">
            <w:pPr>
              <w:spacing w:before="40" w:after="40"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HR-709</w:t>
            </w:r>
          </w:p>
          <w:p w14:paraId="03D420BB" w14:textId="77777777" w:rsidR="002F273F" w:rsidRPr="00610217" w:rsidRDefault="002F273F" w:rsidP="000F7906">
            <w:pPr>
              <w:spacing w:before="40" w:after="40" w:line="240" w:lineRule="auto"/>
              <w:jc w:val="center"/>
              <w:rPr>
                <w:rFonts w:ascii="Arial" w:eastAsia="Arial" w:hAnsi="Arial" w:cs="Arial"/>
                <w:b/>
                <w:color w:val="auto"/>
                <w:sz w:val="18"/>
                <w:szCs w:val="18"/>
              </w:rPr>
            </w:pPr>
          </w:p>
          <w:p w14:paraId="7BF868C4"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03D8284F" w14:textId="77777777" w:rsidR="002F273F" w:rsidRPr="00610217" w:rsidRDefault="002F273F" w:rsidP="000F7906">
            <w:pPr>
              <w:spacing w:line="240" w:lineRule="auto"/>
              <w:jc w:val="center"/>
              <w:rPr>
                <w:rFonts w:ascii="Arial" w:eastAsia="Arial" w:hAnsi="Arial" w:cs="Arial"/>
                <w:color w:val="auto"/>
                <w:sz w:val="18"/>
                <w:szCs w:val="18"/>
              </w:rPr>
            </w:pPr>
          </w:p>
          <w:p w14:paraId="168F10FB" w14:textId="4C172BCA"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098B1C18" w14:textId="77777777" w:rsidR="002F273F" w:rsidRPr="00610217" w:rsidRDefault="002F273F" w:rsidP="000F7906">
            <w:pPr>
              <w:spacing w:line="240" w:lineRule="auto"/>
              <w:jc w:val="center"/>
              <w:rPr>
                <w:rFonts w:ascii="Arial" w:eastAsia="Arial" w:hAnsi="Arial" w:cs="Arial"/>
                <w:color w:val="auto"/>
                <w:sz w:val="18"/>
                <w:szCs w:val="18"/>
              </w:rPr>
            </w:pPr>
          </w:p>
          <w:p w14:paraId="38C16CF5"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6F7DBB3B" w14:textId="77777777" w:rsidR="002F273F" w:rsidRPr="00610217" w:rsidRDefault="002F273F" w:rsidP="000F7906">
            <w:pPr>
              <w:spacing w:line="240" w:lineRule="auto"/>
              <w:jc w:val="center"/>
              <w:rPr>
                <w:rFonts w:ascii="Arial" w:eastAsia="Arial" w:hAnsi="Arial" w:cs="Arial"/>
                <w:color w:val="auto"/>
                <w:sz w:val="18"/>
                <w:szCs w:val="18"/>
              </w:rPr>
            </w:pPr>
          </w:p>
          <w:p w14:paraId="4584CA88"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Реферальные больницы</w:t>
            </w:r>
          </w:p>
          <w:p w14:paraId="125AA63D"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AA83C0A"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Точка оказания услуг (SDP)</w:t>
            </w:r>
          </w:p>
          <w:p w14:paraId="63142937" w14:textId="77777777" w:rsidR="003D0179" w:rsidRPr="00610217" w:rsidRDefault="003D0179" w:rsidP="000F7906">
            <w:pPr>
              <w:spacing w:before="40" w:after="40" w:line="240" w:lineRule="auto"/>
              <w:jc w:val="center"/>
              <w:rPr>
                <w:rFonts w:ascii="Arial" w:eastAsia="Arial" w:hAnsi="Arial" w:cs="Arial"/>
                <w:b/>
                <w:color w:val="auto"/>
                <w:sz w:val="18"/>
                <w:szCs w:val="18"/>
              </w:rPr>
            </w:pPr>
          </w:p>
          <w:p w14:paraId="177E1E2A" w14:textId="77777777" w:rsidR="003D0179" w:rsidRPr="00610217" w:rsidRDefault="003D0179" w:rsidP="000F7906">
            <w:pPr>
              <w:spacing w:before="40" w:after="40" w:line="240" w:lineRule="auto"/>
              <w:jc w:val="center"/>
              <w:rPr>
                <w:rFonts w:ascii="Arial" w:eastAsia="Arial" w:hAnsi="Arial" w:cs="Arial"/>
                <w:b/>
                <w:color w:val="auto"/>
                <w:sz w:val="18"/>
                <w:szCs w:val="18"/>
              </w:rPr>
            </w:pPr>
          </w:p>
          <w:p w14:paraId="5C57FC69" w14:textId="77777777" w:rsidR="003D0179" w:rsidRPr="00610217" w:rsidRDefault="003D0179" w:rsidP="000F7906">
            <w:pPr>
              <w:spacing w:before="40" w:after="40" w:line="240" w:lineRule="auto"/>
              <w:jc w:val="center"/>
              <w:rPr>
                <w:rFonts w:ascii="Arial" w:eastAsia="Arial" w:hAnsi="Arial" w:cs="Arial"/>
                <w:b/>
                <w:color w:val="auto"/>
                <w:sz w:val="18"/>
                <w:szCs w:val="18"/>
              </w:rPr>
            </w:pPr>
          </w:p>
        </w:tc>
        <w:tc>
          <w:tcPr>
            <w:tcW w:w="4078" w:type="dxa"/>
            <w:vMerge w:val="restart"/>
            <w:shd w:val="clear" w:color="auto" w:fill="FFFFFF"/>
          </w:tcPr>
          <w:p w14:paraId="367B291A"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единого плана по формированию кадрового потенциала цепи поставок или плана по повышению квалификации персонала в отношении текущих сотрудников.</w:t>
            </w:r>
          </w:p>
          <w:p w14:paraId="2DE4A5EF"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37BE9359"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[ПОДТВЕРЖДАЕТ HR-302]</w:t>
            </w:r>
          </w:p>
        </w:tc>
        <w:tc>
          <w:tcPr>
            <w:tcW w:w="2160" w:type="dxa"/>
            <w:shd w:val="clear" w:color="auto" w:fill="FFFFFF"/>
          </w:tcPr>
          <w:p w14:paraId="252788C9"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450" w:type="dxa"/>
            <w:shd w:val="clear" w:color="auto" w:fill="FFFFFF"/>
          </w:tcPr>
          <w:p w14:paraId="78B75D7C"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vAlign w:val="center"/>
          </w:tcPr>
          <w:p w14:paraId="2D8A4F6A" w14:textId="2E8EC79B"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[HR-302]</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1654AA0A" w14:textId="77777777" w:rsidTr="00610217">
        <w:trPr>
          <w:trHeight w:val="280"/>
        </w:trPr>
        <w:tc>
          <w:tcPr>
            <w:tcW w:w="1763" w:type="dxa"/>
            <w:vMerge/>
            <w:shd w:val="clear" w:color="auto" w:fill="FFFFFF"/>
          </w:tcPr>
          <w:p w14:paraId="065AC6A6"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63837497"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shd w:val="clear" w:color="auto" w:fill="FFFFFF"/>
          </w:tcPr>
          <w:p w14:paraId="451CBE17"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450" w:type="dxa"/>
            <w:shd w:val="clear" w:color="auto" w:fill="FFFFFF"/>
          </w:tcPr>
          <w:p w14:paraId="7AB54E25" w14:textId="77777777" w:rsidR="002F273F" w:rsidRPr="00610217" w:rsidRDefault="002F273F" w:rsidP="000F7906">
            <w:pPr>
              <w:tabs>
                <w:tab w:val="right" w:pos="3397"/>
              </w:tabs>
              <w:spacing w:before="40" w:after="40" w:line="240" w:lineRule="auto"/>
              <w:rPr>
                <w:rFonts w:ascii="Arial" w:eastAsia="Arial" w:hAnsi="Arial" w:cs="Arial"/>
                <w:color w:val="auto"/>
                <w:sz w:val="18"/>
                <w:szCs w:val="18"/>
              </w:rPr>
            </w:pPr>
          </w:p>
        </w:tc>
        <w:tc>
          <w:tcPr>
            <w:tcW w:w="1800" w:type="dxa"/>
            <w:vMerge/>
            <w:shd w:val="clear" w:color="auto" w:fill="FFFFFF"/>
            <w:vAlign w:val="center"/>
          </w:tcPr>
          <w:p w14:paraId="1883E0D2" w14:textId="77777777" w:rsidR="002F273F" w:rsidRPr="00610217" w:rsidRDefault="002F273F" w:rsidP="000F7906">
            <w:pPr>
              <w:spacing w:line="240" w:lineRule="auto"/>
              <w:jc w:val="center"/>
              <w:rPr>
                <w:rFonts w:ascii="Arial" w:eastAsia="Arial" w:hAnsi="Arial" w:cs="Arial"/>
                <w:color w:val="auto"/>
                <w:sz w:val="18"/>
                <w:szCs w:val="18"/>
              </w:rPr>
            </w:pPr>
          </w:p>
        </w:tc>
      </w:tr>
    </w:tbl>
    <w:p w14:paraId="490BFBA1"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X="-95" w:tblpY="-178"/>
        <w:tblOverlap w:val="never"/>
        <w:tblW w:w="10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87"/>
        <w:gridCol w:w="4058"/>
        <w:gridCol w:w="2610"/>
        <w:gridCol w:w="1800"/>
      </w:tblGrid>
      <w:tr w:rsidR="0042446B" w:rsidRPr="00610217" w14:paraId="15372CCA" w14:textId="77777777" w:rsidTr="00610217">
        <w:trPr>
          <w:cantSplit/>
          <w:trHeight w:val="361"/>
          <w:tblHeader/>
        </w:trPr>
        <w:tc>
          <w:tcPr>
            <w:tcW w:w="1787" w:type="dxa"/>
            <w:shd w:val="clear" w:color="auto" w:fill="auto"/>
            <w:vAlign w:val="center"/>
          </w:tcPr>
          <w:p w14:paraId="6BC11997"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Вопрос №</w:t>
            </w:r>
          </w:p>
        </w:tc>
        <w:tc>
          <w:tcPr>
            <w:tcW w:w="4058" w:type="dxa"/>
            <w:shd w:val="clear" w:color="auto" w:fill="auto"/>
            <w:vAlign w:val="center"/>
          </w:tcPr>
          <w:p w14:paraId="69FFA858"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ВОПРОСЫ</w:t>
            </w:r>
          </w:p>
        </w:tc>
        <w:tc>
          <w:tcPr>
            <w:tcW w:w="2610" w:type="dxa"/>
            <w:shd w:val="clear" w:color="auto" w:fill="auto"/>
            <w:vAlign w:val="center"/>
          </w:tcPr>
          <w:p w14:paraId="0FEA26CA"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ОТВЕТЫ</w:t>
            </w:r>
          </w:p>
        </w:tc>
        <w:tc>
          <w:tcPr>
            <w:tcW w:w="1800" w:type="dxa"/>
            <w:shd w:val="clear" w:color="auto" w:fill="auto"/>
            <w:vAlign w:val="center"/>
          </w:tcPr>
          <w:p w14:paraId="24DEDFA9" w14:textId="77777777" w:rsidR="003D0179" w:rsidRPr="00610217" w:rsidRDefault="00417306" w:rsidP="000F7906">
            <w:pPr>
              <w:spacing w:before="40" w:after="40" w:line="240" w:lineRule="auto"/>
              <w:jc w:val="center"/>
              <w:rPr>
                <w:rFonts w:ascii="Arial" w:hAnsi="Arial" w:cs="Arial"/>
                <w:b/>
                <w:color w:val="auto"/>
                <w:sz w:val="18"/>
                <w:szCs w:val="18"/>
              </w:rPr>
            </w:pPr>
            <w:r w:rsidRPr="00610217">
              <w:rPr>
                <w:rFonts w:ascii="Arial" w:hAnsi="Arial" w:cs="Arial"/>
                <w:b/>
                <w:bCs/>
                <w:color w:val="auto"/>
                <w:sz w:val="18"/>
                <w:szCs w:val="18"/>
                <w:lang w:val="ru"/>
              </w:rPr>
              <w:t>ПРОПУСКИ</w:t>
            </w:r>
          </w:p>
        </w:tc>
      </w:tr>
    </w:tbl>
    <w:p w14:paraId="00BE056C" w14:textId="77777777" w:rsidR="00066897" w:rsidRPr="000F7906" w:rsidRDefault="00066897" w:rsidP="000F7906">
      <w:pPr>
        <w:spacing w:line="240" w:lineRule="auto"/>
        <w:rPr>
          <w:rFonts w:ascii="Arial" w:hAnsi="Arial" w:cs="Arial"/>
          <w:vanish/>
          <w:sz w:val="20"/>
          <w:szCs w:val="22"/>
        </w:rPr>
      </w:pPr>
    </w:p>
    <w:tbl>
      <w:tblPr>
        <w:tblW w:w="10251"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63"/>
        <w:gridCol w:w="4078"/>
        <w:gridCol w:w="2160"/>
        <w:gridCol w:w="450"/>
        <w:gridCol w:w="1800"/>
      </w:tblGrid>
      <w:tr w:rsidR="0042446B" w:rsidRPr="00610217" w14:paraId="04D7674A" w14:textId="77777777" w:rsidTr="00610217">
        <w:trPr>
          <w:trHeight w:val="280"/>
        </w:trPr>
        <w:tc>
          <w:tcPr>
            <w:tcW w:w="1763" w:type="dxa"/>
            <w:vMerge w:val="restart"/>
            <w:shd w:val="clear" w:color="auto" w:fill="FFFFFF"/>
          </w:tcPr>
          <w:p w14:paraId="14E2B104"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lastRenderedPageBreak/>
              <w:t>HR-710</w:t>
            </w:r>
          </w:p>
          <w:p w14:paraId="57ADA372" w14:textId="77777777" w:rsidR="002F273F" w:rsidRPr="00610217" w:rsidRDefault="002F273F" w:rsidP="000F7906">
            <w:pPr>
              <w:spacing w:line="240" w:lineRule="auto"/>
              <w:jc w:val="center"/>
              <w:rPr>
                <w:rFonts w:ascii="Arial" w:eastAsia="Arial" w:hAnsi="Arial" w:cs="Arial"/>
                <w:b/>
                <w:color w:val="auto"/>
                <w:sz w:val="18"/>
                <w:szCs w:val="18"/>
              </w:rPr>
            </w:pPr>
          </w:p>
          <w:p w14:paraId="3B642C36"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0D00E30B" w14:textId="77777777" w:rsidR="002F273F" w:rsidRPr="00610217" w:rsidRDefault="002F273F" w:rsidP="000F7906">
            <w:pPr>
              <w:spacing w:line="240" w:lineRule="auto"/>
              <w:jc w:val="center"/>
              <w:rPr>
                <w:rFonts w:ascii="Arial" w:eastAsia="Arial" w:hAnsi="Arial" w:cs="Arial"/>
                <w:color w:val="auto"/>
                <w:sz w:val="18"/>
                <w:szCs w:val="18"/>
              </w:rPr>
            </w:pPr>
          </w:p>
          <w:p w14:paraId="7612E526" w14:textId="2622EB5E"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4DEDDFEF" w14:textId="77777777" w:rsidR="002F273F" w:rsidRPr="00610217" w:rsidRDefault="002F273F" w:rsidP="000F7906">
            <w:pPr>
              <w:spacing w:line="240" w:lineRule="auto"/>
              <w:jc w:val="center"/>
              <w:rPr>
                <w:rFonts w:ascii="Arial" w:eastAsia="Arial" w:hAnsi="Arial" w:cs="Arial"/>
                <w:color w:val="auto"/>
                <w:sz w:val="18"/>
                <w:szCs w:val="18"/>
              </w:rPr>
            </w:pPr>
          </w:p>
          <w:p w14:paraId="39B4BADA"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65710DAB" w14:textId="77777777" w:rsidR="002F273F" w:rsidRPr="00610217" w:rsidRDefault="002F273F" w:rsidP="000F7906">
            <w:pPr>
              <w:spacing w:line="240" w:lineRule="auto"/>
              <w:jc w:val="center"/>
              <w:rPr>
                <w:rFonts w:ascii="Arial" w:eastAsia="Arial" w:hAnsi="Arial" w:cs="Arial"/>
                <w:color w:val="auto"/>
                <w:sz w:val="18"/>
                <w:szCs w:val="18"/>
              </w:rPr>
            </w:pPr>
          </w:p>
          <w:p w14:paraId="3D26361C"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Реферальные больницы</w:t>
            </w:r>
          </w:p>
          <w:p w14:paraId="7DF6939B" w14:textId="77777777" w:rsidR="002F273F" w:rsidRPr="00610217" w:rsidRDefault="002F273F" w:rsidP="000F7906">
            <w:pPr>
              <w:spacing w:line="240" w:lineRule="auto"/>
              <w:jc w:val="center"/>
              <w:rPr>
                <w:rFonts w:ascii="Arial" w:eastAsia="Arial" w:hAnsi="Arial" w:cs="Arial"/>
                <w:color w:val="auto"/>
                <w:sz w:val="18"/>
                <w:szCs w:val="18"/>
              </w:rPr>
            </w:pPr>
          </w:p>
          <w:p w14:paraId="77898D6D"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Точка оказания услуг (SDP)</w:t>
            </w:r>
          </w:p>
        </w:tc>
        <w:tc>
          <w:tcPr>
            <w:tcW w:w="4078" w:type="dxa"/>
            <w:vMerge w:val="restart"/>
            <w:shd w:val="clear" w:color="auto" w:fill="FFFFFF"/>
          </w:tcPr>
          <w:p w14:paraId="730392FE"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базы данных для отслеживания сотрудников, которые принимали участие во встречах по формированию кадрового потенциала с руководством цепи поставок.</w:t>
            </w:r>
          </w:p>
          <w:p w14:paraId="6B2B18FA"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6F6A0EA7"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[ПОДТВЕРЖДАЕТ HR-308]</w:t>
            </w:r>
          </w:p>
        </w:tc>
        <w:tc>
          <w:tcPr>
            <w:tcW w:w="2160" w:type="dxa"/>
            <w:shd w:val="clear" w:color="auto" w:fill="FFFFFF"/>
          </w:tcPr>
          <w:p w14:paraId="52C102CB"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450" w:type="dxa"/>
            <w:shd w:val="clear" w:color="auto" w:fill="FFFFFF"/>
          </w:tcPr>
          <w:p w14:paraId="519515C3"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vAlign w:val="center"/>
          </w:tcPr>
          <w:p w14:paraId="5F70C8E2" w14:textId="421CA720"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[HR-308]</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24F5C5EB" w14:textId="77777777" w:rsidTr="00610217">
        <w:trPr>
          <w:trHeight w:val="280"/>
        </w:trPr>
        <w:tc>
          <w:tcPr>
            <w:tcW w:w="1763" w:type="dxa"/>
            <w:vMerge/>
            <w:shd w:val="clear" w:color="auto" w:fill="FFFFFF"/>
          </w:tcPr>
          <w:p w14:paraId="56A2258C"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25875762"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shd w:val="clear" w:color="auto" w:fill="FFFFFF"/>
          </w:tcPr>
          <w:p w14:paraId="5430172D"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Отсутствует возможность физической проверки</w:t>
            </w:r>
          </w:p>
        </w:tc>
        <w:tc>
          <w:tcPr>
            <w:tcW w:w="450" w:type="dxa"/>
            <w:shd w:val="clear" w:color="auto" w:fill="FFFFFF"/>
          </w:tcPr>
          <w:p w14:paraId="53F60B9D"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21285FF4" w14:textId="77777777" w:rsidR="002F273F" w:rsidRPr="00610217" w:rsidRDefault="002F273F" w:rsidP="000F7906">
            <w:pPr>
              <w:spacing w:line="240" w:lineRule="auto"/>
              <w:jc w:val="center"/>
              <w:rPr>
                <w:rFonts w:ascii="Arial" w:eastAsia="Arial" w:hAnsi="Arial" w:cs="Arial"/>
                <w:color w:val="auto"/>
                <w:sz w:val="18"/>
                <w:szCs w:val="18"/>
              </w:rPr>
            </w:pPr>
          </w:p>
        </w:tc>
      </w:tr>
      <w:tr w:rsidR="0042446B" w:rsidRPr="00610217" w14:paraId="5AE770BC" w14:textId="77777777" w:rsidTr="00610217">
        <w:trPr>
          <w:trHeight w:val="280"/>
        </w:trPr>
        <w:tc>
          <w:tcPr>
            <w:tcW w:w="1763" w:type="dxa"/>
            <w:vMerge w:val="restart"/>
            <w:shd w:val="clear" w:color="auto" w:fill="FFFFFF"/>
          </w:tcPr>
          <w:p w14:paraId="03B69DA5"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b/>
                <w:bCs/>
                <w:color w:val="auto"/>
                <w:sz w:val="18"/>
                <w:szCs w:val="18"/>
                <w:lang w:val="ru"/>
              </w:rPr>
              <w:t>HR-711</w:t>
            </w:r>
          </w:p>
          <w:p w14:paraId="0FCA6B2E" w14:textId="77777777" w:rsidR="002F273F" w:rsidRPr="00610217" w:rsidRDefault="002F273F" w:rsidP="000F7906">
            <w:pPr>
              <w:spacing w:line="240" w:lineRule="auto"/>
              <w:jc w:val="center"/>
              <w:rPr>
                <w:rFonts w:ascii="Arial" w:eastAsia="Arial" w:hAnsi="Arial" w:cs="Arial"/>
                <w:b/>
                <w:color w:val="auto"/>
                <w:sz w:val="18"/>
                <w:szCs w:val="18"/>
              </w:rPr>
            </w:pPr>
          </w:p>
          <w:p w14:paraId="637E8BF1" w14:textId="77777777" w:rsidR="002F273F" w:rsidRPr="00610217" w:rsidRDefault="00417306" w:rsidP="000F7906">
            <w:pPr>
              <w:spacing w:line="240" w:lineRule="auto"/>
              <w:jc w:val="center"/>
              <w:rPr>
                <w:rFonts w:ascii="Arial" w:eastAsia="Arial" w:hAnsi="Arial" w:cs="Arial"/>
                <w:color w:val="auto"/>
                <w:sz w:val="18"/>
                <w:szCs w:val="18"/>
                <w:u w:val="single"/>
              </w:rPr>
            </w:pPr>
            <w:r w:rsidRPr="00610217">
              <w:rPr>
                <w:rFonts w:ascii="Arial" w:eastAsia="Arial" w:hAnsi="Arial" w:cs="Arial"/>
                <w:color w:val="auto"/>
                <w:sz w:val="18"/>
                <w:szCs w:val="18"/>
                <w:u w:val="single"/>
                <w:lang w:val="ru"/>
              </w:rPr>
              <w:t xml:space="preserve">Спросить: </w:t>
            </w:r>
          </w:p>
          <w:p w14:paraId="08CB7A4A" w14:textId="77777777" w:rsidR="002F273F" w:rsidRPr="00610217" w:rsidRDefault="002F273F" w:rsidP="000F7906">
            <w:pPr>
              <w:spacing w:line="240" w:lineRule="auto"/>
              <w:jc w:val="center"/>
              <w:rPr>
                <w:rFonts w:ascii="Arial" w:eastAsia="Arial" w:hAnsi="Arial" w:cs="Arial"/>
                <w:color w:val="auto"/>
                <w:sz w:val="18"/>
                <w:szCs w:val="18"/>
              </w:rPr>
            </w:pPr>
          </w:p>
          <w:p w14:paraId="011F2547" w14:textId="24AC3B5C"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МИНИСТЕРСТВО ЗДРАВООХ</w:t>
            </w:r>
            <w:r w:rsidR="00610217">
              <w:rPr>
                <w:rFonts w:ascii="Arial" w:eastAsia="Arial" w:hAnsi="Arial" w:cs="Arial"/>
                <w:color w:val="auto"/>
                <w:sz w:val="18"/>
                <w:szCs w:val="18"/>
              </w:rPr>
              <w:t>-</w:t>
            </w:r>
            <w:r w:rsidRPr="00610217">
              <w:rPr>
                <w:rFonts w:ascii="Arial" w:eastAsia="Arial" w:hAnsi="Arial" w:cs="Arial"/>
                <w:color w:val="auto"/>
                <w:sz w:val="18"/>
                <w:szCs w:val="18"/>
                <w:lang w:val="ru"/>
              </w:rPr>
              <w:t xml:space="preserve">РАНЕНИЯ </w:t>
            </w:r>
          </w:p>
          <w:p w14:paraId="22E5D7B5" w14:textId="77777777" w:rsidR="002F273F" w:rsidRPr="00610217" w:rsidRDefault="002F273F" w:rsidP="000F7906">
            <w:pPr>
              <w:spacing w:line="240" w:lineRule="auto"/>
              <w:jc w:val="center"/>
              <w:rPr>
                <w:rFonts w:ascii="Arial" w:eastAsia="Arial" w:hAnsi="Arial" w:cs="Arial"/>
                <w:color w:val="auto"/>
                <w:sz w:val="18"/>
                <w:szCs w:val="18"/>
              </w:rPr>
            </w:pPr>
          </w:p>
          <w:p w14:paraId="6690F619" w14:textId="77777777"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Склад </w:t>
            </w:r>
          </w:p>
          <w:p w14:paraId="623DFD07" w14:textId="77777777" w:rsidR="002F273F" w:rsidRPr="00610217" w:rsidRDefault="002F273F" w:rsidP="000F7906">
            <w:pPr>
              <w:spacing w:line="240" w:lineRule="auto"/>
              <w:jc w:val="center"/>
              <w:rPr>
                <w:rFonts w:ascii="Arial" w:eastAsia="Arial" w:hAnsi="Arial" w:cs="Arial"/>
                <w:color w:val="auto"/>
                <w:sz w:val="18"/>
                <w:szCs w:val="18"/>
              </w:rPr>
            </w:pPr>
          </w:p>
          <w:p w14:paraId="7F20D2E6" w14:textId="77777777" w:rsidR="002F273F" w:rsidRPr="00610217" w:rsidRDefault="00417306" w:rsidP="000F7906">
            <w:pPr>
              <w:spacing w:line="240" w:lineRule="auto"/>
              <w:jc w:val="center"/>
              <w:rPr>
                <w:rFonts w:ascii="Arial" w:eastAsia="Arial" w:hAnsi="Arial" w:cs="Arial"/>
                <w:b/>
                <w:color w:val="auto"/>
                <w:sz w:val="18"/>
                <w:szCs w:val="18"/>
              </w:rPr>
            </w:pPr>
            <w:r w:rsidRPr="00610217">
              <w:rPr>
                <w:rFonts w:ascii="Arial" w:eastAsia="Arial" w:hAnsi="Arial" w:cs="Arial"/>
                <w:color w:val="auto"/>
                <w:sz w:val="18"/>
                <w:szCs w:val="18"/>
                <w:lang w:val="ru"/>
              </w:rPr>
              <w:t>Реферальные больницы</w:t>
            </w:r>
          </w:p>
        </w:tc>
        <w:tc>
          <w:tcPr>
            <w:tcW w:w="4078" w:type="dxa"/>
            <w:vMerge w:val="restart"/>
            <w:shd w:val="clear" w:color="auto" w:fill="FFFFFF"/>
          </w:tcPr>
          <w:p w14:paraId="2947CE32"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Проверьте наличие на данном объекте руководящих указаний по поддерживающему надзору, которые относятся непосредственно к надзору за цепью поставок.</w:t>
            </w:r>
          </w:p>
          <w:p w14:paraId="42BE2BC1" w14:textId="77777777" w:rsidR="002F273F" w:rsidRPr="00610217" w:rsidRDefault="002F273F" w:rsidP="000F7906">
            <w:pPr>
              <w:spacing w:before="40" w:after="40" w:line="240" w:lineRule="auto"/>
              <w:jc w:val="center"/>
              <w:rPr>
                <w:rFonts w:ascii="Arial" w:eastAsia="Arial" w:hAnsi="Arial" w:cs="Arial"/>
                <w:color w:val="auto"/>
                <w:sz w:val="18"/>
                <w:szCs w:val="18"/>
              </w:rPr>
            </w:pPr>
          </w:p>
          <w:p w14:paraId="14A171EB" w14:textId="77777777" w:rsidR="002F273F" w:rsidRPr="00610217" w:rsidRDefault="00417306" w:rsidP="000F7906">
            <w:pPr>
              <w:spacing w:before="40" w:after="40"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[ПОДТВЕРЖДАЕТ HR-508]</w:t>
            </w:r>
          </w:p>
        </w:tc>
        <w:tc>
          <w:tcPr>
            <w:tcW w:w="2160" w:type="dxa"/>
            <w:shd w:val="clear" w:color="auto" w:fill="FFFFFF"/>
          </w:tcPr>
          <w:p w14:paraId="109BFFF1"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Выполнена физическая проверка</w:t>
            </w:r>
          </w:p>
        </w:tc>
        <w:tc>
          <w:tcPr>
            <w:tcW w:w="450" w:type="dxa"/>
            <w:shd w:val="clear" w:color="auto" w:fill="FFFFFF"/>
          </w:tcPr>
          <w:p w14:paraId="4BB68389"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val="restart"/>
            <w:shd w:val="clear" w:color="auto" w:fill="FFFFFF"/>
            <w:vAlign w:val="center"/>
          </w:tcPr>
          <w:p w14:paraId="33E10772" w14:textId="35153654" w:rsidR="002F273F" w:rsidRPr="00610217" w:rsidRDefault="00417306" w:rsidP="000F7906">
            <w:pPr>
              <w:spacing w:line="240" w:lineRule="auto"/>
              <w:jc w:val="center"/>
              <w:rPr>
                <w:rFonts w:ascii="Arial" w:eastAsia="Arial" w:hAnsi="Arial" w:cs="Arial"/>
                <w:color w:val="auto"/>
                <w:sz w:val="18"/>
                <w:szCs w:val="18"/>
              </w:rPr>
            </w:pPr>
            <w:r w:rsidRPr="00610217">
              <w:rPr>
                <w:rFonts w:ascii="Arial" w:eastAsia="Arial" w:hAnsi="Arial" w:cs="Arial"/>
                <w:b/>
                <w:bCs/>
                <w:color w:val="auto"/>
                <w:sz w:val="18"/>
                <w:szCs w:val="18"/>
                <w:lang w:val="ru"/>
              </w:rPr>
              <w:t>ПРОПУСТИТЕ</w:t>
            </w:r>
            <w:r w:rsidRPr="00610217">
              <w:rPr>
                <w:rFonts w:ascii="Arial" w:eastAsia="Arial" w:hAnsi="Arial" w:cs="Arial"/>
                <w:color w:val="auto"/>
                <w:sz w:val="18"/>
                <w:szCs w:val="18"/>
                <w:lang w:val="ru"/>
              </w:rPr>
              <w:t xml:space="preserve"> этот вопрос, если для </w:t>
            </w:r>
            <w:r w:rsidRPr="00610217">
              <w:rPr>
                <w:rFonts w:ascii="Arial" w:eastAsia="Arial" w:hAnsi="Arial" w:cs="Arial"/>
                <w:b/>
                <w:bCs/>
                <w:color w:val="auto"/>
                <w:sz w:val="18"/>
                <w:szCs w:val="18"/>
                <w:lang w:val="ru"/>
              </w:rPr>
              <w:t>[HR-508]</w:t>
            </w:r>
            <w:r w:rsidRPr="00610217">
              <w:rPr>
                <w:rFonts w:ascii="Arial" w:eastAsia="Arial" w:hAnsi="Arial" w:cs="Arial"/>
                <w:color w:val="auto"/>
                <w:sz w:val="18"/>
                <w:szCs w:val="18"/>
                <w:lang w:val="ru"/>
              </w:rPr>
              <w:t xml:space="preserve"> выбраны варианты </w:t>
            </w:r>
            <w:r w:rsidRPr="00610217">
              <w:rPr>
                <w:rFonts w:ascii="Arial" w:eastAsia="Arial" w:hAnsi="Arial" w:cs="Arial"/>
                <w:b/>
                <w:bCs/>
                <w:color w:val="auto"/>
                <w:sz w:val="18"/>
                <w:szCs w:val="18"/>
                <w:lang w:val="ru"/>
              </w:rPr>
              <w:t>«Нет»</w:t>
            </w:r>
            <w:r w:rsidRPr="00610217">
              <w:rPr>
                <w:rFonts w:ascii="Arial" w:eastAsia="Arial" w:hAnsi="Arial" w:cs="Arial"/>
                <w:color w:val="auto"/>
                <w:sz w:val="18"/>
                <w:szCs w:val="18"/>
                <w:lang w:val="ru"/>
              </w:rPr>
              <w:t xml:space="preserve"> или </w:t>
            </w:r>
            <w:r w:rsidRPr="0061021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610217">
              <w:rPr>
                <w:rFonts w:ascii="Arial" w:eastAsia="Arial" w:hAnsi="Arial" w:cs="Arial"/>
                <w:b/>
                <w:bCs/>
                <w:color w:val="auto"/>
                <w:sz w:val="18"/>
                <w:szCs w:val="18"/>
                <w:lang w:val="ru"/>
              </w:rPr>
              <w:t>»</w:t>
            </w:r>
          </w:p>
        </w:tc>
      </w:tr>
      <w:tr w:rsidR="0042446B" w:rsidRPr="00610217" w14:paraId="66D51561" w14:textId="77777777" w:rsidTr="00610217">
        <w:trPr>
          <w:trHeight w:val="280"/>
        </w:trPr>
        <w:tc>
          <w:tcPr>
            <w:tcW w:w="1763" w:type="dxa"/>
            <w:vMerge/>
            <w:shd w:val="clear" w:color="auto" w:fill="FFFFFF"/>
          </w:tcPr>
          <w:p w14:paraId="7BDCD1B5" w14:textId="77777777" w:rsidR="002F273F" w:rsidRPr="00610217" w:rsidRDefault="002F273F" w:rsidP="000F7906">
            <w:pPr>
              <w:spacing w:line="240" w:lineRule="auto"/>
              <w:rPr>
                <w:rFonts w:ascii="Arial" w:eastAsia="Arial" w:hAnsi="Arial" w:cs="Arial"/>
                <w:color w:val="auto"/>
                <w:sz w:val="18"/>
                <w:szCs w:val="18"/>
              </w:rPr>
            </w:pPr>
          </w:p>
        </w:tc>
        <w:tc>
          <w:tcPr>
            <w:tcW w:w="4078" w:type="dxa"/>
            <w:vMerge/>
            <w:shd w:val="clear" w:color="auto" w:fill="FFFFFF"/>
          </w:tcPr>
          <w:p w14:paraId="6165FECB" w14:textId="77777777" w:rsidR="002F273F" w:rsidRPr="00610217" w:rsidRDefault="002F273F" w:rsidP="000F7906">
            <w:pPr>
              <w:spacing w:before="40" w:after="40" w:line="240" w:lineRule="auto"/>
              <w:jc w:val="center"/>
              <w:rPr>
                <w:rFonts w:ascii="Arial" w:eastAsia="Arial" w:hAnsi="Arial" w:cs="Arial"/>
                <w:color w:val="auto"/>
                <w:sz w:val="18"/>
                <w:szCs w:val="18"/>
              </w:rPr>
            </w:pPr>
          </w:p>
        </w:tc>
        <w:tc>
          <w:tcPr>
            <w:tcW w:w="2160" w:type="dxa"/>
            <w:shd w:val="clear" w:color="auto" w:fill="FFFFFF"/>
          </w:tcPr>
          <w:p w14:paraId="20EC9D45" w14:textId="77777777" w:rsidR="002F273F" w:rsidRPr="00610217" w:rsidRDefault="00417306" w:rsidP="000F7906">
            <w:pPr>
              <w:tabs>
                <w:tab w:val="right" w:pos="3397"/>
              </w:tabs>
              <w:spacing w:before="40" w:after="40" w:line="240" w:lineRule="auto"/>
              <w:jc w:val="center"/>
              <w:rPr>
                <w:rFonts w:ascii="Arial" w:eastAsia="Arial" w:hAnsi="Arial" w:cs="Arial"/>
                <w:color w:val="auto"/>
                <w:sz w:val="18"/>
                <w:szCs w:val="18"/>
              </w:rPr>
            </w:pPr>
            <w:r w:rsidRPr="00610217">
              <w:rPr>
                <w:rFonts w:ascii="Arial" w:eastAsia="Arial" w:hAnsi="Arial" w:cs="Arial"/>
                <w:color w:val="auto"/>
                <w:sz w:val="18"/>
                <w:szCs w:val="18"/>
                <w:lang w:val="ru"/>
              </w:rPr>
              <w:t xml:space="preserve">Отсутствует возможность физической проверки     </w:t>
            </w:r>
          </w:p>
        </w:tc>
        <w:tc>
          <w:tcPr>
            <w:tcW w:w="450" w:type="dxa"/>
            <w:shd w:val="clear" w:color="auto" w:fill="FFFFFF"/>
          </w:tcPr>
          <w:p w14:paraId="305A2CA5" w14:textId="77777777" w:rsidR="002F273F" w:rsidRPr="0061021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00" w:type="dxa"/>
            <w:vMerge/>
            <w:shd w:val="clear" w:color="auto" w:fill="FFFFFF"/>
            <w:vAlign w:val="center"/>
          </w:tcPr>
          <w:p w14:paraId="0E6F81D9" w14:textId="77777777" w:rsidR="002F273F" w:rsidRPr="00610217" w:rsidRDefault="002F273F" w:rsidP="000F7906">
            <w:pPr>
              <w:spacing w:line="240" w:lineRule="auto"/>
              <w:jc w:val="center"/>
              <w:rPr>
                <w:rFonts w:ascii="Arial" w:eastAsia="Arial" w:hAnsi="Arial" w:cs="Arial"/>
                <w:color w:val="auto"/>
                <w:sz w:val="18"/>
                <w:szCs w:val="18"/>
              </w:rPr>
            </w:pPr>
          </w:p>
        </w:tc>
      </w:tr>
    </w:tbl>
    <w:p w14:paraId="17A2293F" w14:textId="77777777" w:rsidR="002F273F" w:rsidRPr="000F7906" w:rsidRDefault="002F273F" w:rsidP="000F7906">
      <w:pPr>
        <w:spacing w:line="240" w:lineRule="auto"/>
        <w:rPr>
          <w:rFonts w:ascii="Arial" w:hAnsi="Arial" w:cs="Arial"/>
          <w:color w:val="auto"/>
          <w:sz w:val="20"/>
          <w:szCs w:val="20"/>
        </w:rPr>
      </w:pPr>
    </w:p>
    <w:p w14:paraId="431504CB" w14:textId="77777777" w:rsidR="002F273F" w:rsidRPr="000F7906" w:rsidRDefault="00417306" w:rsidP="000F7906">
      <w:pPr>
        <w:pStyle w:val="Heading2"/>
        <w:rPr>
          <w:rFonts w:ascii="Arial" w:hAnsi="Arial" w:cs="Arial"/>
          <w:sz w:val="18"/>
          <w:szCs w:val="20"/>
        </w:rPr>
      </w:pPr>
      <w:bookmarkStart w:id="12" w:name="_Hlk515478043"/>
      <w:r w:rsidRPr="000F7906">
        <w:rPr>
          <w:rFonts w:ascii="Arial" w:hAnsi="Arial" w:cs="Arial"/>
          <w:sz w:val="18"/>
          <w:szCs w:val="20"/>
          <w:lang w:val="ru"/>
        </w:rPr>
        <w:t>Список для физической проверки:  Модуль 2. Служба управления персоналом</w:t>
      </w:r>
    </w:p>
    <w:p w14:paraId="1865AE59" w14:textId="77777777" w:rsidR="002F273F" w:rsidRPr="000F7906" w:rsidRDefault="002F273F" w:rsidP="000F7906">
      <w:pPr>
        <w:spacing w:line="240" w:lineRule="auto"/>
        <w:rPr>
          <w:rFonts w:ascii="Arial" w:eastAsia="Arial" w:hAnsi="Arial" w:cs="Arial"/>
          <w:color w:val="auto"/>
          <w:sz w:val="20"/>
          <w:szCs w:val="20"/>
        </w:rPr>
      </w:pPr>
    </w:p>
    <w:p w14:paraId="0FDE5491" w14:textId="77777777" w:rsidR="0061272C" w:rsidRPr="000F7906" w:rsidRDefault="00417306" w:rsidP="000F7906">
      <w:pPr>
        <w:pStyle w:val="ListParagraph"/>
        <w:widowControl w:val="0"/>
        <w:numPr>
          <w:ilvl w:val="0"/>
          <w:numId w:val="25"/>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плана кадровых ресурсов службы управления персоналом, содержащего прогноз будущей потребности в персонале цепи поставок. [Министерство здравоохранения, Склад, Реферальные больницы]</w:t>
      </w:r>
    </w:p>
    <w:p w14:paraId="5F5EF60C" w14:textId="77777777" w:rsidR="0061272C" w:rsidRPr="000F7906" w:rsidRDefault="00417306" w:rsidP="000F7906">
      <w:pPr>
        <w:pStyle w:val="ListParagraph"/>
        <w:widowControl w:val="0"/>
        <w:numPr>
          <w:ilvl w:val="0"/>
          <w:numId w:val="25"/>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политики побора персонала, которая применяется к сотрудникам цепи поставок. [Министерство здравоохранения, Склад, Реферальные больницы]</w:t>
      </w:r>
    </w:p>
    <w:p w14:paraId="59120D1D" w14:textId="77777777" w:rsidR="0061272C" w:rsidRPr="000F7906" w:rsidRDefault="00417306" w:rsidP="000F7906">
      <w:pPr>
        <w:pStyle w:val="ListParagraph"/>
        <w:widowControl w:val="0"/>
        <w:numPr>
          <w:ilvl w:val="0"/>
          <w:numId w:val="25"/>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Описания должностных обязанностей персонала цепи поставок, аптеки и складов. [Министерство здравоохранения, Склад, Реферальные больницы]</w:t>
      </w:r>
    </w:p>
    <w:p w14:paraId="248DFAD0" w14:textId="77777777" w:rsidR="0061272C" w:rsidRPr="000F7906" w:rsidRDefault="00417306" w:rsidP="000F7906">
      <w:pPr>
        <w:pStyle w:val="ListParagraph"/>
        <w:widowControl w:val="0"/>
        <w:numPr>
          <w:ilvl w:val="0"/>
          <w:numId w:val="25"/>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плана по формированию кадрового потенциала в управлении цепью поставок или плана по повышению квалификации персонала в отношении текущих сотрудников. [Министерство здравоохранения, Склад, Реферальные больницы, Точки оказания услуг]</w:t>
      </w:r>
    </w:p>
    <w:p w14:paraId="75DBB8E7" w14:textId="77777777" w:rsidR="0061272C" w:rsidRPr="000F7906" w:rsidRDefault="00417306" w:rsidP="000F7906">
      <w:pPr>
        <w:pStyle w:val="ListParagraph"/>
        <w:widowControl w:val="0"/>
        <w:numPr>
          <w:ilvl w:val="0"/>
          <w:numId w:val="25"/>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База данных, в которой хранится информация о сотрудниках, участвовавших во встречах, посвященных формированию кадрового потенциала в управлении цепью поставок. [Министерство здравоохранения, Склад, Реферальные больницы, Точки оказания услуг]</w:t>
      </w:r>
    </w:p>
    <w:p w14:paraId="095170BB" w14:textId="77777777" w:rsidR="002F273F" w:rsidRPr="000F7906" w:rsidRDefault="00417306" w:rsidP="000F7906">
      <w:pPr>
        <w:pStyle w:val="ListParagraph"/>
        <w:widowControl w:val="0"/>
        <w:numPr>
          <w:ilvl w:val="0"/>
          <w:numId w:val="25"/>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Руководящие указания по поддерживающему надзору, которые относятся непосредственно к надзору за цепью поставок. [Министерство здравоохранения, Склад, Реферальные больницы]</w:t>
      </w:r>
    </w:p>
    <w:p w14:paraId="145E5E53" w14:textId="77777777" w:rsidR="002F273F" w:rsidRPr="000F7906" w:rsidRDefault="002F273F" w:rsidP="000F7906">
      <w:pPr>
        <w:spacing w:line="240" w:lineRule="auto"/>
        <w:rPr>
          <w:rFonts w:ascii="Arial" w:hAnsi="Arial" w:cs="Arial"/>
          <w:color w:val="auto"/>
          <w:sz w:val="20"/>
          <w:szCs w:val="20"/>
        </w:rPr>
      </w:pPr>
      <w:bookmarkStart w:id="13" w:name="_Hlk111028748"/>
      <w:bookmarkEnd w:id="12"/>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154758" w:rsidRPr="005F080B" w14:paraId="6C88D996" w14:textId="77777777" w:rsidTr="005952A3">
        <w:trPr>
          <w:cantSplit/>
          <w:trHeight w:val="349"/>
        </w:trPr>
        <w:tc>
          <w:tcPr>
            <w:tcW w:w="1004" w:type="pct"/>
          </w:tcPr>
          <w:p w14:paraId="522BA85C" w14:textId="5DF43DB1" w:rsidR="00154758" w:rsidRPr="004508FE" w:rsidRDefault="00154758"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2</w:t>
            </w:r>
          </w:p>
        </w:tc>
        <w:tc>
          <w:tcPr>
            <w:tcW w:w="1646" w:type="pct"/>
          </w:tcPr>
          <w:p w14:paraId="6FE6B646" w14:textId="77777777" w:rsidR="00154758" w:rsidRPr="005F080B" w:rsidRDefault="00154758"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00EB8801" w14:textId="77777777" w:rsidR="00154758" w:rsidRPr="005F080B" w:rsidRDefault="00154758"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66CD497B" w14:textId="77777777" w:rsidR="00154758" w:rsidRPr="005F080B" w:rsidRDefault="00154758"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035545F6" w14:textId="068B2F18" w:rsidR="002F273F" w:rsidRDefault="002F273F" w:rsidP="000F7906">
      <w:pPr>
        <w:spacing w:line="240" w:lineRule="auto"/>
        <w:rPr>
          <w:rFonts w:ascii="Arial" w:hAnsi="Arial" w:cs="Arial"/>
          <w:color w:val="auto"/>
          <w:sz w:val="20"/>
          <w:szCs w:val="20"/>
        </w:rPr>
      </w:pPr>
    </w:p>
    <w:bookmarkEnd w:id="13"/>
    <w:p w14:paraId="7C0C7514" w14:textId="77777777" w:rsidR="002F273F" w:rsidRPr="000F7906" w:rsidRDefault="00610217" w:rsidP="000F7906">
      <w:pPr>
        <w:spacing w:line="240" w:lineRule="auto"/>
        <w:rPr>
          <w:rFonts w:ascii="Arial" w:hAnsi="Arial" w:cs="Arial"/>
          <w:color w:val="auto"/>
          <w:sz w:val="20"/>
          <w:szCs w:val="20"/>
        </w:rPr>
      </w:pPr>
      <w:r>
        <w:rPr>
          <w:rFonts w:ascii="Arial" w:hAnsi="Arial" w:cs="Arial"/>
          <w:color w:val="auto"/>
          <w:sz w:val="20"/>
          <w:szCs w:val="20"/>
        </w:rPr>
        <w:br w:type="page"/>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0"/>
      </w:tblGrid>
      <w:tr w:rsidR="0042446B" w:rsidRPr="000F7906" w14:paraId="192C3AA2" w14:textId="77777777" w:rsidTr="00382C36">
        <w:tc>
          <w:tcPr>
            <w:tcW w:w="10036" w:type="dxa"/>
            <w:shd w:val="clear" w:color="auto" w:fill="auto"/>
          </w:tcPr>
          <w:p w14:paraId="26AAEB09"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lastRenderedPageBreak/>
              <w:t>Любые замечания относительно беседы:</w:t>
            </w:r>
          </w:p>
          <w:p w14:paraId="06076DC6" w14:textId="77777777" w:rsidR="002F273F" w:rsidRPr="000F7906" w:rsidRDefault="002F273F" w:rsidP="000F7906">
            <w:pPr>
              <w:spacing w:line="240" w:lineRule="auto"/>
              <w:rPr>
                <w:rFonts w:ascii="Arial" w:hAnsi="Arial" w:cs="Arial"/>
                <w:color w:val="auto"/>
                <w:sz w:val="20"/>
                <w:szCs w:val="20"/>
              </w:rPr>
            </w:pPr>
          </w:p>
          <w:p w14:paraId="660AEC91" w14:textId="77777777" w:rsidR="002F273F" w:rsidRPr="000F7906" w:rsidRDefault="002F273F" w:rsidP="000F7906">
            <w:pPr>
              <w:spacing w:line="240" w:lineRule="auto"/>
              <w:rPr>
                <w:rFonts w:ascii="Arial" w:hAnsi="Arial" w:cs="Arial"/>
                <w:color w:val="auto"/>
                <w:sz w:val="20"/>
                <w:szCs w:val="20"/>
              </w:rPr>
            </w:pPr>
          </w:p>
          <w:p w14:paraId="4C2253E3" w14:textId="77777777" w:rsidR="002F273F" w:rsidRPr="000F7906" w:rsidRDefault="002F273F" w:rsidP="000F7906">
            <w:pPr>
              <w:spacing w:line="240" w:lineRule="auto"/>
              <w:rPr>
                <w:rFonts w:ascii="Arial" w:hAnsi="Arial" w:cs="Arial"/>
                <w:color w:val="auto"/>
                <w:sz w:val="20"/>
                <w:szCs w:val="20"/>
              </w:rPr>
            </w:pPr>
          </w:p>
          <w:p w14:paraId="5BF903CE" w14:textId="77777777" w:rsidR="002F273F" w:rsidRPr="000F7906" w:rsidRDefault="002F273F" w:rsidP="000F7906">
            <w:pPr>
              <w:spacing w:line="240" w:lineRule="auto"/>
              <w:rPr>
                <w:rFonts w:ascii="Arial" w:hAnsi="Arial" w:cs="Arial"/>
                <w:color w:val="auto"/>
                <w:sz w:val="20"/>
                <w:szCs w:val="20"/>
              </w:rPr>
            </w:pPr>
          </w:p>
          <w:p w14:paraId="7B13D597" w14:textId="77777777" w:rsidR="002F273F" w:rsidRPr="000F7906" w:rsidRDefault="002F273F" w:rsidP="000F7906">
            <w:pPr>
              <w:spacing w:line="240" w:lineRule="auto"/>
              <w:rPr>
                <w:rFonts w:ascii="Arial" w:hAnsi="Arial" w:cs="Arial"/>
                <w:color w:val="auto"/>
                <w:sz w:val="20"/>
                <w:szCs w:val="20"/>
              </w:rPr>
            </w:pPr>
          </w:p>
          <w:p w14:paraId="42F6074E" w14:textId="77777777" w:rsidR="002F273F" w:rsidRPr="000F7906" w:rsidRDefault="002F273F" w:rsidP="000F7906">
            <w:pPr>
              <w:spacing w:line="240" w:lineRule="auto"/>
              <w:rPr>
                <w:rFonts w:ascii="Arial" w:hAnsi="Arial" w:cs="Arial"/>
                <w:color w:val="auto"/>
                <w:sz w:val="20"/>
                <w:szCs w:val="20"/>
              </w:rPr>
            </w:pPr>
          </w:p>
          <w:p w14:paraId="73830224" w14:textId="77777777" w:rsidR="002F273F" w:rsidRPr="000F7906" w:rsidRDefault="002F273F" w:rsidP="000F7906">
            <w:pPr>
              <w:spacing w:line="240" w:lineRule="auto"/>
              <w:rPr>
                <w:rFonts w:ascii="Arial" w:hAnsi="Arial" w:cs="Arial"/>
                <w:color w:val="auto"/>
                <w:sz w:val="20"/>
                <w:szCs w:val="20"/>
              </w:rPr>
            </w:pPr>
          </w:p>
          <w:p w14:paraId="03F611DF" w14:textId="77777777" w:rsidR="002F273F" w:rsidRPr="000F7906" w:rsidRDefault="002F273F" w:rsidP="000F7906">
            <w:pPr>
              <w:spacing w:line="240" w:lineRule="auto"/>
              <w:rPr>
                <w:rFonts w:ascii="Arial" w:hAnsi="Arial" w:cs="Arial"/>
                <w:color w:val="auto"/>
                <w:sz w:val="20"/>
                <w:szCs w:val="20"/>
              </w:rPr>
            </w:pPr>
          </w:p>
          <w:p w14:paraId="121855FB" w14:textId="77777777" w:rsidR="002F273F" w:rsidRPr="000F7906" w:rsidRDefault="002F273F" w:rsidP="000F7906">
            <w:pPr>
              <w:spacing w:line="240" w:lineRule="auto"/>
              <w:rPr>
                <w:rFonts w:ascii="Arial" w:hAnsi="Arial" w:cs="Arial"/>
                <w:color w:val="auto"/>
                <w:sz w:val="20"/>
                <w:szCs w:val="20"/>
              </w:rPr>
            </w:pPr>
          </w:p>
          <w:p w14:paraId="4AA739FA" w14:textId="77777777" w:rsidR="002F273F" w:rsidRPr="000F7906" w:rsidRDefault="002F273F" w:rsidP="000F7906">
            <w:pPr>
              <w:spacing w:line="240" w:lineRule="auto"/>
              <w:rPr>
                <w:rFonts w:ascii="Arial" w:hAnsi="Arial" w:cs="Arial"/>
                <w:color w:val="auto"/>
                <w:sz w:val="20"/>
                <w:szCs w:val="20"/>
              </w:rPr>
            </w:pPr>
          </w:p>
          <w:p w14:paraId="0C6803B7" w14:textId="77777777" w:rsidR="002F273F" w:rsidRPr="000F7906" w:rsidRDefault="002F273F" w:rsidP="000F7906">
            <w:pPr>
              <w:spacing w:line="240" w:lineRule="auto"/>
              <w:rPr>
                <w:rFonts w:ascii="Arial" w:hAnsi="Arial" w:cs="Arial"/>
                <w:color w:val="auto"/>
                <w:sz w:val="20"/>
                <w:szCs w:val="20"/>
              </w:rPr>
            </w:pPr>
          </w:p>
          <w:p w14:paraId="0D63396F" w14:textId="77777777" w:rsidR="002F273F" w:rsidRPr="000F7906" w:rsidRDefault="002F273F" w:rsidP="000F7906">
            <w:pPr>
              <w:spacing w:line="240" w:lineRule="auto"/>
              <w:rPr>
                <w:rFonts w:ascii="Arial" w:hAnsi="Arial" w:cs="Arial"/>
                <w:color w:val="auto"/>
                <w:sz w:val="20"/>
                <w:szCs w:val="20"/>
              </w:rPr>
            </w:pPr>
          </w:p>
          <w:p w14:paraId="329F0269" w14:textId="77777777" w:rsidR="002F273F" w:rsidRPr="000F7906" w:rsidRDefault="002F273F" w:rsidP="000F7906">
            <w:pPr>
              <w:spacing w:line="240" w:lineRule="auto"/>
              <w:rPr>
                <w:rFonts w:ascii="Arial" w:hAnsi="Arial" w:cs="Arial"/>
                <w:color w:val="auto"/>
                <w:sz w:val="20"/>
                <w:szCs w:val="20"/>
              </w:rPr>
            </w:pPr>
          </w:p>
        </w:tc>
      </w:tr>
    </w:tbl>
    <w:p w14:paraId="50D20D13" w14:textId="77777777" w:rsidR="002F273F" w:rsidRPr="000F7906" w:rsidRDefault="002F273F" w:rsidP="000F7906">
      <w:pPr>
        <w:spacing w:line="240" w:lineRule="auto"/>
        <w:rPr>
          <w:rFonts w:ascii="Arial" w:hAnsi="Arial" w:cs="Arial"/>
          <w:color w:val="auto"/>
          <w:sz w:val="20"/>
          <w:szCs w:val="20"/>
        </w:rPr>
      </w:pPr>
    </w:p>
    <w:tbl>
      <w:tblPr>
        <w:tblpPr w:leftFromText="180" w:rightFromText="180" w:vertAnchor="text" w:horzAnchor="margin" w:tblpY="664"/>
        <w:tblOverlap w:val="never"/>
        <w:tblW w:w="9877" w:type="dxa"/>
        <w:tblBorders>
          <w:top w:val="single" w:sz="8" w:space="0" w:color="auto"/>
          <w:left w:val="single" w:sz="8" w:space="0" w:color="auto"/>
          <w:bottom w:val="single" w:sz="8" w:space="0" w:color="auto"/>
          <w:right w:val="single" w:sz="8" w:space="0" w:color="auto"/>
        </w:tblBorders>
        <w:tblLayout w:type="fixed"/>
        <w:tblCellMar>
          <w:left w:w="86" w:type="dxa"/>
          <w:right w:w="86" w:type="dxa"/>
        </w:tblCellMar>
        <w:tblLook w:val="0000" w:firstRow="0" w:lastRow="0" w:firstColumn="0" w:lastColumn="0" w:noHBand="0" w:noVBand="0"/>
      </w:tblPr>
      <w:tblGrid>
        <w:gridCol w:w="9877"/>
      </w:tblGrid>
      <w:tr w:rsidR="0042446B" w:rsidRPr="000F7906" w14:paraId="034661BD" w14:textId="77777777" w:rsidTr="00066897">
        <w:trPr>
          <w:cantSplit/>
          <w:trHeight w:val="567"/>
        </w:trPr>
        <w:tc>
          <w:tcPr>
            <w:tcW w:w="9877" w:type="dxa"/>
            <w:shd w:val="clear" w:color="auto" w:fill="BFBFBF"/>
            <w:vAlign w:val="center"/>
          </w:tcPr>
          <w:p w14:paraId="254C82E5"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2. СЛУЖБА УПРАВЛЕНИЯ ПЕРСОНАЛОМ</w:t>
            </w:r>
          </w:p>
        </w:tc>
      </w:tr>
    </w:tbl>
    <w:p w14:paraId="3E203B45" w14:textId="77777777" w:rsidR="002F273F" w:rsidRPr="000F7906" w:rsidRDefault="002F273F" w:rsidP="000F7906">
      <w:pPr>
        <w:spacing w:line="240" w:lineRule="auto"/>
        <w:rPr>
          <w:rFonts w:ascii="Arial" w:hAnsi="Arial" w:cs="Arial"/>
          <w:color w:val="auto"/>
          <w:sz w:val="20"/>
          <w:szCs w:val="20"/>
        </w:rPr>
      </w:pPr>
    </w:p>
    <w:p w14:paraId="758E94F7"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br w:type="page"/>
      </w:r>
    </w:p>
    <w:p w14:paraId="79F5C2D6" w14:textId="77777777" w:rsidR="002F273F" w:rsidRPr="000F7906" w:rsidRDefault="002F273F" w:rsidP="000F7906">
      <w:pPr>
        <w:spacing w:line="240" w:lineRule="auto"/>
        <w:rPr>
          <w:rFonts w:ascii="Arial" w:hAnsi="Arial" w:cs="Arial"/>
          <w:color w:val="auto"/>
          <w:sz w:val="20"/>
          <w:szCs w:val="20"/>
        </w:rPr>
      </w:pPr>
    </w:p>
    <w:p w14:paraId="6440765D" w14:textId="77777777" w:rsidR="002F273F" w:rsidRPr="000F7906" w:rsidRDefault="00417306" w:rsidP="000F7906">
      <w:pPr>
        <w:pStyle w:val="Heading1"/>
        <w:rPr>
          <w:rFonts w:ascii="Arial" w:hAnsi="Arial" w:cs="Arial"/>
          <w:sz w:val="24"/>
          <w:szCs w:val="24"/>
        </w:rPr>
      </w:pPr>
      <w:bookmarkStart w:id="14" w:name="_Toc111030456"/>
      <w:r w:rsidRPr="000F7906">
        <w:rPr>
          <w:rFonts w:ascii="Arial" w:hAnsi="Arial" w:cs="Arial"/>
          <w:sz w:val="24"/>
          <w:szCs w:val="24"/>
          <w:lang w:val="ru"/>
        </w:rPr>
        <w:t>Модуль 3. Финансовая устойчивость</w:t>
      </w:r>
      <w:bookmarkEnd w:id="14"/>
    </w:p>
    <w:p w14:paraId="1809B9E9"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b/>
          <w:color w:val="auto"/>
          <w:sz w:val="20"/>
          <w:szCs w:val="20"/>
        </w:rPr>
      </w:pPr>
    </w:p>
    <w:p w14:paraId="482DD73E" w14:textId="6973FB9A"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BA4B9E">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проведите интервью с главой того департамента министерства здравоохранения, который отвечает за общее управление цепью поставок на уровне страны, если это возможно. Если это невозможно, проведите интервью с заместителем руководителя или другим руководителем, осведомленным об отношениях со спонсорами, финансировании и управлении финансами в цепи поставок на уровне страны.</w:t>
      </w:r>
    </w:p>
    <w:p w14:paraId="21A736D3"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b/>
          <w:color w:val="auto"/>
          <w:sz w:val="20"/>
          <w:szCs w:val="20"/>
          <w:lang w:val="ru"/>
        </w:rPr>
      </w:pPr>
    </w:p>
    <w:p w14:paraId="26EEF334" w14:textId="21883091"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b/>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проведите интервью с менеджером слада, если это возможно. Если это невозможно, проведите интервью с заместителем менеджера склада, финансовым менеджером/менеджером по работе с клиентами или другим лицом, осведомленным о финансировании и управлении финансами на складе.</w:t>
      </w:r>
    </w:p>
    <w:p w14:paraId="37F4CE5C"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b/>
          <w:color w:val="auto"/>
          <w:sz w:val="20"/>
          <w:szCs w:val="20"/>
          <w:lang w:val="ru"/>
        </w:rPr>
      </w:pPr>
    </w:p>
    <w:p w14:paraId="459D694D" w14:textId="00BBFA8E"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color w:val="auto"/>
          <w:sz w:val="20"/>
          <w:szCs w:val="20"/>
          <w:lang w:val="ru"/>
        </w:rPr>
      </w:pPr>
      <w:r w:rsidRPr="000F7906">
        <w:rPr>
          <w:rFonts w:ascii="Arial" w:hAnsi="Arial" w:cs="Arial"/>
          <w:b/>
          <w:bCs/>
          <w:color w:val="auto"/>
          <w:sz w:val="20"/>
          <w:szCs w:val="20"/>
          <w:lang w:val="ru"/>
        </w:rPr>
        <w:t>РЕФЕРАЛЬНАЯ БОЛЬНИЦА</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руководителя больницы, если возможно. Если это невозможно, проведите интервью с заместителем руководителя больницы, финансовым менеджером/менеджером по работе с клиентами или другим лицом, осведомленным о финансировании и управлении финансами в больнице. </w:t>
      </w:r>
    </w:p>
    <w:p w14:paraId="42DD8C8F"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b/>
          <w:color w:val="auto"/>
          <w:sz w:val="20"/>
          <w:szCs w:val="20"/>
          <w:lang w:val="ru"/>
        </w:rPr>
      </w:pPr>
    </w:p>
    <w:p w14:paraId="48661EC5" w14:textId="4687BED3"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142"/>
        <w:rPr>
          <w:rFonts w:ascii="Arial" w:hAnsi="Arial" w:cs="Arial"/>
          <w:color w:val="auto"/>
          <w:sz w:val="20"/>
          <w:szCs w:val="20"/>
          <w:lang w:val="ru"/>
        </w:rPr>
      </w:pPr>
      <w:r w:rsidRPr="000F7906">
        <w:rPr>
          <w:rFonts w:ascii="Arial" w:hAnsi="Arial" w:cs="Arial"/>
          <w:b/>
          <w:bCs/>
          <w:color w:val="auto"/>
          <w:sz w:val="20"/>
          <w:szCs w:val="20"/>
          <w:lang w:val="ru"/>
        </w:rPr>
        <w:t>ТОЧКИ ОКАЗАНИЯ УСЛУГ</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объекта, если возможно. Если это невозможно, проведите интервью с бухгалтером или другим сотрудником, осведомленным о финансировании и управлении финансами на объекте.</w:t>
      </w:r>
    </w:p>
    <w:p w14:paraId="10B736B9" w14:textId="77777777" w:rsidR="002F273F" w:rsidRPr="000F7906" w:rsidRDefault="00417306" w:rsidP="000F7906">
      <w:pPr>
        <w:spacing w:line="240" w:lineRule="auto"/>
        <w:rPr>
          <w:rFonts w:ascii="Arial" w:hAnsi="Arial" w:cs="Arial"/>
          <w:b/>
          <w:color w:val="auto"/>
          <w:sz w:val="20"/>
          <w:szCs w:val="20"/>
          <w:lang w:val="ru"/>
        </w:rPr>
      </w:pPr>
      <w:r w:rsidRPr="000F7906">
        <w:rPr>
          <w:rFonts w:ascii="Arial" w:hAnsi="Arial" w:cs="Arial"/>
          <w:b/>
          <w:bCs/>
          <w:color w:val="auto"/>
          <w:sz w:val="20"/>
          <w:szCs w:val="20"/>
          <w:lang w:val="ru"/>
        </w:rPr>
        <w:br w:type="page"/>
      </w:r>
    </w:p>
    <w:tbl>
      <w:tblPr>
        <w:tblW w:w="101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821"/>
        <w:gridCol w:w="3919"/>
        <w:gridCol w:w="1842"/>
        <w:gridCol w:w="66"/>
        <w:gridCol w:w="630"/>
        <w:gridCol w:w="13"/>
        <w:gridCol w:w="1843"/>
        <w:gridCol w:w="11"/>
      </w:tblGrid>
      <w:tr w:rsidR="0042446B" w:rsidRPr="007878CF" w14:paraId="14645CA0" w14:textId="77777777" w:rsidTr="007878CF">
        <w:trPr>
          <w:gridAfter w:val="1"/>
          <w:wAfter w:w="11" w:type="dxa"/>
          <w:cantSplit/>
          <w:trHeight w:val="361"/>
          <w:tblHeader/>
          <w:jc w:val="center"/>
        </w:trPr>
        <w:tc>
          <w:tcPr>
            <w:tcW w:w="1821" w:type="dxa"/>
            <w:shd w:val="clear" w:color="auto" w:fill="auto"/>
            <w:vAlign w:val="center"/>
          </w:tcPr>
          <w:p w14:paraId="5FBB11CD"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lastRenderedPageBreak/>
              <w:t>Вопрос №</w:t>
            </w:r>
          </w:p>
        </w:tc>
        <w:tc>
          <w:tcPr>
            <w:tcW w:w="3919" w:type="dxa"/>
            <w:shd w:val="clear" w:color="auto" w:fill="auto"/>
            <w:vAlign w:val="center"/>
          </w:tcPr>
          <w:p w14:paraId="26A6C0F6"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ВОПРОСЫ</w:t>
            </w:r>
          </w:p>
        </w:tc>
        <w:tc>
          <w:tcPr>
            <w:tcW w:w="2538" w:type="dxa"/>
            <w:gridSpan w:val="3"/>
            <w:shd w:val="clear" w:color="auto" w:fill="auto"/>
            <w:vAlign w:val="center"/>
          </w:tcPr>
          <w:p w14:paraId="66456EE3"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ОТВЕТЫ</w:t>
            </w:r>
          </w:p>
        </w:tc>
        <w:tc>
          <w:tcPr>
            <w:tcW w:w="1856" w:type="dxa"/>
            <w:gridSpan w:val="2"/>
            <w:shd w:val="clear" w:color="auto" w:fill="auto"/>
            <w:vAlign w:val="center"/>
          </w:tcPr>
          <w:p w14:paraId="10BBEC49"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ПРОПУСКИ</w:t>
            </w:r>
          </w:p>
        </w:tc>
      </w:tr>
      <w:tr w:rsidR="0042446B" w:rsidRPr="007878CF" w14:paraId="2B639203" w14:textId="77777777" w:rsidTr="003D0179">
        <w:trPr>
          <w:cantSplit/>
          <w:trHeight w:val="361"/>
          <w:tblHeader/>
          <w:jc w:val="center"/>
        </w:trPr>
        <w:tc>
          <w:tcPr>
            <w:tcW w:w="10145" w:type="dxa"/>
            <w:gridSpan w:val="8"/>
            <w:shd w:val="clear" w:color="auto" w:fill="BFBFBF"/>
          </w:tcPr>
          <w:p w14:paraId="69423120"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FS-100: Бюджеты</w:t>
            </w:r>
          </w:p>
        </w:tc>
      </w:tr>
      <w:tr w:rsidR="0042446B" w:rsidRPr="007878CF" w14:paraId="29651CAA" w14:textId="77777777" w:rsidTr="007878CF">
        <w:trPr>
          <w:gridAfter w:val="1"/>
          <w:wAfter w:w="11" w:type="dxa"/>
          <w:cantSplit/>
          <w:trHeight w:val="369"/>
          <w:tblHeader/>
          <w:jc w:val="center"/>
        </w:trPr>
        <w:tc>
          <w:tcPr>
            <w:tcW w:w="1821" w:type="dxa"/>
            <w:vMerge w:val="restart"/>
            <w:shd w:val="clear" w:color="auto" w:fill="auto"/>
          </w:tcPr>
          <w:p w14:paraId="25E53A75" w14:textId="77777777" w:rsidR="002F273F" w:rsidRPr="007878CF" w:rsidRDefault="00417306" w:rsidP="000F7906">
            <w:pPr>
              <w:spacing w:before="40" w:after="40" w:line="240" w:lineRule="auto"/>
              <w:ind w:left="102"/>
              <w:jc w:val="center"/>
              <w:rPr>
                <w:rFonts w:ascii="Arial" w:hAnsi="Arial" w:cs="Arial"/>
                <w:b/>
                <w:color w:val="auto"/>
                <w:sz w:val="18"/>
                <w:szCs w:val="18"/>
              </w:rPr>
            </w:pPr>
            <w:r w:rsidRPr="007878CF">
              <w:rPr>
                <w:rFonts w:ascii="Arial" w:hAnsi="Arial" w:cs="Arial"/>
                <w:b/>
                <w:bCs/>
                <w:color w:val="auto"/>
                <w:sz w:val="18"/>
                <w:szCs w:val="18"/>
                <w:lang w:val="ru"/>
              </w:rPr>
              <w:t>FS-101</w:t>
            </w:r>
          </w:p>
          <w:p w14:paraId="66006B46" w14:textId="77777777" w:rsidR="002F273F" w:rsidRPr="007878CF" w:rsidRDefault="002F273F" w:rsidP="000F7906">
            <w:pPr>
              <w:spacing w:before="40" w:after="40" w:line="240" w:lineRule="auto"/>
              <w:ind w:left="102"/>
              <w:jc w:val="center"/>
              <w:rPr>
                <w:rFonts w:ascii="Arial" w:hAnsi="Arial" w:cs="Arial"/>
                <w:color w:val="auto"/>
                <w:sz w:val="18"/>
                <w:szCs w:val="18"/>
              </w:rPr>
            </w:pPr>
          </w:p>
          <w:p w14:paraId="3920554A"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2874D133" w14:textId="77777777" w:rsidR="002F273F" w:rsidRPr="007878CF" w:rsidRDefault="002F273F" w:rsidP="000F7906">
            <w:pPr>
              <w:spacing w:before="40" w:after="40" w:line="240" w:lineRule="auto"/>
              <w:jc w:val="center"/>
              <w:rPr>
                <w:rFonts w:ascii="Arial" w:hAnsi="Arial" w:cs="Arial"/>
                <w:color w:val="auto"/>
                <w:sz w:val="18"/>
                <w:szCs w:val="18"/>
              </w:rPr>
            </w:pPr>
          </w:p>
          <w:p w14:paraId="248A58C9" w14:textId="76E44F1C"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6A7CE6E4" w14:textId="77777777" w:rsidR="002F273F" w:rsidRPr="007878CF" w:rsidRDefault="002F273F" w:rsidP="000F7906">
            <w:pPr>
              <w:spacing w:before="40" w:after="40" w:line="240" w:lineRule="auto"/>
              <w:jc w:val="center"/>
              <w:rPr>
                <w:rFonts w:ascii="Arial" w:hAnsi="Arial" w:cs="Arial"/>
                <w:color w:val="auto"/>
                <w:sz w:val="18"/>
                <w:szCs w:val="18"/>
              </w:rPr>
            </w:pPr>
          </w:p>
          <w:p w14:paraId="54B2AAC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654F1226" w14:textId="77777777" w:rsidR="002F273F" w:rsidRPr="007878CF" w:rsidRDefault="002F273F" w:rsidP="000F7906">
            <w:pPr>
              <w:spacing w:before="40" w:after="40" w:line="240" w:lineRule="auto"/>
              <w:jc w:val="center"/>
              <w:rPr>
                <w:rFonts w:ascii="Arial" w:hAnsi="Arial" w:cs="Arial"/>
                <w:color w:val="auto"/>
                <w:sz w:val="18"/>
                <w:szCs w:val="18"/>
              </w:rPr>
            </w:pPr>
          </w:p>
          <w:p w14:paraId="257824EE"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0D2D923C" w14:textId="77777777" w:rsidR="002F273F" w:rsidRPr="007878CF" w:rsidRDefault="002F273F" w:rsidP="000F7906">
            <w:pPr>
              <w:spacing w:before="40" w:after="40" w:line="240" w:lineRule="auto"/>
              <w:jc w:val="center"/>
              <w:rPr>
                <w:rFonts w:ascii="Arial" w:hAnsi="Arial" w:cs="Arial"/>
                <w:color w:val="auto"/>
                <w:sz w:val="18"/>
                <w:szCs w:val="18"/>
              </w:rPr>
            </w:pPr>
          </w:p>
          <w:p w14:paraId="284FBE1F"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163D7931" w14:textId="77777777" w:rsidR="002F273F" w:rsidRPr="007878CF" w:rsidRDefault="002F273F" w:rsidP="000F7906">
            <w:pPr>
              <w:spacing w:before="40" w:after="40" w:line="240" w:lineRule="auto"/>
              <w:ind w:left="102"/>
              <w:jc w:val="center"/>
              <w:rPr>
                <w:rFonts w:ascii="Arial" w:hAnsi="Arial" w:cs="Arial"/>
                <w:color w:val="auto"/>
                <w:sz w:val="18"/>
                <w:szCs w:val="18"/>
              </w:rPr>
            </w:pPr>
          </w:p>
        </w:tc>
        <w:tc>
          <w:tcPr>
            <w:tcW w:w="3919" w:type="dxa"/>
            <w:vMerge w:val="restart"/>
            <w:shd w:val="clear" w:color="auto" w:fill="auto"/>
          </w:tcPr>
          <w:p w14:paraId="4F5EFCAE"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Какие источники финансирования имеются для осуществления работы в цепи поставок?</w:t>
            </w:r>
          </w:p>
          <w:p w14:paraId="0A107BAD" w14:textId="77777777" w:rsidR="002F273F" w:rsidRPr="007878CF" w:rsidRDefault="002F273F" w:rsidP="000F7906">
            <w:pPr>
              <w:spacing w:before="40" w:after="40" w:line="240" w:lineRule="auto"/>
              <w:jc w:val="center"/>
              <w:rPr>
                <w:rFonts w:ascii="Arial" w:hAnsi="Arial" w:cs="Arial"/>
                <w:color w:val="auto"/>
                <w:sz w:val="18"/>
                <w:szCs w:val="18"/>
              </w:rPr>
            </w:pPr>
          </w:p>
          <w:p w14:paraId="356554DE"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ПРИМЕЧАНИЕ. В данном случае финансирование относится ко всем видам работ в цепи поставок, но НЕ включает затраты на товары медицинского назначения</w:t>
            </w:r>
          </w:p>
          <w:p w14:paraId="0B75AB42" w14:textId="77777777" w:rsidR="002F273F" w:rsidRPr="007878CF" w:rsidRDefault="002F273F" w:rsidP="000F7906">
            <w:pPr>
              <w:spacing w:before="40" w:after="40" w:line="240" w:lineRule="auto"/>
              <w:jc w:val="center"/>
              <w:rPr>
                <w:rFonts w:ascii="Arial" w:hAnsi="Arial" w:cs="Arial"/>
                <w:color w:val="auto"/>
                <w:sz w:val="18"/>
                <w:szCs w:val="18"/>
              </w:rPr>
            </w:pPr>
          </w:p>
          <w:p w14:paraId="3C37B7F4"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[ВОЗМОЖНЫ НЕСКОЛЬКО ВАРИАНТОВ ОТВЕТА]</w:t>
            </w:r>
          </w:p>
        </w:tc>
        <w:tc>
          <w:tcPr>
            <w:tcW w:w="1842" w:type="dxa"/>
            <w:shd w:val="clear" w:color="auto" w:fill="auto"/>
          </w:tcPr>
          <w:p w14:paraId="4098CF3A"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Государственный бюджет (центральный или децентрализованный уровень)</w:t>
            </w:r>
          </w:p>
        </w:tc>
        <w:tc>
          <w:tcPr>
            <w:tcW w:w="709" w:type="dxa"/>
            <w:gridSpan w:val="3"/>
            <w:shd w:val="clear" w:color="auto" w:fill="auto"/>
          </w:tcPr>
          <w:p w14:paraId="4152B7C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uto"/>
            <w:vAlign w:val="center"/>
          </w:tcPr>
          <w:p w14:paraId="1D60AFEC"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Если выбран ответ </w:t>
            </w:r>
            <w:r w:rsidRPr="007878CF">
              <w:rPr>
                <w:rFonts w:ascii="Arial" w:hAnsi="Arial" w:cs="Arial"/>
                <w:b/>
                <w:bCs/>
                <w:color w:val="auto"/>
                <w:sz w:val="18"/>
                <w:szCs w:val="18"/>
                <w:lang w:val="ru"/>
              </w:rPr>
              <w:t>«Государственный бюджет»</w:t>
            </w:r>
            <w:r w:rsidRPr="007878CF">
              <w:rPr>
                <w:rFonts w:ascii="Arial" w:hAnsi="Arial" w:cs="Arial"/>
                <w:color w:val="auto"/>
                <w:sz w:val="18"/>
                <w:szCs w:val="18"/>
                <w:lang w:val="ru"/>
              </w:rPr>
              <w:t xml:space="preserve"> или </w:t>
            </w:r>
            <w:r w:rsidRPr="007878CF">
              <w:rPr>
                <w:rFonts w:ascii="Arial" w:hAnsi="Arial" w:cs="Arial"/>
                <w:b/>
                <w:bCs/>
                <w:color w:val="auto"/>
                <w:sz w:val="18"/>
                <w:szCs w:val="18"/>
                <w:lang w:val="ru"/>
              </w:rPr>
              <w:t xml:space="preserve">«выручка объекта/возмещение затрат», </w:t>
            </w:r>
            <w:r w:rsidRPr="007878CF">
              <w:rPr>
                <w:rFonts w:ascii="Arial" w:hAnsi="Arial" w:cs="Arial"/>
                <w:color w:val="auto"/>
                <w:sz w:val="18"/>
                <w:szCs w:val="18"/>
                <w:lang w:val="ru"/>
              </w:rPr>
              <w:t>продолжайте.</w:t>
            </w:r>
          </w:p>
          <w:p w14:paraId="2149C2C8" w14:textId="77777777" w:rsidR="002F273F" w:rsidRPr="007878CF" w:rsidRDefault="002F273F" w:rsidP="000F7906">
            <w:pPr>
              <w:spacing w:line="240" w:lineRule="auto"/>
              <w:jc w:val="center"/>
              <w:rPr>
                <w:rFonts w:ascii="Arial" w:hAnsi="Arial" w:cs="Arial"/>
                <w:color w:val="auto"/>
                <w:sz w:val="18"/>
                <w:szCs w:val="18"/>
              </w:rPr>
            </w:pPr>
          </w:p>
          <w:p w14:paraId="25C24887"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В противном случае </w:t>
            </w:r>
            <w:r w:rsidRPr="007878CF">
              <w:rPr>
                <w:rFonts w:ascii="Arial" w:hAnsi="Arial" w:cs="Arial"/>
                <w:b/>
                <w:bCs/>
                <w:color w:val="auto"/>
                <w:sz w:val="18"/>
                <w:szCs w:val="18"/>
                <w:lang w:val="ru"/>
              </w:rPr>
              <w:t>перейдите к [FS-104]</w:t>
            </w:r>
          </w:p>
        </w:tc>
      </w:tr>
      <w:tr w:rsidR="0042446B" w:rsidRPr="007878CF" w14:paraId="74BFB7C4" w14:textId="77777777" w:rsidTr="007878CF">
        <w:trPr>
          <w:gridAfter w:val="1"/>
          <w:wAfter w:w="11" w:type="dxa"/>
          <w:cantSplit/>
          <w:trHeight w:val="404"/>
          <w:tblHeader/>
          <w:jc w:val="center"/>
        </w:trPr>
        <w:tc>
          <w:tcPr>
            <w:tcW w:w="1821" w:type="dxa"/>
            <w:vMerge/>
            <w:shd w:val="clear" w:color="auto" w:fill="auto"/>
          </w:tcPr>
          <w:p w14:paraId="27097363"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309C575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78CF44D2"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Спонсоры/партнеры по реализации</w:t>
            </w:r>
          </w:p>
        </w:tc>
        <w:tc>
          <w:tcPr>
            <w:tcW w:w="709" w:type="dxa"/>
            <w:gridSpan w:val="3"/>
            <w:shd w:val="clear" w:color="auto" w:fill="auto"/>
          </w:tcPr>
          <w:p w14:paraId="4290308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30A2E88A"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616D58C" w14:textId="77777777" w:rsidTr="007878CF">
        <w:trPr>
          <w:gridAfter w:val="1"/>
          <w:wAfter w:w="11" w:type="dxa"/>
          <w:cantSplit/>
          <w:trHeight w:val="210"/>
          <w:tblHeader/>
          <w:jc w:val="center"/>
        </w:trPr>
        <w:tc>
          <w:tcPr>
            <w:tcW w:w="1821" w:type="dxa"/>
            <w:vMerge/>
            <w:shd w:val="clear" w:color="auto" w:fill="auto"/>
          </w:tcPr>
          <w:p w14:paraId="79F9DEE6"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01E911C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655B81EA"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Выручка объекта/возмещение затрат</w:t>
            </w:r>
          </w:p>
        </w:tc>
        <w:tc>
          <w:tcPr>
            <w:tcW w:w="709" w:type="dxa"/>
            <w:gridSpan w:val="3"/>
            <w:shd w:val="clear" w:color="auto" w:fill="auto"/>
          </w:tcPr>
          <w:p w14:paraId="0293D59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7C74C0D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CCAEDE8" w14:textId="77777777" w:rsidTr="007878CF">
        <w:trPr>
          <w:gridAfter w:val="1"/>
          <w:wAfter w:w="11" w:type="dxa"/>
          <w:cantSplit/>
          <w:trHeight w:val="210"/>
          <w:tblHeader/>
          <w:jc w:val="center"/>
        </w:trPr>
        <w:tc>
          <w:tcPr>
            <w:tcW w:w="1821" w:type="dxa"/>
            <w:vMerge/>
            <w:shd w:val="clear" w:color="auto" w:fill="auto"/>
          </w:tcPr>
          <w:p w14:paraId="550B1361"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24F360EF"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7DA6B7F"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Прочее</w:t>
            </w:r>
          </w:p>
          <w:p w14:paraId="015AA33C"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Пожалуйста, укажите:</w:t>
            </w:r>
          </w:p>
          <w:p w14:paraId="0D34DBD7"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FE26C9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C6BFB7C"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59BAF7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0A860E5"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69A0F2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709" w:type="dxa"/>
            <w:gridSpan w:val="3"/>
            <w:shd w:val="clear" w:color="auto" w:fill="auto"/>
          </w:tcPr>
          <w:p w14:paraId="2F441C77"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6304DE24"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97365BA" w14:textId="77777777" w:rsidTr="007878CF">
        <w:trPr>
          <w:gridAfter w:val="1"/>
          <w:wAfter w:w="11" w:type="dxa"/>
          <w:cantSplit/>
          <w:trHeight w:val="231"/>
          <w:tblHeader/>
          <w:jc w:val="center"/>
        </w:trPr>
        <w:tc>
          <w:tcPr>
            <w:tcW w:w="1821" w:type="dxa"/>
            <w:vMerge/>
            <w:shd w:val="clear" w:color="auto" w:fill="auto"/>
          </w:tcPr>
          <w:p w14:paraId="2015CD87"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7F7A6B4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1671E486" w14:textId="77CDF8C1"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2A58B3D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27F7D357"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8F5FDEF" w14:textId="77777777" w:rsidTr="007878CF">
        <w:trPr>
          <w:gridAfter w:val="1"/>
          <w:wAfter w:w="11" w:type="dxa"/>
          <w:cantSplit/>
          <w:trHeight w:val="420"/>
          <w:tblHeader/>
          <w:jc w:val="center"/>
        </w:trPr>
        <w:tc>
          <w:tcPr>
            <w:tcW w:w="1821" w:type="dxa"/>
            <w:vMerge w:val="restart"/>
            <w:shd w:val="clear" w:color="auto" w:fill="auto"/>
          </w:tcPr>
          <w:p w14:paraId="0B128876"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FS-102</w:t>
            </w:r>
          </w:p>
          <w:p w14:paraId="6109BBF4" w14:textId="77777777" w:rsidR="002F273F" w:rsidRPr="007878CF" w:rsidRDefault="002F273F" w:rsidP="000F7906">
            <w:pPr>
              <w:spacing w:before="40" w:after="40" w:line="240" w:lineRule="auto"/>
              <w:jc w:val="center"/>
              <w:rPr>
                <w:rFonts w:ascii="Arial" w:hAnsi="Arial" w:cs="Arial"/>
                <w:color w:val="auto"/>
                <w:sz w:val="18"/>
                <w:szCs w:val="18"/>
              </w:rPr>
            </w:pPr>
          </w:p>
          <w:p w14:paraId="4D7C7C78"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3BBFF8F6" w14:textId="77777777" w:rsidR="002F273F" w:rsidRPr="007878CF" w:rsidRDefault="002F273F" w:rsidP="000F7906">
            <w:pPr>
              <w:spacing w:before="40" w:after="40" w:line="240" w:lineRule="auto"/>
              <w:jc w:val="center"/>
              <w:rPr>
                <w:rFonts w:ascii="Arial" w:hAnsi="Arial" w:cs="Arial"/>
                <w:color w:val="auto"/>
                <w:sz w:val="18"/>
                <w:szCs w:val="18"/>
              </w:rPr>
            </w:pPr>
          </w:p>
          <w:p w14:paraId="4EBEC863" w14:textId="2FBBDE42"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081A61B3" w14:textId="77777777" w:rsidR="002F273F" w:rsidRPr="007878CF" w:rsidRDefault="002F273F" w:rsidP="000F7906">
            <w:pPr>
              <w:spacing w:before="40" w:after="40" w:line="240" w:lineRule="auto"/>
              <w:jc w:val="center"/>
              <w:rPr>
                <w:rFonts w:ascii="Arial" w:hAnsi="Arial" w:cs="Arial"/>
                <w:color w:val="auto"/>
                <w:sz w:val="18"/>
                <w:szCs w:val="18"/>
              </w:rPr>
            </w:pPr>
          </w:p>
          <w:p w14:paraId="7722BA6F"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0A572D30" w14:textId="77777777" w:rsidR="002F273F" w:rsidRPr="007878CF" w:rsidRDefault="002F273F" w:rsidP="000F7906">
            <w:pPr>
              <w:spacing w:before="40" w:after="40" w:line="240" w:lineRule="auto"/>
              <w:jc w:val="center"/>
              <w:rPr>
                <w:rFonts w:ascii="Arial" w:hAnsi="Arial" w:cs="Arial"/>
                <w:color w:val="auto"/>
                <w:sz w:val="18"/>
                <w:szCs w:val="18"/>
              </w:rPr>
            </w:pPr>
          </w:p>
          <w:p w14:paraId="4D6D3D7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72DBCC74" w14:textId="77777777" w:rsidR="002F273F" w:rsidRPr="007878CF" w:rsidRDefault="002F273F" w:rsidP="000F7906">
            <w:pPr>
              <w:spacing w:before="40" w:after="40" w:line="240" w:lineRule="auto"/>
              <w:jc w:val="center"/>
              <w:rPr>
                <w:rFonts w:ascii="Arial" w:hAnsi="Arial" w:cs="Arial"/>
                <w:color w:val="auto"/>
                <w:sz w:val="18"/>
                <w:szCs w:val="18"/>
              </w:rPr>
            </w:pPr>
          </w:p>
          <w:p w14:paraId="753F704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1DC26008" w14:textId="77777777" w:rsidR="002F273F" w:rsidRPr="007878CF" w:rsidRDefault="002F273F" w:rsidP="000F7906">
            <w:pPr>
              <w:spacing w:before="40" w:after="40" w:line="240" w:lineRule="auto"/>
              <w:jc w:val="center"/>
              <w:rPr>
                <w:rFonts w:ascii="Arial" w:hAnsi="Arial" w:cs="Arial"/>
                <w:color w:val="auto"/>
                <w:sz w:val="18"/>
                <w:szCs w:val="18"/>
              </w:rPr>
            </w:pPr>
          </w:p>
          <w:p w14:paraId="44EAD478" w14:textId="77777777" w:rsidR="003D0179" w:rsidRPr="007878CF" w:rsidRDefault="003D0179" w:rsidP="000F7906">
            <w:pPr>
              <w:spacing w:before="40" w:after="40" w:line="240" w:lineRule="auto"/>
              <w:jc w:val="center"/>
              <w:rPr>
                <w:rFonts w:ascii="Arial" w:hAnsi="Arial" w:cs="Arial"/>
                <w:color w:val="auto"/>
                <w:sz w:val="18"/>
                <w:szCs w:val="18"/>
              </w:rPr>
            </w:pPr>
          </w:p>
          <w:p w14:paraId="7FE5D6F5" w14:textId="77777777" w:rsidR="003D0179" w:rsidRPr="007878CF" w:rsidRDefault="003D0179" w:rsidP="000F7906">
            <w:pPr>
              <w:spacing w:before="40" w:after="40" w:line="240" w:lineRule="auto"/>
              <w:jc w:val="center"/>
              <w:rPr>
                <w:rFonts w:ascii="Arial" w:hAnsi="Arial" w:cs="Arial"/>
                <w:color w:val="auto"/>
                <w:sz w:val="18"/>
                <w:szCs w:val="18"/>
              </w:rPr>
            </w:pPr>
          </w:p>
          <w:p w14:paraId="2F746D44" w14:textId="77777777" w:rsidR="003D0179" w:rsidRPr="007878CF" w:rsidRDefault="003D0179" w:rsidP="000F7906">
            <w:pPr>
              <w:spacing w:before="40" w:after="40" w:line="240" w:lineRule="auto"/>
              <w:jc w:val="center"/>
              <w:rPr>
                <w:rFonts w:ascii="Arial" w:hAnsi="Arial" w:cs="Arial"/>
                <w:color w:val="auto"/>
                <w:sz w:val="18"/>
                <w:szCs w:val="18"/>
              </w:rPr>
            </w:pPr>
          </w:p>
          <w:p w14:paraId="209091B6" w14:textId="77777777" w:rsidR="003D0179" w:rsidRPr="007878CF" w:rsidRDefault="003D0179" w:rsidP="000F7906">
            <w:pPr>
              <w:spacing w:before="40" w:after="40" w:line="240" w:lineRule="auto"/>
              <w:jc w:val="center"/>
              <w:rPr>
                <w:rFonts w:ascii="Arial" w:hAnsi="Arial" w:cs="Arial"/>
                <w:color w:val="auto"/>
                <w:sz w:val="18"/>
                <w:szCs w:val="18"/>
              </w:rPr>
            </w:pPr>
          </w:p>
          <w:p w14:paraId="6532BBF2" w14:textId="77777777" w:rsidR="003D0179" w:rsidRPr="007878CF" w:rsidRDefault="003D0179" w:rsidP="000F7906">
            <w:pPr>
              <w:spacing w:before="40" w:after="40" w:line="240" w:lineRule="auto"/>
              <w:jc w:val="center"/>
              <w:rPr>
                <w:rFonts w:ascii="Arial" w:hAnsi="Arial" w:cs="Arial"/>
                <w:color w:val="auto"/>
                <w:sz w:val="18"/>
                <w:szCs w:val="18"/>
              </w:rPr>
            </w:pPr>
          </w:p>
          <w:p w14:paraId="66612208" w14:textId="77777777" w:rsidR="003D0179" w:rsidRPr="007878CF" w:rsidRDefault="003D0179" w:rsidP="000F7906">
            <w:pPr>
              <w:spacing w:before="40" w:after="40" w:line="240" w:lineRule="auto"/>
              <w:jc w:val="center"/>
              <w:rPr>
                <w:rFonts w:ascii="Arial" w:hAnsi="Arial" w:cs="Arial"/>
                <w:color w:val="auto"/>
                <w:sz w:val="18"/>
                <w:szCs w:val="18"/>
              </w:rPr>
            </w:pPr>
          </w:p>
          <w:p w14:paraId="3763750F" w14:textId="77777777" w:rsidR="003D0179" w:rsidRPr="007878CF" w:rsidRDefault="003D0179" w:rsidP="000F7906">
            <w:pPr>
              <w:spacing w:before="40" w:after="40" w:line="240" w:lineRule="auto"/>
              <w:jc w:val="center"/>
              <w:rPr>
                <w:rFonts w:ascii="Arial" w:hAnsi="Arial" w:cs="Arial"/>
                <w:color w:val="auto"/>
                <w:sz w:val="18"/>
                <w:szCs w:val="18"/>
              </w:rPr>
            </w:pPr>
          </w:p>
          <w:p w14:paraId="7D8E865B" w14:textId="77777777" w:rsidR="003D0179" w:rsidRPr="007878CF" w:rsidRDefault="003D0179"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5FC53CF4"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 какой степени совокупный бюджет на работу цепи поставок на данном уровне системы цепи поставок покрывается за счет государственного бюджета или выручки объекта/сумм, получаемых на возмещение затрат?</w:t>
            </w:r>
          </w:p>
          <w:p w14:paraId="2CC04C0F" w14:textId="77777777" w:rsidR="002F273F" w:rsidRPr="007878CF" w:rsidRDefault="002F273F" w:rsidP="000F7906">
            <w:pPr>
              <w:spacing w:before="40" w:after="40" w:line="240" w:lineRule="auto"/>
              <w:jc w:val="center"/>
              <w:rPr>
                <w:rFonts w:ascii="Arial" w:hAnsi="Arial" w:cs="Arial"/>
                <w:color w:val="auto"/>
                <w:sz w:val="18"/>
                <w:szCs w:val="18"/>
              </w:rPr>
            </w:pPr>
          </w:p>
          <w:p w14:paraId="6832B91C"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842" w:type="dxa"/>
            <w:shd w:val="clear" w:color="auto" w:fill="auto"/>
          </w:tcPr>
          <w:p w14:paraId="7CF442F5"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Минимум (меньше чем 25 %)</w:t>
            </w:r>
          </w:p>
        </w:tc>
        <w:tc>
          <w:tcPr>
            <w:tcW w:w="709" w:type="dxa"/>
            <w:gridSpan w:val="3"/>
            <w:shd w:val="clear" w:color="auto" w:fill="auto"/>
          </w:tcPr>
          <w:p w14:paraId="41B99E6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6A6A6"/>
            <w:vAlign w:val="center"/>
          </w:tcPr>
          <w:p w14:paraId="08FE9064"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984CA40" w14:textId="77777777" w:rsidTr="007878CF">
        <w:trPr>
          <w:gridAfter w:val="1"/>
          <w:wAfter w:w="11" w:type="dxa"/>
          <w:cantSplit/>
          <w:trHeight w:val="420"/>
          <w:tblHeader/>
          <w:jc w:val="center"/>
        </w:trPr>
        <w:tc>
          <w:tcPr>
            <w:tcW w:w="1821" w:type="dxa"/>
            <w:vMerge/>
            <w:shd w:val="clear" w:color="auto" w:fill="auto"/>
          </w:tcPr>
          <w:p w14:paraId="001B76BF"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38A7245A" w14:textId="77777777" w:rsidR="002F273F" w:rsidRPr="007878CF" w:rsidRDefault="002F273F" w:rsidP="000F7906">
            <w:pPr>
              <w:spacing w:before="40" w:after="40" w:line="240" w:lineRule="auto"/>
              <w:jc w:val="center"/>
              <w:rPr>
                <w:rFonts w:ascii="Arial" w:hAnsi="Arial" w:cs="Arial"/>
                <w:b/>
                <w:i/>
                <w:color w:val="auto"/>
                <w:sz w:val="18"/>
                <w:szCs w:val="18"/>
              </w:rPr>
            </w:pPr>
          </w:p>
        </w:tc>
        <w:tc>
          <w:tcPr>
            <w:tcW w:w="1842" w:type="dxa"/>
            <w:shd w:val="clear" w:color="auto" w:fill="auto"/>
            <w:vAlign w:val="center"/>
          </w:tcPr>
          <w:p w14:paraId="7F2A558D"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Некоторое число (25–50 %)</w:t>
            </w:r>
          </w:p>
        </w:tc>
        <w:tc>
          <w:tcPr>
            <w:tcW w:w="709" w:type="dxa"/>
            <w:gridSpan w:val="3"/>
            <w:shd w:val="clear" w:color="auto" w:fill="auto"/>
          </w:tcPr>
          <w:p w14:paraId="16210E0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0D246D61"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141CBF7D" w14:textId="77777777" w:rsidTr="007878CF">
        <w:trPr>
          <w:gridAfter w:val="1"/>
          <w:wAfter w:w="11" w:type="dxa"/>
          <w:cantSplit/>
          <w:trHeight w:val="420"/>
          <w:tblHeader/>
          <w:jc w:val="center"/>
        </w:trPr>
        <w:tc>
          <w:tcPr>
            <w:tcW w:w="1821" w:type="dxa"/>
            <w:vMerge/>
            <w:shd w:val="clear" w:color="auto" w:fill="auto"/>
          </w:tcPr>
          <w:p w14:paraId="064FD2F1"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3F5C2B49" w14:textId="77777777" w:rsidR="002F273F" w:rsidRPr="007878CF" w:rsidRDefault="002F273F" w:rsidP="000F7906">
            <w:pPr>
              <w:spacing w:before="40" w:after="40" w:line="240" w:lineRule="auto"/>
              <w:jc w:val="center"/>
              <w:rPr>
                <w:rFonts w:ascii="Arial" w:hAnsi="Arial" w:cs="Arial"/>
                <w:b/>
                <w:i/>
                <w:color w:val="auto"/>
                <w:sz w:val="18"/>
                <w:szCs w:val="18"/>
              </w:rPr>
            </w:pPr>
          </w:p>
        </w:tc>
        <w:tc>
          <w:tcPr>
            <w:tcW w:w="1842" w:type="dxa"/>
            <w:shd w:val="clear" w:color="auto" w:fill="auto"/>
          </w:tcPr>
          <w:p w14:paraId="4DF57127" w14:textId="554A51D5"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 xml:space="preserve">Большинство </w:t>
            </w:r>
            <w:r w:rsidR="007878CF">
              <w:rPr>
                <w:rFonts w:ascii="Arial" w:hAnsi="Arial" w:cs="Arial"/>
                <w:color w:val="auto"/>
                <w:sz w:val="18"/>
                <w:szCs w:val="18"/>
                <w:lang w:val="ru"/>
              </w:rPr>
              <w:br/>
            </w:r>
            <w:r w:rsidRPr="007878CF">
              <w:rPr>
                <w:rFonts w:ascii="Arial" w:hAnsi="Arial" w:cs="Arial"/>
                <w:color w:val="auto"/>
                <w:sz w:val="18"/>
                <w:szCs w:val="18"/>
                <w:lang w:val="ru"/>
              </w:rPr>
              <w:t>(51–99 %)</w:t>
            </w:r>
          </w:p>
        </w:tc>
        <w:tc>
          <w:tcPr>
            <w:tcW w:w="709" w:type="dxa"/>
            <w:gridSpan w:val="3"/>
            <w:shd w:val="clear" w:color="auto" w:fill="auto"/>
          </w:tcPr>
          <w:p w14:paraId="5C02B2A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6E8C36B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EC0780B" w14:textId="77777777" w:rsidTr="007878CF">
        <w:trPr>
          <w:gridAfter w:val="1"/>
          <w:wAfter w:w="11" w:type="dxa"/>
          <w:cantSplit/>
          <w:trHeight w:val="420"/>
          <w:tblHeader/>
          <w:jc w:val="center"/>
        </w:trPr>
        <w:tc>
          <w:tcPr>
            <w:tcW w:w="1821" w:type="dxa"/>
            <w:vMerge/>
            <w:shd w:val="clear" w:color="auto" w:fill="auto"/>
          </w:tcPr>
          <w:p w14:paraId="2DEAD52F"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5013D73" w14:textId="77777777" w:rsidR="002F273F" w:rsidRPr="007878CF" w:rsidRDefault="002F273F" w:rsidP="000F7906">
            <w:pPr>
              <w:spacing w:before="40" w:after="40" w:line="240" w:lineRule="auto"/>
              <w:jc w:val="center"/>
              <w:rPr>
                <w:rFonts w:ascii="Arial" w:hAnsi="Arial" w:cs="Arial"/>
                <w:b/>
                <w:i/>
                <w:color w:val="auto"/>
                <w:sz w:val="18"/>
                <w:szCs w:val="18"/>
              </w:rPr>
            </w:pPr>
          </w:p>
        </w:tc>
        <w:tc>
          <w:tcPr>
            <w:tcW w:w="1842" w:type="dxa"/>
            <w:shd w:val="clear" w:color="auto" w:fill="auto"/>
          </w:tcPr>
          <w:p w14:paraId="3B9F224B"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Все (100 %)</w:t>
            </w:r>
          </w:p>
        </w:tc>
        <w:tc>
          <w:tcPr>
            <w:tcW w:w="709" w:type="dxa"/>
            <w:gridSpan w:val="3"/>
            <w:shd w:val="clear" w:color="auto" w:fill="auto"/>
          </w:tcPr>
          <w:p w14:paraId="62F375F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3101024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ACBCC1F" w14:textId="77777777" w:rsidTr="007878CF">
        <w:trPr>
          <w:gridAfter w:val="1"/>
          <w:wAfter w:w="11" w:type="dxa"/>
          <w:cantSplit/>
          <w:trHeight w:val="420"/>
          <w:tblHeader/>
          <w:jc w:val="center"/>
        </w:trPr>
        <w:tc>
          <w:tcPr>
            <w:tcW w:w="1821" w:type="dxa"/>
            <w:vMerge/>
            <w:shd w:val="clear" w:color="auto" w:fill="auto"/>
          </w:tcPr>
          <w:p w14:paraId="08C9FE3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482A2AA5" w14:textId="77777777" w:rsidR="002F273F" w:rsidRPr="007878CF" w:rsidRDefault="002F273F" w:rsidP="000F7906">
            <w:pPr>
              <w:spacing w:before="40" w:after="40" w:line="240" w:lineRule="auto"/>
              <w:jc w:val="center"/>
              <w:rPr>
                <w:rFonts w:ascii="Arial" w:hAnsi="Arial" w:cs="Arial"/>
                <w:b/>
                <w:i/>
                <w:color w:val="auto"/>
                <w:sz w:val="18"/>
                <w:szCs w:val="18"/>
              </w:rPr>
            </w:pPr>
          </w:p>
        </w:tc>
        <w:tc>
          <w:tcPr>
            <w:tcW w:w="1842" w:type="dxa"/>
            <w:shd w:val="clear" w:color="auto" w:fill="auto"/>
          </w:tcPr>
          <w:p w14:paraId="14B2CB4B" w14:textId="589C1232"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2A2DBD6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37C92637"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9C3A4C6" w14:textId="77777777" w:rsidTr="007878CF">
        <w:trPr>
          <w:gridAfter w:val="1"/>
          <w:wAfter w:w="11" w:type="dxa"/>
          <w:cantSplit/>
          <w:trHeight w:val="220"/>
          <w:tblHeader/>
          <w:jc w:val="center"/>
        </w:trPr>
        <w:tc>
          <w:tcPr>
            <w:tcW w:w="1821" w:type="dxa"/>
            <w:shd w:val="clear" w:color="auto" w:fill="auto"/>
          </w:tcPr>
          <w:p w14:paraId="37628752"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 №</w:t>
            </w:r>
          </w:p>
        </w:tc>
        <w:tc>
          <w:tcPr>
            <w:tcW w:w="3919" w:type="dxa"/>
            <w:shd w:val="clear" w:color="auto" w:fill="auto"/>
          </w:tcPr>
          <w:p w14:paraId="59EE2842" w14:textId="77777777" w:rsidR="003D0179"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ВОПРОСЫ</w:t>
            </w:r>
          </w:p>
        </w:tc>
        <w:tc>
          <w:tcPr>
            <w:tcW w:w="1842" w:type="dxa"/>
            <w:shd w:val="clear" w:color="auto" w:fill="auto"/>
          </w:tcPr>
          <w:p w14:paraId="208B5328" w14:textId="77777777" w:rsidR="003D0179"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ОТВЕТ</w:t>
            </w:r>
          </w:p>
        </w:tc>
        <w:tc>
          <w:tcPr>
            <w:tcW w:w="709" w:type="dxa"/>
            <w:gridSpan w:val="3"/>
            <w:shd w:val="clear" w:color="auto" w:fill="auto"/>
          </w:tcPr>
          <w:p w14:paraId="1C01DD95" w14:textId="77777777" w:rsidR="003D0179" w:rsidRPr="007878CF" w:rsidRDefault="003D0179"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p>
        </w:tc>
        <w:tc>
          <w:tcPr>
            <w:tcW w:w="1843" w:type="dxa"/>
            <w:shd w:val="clear" w:color="auto" w:fill="auto"/>
            <w:vAlign w:val="center"/>
          </w:tcPr>
          <w:p w14:paraId="0E9E4B83" w14:textId="77777777" w:rsidR="003D0179"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ПРОПУСКИ</w:t>
            </w:r>
          </w:p>
        </w:tc>
      </w:tr>
      <w:tr w:rsidR="0042446B" w:rsidRPr="007878CF" w14:paraId="4DAC2615" w14:textId="77777777" w:rsidTr="007878CF">
        <w:trPr>
          <w:gridAfter w:val="1"/>
          <w:wAfter w:w="11" w:type="dxa"/>
          <w:cantSplit/>
          <w:trHeight w:val="220"/>
          <w:tblHeader/>
          <w:jc w:val="center"/>
        </w:trPr>
        <w:tc>
          <w:tcPr>
            <w:tcW w:w="1821" w:type="dxa"/>
            <w:vMerge w:val="restart"/>
            <w:shd w:val="clear" w:color="auto" w:fill="auto"/>
          </w:tcPr>
          <w:p w14:paraId="11952503"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FS-103</w:t>
            </w:r>
          </w:p>
          <w:p w14:paraId="21B998D7" w14:textId="77777777" w:rsidR="002F273F" w:rsidRPr="007878CF" w:rsidRDefault="002F273F" w:rsidP="000F7906">
            <w:pPr>
              <w:spacing w:before="40" w:after="40" w:line="240" w:lineRule="auto"/>
              <w:jc w:val="center"/>
              <w:rPr>
                <w:rFonts w:ascii="Arial" w:hAnsi="Arial" w:cs="Arial"/>
                <w:color w:val="auto"/>
                <w:sz w:val="18"/>
                <w:szCs w:val="18"/>
              </w:rPr>
            </w:pPr>
          </w:p>
          <w:p w14:paraId="68294526"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124EA2DE" w14:textId="77777777" w:rsidR="002F273F" w:rsidRPr="007878CF" w:rsidRDefault="002F273F" w:rsidP="000F7906">
            <w:pPr>
              <w:spacing w:before="40" w:after="40" w:line="240" w:lineRule="auto"/>
              <w:jc w:val="center"/>
              <w:rPr>
                <w:rFonts w:ascii="Arial" w:hAnsi="Arial" w:cs="Arial"/>
                <w:color w:val="auto"/>
                <w:sz w:val="18"/>
                <w:szCs w:val="18"/>
              </w:rPr>
            </w:pPr>
          </w:p>
          <w:p w14:paraId="6DCACCE0" w14:textId="1F3239A3"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1822B05A" w14:textId="77777777" w:rsidR="002F273F" w:rsidRPr="007878CF" w:rsidRDefault="002F273F" w:rsidP="000F7906">
            <w:pPr>
              <w:spacing w:before="40" w:after="40" w:line="240" w:lineRule="auto"/>
              <w:jc w:val="center"/>
              <w:rPr>
                <w:rFonts w:ascii="Arial" w:hAnsi="Arial" w:cs="Arial"/>
                <w:color w:val="auto"/>
                <w:sz w:val="18"/>
                <w:szCs w:val="18"/>
              </w:rPr>
            </w:pPr>
          </w:p>
          <w:p w14:paraId="05D433A8"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38CE6808" w14:textId="77777777" w:rsidR="002F273F" w:rsidRPr="007878CF" w:rsidRDefault="002F273F" w:rsidP="000F7906">
            <w:pPr>
              <w:spacing w:before="40" w:after="40" w:line="240" w:lineRule="auto"/>
              <w:jc w:val="center"/>
              <w:rPr>
                <w:rFonts w:ascii="Arial" w:hAnsi="Arial" w:cs="Arial"/>
                <w:color w:val="auto"/>
                <w:sz w:val="18"/>
                <w:szCs w:val="18"/>
              </w:rPr>
            </w:pPr>
          </w:p>
          <w:p w14:paraId="6179D6FE"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1A39B12E" w14:textId="77777777" w:rsidR="002F273F" w:rsidRPr="007878CF" w:rsidRDefault="002F273F" w:rsidP="000F7906">
            <w:pPr>
              <w:spacing w:before="40" w:after="40" w:line="240" w:lineRule="auto"/>
              <w:jc w:val="center"/>
              <w:rPr>
                <w:rFonts w:ascii="Arial" w:hAnsi="Arial" w:cs="Arial"/>
                <w:color w:val="auto"/>
                <w:sz w:val="18"/>
                <w:szCs w:val="18"/>
              </w:rPr>
            </w:pPr>
          </w:p>
          <w:p w14:paraId="324F028F"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1C22016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5F9D14B3"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lastRenderedPageBreak/>
              <w:t>Какая часть выявленной совокупной финансовой ПОТРЕБНОСТИ в работах в цепи поставок была профинансирована в прошлом году за счет средств, выделенных из государственного бюджета или выручки объекта/сумм, получаемых на возмещение затрат?</w:t>
            </w:r>
          </w:p>
          <w:p w14:paraId="28300506" w14:textId="77777777" w:rsidR="002F273F" w:rsidRPr="007878CF" w:rsidRDefault="002F273F" w:rsidP="000F7906">
            <w:pPr>
              <w:spacing w:before="40" w:after="40" w:line="240" w:lineRule="auto"/>
              <w:jc w:val="center"/>
              <w:rPr>
                <w:rFonts w:ascii="Arial" w:hAnsi="Arial" w:cs="Arial"/>
                <w:color w:val="auto"/>
                <w:sz w:val="18"/>
                <w:szCs w:val="18"/>
              </w:rPr>
            </w:pPr>
          </w:p>
          <w:p w14:paraId="553D8388" w14:textId="77777777" w:rsidR="002F273F" w:rsidRPr="007878CF" w:rsidRDefault="00417306" w:rsidP="000F7906">
            <w:pPr>
              <w:spacing w:before="40" w:after="40" w:line="240" w:lineRule="auto"/>
              <w:jc w:val="center"/>
              <w:rPr>
                <w:rFonts w:ascii="Arial" w:hAnsi="Arial" w:cs="Arial"/>
                <w:color w:val="auto"/>
                <w:sz w:val="18"/>
                <w:szCs w:val="18"/>
                <w:lang w:val="ru"/>
              </w:rPr>
            </w:pPr>
            <w:r w:rsidRPr="007878CF">
              <w:rPr>
                <w:rFonts w:ascii="Arial" w:hAnsi="Arial" w:cs="Arial"/>
                <w:color w:val="auto"/>
                <w:sz w:val="18"/>
                <w:szCs w:val="18"/>
                <w:lang w:val="ru"/>
              </w:rPr>
              <w:lastRenderedPageBreak/>
              <w:t>ПРИМЕЧАНИЕ. В вопросе FS-102 речь идет о доле совокупного бюджета на выполнение работ в цепи поставок, которая финансируется за счет государственных средств, в то время как в данном вопросе речь идет о процентной доле совокупной ПОТРЕБНОСТИ, которая в действительности финансируется за счет государства. Фактическая потребность может превышать совокупный бюджет.</w:t>
            </w:r>
          </w:p>
          <w:p w14:paraId="33EBD5C5" w14:textId="77777777" w:rsidR="002F273F" w:rsidRPr="007878CF" w:rsidRDefault="002F273F" w:rsidP="000F7906">
            <w:pPr>
              <w:spacing w:before="40" w:after="40" w:line="240" w:lineRule="auto"/>
              <w:jc w:val="center"/>
              <w:rPr>
                <w:rFonts w:ascii="Arial" w:hAnsi="Arial" w:cs="Arial"/>
                <w:color w:val="auto"/>
                <w:sz w:val="18"/>
                <w:szCs w:val="18"/>
                <w:lang w:val="ru"/>
              </w:rPr>
            </w:pPr>
          </w:p>
          <w:p w14:paraId="7974A67A" w14:textId="77777777" w:rsidR="002F273F" w:rsidRPr="007878CF" w:rsidRDefault="00417306" w:rsidP="000F7906">
            <w:pPr>
              <w:spacing w:before="40" w:after="40" w:line="240" w:lineRule="auto"/>
              <w:jc w:val="center"/>
              <w:rPr>
                <w:rFonts w:ascii="Arial" w:hAnsi="Arial" w:cs="Arial"/>
                <w:color w:val="auto"/>
                <w:sz w:val="18"/>
                <w:szCs w:val="18"/>
                <w:lang w:val="ru"/>
              </w:rPr>
            </w:pPr>
            <w:r w:rsidRPr="007878CF">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842" w:type="dxa"/>
            <w:shd w:val="clear" w:color="auto" w:fill="auto"/>
          </w:tcPr>
          <w:p w14:paraId="0B239434"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lastRenderedPageBreak/>
              <w:t>Минимум (меньше чем 25 %)</w:t>
            </w:r>
          </w:p>
        </w:tc>
        <w:tc>
          <w:tcPr>
            <w:tcW w:w="709" w:type="dxa"/>
            <w:gridSpan w:val="3"/>
            <w:shd w:val="clear" w:color="auto" w:fill="auto"/>
          </w:tcPr>
          <w:p w14:paraId="6EF9485C"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B3B3B3"/>
            <w:vAlign w:val="center"/>
          </w:tcPr>
          <w:p w14:paraId="6C59D779"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591264A8" w14:textId="77777777" w:rsidTr="007878CF">
        <w:trPr>
          <w:gridAfter w:val="1"/>
          <w:wAfter w:w="11" w:type="dxa"/>
          <w:cantSplit/>
          <w:trHeight w:val="180"/>
          <w:tblHeader/>
          <w:jc w:val="center"/>
        </w:trPr>
        <w:tc>
          <w:tcPr>
            <w:tcW w:w="1821" w:type="dxa"/>
            <w:vMerge/>
            <w:shd w:val="clear" w:color="auto" w:fill="auto"/>
          </w:tcPr>
          <w:p w14:paraId="603DC77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D1A509D"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vAlign w:val="center"/>
          </w:tcPr>
          <w:p w14:paraId="359360D7"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Некоторое число (25–50 %)</w:t>
            </w:r>
          </w:p>
        </w:tc>
        <w:tc>
          <w:tcPr>
            <w:tcW w:w="709" w:type="dxa"/>
            <w:gridSpan w:val="3"/>
            <w:shd w:val="clear" w:color="auto" w:fill="auto"/>
          </w:tcPr>
          <w:p w14:paraId="71F6EEB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2931082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51C2457" w14:textId="77777777" w:rsidTr="007878CF">
        <w:trPr>
          <w:gridAfter w:val="1"/>
          <w:wAfter w:w="11" w:type="dxa"/>
          <w:cantSplit/>
          <w:trHeight w:val="180"/>
          <w:tblHeader/>
          <w:jc w:val="center"/>
        </w:trPr>
        <w:tc>
          <w:tcPr>
            <w:tcW w:w="1821" w:type="dxa"/>
            <w:vMerge/>
            <w:shd w:val="clear" w:color="auto" w:fill="auto"/>
          </w:tcPr>
          <w:p w14:paraId="31AC6C7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ECA704B"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7742BD44" w14:textId="60B0890E"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 xml:space="preserve">Большинство </w:t>
            </w:r>
            <w:r w:rsidR="00BA4B9E">
              <w:rPr>
                <w:rFonts w:ascii="Arial" w:hAnsi="Arial" w:cs="Arial"/>
                <w:color w:val="auto"/>
                <w:sz w:val="18"/>
                <w:szCs w:val="18"/>
                <w:lang w:val="ru"/>
              </w:rPr>
              <w:br/>
            </w:r>
            <w:r w:rsidRPr="007878CF">
              <w:rPr>
                <w:rFonts w:ascii="Arial" w:hAnsi="Arial" w:cs="Arial"/>
                <w:color w:val="auto"/>
                <w:sz w:val="18"/>
                <w:szCs w:val="18"/>
                <w:lang w:val="ru"/>
              </w:rPr>
              <w:t>(51–99 %)</w:t>
            </w:r>
          </w:p>
        </w:tc>
        <w:tc>
          <w:tcPr>
            <w:tcW w:w="709" w:type="dxa"/>
            <w:gridSpan w:val="3"/>
            <w:shd w:val="clear" w:color="auto" w:fill="auto"/>
          </w:tcPr>
          <w:p w14:paraId="5663D99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4F9FEB8B"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5F6A510" w14:textId="77777777" w:rsidTr="007878CF">
        <w:trPr>
          <w:gridAfter w:val="1"/>
          <w:wAfter w:w="11" w:type="dxa"/>
          <w:cantSplit/>
          <w:trHeight w:val="220"/>
          <w:tblHeader/>
          <w:jc w:val="center"/>
        </w:trPr>
        <w:tc>
          <w:tcPr>
            <w:tcW w:w="1821" w:type="dxa"/>
            <w:vMerge/>
            <w:shd w:val="clear" w:color="auto" w:fill="auto"/>
          </w:tcPr>
          <w:p w14:paraId="63AAE63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E4E7FD5"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148ADC88"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Все (100 %)</w:t>
            </w:r>
          </w:p>
        </w:tc>
        <w:tc>
          <w:tcPr>
            <w:tcW w:w="709" w:type="dxa"/>
            <w:gridSpan w:val="3"/>
            <w:shd w:val="clear" w:color="auto" w:fill="auto"/>
          </w:tcPr>
          <w:p w14:paraId="2E3B123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2B35B1E7"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24A5DDA" w14:textId="77777777" w:rsidTr="007878CF">
        <w:trPr>
          <w:gridAfter w:val="1"/>
          <w:wAfter w:w="11" w:type="dxa"/>
          <w:cantSplit/>
          <w:trHeight w:val="220"/>
          <w:tblHeader/>
          <w:jc w:val="center"/>
        </w:trPr>
        <w:tc>
          <w:tcPr>
            <w:tcW w:w="1821" w:type="dxa"/>
            <w:vMerge/>
            <w:shd w:val="clear" w:color="auto" w:fill="auto"/>
          </w:tcPr>
          <w:p w14:paraId="22272ED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543D4B71"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4E841D9E" w14:textId="33FB4801"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3D7121F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3832072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30244A7" w14:textId="77777777" w:rsidTr="007878CF">
        <w:trPr>
          <w:gridAfter w:val="1"/>
          <w:wAfter w:w="11" w:type="dxa"/>
          <w:cantSplit/>
          <w:trHeight w:val="220"/>
          <w:tblHeader/>
          <w:jc w:val="center"/>
        </w:trPr>
        <w:tc>
          <w:tcPr>
            <w:tcW w:w="1821" w:type="dxa"/>
            <w:vMerge w:val="restart"/>
            <w:shd w:val="clear" w:color="auto" w:fill="auto"/>
          </w:tcPr>
          <w:p w14:paraId="29FF74D9"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FS-104</w:t>
            </w:r>
          </w:p>
          <w:p w14:paraId="48327E06" w14:textId="77777777" w:rsidR="002F273F" w:rsidRPr="007878CF" w:rsidRDefault="002F273F" w:rsidP="000F7906">
            <w:pPr>
              <w:spacing w:before="40" w:after="40" w:line="240" w:lineRule="auto"/>
              <w:jc w:val="center"/>
              <w:rPr>
                <w:rFonts w:ascii="Arial" w:hAnsi="Arial" w:cs="Arial"/>
                <w:color w:val="auto"/>
                <w:sz w:val="18"/>
                <w:szCs w:val="18"/>
              </w:rPr>
            </w:pPr>
          </w:p>
          <w:p w14:paraId="54199A2C"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753C7CB2" w14:textId="77777777" w:rsidR="002F273F" w:rsidRPr="007878CF" w:rsidRDefault="002F273F" w:rsidP="000F7906">
            <w:pPr>
              <w:spacing w:before="40" w:after="40" w:line="240" w:lineRule="auto"/>
              <w:jc w:val="center"/>
              <w:rPr>
                <w:rFonts w:ascii="Arial" w:hAnsi="Arial" w:cs="Arial"/>
                <w:color w:val="auto"/>
                <w:sz w:val="18"/>
                <w:szCs w:val="18"/>
              </w:rPr>
            </w:pPr>
          </w:p>
          <w:p w14:paraId="2C88BC64" w14:textId="64D9F336"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14B00865" w14:textId="77777777" w:rsidR="002F273F" w:rsidRPr="007878CF" w:rsidRDefault="002F273F" w:rsidP="000F7906">
            <w:pPr>
              <w:spacing w:before="40" w:after="40" w:line="240" w:lineRule="auto"/>
              <w:jc w:val="center"/>
              <w:rPr>
                <w:rFonts w:ascii="Arial" w:hAnsi="Arial" w:cs="Arial"/>
                <w:color w:val="auto"/>
                <w:sz w:val="18"/>
                <w:szCs w:val="18"/>
              </w:rPr>
            </w:pPr>
          </w:p>
          <w:p w14:paraId="403EC9C8"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43CFD53F" w14:textId="77777777" w:rsidR="002F273F" w:rsidRPr="007878CF" w:rsidRDefault="002F273F" w:rsidP="000F7906">
            <w:pPr>
              <w:spacing w:before="40" w:after="40" w:line="240" w:lineRule="auto"/>
              <w:jc w:val="center"/>
              <w:rPr>
                <w:rFonts w:ascii="Arial" w:hAnsi="Arial" w:cs="Arial"/>
                <w:color w:val="auto"/>
                <w:sz w:val="18"/>
                <w:szCs w:val="18"/>
              </w:rPr>
            </w:pPr>
          </w:p>
          <w:p w14:paraId="1734B8B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5C9E19DE" w14:textId="77777777" w:rsidR="002F273F" w:rsidRPr="007878CF" w:rsidRDefault="002F273F" w:rsidP="000F7906">
            <w:pPr>
              <w:spacing w:before="40" w:after="40" w:line="240" w:lineRule="auto"/>
              <w:jc w:val="center"/>
              <w:rPr>
                <w:rFonts w:ascii="Arial" w:hAnsi="Arial" w:cs="Arial"/>
                <w:color w:val="auto"/>
                <w:sz w:val="18"/>
                <w:szCs w:val="18"/>
              </w:rPr>
            </w:pPr>
          </w:p>
          <w:p w14:paraId="38534300"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6D3E194F"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025DE264"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Соответствует ли финансирование, предоставляемое спонсором/партнером по реализации вашим потребностям и приоритетным направлениям бюджета на выполнение работ в цепи поставок?</w:t>
            </w:r>
          </w:p>
          <w:p w14:paraId="66C2BF03" w14:textId="77777777" w:rsidR="002F273F" w:rsidRPr="007878CF" w:rsidRDefault="002F273F" w:rsidP="000F7906">
            <w:pPr>
              <w:spacing w:before="40" w:after="40" w:line="240" w:lineRule="auto"/>
              <w:jc w:val="center"/>
              <w:rPr>
                <w:rFonts w:ascii="Arial" w:hAnsi="Arial" w:cs="Arial"/>
                <w:color w:val="auto"/>
                <w:sz w:val="18"/>
                <w:szCs w:val="18"/>
              </w:rPr>
            </w:pPr>
          </w:p>
          <w:p w14:paraId="5826C822"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842" w:type="dxa"/>
            <w:shd w:val="clear" w:color="auto" w:fill="auto"/>
          </w:tcPr>
          <w:p w14:paraId="62D89C5D"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Постоянно (100 %)</w:t>
            </w:r>
          </w:p>
        </w:tc>
        <w:tc>
          <w:tcPr>
            <w:tcW w:w="709" w:type="dxa"/>
            <w:gridSpan w:val="3"/>
            <w:shd w:val="clear" w:color="auto" w:fill="auto"/>
          </w:tcPr>
          <w:p w14:paraId="2AF377B9"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uto"/>
            <w:vAlign w:val="center"/>
          </w:tcPr>
          <w:p w14:paraId="5944C92D"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Пропустите этот вопрос, если </w:t>
            </w:r>
            <w:r w:rsidRPr="007878CF">
              <w:rPr>
                <w:rFonts w:ascii="Arial" w:hAnsi="Arial" w:cs="Arial"/>
                <w:b/>
                <w:bCs/>
                <w:color w:val="auto"/>
                <w:sz w:val="18"/>
                <w:szCs w:val="18"/>
                <w:lang w:val="ru"/>
              </w:rPr>
              <w:t>[FS-101]</w:t>
            </w:r>
            <w:r w:rsidRPr="007878CF">
              <w:rPr>
                <w:rFonts w:ascii="Arial" w:hAnsi="Arial" w:cs="Arial"/>
                <w:color w:val="auto"/>
                <w:sz w:val="18"/>
                <w:szCs w:val="18"/>
                <w:lang w:val="ru"/>
              </w:rPr>
              <w:t xml:space="preserve"> не включал вариант</w:t>
            </w:r>
            <w:r w:rsidRPr="007878CF">
              <w:rPr>
                <w:rFonts w:ascii="Arial" w:hAnsi="Arial" w:cs="Arial"/>
                <w:b/>
                <w:bCs/>
                <w:color w:val="auto"/>
                <w:sz w:val="18"/>
                <w:szCs w:val="18"/>
                <w:lang w:val="ru"/>
              </w:rPr>
              <w:t xml:space="preserve"> «Спонсор/Партнеры по реализации»</w:t>
            </w:r>
          </w:p>
          <w:p w14:paraId="3EE69C70" w14:textId="77777777" w:rsidR="002F273F" w:rsidRPr="007878CF" w:rsidRDefault="002F273F" w:rsidP="000F7906">
            <w:pPr>
              <w:spacing w:line="240" w:lineRule="auto"/>
              <w:jc w:val="center"/>
              <w:rPr>
                <w:rFonts w:ascii="Arial" w:hAnsi="Arial" w:cs="Arial"/>
                <w:color w:val="auto"/>
                <w:sz w:val="18"/>
                <w:szCs w:val="18"/>
              </w:rPr>
            </w:pPr>
          </w:p>
          <w:p w14:paraId="300C4D67"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Перейдите к </w:t>
            </w:r>
            <w:r w:rsidRPr="007878CF">
              <w:rPr>
                <w:rFonts w:ascii="Arial" w:hAnsi="Arial" w:cs="Arial"/>
                <w:b/>
                <w:bCs/>
                <w:color w:val="auto"/>
                <w:sz w:val="18"/>
                <w:szCs w:val="18"/>
                <w:lang w:val="ru"/>
              </w:rPr>
              <w:t>[FS-105]</w:t>
            </w:r>
          </w:p>
        </w:tc>
      </w:tr>
      <w:tr w:rsidR="0042446B" w:rsidRPr="007878CF" w14:paraId="13C325A3" w14:textId="77777777" w:rsidTr="007878CF">
        <w:trPr>
          <w:gridAfter w:val="1"/>
          <w:wAfter w:w="11" w:type="dxa"/>
          <w:cantSplit/>
          <w:trHeight w:val="220"/>
          <w:tblHeader/>
          <w:jc w:val="center"/>
        </w:trPr>
        <w:tc>
          <w:tcPr>
            <w:tcW w:w="1821" w:type="dxa"/>
            <w:vMerge/>
            <w:shd w:val="clear" w:color="auto" w:fill="auto"/>
          </w:tcPr>
          <w:p w14:paraId="6910AB8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F90893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6EC1D6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Большую часть времени (51–99 %)</w:t>
            </w:r>
          </w:p>
        </w:tc>
        <w:tc>
          <w:tcPr>
            <w:tcW w:w="709" w:type="dxa"/>
            <w:gridSpan w:val="3"/>
            <w:shd w:val="clear" w:color="auto" w:fill="auto"/>
          </w:tcPr>
          <w:p w14:paraId="4B2FE063"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06C0211E"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CB7148A" w14:textId="77777777" w:rsidTr="007878CF">
        <w:trPr>
          <w:gridAfter w:val="1"/>
          <w:wAfter w:w="11" w:type="dxa"/>
          <w:cantSplit/>
          <w:trHeight w:val="220"/>
          <w:tblHeader/>
          <w:jc w:val="center"/>
        </w:trPr>
        <w:tc>
          <w:tcPr>
            <w:tcW w:w="1821" w:type="dxa"/>
            <w:vMerge/>
            <w:shd w:val="clear" w:color="auto" w:fill="auto"/>
          </w:tcPr>
          <w:p w14:paraId="4087985C"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CECD97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155F6E1E"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Иногда (25–50 %)</w:t>
            </w:r>
          </w:p>
        </w:tc>
        <w:tc>
          <w:tcPr>
            <w:tcW w:w="709" w:type="dxa"/>
            <w:gridSpan w:val="3"/>
            <w:shd w:val="clear" w:color="auto" w:fill="auto"/>
          </w:tcPr>
          <w:p w14:paraId="09103E1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4F2B570B"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5E45A0B" w14:textId="77777777" w:rsidTr="007878CF">
        <w:trPr>
          <w:gridAfter w:val="1"/>
          <w:wAfter w:w="11" w:type="dxa"/>
          <w:cantSplit/>
          <w:trHeight w:val="220"/>
          <w:tblHeader/>
          <w:jc w:val="center"/>
        </w:trPr>
        <w:tc>
          <w:tcPr>
            <w:tcW w:w="1821" w:type="dxa"/>
            <w:vMerge/>
            <w:shd w:val="clear" w:color="auto" w:fill="auto"/>
          </w:tcPr>
          <w:p w14:paraId="269BE04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44F7DE1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740FA0BF"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Минимально (меньше чем 25 % времени)</w:t>
            </w:r>
          </w:p>
        </w:tc>
        <w:tc>
          <w:tcPr>
            <w:tcW w:w="709" w:type="dxa"/>
            <w:gridSpan w:val="3"/>
            <w:shd w:val="clear" w:color="auto" w:fill="auto"/>
          </w:tcPr>
          <w:p w14:paraId="1696A66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2C7B010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8682547" w14:textId="77777777" w:rsidTr="007878CF">
        <w:trPr>
          <w:gridAfter w:val="1"/>
          <w:wAfter w:w="11" w:type="dxa"/>
          <w:cantSplit/>
          <w:trHeight w:val="220"/>
          <w:tblHeader/>
          <w:jc w:val="center"/>
        </w:trPr>
        <w:tc>
          <w:tcPr>
            <w:tcW w:w="1821" w:type="dxa"/>
            <w:vMerge/>
            <w:shd w:val="clear" w:color="auto" w:fill="auto"/>
          </w:tcPr>
          <w:p w14:paraId="245F1750"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6F0E1E31"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0BA93E9B" w14:textId="69B41F63"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76D37D13"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2A7227A8"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13716EC2" w14:textId="77777777" w:rsidTr="007878CF">
        <w:trPr>
          <w:gridAfter w:val="1"/>
          <w:wAfter w:w="11" w:type="dxa"/>
          <w:cantSplit/>
          <w:trHeight w:val="220"/>
          <w:tblHeader/>
          <w:jc w:val="center"/>
        </w:trPr>
        <w:tc>
          <w:tcPr>
            <w:tcW w:w="1821" w:type="dxa"/>
            <w:vMerge w:val="restart"/>
            <w:shd w:val="clear" w:color="auto" w:fill="auto"/>
          </w:tcPr>
          <w:p w14:paraId="4E6B1F69"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FS-105</w:t>
            </w:r>
          </w:p>
          <w:p w14:paraId="7EA0DA7B" w14:textId="77777777" w:rsidR="002F273F" w:rsidRPr="007878CF" w:rsidRDefault="002F273F" w:rsidP="000F7906">
            <w:pPr>
              <w:spacing w:before="40" w:after="40" w:line="240" w:lineRule="auto"/>
              <w:jc w:val="center"/>
              <w:rPr>
                <w:rFonts w:ascii="Arial" w:hAnsi="Arial" w:cs="Arial"/>
                <w:color w:val="auto"/>
                <w:sz w:val="18"/>
                <w:szCs w:val="18"/>
              </w:rPr>
            </w:pPr>
          </w:p>
          <w:p w14:paraId="7BEA8AA1"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6FD53CB2" w14:textId="77777777" w:rsidR="002F273F" w:rsidRPr="007878CF" w:rsidRDefault="002F273F" w:rsidP="000F7906">
            <w:pPr>
              <w:spacing w:before="40" w:after="40" w:line="240" w:lineRule="auto"/>
              <w:jc w:val="center"/>
              <w:rPr>
                <w:rFonts w:ascii="Arial" w:hAnsi="Arial" w:cs="Arial"/>
                <w:color w:val="auto"/>
                <w:sz w:val="18"/>
                <w:szCs w:val="18"/>
              </w:rPr>
            </w:pPr>
          </w:p>
          <w:p w14:paraId="62865C64" w14:textId="18544605"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57935F8A" w14:textId="77777777" w:rsidR="002F273F" w:rsidRPr="007878CF" w:rsidRDefault="002F273F" w:rsidP="000F7906">
            <w:pPr>
              <w:spacing w:before="40" w:after="40" w:line="240" w:lineRule="auto"/>
              <w:jc w:val="center"/>
              <w:rPr>
                <w:rFonts w:ascii="Arial" w:hAnsi="Arial" w:cs="Arial"/>
                <w:color w:val="auto"/>
                <w:sz w:val="18"/>
                <w:szCs w:val="18"/>
              </w:rPr>
            </w:pPr>
          </w:p>
          <w:p w14:paraId="4BC50A99"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613464C6" w14:textId="77777777" w:rsidR="002F273F" w:rsidRPr="007878CF" w:rsidRDefault="002F273F" w:rsidP="000F7906">
            <w:pPr>
              <w:spacing w:before="40" w:after="40" w:line="240" w:lineRule="auto"/>
              <w:jc w:val="center"/>
              <w:rPr>
                <w:rFonts w:ascii="Arial" w:hAnsi="Arial" w:cs="Arial"/>
                <w:color w:val="auto"/>
                <w:sz w:val="18"/>
                <w:szCs w:val="18"/>
              </w:rPr>
            </w:pPr>
          </w:p>
          <w:p w14:paraId="320AEDED"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68566973" w14:textId="77777777" w:rsidR="002F273F" w:rsidRPr="007878CF" w:rsidRDefault="002F273F" w:rsidP="000F7906">
            <w:pPr>
              <w:spacing w:before="40" w:after="40" w:line="240" w:lineRule="auto"/>
              <w:jc w:val="center"/>
              <w:rPr>
                <w:rFonts w:ascii="Arial" w:hAnsi="Arial" w:cs="Arial"/>
                <w:color w:val="auto"/>
                <w:sz w:val="18"/>
                <w:szCs w:val="18"/>
              </w:rPr>
            </w:pPr>
          </w:p>
          <w:p w14:paraId="56183E23"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7B14AAFD"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62F0A9CA"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Какие источники финансирования предусмотрены для товаров медицинского назначения?</w:t>
            </w:r>
          </w:p>
          <w:p w14:paraId="45AE8A37" w14:textId="77777777" w:rsidR="002F273F" w:rsidRPr="007878CF" w:rsidRDefault="002F273F" w:rsidP="000F7906">
            <w:pPr>
              <w:spacing w:before="40" w:after="40" w:line="240" w:lineRule="auto"/>
              <w:jc w:val="center"/>
              <w:rPr>
                <w:rFonts w:ascii="Arial" w:hAnsi="Arial" w:cs="Arial"/>
                <w:color w:val="auto"/>
                <w:sz w:val="18"/>
                <w:szCs w:val="18"/>
              </w:rPr>
            </w:pPr>
          </w:p>
          <w:p w14:paraId="53F94608"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ПРИМЕЧАНИЕ. В данном случае финансирование относится к стоимости всех товаров медицинского назначения на складе, включая лекарственные препараты, медицинские изделия, лабораторное и медицинское обеспечение.</w:t>
            </w:r>
          </w:p>
          <w:p w14:paraId="1D0089E2" w14:textId="77777777" w:rsidR="002F273F" w:rsidRPr="007878CF" w:rsidRDefault="002F273F" w:rsidP="000F7906">
            <w:pPr>
              <w:spacing w:before="40" w:after="40" w:line="240" w:lineRule="auto"/>
              <w:jc w:val="center"/>
              <w:rPr>
                <w:rFonts w:ascii="Arial" w:hAnsi="Arial" w:cs="Arial"/>
                <w:color w:val="auto"/>
                <w:sz w:val="18"/>
                <w:szCs w:val="18"/>
              </w:rPr>
            </w:pPr>
          </w:p>
          <w:p w14:paraId="38B668EF"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[ВОЗМОЖНЫ НЕСКОЛЬКО ВАРИАНТОВ ОТВЕТА]</w:t>
            </w:r>
          </w:p>
        </w:tc>
        <w:tc>
          <w:tcPr>
            <w:tcW w:w="1842" w:type="dxa"/>
            <w:shd w:val="clear" w:color="auto" w:fill="auto"/>
          </w:tcPr>
          <w:p w14:paraId="48E47DC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Государственный бюджет (центральный или децентрализованный уровень)</w:t>
            </w:r>
          </w:p>
        </w:tc>
        <w:tc>
          <w:tcPr>
            <w:tcW w:w="709" w:type="dxa"/>
            <w:gridSpan w:val="3"/>
            <w:shd w:val="clear" w:color="auto" w:fill="auto"/>
          </w:tcPr>
          <w:p w14:paraId="00B9224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uto"/>
            <w:vAlign w:val="center"/>
          </w:tcPr>
          <w:p w14:paraId="59654E2B"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Если выбран ответ </w:t>
            </w:r>
            <w:r w:rsidRPr="007878CF">
              <w:rPr>
                <w:rFonts w:ascii="Arial" w:hAnsi="Arial" w:cs="Arial"/>
                <w:b/>
                <w:bCs/>
                <w:color w:val="auto"/>
                <w:sz w:val="18"/>
                <w:szCs w:val="18"/>
                <w:lang w:val="ru"/>
              </w:rPr>
              <w:t>«Государственный бюджет»</w:t>
            </w:r>
            <w:r w:rsidRPr="007878CF">
              <w:rPr>
                <w:rFonts w:ascii="Arial" w:hAnsi="Arial" w:cs="Arial"/>
                <w:color w:val="auto"/>
                <w:sz w:val="18"/>
                <w:szCs w:val="18"/>
                <w:lang w:val="ru"/>
              </w:rPr>
              <w:t xml:space="preserve"> или </w:t>
            </w:r>
            <w:r w:rsidRPr="007878CF">
              <w:rPr>
                <w:rFonts w:ascii="Arial" w:hAnsi="Arial" w:cs="Arial"/>
                <w:b/>
                <w:bCs/>
                <w:color w:val="auto"/>
                <w:sz w:val="18"/>
                <w:szCs w:val="18"/>
                <w:lang w:val="ru"/>
              </w:rPr>
              <w:t xml:space="preserve">«выручка объекта/возмещение затрат», </w:t>
            </w:r>
            <w:r w:rsidRPr="007878CF">
              <w:rPr>
                <w:rFonts w:ascii="Arial" w:hAnsi="Arial" w:cs="Arial"/>
                <w:color w:val="auto"/>
                <w:sz w:val="18"/>
                <w:szCs w:val="18"/>
                <w:lang w:val="ru"/>
              </w:rPr>
              <w:t>продолжайте.</w:t>
            </w:r>
          </w:p>
          <w:p w14:paraId="1E74A6EF" w14:textId="77777777" w:rsidR="002F273F" w:rsidRPr="007878CF" w:rsidRDefault="002F273F" w:rsidP="000F7906">
            <w:pPr>
              <w:spacing w:line="240" w:lineRule="auto"/>
              <w:jc w:val="center"/>
              <w:rPr>
                <w:rFonts w:ascii="Arial" w:hAnsi="Arial" w:cs="Arial"/>
                <w:color w:val="auto"/>
                <w:sz w:val="18"/>
                <w:szCs w:val="18"/>
              </w:rPr>
            </w:pPr>
          </w:p>
          <w:p w14:paraId="7C34DF8F"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В противном случае </w:t>
            </w:r>
            <w:r w:rsidRPr="007878CF">
              <w:rPr>
                <w:rFonts w:ascii="Arial" w:hAnsi="Arial" w:cs="Arial"/>
                <w:b/>
                <w:bCs/>
                <w:color w:val="auto"/>
                <w:sz w:val="18"/>
                <w:szCs w:val="18"/>
                <w:lang w:val="ru"/>
              </w:rPr>
              <w:t>перейдите к [FS-107]</w:t>
            </w:r>
          </w:p>
        </w:tc>
      </w:tr>
      <w:tr w:rsidR="0042446B" w:rsidRPr="007878CF" w14:paraId="3F5BDF53" w14:textId="77777777" w:rsidTr="007878CF">
        <w:trPr>
          <w:gridAfter w:val="1"/>
          <w:wAfter w:w="11" w:type="dxa"/>
          <w:cantSplit/>
          <w:trHeight w:val="220"/>
          <w:tblHeader/>
          <w:jc w:val="center"/>
        </w:trPr>
        <w:tc>
          <w:tcPr>
            <w:tcW w:w="1821" w:type="dxa"/>
            <w:vMerge/>
            <w:shd w:val="clear" w:color="auto" w:fill="auto"/>
          </w:tcPr>
          <w:p w14:paraId="01B2BB0F"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40BED2DD"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73AC4CC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Спонсоры/партнеры по реализации</w:t>
            </w:r>
          </w:p>
        </w:tc>
        <w:tc>
          <w:tcPr>
            <w:tcW w:w="709" w:type="dxa"/>
            <w:gridSpan w:val="3"/>
            <w:shd w:val="clear" w:color="auto" w:fill="auto"/>
          </w:tcPr>
          <w:p w14:paraId="3409DBF0"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79474CD7"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70CD07A" w14:textId="77777777" w:rsidTr="007878CF">
        <w:trPr>
          <w:gridAfter w:val="1"/>
          <w:wAfter w:w="11" w:type="dxa"/>
          <w:cantSplit/>
          <w:trHeight w:val="220"/>
          <w:tblHeader/>
          <w:jc w:val="center"/>
        </w:trPr>
        <w:tc>
          <w:tcPr>
            <w:tcW w:w="1821" w:type="dxa"/>
            <w:vMerge/>
            <w:shd w:val="clear" w:color="auto" w:fill="auto"/>
          </w:tcPr>
          <w:p w14:paraId="4293398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5121F92"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4351FABB"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Выручка объекта/возмещение затрат</w:t>
            </w:r>
          </w:p>
        </w:tc>
        <w:tc>
          <w:tcPr>
            <w:tcW w:w="709" w:type="dxa"/>
            <w:gridSpan w:val="3"/>
            <w:shd w:val="clear" w:color="auto" w:fill="auto"/>
          </w:tcPr>
          <w:p w14:paraId="3B0CB7D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71F5A020"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646B438" w14:textId="77777777" w:rsidTr="007878CF">
        <w:trPr>
          <w:gridAfter w:val="1"/>
          <w:wAfter w:w="11" w:type="dxa"/>
          <w:cantSplit/>
          <w:trHeight w:val="220"/>
          <w:tblHeader/>
          <w:jc w:val="center"/>
        </w:trPr>
        <w:tc>
          <w:tcPr>
            <w:tcW w:w="1821" w:type="dxa"/>
            <w:vMerge/>
            <w:shd w:val="clear" w:color="auto" w:fill="auto"/>
          </w:tcPr>
          <w:p w14:paraId="41A6C50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5E2000D"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3A28D062"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Прочее</w:t>
            </w:r>
          </w:p>
          <w:p w14:paraId="4ACF1B6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Пожалуйста, укажите:</w:t>
            </w:r>
          </w:p>
          <w:p w14:paraId="065A925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BADB4C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1FC2815"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19A6A8C"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BF64A30"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288D84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709" w:type="dxa"/>
            <w:gridSpan w:val="3"/>
            <w:shd w:val="clear" w:color="auto" w:fill="auto"/>
          </w:tcPr>
          <w:p w14:paraId="56DEB2A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3879733D"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EDE10CD" w14:textId="77777777" w:rsidTr="007878CF">
        <w:trPr>
          <w:gridAfter w:val="1"/>
          <w:wAfter w:w="11" w:type="dxa"/>
          <w:cantSplit/>
          <w:trHeight w:val="220"/>
          <w:tblHeader/>
          <w:jc w:val="center"/>
        </w:trPr>
        <w:tc>
          <w:tcPr>
            <w:tcW w:w="1821" w:type="dxa"/>
            <w:vMerge/>
            <w:shd w:val="clear" w:color="auto" w:fill="auto"/>
          </w:tcPr>
          <w:p w14:paraId="017C7FA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039925E"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5BB0E72E" w14:textId="2E7D2CBA"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2CA1BC8C"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53CB072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D126903" w14:textId="77777777" w:rsidTr="007878CF">
        <w:trPr>
          <w:gridAfter w:val="1"/>
          <w:wAfter w:w="11" w:type="dxa"/>
          <w:cantSplit/>
          <w:trHeight w:val="220"/>
          <w:tblHeader/>
          <w:jc w:val="center"/>
        </w:trPr>
        <w:tc>
          <w:tcPr>
            <w:tcW w:w="1821" w:type="dxa"/>
            <w:vMerge w:val="restart"/>
            <w:shd w:val="clear" w:color="auto" w:fill="auto"/>
          </w:tcPr>
          <w:p w14:paraId="183753B4"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FS-106</w:t>
            </w:r>
          </w:p>
          <w:p w14:paraId="1D92E1F5" w14:textId="77777777" w:rsidR="002F273F" w:rsidRPr="007878CF" w:rsidRDefault="002F273F" w:rsidP="000F7906">
            <w:pPr>
              <w:spacing w:before="40" w:after="40" w:line="240" w:lineRule="auto"/>
              <w:jc w:val="center"/>
              <w:rPr>
                <w:rFonts w:ascii="Arial" w:hAnsi="Arial" w:cs="Arial"/>
                <w:color w:val="auto"/>
                <w:sz w:val="18"/>
                <w:szCs w:val="18"/>
              </w:rPr>
            </w:pPr>
          </w:p>
          <w:p w14:paraId="26F32502"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58DF8F9F" w14:textId="77777777" w:rsidR="002F273F" w:rsidRPr="007878CF" w:rsidRDefault="002F273F" w:rsidP="000F7906">
            <w:pPr>
              <w:spacing w:before="40" w:after="40" w:line="240" w:lineRule="auto"/>
              <w:jc w:val="center"/>
              <w:rPr>
                <w:rFonts w:ascii="Arial" w:hAnsi="Arial" w:cs="Arial"/>
                <w:color w:val="auto"/>
                <w:sz w:val="18"/>
                <w:szCs w:val="18"/>
              </w:rPr>
            </w:pPr>
          </w:p>
          <w:p w14:paraId="1395B50F" w14:textId="740EFAC4"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714FC24F" w14:textId="77777777" w:rsidR="002F273F" w:rsidRPr="007878CF" w:rsidRDefault="002F273F" w:rsidP="000F7906">
            <w:pPr>
              <w:spacing w:before="40" w:after="40" w:line="240" w:lineRule="auto"/>
              <w:jc w:val="center"/>
              <w:rPr>
                <w:rFonts w:ascii="Arial" w:hAnsi="Arial" w:cs="Arial"/>
                <w:color w:val="auto"/>
                <w:sz w:val="18"/>
                <w:szCs w:val="18"/>
              </w:rPr>
            </w:pPr>
          </w:p>
          <w:p w14:paraId="1BDE43F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38E1361D" w14:textId="77777777" w:rsidR="002F273F" w:rsidRPr="007878CF" w:rsidRDefault="002F273F" w:rsidP="000F7906">
            <w:pPr>
              <w:spacing w:before="40" w:after="40" w:line="240" w:lineRule="auto"/>
              <w:jc w:val="center"/>
              <w:rPr>
                <w:rFonts w:ascii="Arial" w:hAnsi="Arial" w:cs="Arial"/>
                <w:color w:val="auto"/>
                <w:sz w:val="18"/>
                <w:szCs w:val="18"/>
              </w:rPr>
            </w:pPr>
          </w:p>
          <w:p w14:paraId="32E5CDE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3518E8D1" w14:textId="77777777" w:rsidR="002F273F" w:rsidRPr="007878CF" w:rsidRDefault="002F273F" w:rsidP="000F7906">
            <w:pPr>
              <w:spacing w:before="40" w:after="40" w:line="240" w:lineRule="auto"/>
              <w:jc w:val="center"/>
              <w:rPr>
                <w:rFonts w:ascii="Arial" w:hAnsi="Arial" w:cs="Arial"/>
                <w:color w:val="auto"/>
                <w:sz w:val="18"/>
                <w:szCs w:val="18"/>
              </w:rPr>
            </w:pPr>
          </w:p>
          <w:p w14:paraId="17A861DC"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31BEF6C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060E49E6"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lastRenderedPageBreak/>
              <w:t>В какой степени совокупный бюджет на товары медицинского назначения на данном уровне системы цепи поставок покрывается за счет государственного бюджета или выручки объекта/сумм, получаемых на возмещение затрат?</w:t>
            </w:r>
          </w:p>
          <w:p w14:paraId="6D35BDF7" w14:textId="77777777" w:rsidR="002F273F" w:rsidRPr="007878CF" w:rsidRDefault="002F273F" w:rsidP="000F7906">
            <w:pPr>
              <w:spacing w:before="40" w:after="40" w:line="240" w:lineRule="auto"/>
              <w:jc w:val="center"/>
              <w:rPr>
                <w:rFonts w:ascii="Arial" w:hAnsi="Arial" w:cs="Arial"/>
                <w:color w:val="auto"/>
                <w:sz w:val="18"/>
                <w:szCs w:val="18"/>
              </w:rPr>
            </w:pPr>
          </w:p>
          <w:p w14:paraId="41C59C86" w14:textId="77777777" w:rsidR="002F273F" w:rsidRPr="007878CF" w:rsidRDefault="00417306" w:rsidP="000F7906">
            <w:pPr>
              <w:spacing w:before="40" w:after="40" w:line="240" w:lineRule="auto"/>
              <w:jc w:val="center"/>
              <w:rPr>
                <w:rFonts w:ascii="Arial" w:hAnsi="Arial" w:cs="Arial"/>
                <w:i/>
                <w:color w:val="auto"/>
                <w:sz w:val="18"/>
                <w:szCs w:val="18"/>
              </w:rPr>
            </w:pPr>
            <w:r w:rsidRPr="007878CF">
              <w:rPr>
                <w:rFonts w:ascii="Arial" w:hAnsi="Arial" w:cs="Arial"/>
                <w:color w:val="auto"/>
                <w:sz w:val="18"/>
                <w:szCs w:val="18"/>
                <w:lang w:val="ru"/>
              </w:rPr>
              <w:lastRenderedPageBreak/>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842" w:type="dxa"/>
            <w:shd w:val="clear" w:color="auto" w:fill="auto"/>
          </w:tcPr>
          <w:p w14:paraId="55129AD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lastRenderedPageBreak/>
              <w:t>Минимум (меньше чем 25 %)</w:t>
            </w:r>
          </w:p>
        </w:tc>
        <w:tc>
          <w:tcPr>
            <w:tcW w:w="709" w:type="dxa"/>
            <w:gridSpan w:val="3"/>
            <w:shd w:val="clear" w:color="auto" w:fill="auto"/>
          </w:tcPr>
          <w:p w14:paraId="45CA3179"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6A6A6"/>
            <w:vAlign w:val="center"/>
          </w:tcPr>
          <w:p w14:paraId="78D8B7D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7D8F184" w14:textId="77777777" w:rsidTr="007878CF">
        <w:trPr>
          <w:gridAfter w:val="1"/>
          <w:wAfter w:w="11" w:type="dxa"/>
          <w:cantSplit/>
          <w:trHeight w:val="220"/>
          <w:tblHeader/>
          <w:jc w:val="center"/>
        </w:trPr>
        <w:tc>
          <w:tcPr>
            <w:tcW w:w="1821" w:type="dxa"/>
            <w:vMerge/>
            <w:shd w:val="clear" w:color="auto" w:fill="auto"/>
          </w:tcPr>
          <w:p w14:paraId="365355C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60DB9C3"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vAlign w:val="center"/>
          </w:tcPr>
          <w:p w14:paraId="479C2FDA"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Некоторое число (25–50 %)</w:t>
            </w:r>
          </w:p>
        </w:tc>
        <w:tc>
          <w:tcPr>
            <w:tcW w:w="709" w:type="dxa"/>
            <w:gridSpan w:val="3"/>
            <w:shd w:val="clear" w:color="auto" w:fill="auto"/>
          </w:tcPr>
          <w:p w14:paraId="4DE4990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55CEC14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08F7CD4" w14:textId="77777777" w:rsidTr="007878CF">
        <w:trPr>
          <w:gridAfter w:val="1"/>
          <w:wAfter w:w="11" w:type="dxa"/>
          <w:cantSplit/>
          <w:trHeight w:val="220"/>
          <w:tblHeader/>
          <w:jc w:val="center"/>
        </w:trPr>
        <w:tc>
          <w:tcPr>
            <w:tcW w:w="1821" w:type="dxa"/>
            <w:vMerge/>
            <w:shd w:val="clear" w:color="auto" w:fill="auto"/>
          </w:tcPr>
          <w:p w14:paraId="58B64E6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64EAFCEA"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25F596FE" w14:textId="6F86D2AC"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 xml:space="preserve">Большинство </w:t>
            </w:r>
            <w:r w:rsidR="00BA4B9E">
              <w:rPr>
                <w:rFonts w:ascii="Arial" w:hAnsi="Arial" w:cs="Arial"/>
                <w:color w:val="auto"/>
                <w:sz w:val="18"/>
                <w:szCs w:val="18"/>
                <w:lang w:val="ru"/>
              </w:rPr>
              <w:br/>
            </w:r>
            <w:r w:rsidRPr="007878CF">
              <w:rPr>
                <w:rFonts w:ascii="Arial" w:hAnsi="Arial" w:cs="Arial"/>
                <w:color w:val="auto"/>
                <w:sz w:val="18"/>
                <w:szCs w:val="18"/>
                <w:lang w:val="ru"/>
              </w:rPr>
              <w:t>(51–99 %)</w:t>
            </w:r>
          </w:p>
        </w:tc>
        <w:tc>
          <w:tcPr>
            <w:tcW w:w="709" w:type="dxa"/>
            <w:gridSpan w:val="3"/>
            <w:shd w:val="clear" w:color="auto" w:fill="auto"/>
          </w:tcPr>
          <w:p w14:paraId="59AE5D0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1133855A"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D5828A8" w14:textId="77777777" w:rsidTr="007878CF">
        <w:trPr>
          <w:gridAfter w:val="1"/>
          <w:wAfter w:w="11" w:type="dxa"/>
          <w:cantSplit/>
          <w:trHeight w:val="220"/>
          <w:tblHeader/>
          <w:jc w:val="center"/>
        </w:trPr>
        <w:tc>
          <w:tcPr>
            <w:tcW w:w="1821" w:type="dxa"/>
            <w:vMerge/>
            <w:shd w:val="clear" w:color="auto" w:fill="auto"/>
          </w:tcPr>
          <w:p w14:paraId="1BB48E2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78BE76C3"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3DDF013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Все (100 %)</w:t>
            </w:r>
          </w:p>
        </w:tc>
        <w:tc>
          <w:tcPr>
            <w:tcW w:w="709" w:type="dxa"/>
            <w:gridSpan w:val="3"/>
            <w:shd w:val="clear" w:color="auto" w:fill="auto"/>
          </w:tcPr>
          <w:p w14:paraId="2F3DE86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7509A051"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53FABA6B" w14:textId="77777777" w:rsidTr="007878CF">
        <w:trPr>
          <w:gridAfter w:val="1"/>
          <w:wAfter w:w="11" w:type="dxa"/>
          <w:cantSplit/>
          <w:trHeight w:val="220"/>
          <w:tblHeader/>
          <w:jc w:val="center"/>
        </w:trPr>
        <w:tc>
          <w:tcPr>
            <w:tcW w:w="1821" w:type="dxa"/>
            <w:vMerge/>
            <w:shd w:val="clear" w:color="auto" w:fill="auto"/>
          </w:tcPr>
          <w:p w14:paraId="0A1C77CC"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012C7A85"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2264F6A4" w14:textId="41E7D167"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1656BF8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18FD999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1D1F1ECE" w14:textId="77777777" w:rsidTr="007878CF">
        <w:trPr>
          <w:gridAfter w:val="1"/>
          <w:wAfter w:w="11" w:type="dxa"/>
          <w:cantSplit/>
          <w:trHeight w:val="220"/>
          <w:tblHeader/>
          <w:jc w:val="center"/>
        </w:trPr>
        <w:tc>
          <w:tcPr>
            <w:tcW w:w="1821" w:type="dxa"/>
            <w:vMerge w:val="restart"/>
            <w:shd w:val="clear" w:color="auto" w:fill="auto"/>
          </w:tcPr>
          <w:p w14:paraId="54CE7AAA"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FS-107</w:t>
            </w:r>
          </w:p>
          <w:p w14:paraId="1044C18C" w14:textId="77777777" w:rsidR="002F273F" w:rsidRPr="007878CF" w:rsidRDefault="002F273F" w:rsidP="000F7906">
            <w:pPr>
              <w:spacing w:before="40" w:after="40" w:line="240" w:lineRule="auto"/>
              <w:jc w:val="center"/>
              <w:rPr>
                <w:rFonts w:ascii="Arial" w:hAnsi="Arial" w:cs="Arial"/>
                <w:color w:val="auto"/>
                <w:sz w:val="18"/>
                <w:szCs w:val="18"/>
              </w:rPr>
            </w:pPr>
          </w:p>
          <w:p w14:paraId="38C1E004"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00BBD039" w14:textId="77777777" w:rsidR="002F273F" w:rsidRPr="007878CF" w:rsidRDefault="002F273F" w:rsidP="000F7906">
            <w:pPr>
              <w:spacing w:before="40" w:after="40" w:line="240" w:lineRule="auto"/>
              <w:jc w:val="center"/>
              <w:rPr>
                <w:rFonts w:ascii="Arial" w:hAnsi="Arial" w:cs="Arial"/>
                <w:color w:val="auto"/>
                <w:sz w:val="18"/>
                <w:szCs w:val="18"/>
              </w:rPr>
            </w:pPr>
          </w:p>
          <w:p w14:paraId="402FDB38" w14:textId="7DB71FF2"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06F9DC40" w14:textId="77777777" w:rsidR="002F273F" w:rsidRPr="007878CF" w:rsidRDefault="002F273F" w:rsidP="000F7906">
            <w:pPr>
              <w:spacing w:before="40" w:after="40" w:line="240" w:lineRule="auto"/>
              <w:jc w:val="center"/>
              <w:rPr>
                <w:rFonts w:ascii="Arial" w:hAnsi="Arial" w:cs="Arial"/>
                <w:color w:val="auto"/>
                <w:sz w:val="18"/>
                <w:szCs w:val="18"/>
              </w:rPr>
            </w:pPr>
          </w:p>
          <w:p w14:paraId="3A83273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54844A03" w14:textId="77777777" w:rsidR="002F273F" w:rsidRPr="007878CF" w:rsidRDefault="002F273F" w:rsidP="000F7906">
            <w:pPr>
              <w:spacing w:before="40" w:after="40" w:line="240" w:lineRule="auto"/>
              <w:jc w:val="center"/>
              <w:rPr>
                <w:rFonts w:ascii="Arial" w:hAnsi="Arial" w:cs="Arial"/>
                <w:color w:val="auto"/>
                <w:sz w:val="18"/>
                <w:szCs w:val="18"/>
              </w:rPr>
            </w:pPr>
          </w:p>
          <w:p w14:paraId="7218378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2617C343" w14:textId="77777777" w:rsidR="002F273F" w:rsidRPr="007878CF" w:rsidRDefault="002F273F" w:rsidP="000F7906">
            <w:pPr>
              <w:spacing w:before="40" w:after="40" w:line="240" w:lineRule="auto"/>
              <w:jc w:val="center"/>
              <w:rPr>
                <w:rFonts w:ascii="Arial" w:hAnsi="Arial" w:cs="Arial"/>
                <w:color w:val="auto"/>
                <w:sz w:val="18"/>
                <w:szCs w:val="18"/>
              </w:rPr>
            </w:pPr>
          </w:p>
          <w:p w14:paraId="78AAAD3D"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46C4FD70" w14:textId="77777777" w:rsidR="002F273F" w:rsidRPr="007878CF" w:rsidRDefault="002F273F" w:rsidP="000F7906">
            <w:pPr>
              <w:spacing w:before="40" w:after="40" w:line="240" w:lineRule="auto"/>
              <w:jc w:val="center"/>
              <w:rPr>
                <w:rFonts w:ascii="Arial" w:hAnsi="Arial" w:cs="Arial"/>
                <w:color w:val="auto"/>
                <w:sz w:val="18"/>
                <w:szCs w:val="18"/>
              </w:rPr>
            </w:pPr>
          </w:p>
          <w:p w14:paraId="0E3B8A55" w14:textId="77777777" w:rsidR="00494A9C" w:rsidRPr="007878CF" w:rsidRDefault="00494A9C" w:rsidP="000F7906">
            <w:pPr>
              <w:spacing w:before="40" w:after="40" w:line="240" w:lineRule="auto"/>
              <w:jc w:val="center"/>
              <w:rPr>
                <w:rFonts w:ascii="Arial" w:hAnsi="Arial" w:cs="Arial"/>
                <w:color w:val="auto"/>
                <w:sz w:val="18"/>
                <w:szCs w:val="18"/>
              </w:rPr>
            </w:pPr>
          </w:p>
          <w:p w14:paraId="1D368DC9" w14:textId="77777777" w:rsidR="00494A9C" w:rsidRPr="007878CF" w:rsidRDefault="00494A9C" w:rsidP="000F7906">
            <w:pPr>
              <w:spacing w:before="40" w:after="40" w:line="240" w:lineRule="auto"/>
              <w:jc w:val="center"/>
              <w:rPr>
                <w:rFonts w:ascii="Arial" w:hAnsi="Arial" w:cs="Arial"/>
                <w:color w:val="auto"/>
                <w:sz w:val="18"/>
                <w:szCs w:val="18"/>
              </w:rPr>
            </w:pPr>
          </w:p>
          <w:p w14:paraId="50EA269E" w14:textId="77777777" w:rsidR="00494A9C" w:rsidRPr="007878CF" w:rsidRDefault="00494A9C" w:rsidP="000F7906">
            <w:pPr>
              <w:spacing w:before="40" w:after="40" w:line="240" w:lineRule="auto"/>
              <w:jc w:val="center"/>
              <w:rPr>
                <w:rFonts w:ascii="Arial" w:hAnsi="Arial" w:cs="Arial"/>
                <w:color w:val="auto"/>
                <w:sz w:val="18"/>
                <w:szCs w:val="18"/>
              </w:rPr>
            </w:pPr>
          </w:p>
          <w:p w14:paraId="41D869FE" w14:textId="77777777" w:rsidR="00494A9C" w:rsidRPr="007878CF" w:rsidRDefault="00494A9C" w:rsidP="000F7906">
            <w:pPr>
              <w:spacing w:before="40" w:after="40" w:line="240" w:lineRule="auto"/>
              <w:jc w:val="center"/>
              <w:rPr>
                <w:rFonts w:ascii="Arial" w:hAnsi="Arial" w:cs="Arial"/>
                <w:color w:val="auto"/>
                <w:sz w:val="18"/>
                <w:szCs w:val="18"/>
              </w:rPr>
            </w:pPr>
          </w:p>
          <w:p w14:paraId="26671303" w14:textId="77777777" w:rsidR="00494A9C" w:rsidRPr="007878CF" w:rsidRDefault="00494A9C" w:rsidP="000F7906">
            <w:pPr>
              <w:spacing w:before="40" w:after="40" w:line="240" w:lineRule="auto"/>
              <w:jc w:val="center"/>
              <w:rPr>
                <w:rFonts w:ascii="Arial" w:hAnsi="Arial" w:cs="Arial"/>
                <w:color w:val="auto"/>
                <w:sz w:val="18"/>
                <w:szCs w:val="18"/>
              </w:rPr>
            </w:pPr>
          </w:p>
          <w:p w14:paraId="5B51167B" w14:textId="77777777" w:rsidR="00494A9C" w:rsidRPr="007878CF" w:rsidRDefault="00494A9C"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50D855F5"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Отмечался ли в прошлом году дефицит бюджета на товары медицинского назначения?</w:t>
            </w:r>
          </w:p>
        </w:tc>
        <w:tc>
          <w:tcPr>
            <w:tcW w:w="1842" w:type="dxa"/>
            <w:shd w:val="clear" w:color="auto" w:fill="auto"/>
          </w:tcPr>
          <w:p w14:paraId="166679B7"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709" w:type="dxa"/>
            <w:gridSpan w:val="3"/>
            <w:shd w:val="clear" w:color="auto" w:fill="auto"/>
          </w:tcPr>
          <w:p w14:paraId="74580F8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uto"/>
            <w:vAlign w:val="center"/>
          </w:tcPr>
          <w:p w14:paraId="7159D5FC"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Если выбран ответ </w:t>
            </w:r>
            <w:r w:rsidRPr="007878CF">
              <w:rPr>
                <w:rFonts w:ascii="Arial" w:hAnsi="Arial" w:cs="Arial"/>
                <w:b/>
                <w:bCs/>
                <w:color w:val="auto"/>
                <w:sz w:val="18"/>
                <w:szCs w:val="18"/>
                <w:lang w:val="ru"/>
              </w:rPr>
              <w:t xml:space="preserve">«Да», </w:t>
            </w:r>
            <w:r w:rsidRPr="007878CF">
              <w:rPr>
                <w:rFonts w:ascii="Arial" w:hAnsi="Arial" w:cs="Arial"/>
                <w:color w:val="auto"/>
                <w:sz w:val="18"/>
                <w:szCs w:val="18"/>
                <w:lang w:val="ru"/>
              </w:rPr>
              <w:t>продолжайте.</w:t>
            </w:r>
          </w:p>
          <w:p w14:paraId="1E731A43" w14:textId="77777777" w:rsidR="002F273F" w:rsidRPr="007878CF" w:rsidRDefault="002F273F" w:rsidP="000F7906">
            <w:pPr>
              <w:spacing w:line="240" w:lineRule="auto"/>
              <w:jc w:val="center"/>
              <w:rPr>
                <w:rFonts w:ascii="Arial" w:hAnsi="Arial" w:cs="Arial"/>
                <w:color w:val="auto"/>
                <w:sz w:val="18"/>
                <w:szCs w:val="18"/>
              </w:rPr>
            </w:pPr>
          </w:p>
          <w:p w14:paraId="40C33D9A"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В противном случае </w:t>
            </w:r>
            <w:r w:rsidRPr="007878CF">
              <w:rPr>
                <w:rFonts w:ascii="Arial" w:hAnsi="Arial" w:cs="Arial"/>
                <w:b/>
                <w:bCs/>
                <w:color w:val="auto"/>
                <w:sz w:val="18"/>
                <w:szCs w:val="18"/>
                <w:lang w:val="ru"/>
              </w:rPr>
              <w:t>перейдите к [FS-109]</w:t>
            </w:r>
          </w:p>
        </w:tc>
      </w:tr>
      <w:tr w:rsidR="0042446B" w:rsidRPr="007878CF" w14:paraId="3A78E267" w14:textId="77777777" w:rsidTr="007878CF">
        <w:trPr>
          <w:gridAfter w:val="1"/>
          <w:wAfter w:w="11" w:type="dxa"/>
          <w:cantSplit/>
          <w:trHeight w:val="220"/>
          <w:tblHeader/>
          <w:jc w:val="center"/>
        </w:trPr>
        <w:tc>
          <w:tcPr>
            <w:tcW w:w="1821" w:type="dxa"/>
            <w:vMerge/>
            <w:shd w:val="clear" w:color="auto" w:fill="auto"/>
          </w:tcPr>
          <w:p w14:paraId="4DED80DA"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B7517FE"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46263B39"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709" w:type="dxa"/>
            <w:gridSpan w:val="3"/>
            <w:shd w:val="clear" w:color="auto" w:fill="auto"/>
          </w:tcPr>
          <w:p w14:paraId="43BACC47"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703BA013"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5BC746F9" w14:textId="77777777" w:rsidTr="007878CF">
        <w:trPr>
          <w:gridAfter w:val="1"/>
          <w:wAfter w:w="11" w:type="dxa"/>
          <w:cantSplit/>
          <w:trHeight w:val="220"/>
          <w:tblHeader/>
          <w:jc w:val="center"/>
        </w:trPr>
        <w:tc>
          <w:tcPr>
            <w:tcW w:w="1821" w:type="dxa"/>
            <w:vMerge/>
            <w:shd w:val="clear" w:color="auto" w:fill="auto"/>
          </w:tcPr>
          <w:p w14:paraId="4A9259AA"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6B86BD33"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2B1543B1" w14:textId="5B04A4A7"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69D2A20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509E1638"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7480F05" w14:textId="77777777" w:rsidTr="007878CF">
        <w:trPr>
          <w:gridAfter w:val="1"/>
          <w:wAfter w:w="11" w:type="dxa"/>
          <w:cantSplit/>
          <w:trHeight w:val="220"/>
          <w:tblHeader/>
          <w:jc w:val="center"/>
        </w:trPr>
        <w:tc>
          <w:tcPr>
            <w:tcW w:w="1821" w:type="dxa"/>
            <w:shd w:val="clear" w:color="auto" w:fill="auto"/>
          </w:tcPr>
          <w:p w14:paraId="06FA9620"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 №</w:t>
            </w:r>
          </w:p>
        </w:tc>
        <w:tc>
          <w:tcPr>
            <w:tcW w:w="3919" w:type="dxa"/>
            <w:shd w:val="clear" w:color="auto" w:fill="auto"/>
          </w:tcPr>
          <w:p w14:paraId="565E1108"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ВОПРОСЫ</w:t>
            </w:r>
          </w:p>
        </w:tc>
        <w:tc>
          <w:tcPr>
            <w:tcW w:w="1842" w:type="dxa"/>
            <w:shd w:val="clear" w:color="auto" w:fill="auto"/>
          </w:tcPr>
          <w:p w14:paraId="71C03DB7" w14:textId="77777777" w:rsidR="00494A9C"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ОТВЕТ</w:t>
            </w:r>
          </w:p>
        </w:tc>
        <w:tc>
          <w:tcPr>
            <w:tcW w:w="709" w:type="dxa"/>
            <w:gridSpan w:val="3"/>
            <w:shd w:val="clear" w:color="auto" w:fill="auto"/>
          </w:tcPr>
          <w:p w14:paraId="770C7F34"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p>
        </w:tc>
        <w:tc>
          <w:tcPr>
            <w:tcW w:w="1843" w:type="dxa"/>
            <w:shd w:val="clear" w:color="auto" w:fill="A6A6A6"/>
            <w:vAlign w:val="center"/>
          </w:tcPr>
          <w:p w14:paraId="3578D31F" w14:textId="77777777" w:rsidR="00494A9C"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ПРОПУСКИ</w:t>
            </w:r>
          </w:p>
        </w:tc>
      </w:tr>
      <w:tr w:rsidR="0042446B" w:rsidRPr="007878CF" w14:paraId="5C2A72B8" w14:textId="77777777" w:rsidTr="007878CF">
        <w:trPr>
          <w:gridAfter w:val="1"/>
          <w:wAfter w:w="11" w:type="dxa"/>
          <w:cantSplit/>
          <w:trHeight w:val="220"/>
          <w:tblHeader/>
          <w:jc w:val="center"/>
        </w:trPr>
        <w:tc>
          <w:tcPr>
            <w:tcW w:w="1821" w:type="dxa"/>
            <w:vMerge w:val="restart"/>
            <w:shd w:val="clear" w:color="auto" w:fill="auto"/>
          </w:tcPr>
          <w:p w14:paraId="22752CF4"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FS-108</w:t>
            </w:r>
          </w:p>
          <w:p w14:paraId="044A431E" w14:textId="77777777" w:rsidR="002F273F" w:rsidRPr="007878CF" w:rsidRDefault="002F273F" w:rsidP="000F7906">
            <w:pPr>
              <w:spacing w:before="40" w:after="40" w:line="240" w:lineRule="auto"/>
              <w:jc w:val="center"/>
              <w:rPr>
                <w:rFonts w:ascii="Arial" w:hAnsi="Arial" w:cs="Arial"/>
                <w:color w:val="auto"/>
                <w:sz w:val="18"/>
                <w:szCs w:val="18"/>
              </w:rPr>
            </w:pPr>
          </w:p>
          <w:p w14:paraId="2FFD8B66"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2CD9960E" w14:textId="77777777" w:rsidR="002F273F" w:rsidRPr="007878CF" w:rsidRDefault="002F273F" w:rsidP="000F7906">
            <w:pPr>
              <w:spacing w:before="40" w:after="40" w:line="240" w:lineRule="auto"/>
              <w:jc w:val="center"/>
              <w:rPr>
                <w:rFonts w:ascii="Arial" w:hAnsi="Arial" w:cs="Arial"/>
                <w:color w:val="auto"/>
                <w:sz w:val="18"/>
                <w:szCs w:val="18"/>
              </w:rPr>
            </w:pPr>
          </w:p>
          <w:p w14:paraId="325E744C" w14:textId="755172BC"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6CA05FF3" w14:textId="77777777" w:rsidR="002F273F" w:rsidRPr="007878CF" w:rsidRDefault="002F273F" w:rsidP="000F7906">
            <w:pPr>
              <w:spacing w:before="40" w:after="40" w:line="240" w:lineRule="auto"/>
              <w:jc w:val="center"/>
              <w:rPr>
                <w:rFonts w:ascii="Arial" w:hAnsi="Arial" w:cs="Arial"/>
                <w:color w:val="auto"/>
                <w:sz w:val="18"/>
                <w:szCs w:val="18"/>
              </w:rPr>
            </w:pPr>
          </w:p>
          <w:p w14:paraId="5F8DCD09"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5DFFB180" w14:textId="77777777" w:rsidR="002F273F" w:rsidRPr="007878CF" w:rsidRDefault="002F273F" w:rsidP="000F7906">
            <w:pPr>
              <w:spacing w:before="40" w:after="40" w:line="240" w:lineRule="auto"/>
              <w:jc w:val="center"/>
              <w:rPr>
                <w:rFonts w:ascii="Arial" w:hAnsi="Arial" w:cs="Arial"/>
                <w:color w:val="auto"/>
                <w:sz w:val="18"/>
                <w:szCs w:val="18"/>
              </w:rPr>
            </w:pPr>
          </w:p>
          <w:p w14:paraId="35497689"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5E5522FC" w14:textId="77777777" w:rsidR="002F273F" w:rsidRPr="007878CF" w:rsidRDefault="002F273F" w:rsidP="000F7906">
            <w:pPr>
              <w:spacing w:before="40" w:after="40" w:line="240" w:lineRule="auto"/>
              <w:jc w:val="center"/>
              <w:rPr>
                <w:rFonts w:ascii="Arial" w:hAnsi="Arial" w:cs="Arial"/>
                <w:color w:val="auto"/>
                <w:sz w:val="18"/>
                <w:szCs w:val="18"/>
              </w:rPr>
            </w:pPr>
          </w:p>
          <w:p w14:paraId="032C06C0"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4B0BA820"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193DAC32"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Какие меры предпринимались для устранения дефицита бюджета?</w:t>
            </w:r>
          </w:p>
          <w:p w14:paraId="6E03B91A" w14:textId="77777777" w:rsidR="002F273F" w:rsidRPr="007878CF" w:rsidRDefault="002F273F" w:rsidP="000F7906">
            <w:pPr>
              <w:spacing w:before="40" w:after="40" w:line="240" w:lineRule="auto"/>
              <w:jc w:val="center"/>
              <w:rPr>
                <w:rFonts w:ascii="Arial" w:hAnsi="Arial" w:cs="Arial"/>
                <w:color w:val="auto"/>
                <w:sz w:val="18"/>
                <w:szCs w:val="18"/>
              </w:rPr>
            </w:pPr>
          </w:p>
          <w:p w14:paraId="1FE10A77" w14:textId="77777777" w:rsidR="002F273F" w:rsidRPr="007878CF" w:rsidRDefault="00417306" w:rsidP="000F7906">
            <w:pPr>
              <w:spacing w:before="40" w:after="40" w:line="240" w:lineRule="auto"/>
              <w:jc w:val="center"/>
              <w:rPr>
                <w:rFonts w:ascii="Arial" w:hAnsi="Arial" w:cs="Arial"/>
                <w:b/>
                <w:i/>
                <w:color w:val="auto"/>
                <w:sz w:val="18"/>
                <w:szCs w:val="18"/>
              </w:rPr>
            </w:pPr>
            <w:r w:rsidRPr="007878CF">
              <w:rPr>
                <w:rFonts w:ascii="Arial" w:hAnsi="Arial" w:cs="Arial"/>
                <w:b/>
                <w:bCs/>
                <w:color w:val="auto"/>
                <w:sz w:val="18"/>
                <w:szCs w:val="18"/>
                <w:lang w:val="ru"/>
              </w:rPr>
              <w:t>[ВОЗМОЖНЫ НЕСКОЛЬКО ВАРИАНТОВ ОТВЕТА]</w:t>
            </w:r>
          </w:p>
        </w:tc>
        <w:tc>
          <w:tcPr>
            <w:tcW w:w="1842" w:type="dxa"/>
            <w:shd w:val="clear" w:color="auto" w:fill="auto"/>
          </w:tcPr>
          <w:p w14:paraId="175B3FFD"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Внутреннее выделение средств</w:t>
            </w:r>
          </w:p>
        </w:tc>
        <w:tc>
          <w:tcPr>
            <w:tcW w:w="709" w:type="dxa"/>
            <w:gridSpan w:val="3"/>
            <w:shd w:val="clear" w:color="auto" w:fill="auto"/>
          </w:tcPr>
          <w:p w14:paraId="22B28EB3"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6A6A6"/>
            <w:vAlign w:val="center"/>
          </w:tcPr>
          <w:p w14:paraId="37192EF0"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95B7E13" w14:textId="77777777" w:rsidTr="007878CF">
        <w:trPr>
          <w:gridAfter w:val="1"/>
          <w:wAfter w:w="11" w:type="dxa"/>
          <w:cantSplit/>
          <w:trHeight w:val="220"/>
          <w:tblHeader/>
          <w:jc w:val="center"/>
        </w:trPr>
        <w:tc>
          <w:tcPr>
            <w:tcW w:w="1821" w:type="dxa"/>
            <w:vMerge/>
            <w:shd w:val="clear" w:color="auto" w:fill="auto"/>
          </w:tcPr>
          <w:p w14:paraId="637FEC4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D97A400"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7D7B6FC9"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Спонсорское финансирование</w:t>
            </w:r>
          </w:p>
        </w:tc>
        <w:tc>
          <w:tcPr>
            <w:tcW w:w="709" w:type="dxa"/>
            <w:gridSpan w:val="3"/>
            <w:shd w:val="clear" w:color="auto" w:fill="auto"/>
          </w:tcPr>
          <w:p w14:paraId="037C5F6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556546D7"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596A6304" w14:textId="77777777" w:rsidTr="007878CF">
        <w:trPr>
          <w:gridAfter w:val="1"/>
          <w:wAfter w:w="11" w:type="dxa"/>
          <w:cantSplit/>
          <w:trHeight w:val="220"/>
          <w:tblHeader/>
          <w:jc w:val="center"/>
        </w:trPr>
        <w:tc>
          <w:tcPr>
            <w:tcW w:w="1821" w:type="dxa"/>
            <w:vMerge/>
            <w:shd w:val="clear" w:color="auto" w:fill="auto"/>
          </w:tcPr>
          <w:p w14:paraId="36005BD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46CF549D"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1AEDF64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Пожертвования спонсоров в неденежной форме</w:t>
            </w:r>
          </w:p>
        </w:tc>
        <w:tc>
          <w:tcPr>
            <w:tcW w:w="709" w:type="dxa"/>
            <w:gridSpan w:val="3"/>
            <w:shd w:val="clear" w:color="auto" w:fill="auto"/>
          </w:tcPr>
          <w:p w14:paraId="360D190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2F86976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0FD6458" w14:textId="77777777" w:rsidTr="007878CF">
        <w:trPr>
          <w:gridAfter w:val="1"/>
          <w:wAfter w:w="11" w:type="dxa"/>
          <w:cantSplit/>
          <w:trHeight w:val="220"/>
          <w:tblHeader/>
          <w:jc w:val="center"/>
        </w:trPr>
        <w:tc>
          <w:tcPr>
            <w:tcW w:w="1821" w:type="dxa"/>
            <w:vMerge/>
            <w:shd w:val="clear" w:color="auto" w:fill="auto"/>
          </w:tcPr>
          <w:p w14:paraId="6165772E"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0C99FAAD"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0A3285F5"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Правительство</w:t>
            </w:r>
          </w:p>
        </w:tc>
        <w:tc>
          <w:tcPr>
            <w:tcW w:w="709" w:type="dxa"/>
            <w:gridSpan w:val="3"/>
            <w:shd w:val="clear" w:color="auto" w:fill="auto"/>
          </w:tcPr>
          <w:p w14:paraId="4F49C9F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5CD4F665"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9068B47" w14:textId="77777777" w:rsidTr="007878CF">
        <w:trPr>
          <w:gridAfter w:val="1"/>
          <w:wAfter w:w="11" w:type="dxa"/>
          <w:cantSplit/>
          <w:trHeight w:val="220"/>
          <w:tblHeader/>
          <w:jc w:val="center"/>
        </w:trPr>
        <w:tc>
          <w:tcPr>
            <w:tcW w:w="1821" w:type="dxa"/>
            <w:vMerge/>
            <w:shd w:val="clear" w:color="auto" w:fill="auto"/>
          </w:tcPr>
          <w:p w14:paraId="43FF742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A173968"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28022AB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Сокращения бюджета</w:t>
            </w:r>
          </w:p>
        </w:tc>
        <w:tc>
          <w:tcPr>
            <w:tcW w:w="709" w:type="dxa"/>
            <w:gridSpan w:val="3"/>
            <w:shd w:val="clear" w:color="auto" w:fill="auto"/>
          </w:tcPr>
          <w:p w14:paraId="762C8EF5"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267531D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59B5D8C" w14:textId="77777777" w:rsidTr="007878CF">
        <w:trPr>
          <w:gridAfter w:val="1"/>
          <w:wAfter w:w="11" w:type="dxa"/>
          <w:cantSplit/>
          <w:trHeight w:val="220"/>
          <w:tblHeader/>
          <w:jc w:val="center"/>
        </w:trPr>
        <w:tc>
          <w:tcPr>
            <w:tcW w:w="1821" w:type="dxa"/>
            <w:vMerge/>
            <w:shd w:val="clear" w:color="auto" w:fill="auto"/>
          </w:tcPr>
          <w:p w14:paraId="0B1A1224"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02369F90"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0493F86F"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Другое</w:t>
            </w:r>
          </w:p>
          <w:p w14:paraId="3BAE78BE"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 xml:space="preserve">Пожалуйста, укажите: </w:t>
            </w:r>
          </w:p>
          <w:p w14:paraId="2F5AE74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D669C27"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4816173"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2847E7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FF3DD6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9820AF7"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709" w:type="dxa"/>
            <w:gridSpan w:val="3"/>
            <w:shd w:val="clear" w:color="auto" w:fill="auto"/>
          </w:tcPr>
          <w:p w14:paraId="6CEB8F4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23E57A8E"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5BFB0CA" w14:textId="77777777" w:rsidTr="007878CF">
        <w:trPr>
          <w:gridAfter w:val="1"/>
          <w:wAfter w:w="11" w:type="dxa"/>
          <w:cantSplit/>
          <w:trHeight w:val="220"/>
          <w:tblHeader/>
          <w:jc w:val="center"/>
        </w:trPr>
        <w:tc>
          <w:tcPr>
            <w:tcW w:w="1821" w:type="dxa"/>
            <w:vMerge/>
            <w:shd w:val="clear" w:color="auto" w:fill="auto"/>
          </w:tcPr>
          <w:p w14:paraId="2460940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81BDE62"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502F2985"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Меры не принимались</w:t>
            </w:r>
          </w:p>
        </w:tc>
        <w:tc>
          <w:tcPr>
            <w:tcW w:w="709" w:type="dxa"/>
            <w:gridSpan w:val="3"/>
            <w:shd w:val="clear" w:color="auto" w:fill="auto"/>
          </w:tcPr>
          <w:p w14:paraId="3C58BDF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337B8C3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101A7D4C" w14:textId="77777777" w:rsidTr="007878CF">
        <w:trPr>
          <w:gridAfter w:val="1"/>
          <w:wAfter w:w="11" w:type="dxa"/>
          <w:cantSplit/>
          <w:trHeight w:val="220"/>
          <w:tblHeader/>
          <w:jc w:val="center"/>
        </w:trPr>
        <w:tc>
          <w:tcPr>
            <w:tcW w:w="1821" w:type="dxa"/>
            <w:vMerge/>
            <w:shd w:val="clear" w:color="auto" w:fill="auto"/>
          </w:tcPr>
          <w:p w14:paraId="45EE0ACD"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58213702"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0D482E15" w14:textId="568254E8"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251C93C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545D087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97E4E87" w14:textId="77777777" w:rsidTr="007878CF">
        <w:trPr>
          <w:gridAfter w:val="1"/>
          <w:wAfter w:w="11" w:type="dxa"/>
          <w:cantSplit/>
          <w:trHeight w:val="220"/>
          <w:tblHeader/>
          <w:jc w:val="center"/>
        </w:trPr>
        <w:tc>
          <w:tcPr>
            <w:tcW w:w="1821" w:type="dxa"/>
            <w:vMerge w:val="restart"/>
            <w:shd w:val="clear" w:color="auto" w:fill="auto"/>
          </w:tcPr>
          <w:p w14:paraId="63458BB2"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FS-109</w:t>
            </w:r>
          </w:p>
          <w:p w14:paraId="7E0D299D" w14:textId="77777777" w:rsidR="002F273F" w:rsidRPr="007878CF" w:rsidRDefault="002F273F" w:rsidP="000F7906">
            <w:pPr>
              <w:spacing w:before="40" w:after="40" w:line="240" w:lineRule="auto"/>
              <w:jc w:val="center"/>
              <w:rPr>
                <w:rFonts w:ascii="Arial" w:hAnsi="Arial" w:cs="Arial"/>
                <w:color w:val="auto"/>
                <w:sz w:val="18"/>
                <w:szCs w:val="18"/>
              </w:rPr>
            </w:pPr>
          </w:p>
          <w:p w14:paraId="5A027933"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lastRenderedPageBreak/>
              <w:t>Спросить:</w:t>
            </w:r>
          </w:p>
          <w:p w14:paraId="2BF07B76" w14:textId="77777777" w:rsidR="002F273F" w:rsidRPr="007878CF" w:rsidRDefault="002F273F" w:rsidP="000F7906">
            <w:pPr>
              <w:spacing w:before="40" w:after="40" w:line="240" w:lineRule="auto"/>
              <w:jc w:val="center"/>
              <w:rPr>
                <w:rFonts w:ascii="Arial" w:hAnsi="Arial" w:cs="Arial"/>
                <w:color w:val="auto"/>
                <w:sz w:val="18"/>
                <w:szCs w:val="18"/>
              </w:rPr>
            </w:pPr>
          </w:p>
          <w:p w14:paraId="43BD20DA" w14:textId="50AB7ED2"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49A233DF"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6EACC255"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lastRenderedPageBreak/>
              <w:t>Осуществляет ли министерство здравоохранения регулярное отслеживание объема спонсорской поддержки?</w:t>
            </w:r>
          </w:p>
        </w:tc>
        <w:tc>
          <w:tcPr>
            <w:tcW w:w="1842" w:type="dxa"/>
            <w:shd w:val="clear" w:color="auto" w:fill="auto"/>
          </w:tcPr>
          <w:p w14:paraId="74A82C4A"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709" w:type="dxa"/>
            <w:gridSpan w:val="3"/>
            <w:shd w:val="clear" w:color="auto" w:fill="auto"/>
          </w:tcPr>
          <w:p w14:paraId="72B804F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uto"/>
            <w:vAlign w:val="center"/>
          </w:tcPr>
          <w:p w14:paraId="18A49D0E" w14:textId="77777777" w:rsidR="002F273F" w:rsidRPr="007878CF" w:rsidRDefault="00417306" w:rsidP="000F7906">
            <w:pPr>
              <w:spacing w:line="240" w:lineRule="auto"/>
              <w:jc w:val="center"/>
              <w:rPr>
                <w:rFonts w:ascii="Arial" w:hAnsi="Arial" w:cs="Arial"/>
                <w:b/>
                <w:color w:val="auto"/>
                <w:sz w:val="18"/>
                <w:szCs w:val="18"/>
              </w:rPr>
            </w:pPr>
            <w:r w:rsidRPr="007878CF">
              <w:rPr>
                <w:rFonts w:ascii="Arial" w:hAnsi="Arial" w:cs="Arial"/>
                <w:color w:val="auto"/>
                <w:sz w:val="18"/>
                <w:szCs w:val="18"/>
                <w:lang w:val="ru"/>
              </w:rPr>
              <w:t xml:space="preserve">Пропустите этот вопрос, если </w:t>
            </w:r>
            <w:r w:rsidRPr="007878CF">
              <w:rPr>
                <w:rFonts w:ascii="Arial" w:hAnsi="Arial" w:cs="Arial"/>
                <w:b/>
                <w:bCs/>
                <w:color w:val="auto"/>
                <w:sz w:val="18"/>
                <w:szCs w:val="18"/>
                <w:lang w:val="ru"/>
              </w:rPr>
              <w:t xml:space="preserve">НИ </w:t>
            </w:r>
            <w:r w:rsidRPr="007878CF">
              <w:rPr>
                <w:rFonts w:ascii="Arial" w:hAnsi="Arial" w:cs="Arial"/>
                <w:b/>
                <w:bCs/>
                <w:color w:val="auto"/>
                <w:sz w:val="18"/>
                <w:szCs w:val="18"/>
                <w:lang w:val="ru"/>
              </w:rPr>
              <w:lastRenderedPageBreak/>
              <w:t>[FS-101], ни [FS-105]</w:t>
            </w:r>
            <w:r w:rsidRPr="007878CF">
              <w:rPr>
                <w:rFonts w:ascii="Arial" w:hAnsi="Arial" w:cs="Arial"/>
                <w:color w:val="auto"/>
                <w:sz w:val="18"/>
                <w:szCs w:val="18"/>
                <w:lang w:val="ru"/>
              </w:rPr>
              <w:t xml:space="preserve"> не включали вариант </w:t>
            </w:r>
            <w:r w:rsidRPr="007878CF">
              <w:rPr>
                <w:rFonts w:ascii="Arial" w:hAnsi="Arial" w:cs="Arial"/>
                <w:b/>
                <w:bCs/>
                <w:color w:val="auto"/>
                <w:sz w:val="18"/>
                <w:szCs w:val="18"/>
                <w:lang w:val="ru"/>
              </w:rPr>
              <w:t>«Спонсор/Партнеры по реализации»</w:t>
            </w:r>
          </w:p>
          <w:p w14:paraId="7E29E3A5" w14:textId="77777777" w:rsidR="002F273F" w:rsidRPr="007878CF" w:rsidRDefault="002F273F" w:rsidP="000F7906">
            <w:pPr>
              <w:spacing w:line="240" w:lineRule="auto"/>
              <w:jc w:val="center"/>
              <w:rPr>
                <w:rFonts w:ascii="Arial" w:hAnsi="Arial" w:cs="Arial"/>
                <w:color w:val="auto"/>
                <w:sz w:val="18"/>
                <w:szCs w:val="18"/>
              </w:rPr>
            </w:pPr>
          </w:p>
          <w:p w14:paraId="280F2EAC"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Перейдите к FS-110</w:t>
            </w:r>
          </w:p>
        </w:tc>
      </w:tr>
      <w:tr w:rsidR="0042446B" w:rsidRPr="007878CF" w14:paraId="1BFDD64A" w14:textId="77777777" w:rsidTr="007878CF">
        <w:trPr>
          <w:gridAfter w:val="1"/>
          <w:wAfter w:w="11" w:type="dxa"/>
          <w:cantSplit/>
          <w:trHeight w:val="220"/>
          <w:tblHeader/>
          <w:jc w:val="center"/>
        </w:trPr>
        <w:tc>
          <w:tcPr>
            <w:tcW w:w="1821" w:type="dxa"/>
            <w:vMerge/>
            <w:shd w:val="clear" w:color="auto" w:fill="auto"/>
          </w:tcPr>
          <w:p w14:paraId="2D978D4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A13966A"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4C7E2E22"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709" w:type="dxa"/>
            <w:gridSpan w:val="3"/>
            <w:shd w:val="clear" w:color="auto" w:fill="auto"/>
          </w:tcPr>
          <w:p w14:paraId="1FBCAF1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2495A594"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E51C8D8" w14:textId="77777777" w:rsidTr="007878CF">
        <w:trPr>
          <w:gridAfter w:val="1"/>
          <w:wAfter w:w="11" w:type="dxa"/>
          <w:cantSplit/>
          <w:trHeight w:val="220"/>
          <w:tblHeader/>
          <w:jc w:val="center"/>
        </w:trPr>
        <w:tc>
          <w:tcPr>
            <w:tcW w:w="1821" w:type="dxa"/>
            <w:vMerge/>
            <w:shd w:val="clear" w:color="auto" w:fill="auto"/>
          </w:tcPr>
          <w:p w14:paraId="74129F3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0972BBA7"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1195B1D7" w14:textId="5EFE5BDA"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36D4331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05B9A73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551326E1" w14:textId="77777777" w:rsidTr="007878CF">
        <w:trPr>
          <w:gridAfter w:val="1"/>
          <w:wAfter w:w="11" w:type="dxa"/>
          <w:cantSplit/>
          <w:trHeight w:val="220"/>
          <w:tblHeader/>
          <w:jc w:val="center"/>
        </w:trPr>
        <w:tc>
          <w:tcPr>
            <w:tcW w:w="1821" w:type="dxa"/>
            <w:vMerge w:val="restart"/>
            <w:shd w:val="clear" w:color="auto" w:fill="auto"/>
          </w:tcPr>
          <w:p w14:paraId="6292DFB5"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FS-110</w:t>
            </w:r>
          </w:p>
          <w:p w14:paraId="379D0968" w14:textId="77777777" w:rsidR="002F273F" w:rsidRPr="007878CF" w:rsidRDefault="002F273F" w:rsidP="000F7906">
            <w:pPr>
              <w:spacing w:before="40" w:after="40" w:line="240" w:lineRule="auto"/>
              <w:jc w:val="center"/>
              <w:rPr>
                <w:rFonts w:ascii="Arial" w:hAnsi="Arial" w:cs="Arial"/>
                <w:color w:val="auto"/>
                <w:sz w:val="18"/>
                <w:szCs w:val="18"/>
              </w:rPr>
            </w:pPr>
          </w:p>
          <w:p w14:paraId="1E7EAEC7"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7D03D384" w14:textId="77777777" w:rsidR="002F273F" w:rsidRPr="007878CF" w:rsidRDefault="002F273F" w:rsidP="000F7906">
            <w:pPr>
              <w:spacing w:before="40" w:after="40" w:line="240" w:lineRule="auto"/>
              <w:jc w:val="center"/>
              <w:rPr>
                <w:rFonts w:ascii="Arial" w:hAnsi="Arial" w:cs="Arial"/>
                <w:color w:val="auto"/>
                <w:sz w:val="18"/>
                <w:szCs w:val="18"/>
              </w:rPr>
            </w:pPr>
          </w:p>
          <w:p w14:paraId="16D67D3F" w14:textId="5E2D271D"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3D8F8AF7" w14:textId="77777777" w:rsidR="002F273F" w:rsidRPr="007878CF" w:rsidRDefault="002F273F" w:rsidP="000F7906">
            <w:pPr>
              <w:spacing w:before="40" w:after="40" w:line="240" w:lineRule="auto"/>
              <w:jc w:val="center"/>
              <w:rPr>
                <w:rFonts w:ascii="Arial" w:hAnsi="Arial" w:cs="Arial"/>
                <w:color w:val="auto"/>
                <w:sz w:val="18"/>
                <w:szCs w:val="18"/>
              </w:rPr>
            </w:pPr>
          </w:p>
          <w:p w14:paraId="46D2FE98"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277DF765" w14:textId="77777777" w:rsidR="002F273F" w:rsidRPr="007878CF" w:rsidRDefault="002F273F" w:rsidP="000F7906">
            <w:pPr>
              <w:spacing w:before="40" w:after="40" w:line="240" w:lineRule="auto"/>
              <w:jc w:val="center"/>
              <w:rPr>
                <w:rFonts w:ascii="Arial" w:hAnsi="Arial" w:cs="Arial"/>
                <w:color w:val="auto"/>
                <w:sz w:val="18"/>
                <w:szCs w:val="18"/>
              </w:rPr>
            </w:pPr>
          </w:p>
          <w:p w14:paraId="26889FEE"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626C36D0" w14:textId="77777777" w:rsidR="002F273F" w:rsidRPr="007878CF" w:rsidRDefault="002F273F" w:rsidP="000F7906">
            <w:pPr>
              <w:spacing w:before="40" w:after="40" w:line="240" w:lineRule="auto"/>
              <w:jc w:val="center"/>
              <w:rPr>
                <w:rFonts w:ascii="Arial" w:hAnsi="Arial" w:cs="Arial"/>
                <w:color w:val="auto"/>
                <w:sz w:val="18"/>
                <w:szCs w:val="18"/>
              </w:rPr>
            </w:pPr>
          </w:p>
          <w:p w14:paraId="6C7FC318" w14:textId="77777777" w:rsidR="00494A9C" w:rsidRPr="007878CF" w:rsidRDefault="00494A9C"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7C6C6162"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Предоставляется ли различным заинтересованным сторонам (например, спонсорам, партнерам по реализации, прочим государственным организациям и пр.) возможность участия в процессе подготовки бюджета?</w:t>
            </w:r>
          </w:p>
        </w:tc>
        <w:tc>
          <w:tcPr>
            <w:tcW w:w="1842" w:type="dxa"/>
            <w:shd w:val="clear" w:color="auto" w:fill="auto"/>
          </w:tcPr>
          <w:p w14:paraId="64E0DB92"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709" w:type="dxa"/>
            <w:gridSpan w:val="3"/>
            <w:shd w:val="clear" w:color="auto" w:fill="auto"/>
          </w:tcPr>
          <w:p w14:paraId="21544A5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6A6A6"/>
            <w:vAlign w:val="center"/>
          </w:tcPr>
          <w:p w14:paraId="39B44DA3"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2C975DE" w14:textId="77777777" w:rsidTr="007878CF">
        <w:trPr>
          <w:gridAfter w:val="1"/>
          <w:wAfter w:w="11" w:type="dxa"/>
          <w:cantSplit/>
          <w:trHeight w:val="220"/>
          <w:tblHeader/>
          <w:jc w:val="center"/>
        </w:trPr>
        <w:tc>
          <w:tcPr>
            <w:tcW w:w="1821" w:type="dxa"/>
            <w:vMerge/>
            <w:shd w:val="clear" w:color="auto" w:fill="auto"/>
          </w:tcPr>
          <w:p w14:paraId="5AC7563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C43329B"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28F927BF"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709" w:type="dxa"/>
            <w:gridSpan w:val="3"/>
            <w:shd w:val="clear" w:color="auto" w:fill="auto"/>
          </w:tcPr>
          <w:p w14:paraId="7976902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5484B967"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3668FA1" w14:textId="77777777" w:rsidTr="007878CF">
        <w:trPr>
          <w:gridAfter w:val="1"/>
          <w:wAfter w:w="11" w:type="dxa"/>
          <w:cantSplit/>
          <w:trHeight w:val="220"/>
          <w:tblHeader/>
          <w:jc w:val="center"/>
        </w:trPr>
        <w:tc>
          <w:tcPr>
            <w:tcW w:w="1821" w:type="dxa"/>
            <w:vMerge/>
            <w:shd w:val="clear" w:color="auto" w:fill="auto"/>
          </w:tcPr>
          <w:p w14:paraId="05BB8A2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06AF14F2"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05C3432D" w14:textId="02FA2F43"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2EF4D39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016539C9"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BA5078D" w14:textId="77777777" w:rsidTr="007878CF">
        <w:trPr>
          <w:gridAfter w:val="1"/>
          <w:wAfter w:w="11" w:type="dxa"/>
          <w:cantSplit/>
          <w:trHeight w:val="220"/>
          <w:tblHeader/>
          <w:jc w:val="center"/>
        </w:trPr>
        <w:tc>
          <w:tcPr>
            <w:tcW w:w="1821" w:type="dxa"/>
            <w:shd w:val="clear" w:color="auto" w:fill="auto"/>
          </w:tcPr>
          <w:p w14:paraId="30A0C6C7"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 №</w:t>
            </w:r>
          </w:p>
        </w:tc>
        <w:tc>
          <w:tcPr>
            <w:tcW w:w="3919" w:type="dxa"/>
            <w:shd w:val="clear" w:color="auto" w:fill="auto"/>
          </w:tcPr>
          <w:p w14:paraId="22F69F3B" w14:textId="77777777" w:rsidR="00494A9C"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ВОПРОС</w:t>
            </w:r>
          </w:p>
        </w:tc>
        <w:tc>
          <w:tcPr>
            <w:tcW w:w="1842" w:type="dxa"/>
            <w:shd w:val="clear" w:color="auto" w:fill="auto"/>
          </w:tcPr>
          <w:p w14:paraId="6A47533A" w14:textId="77777777" w:rsidR="00494A9C"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ОТВЕТ</w:t>
            </w:r>
          </w:p>
        </w:tc>
        <w:tc>
          <w:tcPr>
            <w:tcW w:w="709" w:type="dxa"/>
            <w:gridSpan w:val="3"/>
            <w:shd w:val="clear" w:color="auto" w:fill="auto"/>
          </w:tcPr>
          <w:p w14:paraId="4D50CC22"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shd w:val="clear" w:color="auto" w:fill="A6A6A6"/>
            <w:vAlign w:val="center"/>
          </w:tcPr>
          <w:p w14:paraId="2FB41C0E" w14:textId="77777777" w:rsidR="00494A9C" w:rsidRPr="007878CF" w:rsidRDefault="00417306" w:rsidP="000F7906">
            <w:pPr>
              <w:spacing w:line="240" w:lineRule="auto"/>
              <w:jc w:val="center"/>
              <w:rPr>
                <w:rFonts w:ascii="Arial" w:hAnsi="Arial" w:cs="Arial"/>
                <w:color w:val="auto"/>
                <w:sz w:val="18"/>
                <w:szCs w:val="18"/>
              </w:rPr>
            </w:pPr>
            <w:r w:rsidRPr="007878CF">
              <w:rPr>
                <w:rFonts w:ascii="Arial" w:hAnsi="Arial" w:cs="Arial"/>
                <w:b/>
                <w:bCs/>
                <w:color w:val="auto"/>
                <w:sz w:val="18"/>
                <w:szCs w:val="18"/>
                <w:lang w:val="ru"/>
              </w:rPr>
              <w:t>ПРОПУСКИ</w:t>
            </w:r>
          </w:p>
        </w:tc>
      </w:tr>
      <w:tr w:rsidR="0042446B" w:rsidRPr="007878CF" w14:paraId="44AF21D5" w14:textId="77777777" w:rsidTr="007878CF">
        <w:trPr>
          <w:gridAfter w:val="1"/>
          <w:wAfter w:w="11" w:type="dxa"/>
          <w:cantSplit/>
          <w:trHeight w:val="220"/>
          <w:tblHeader/>
          <w:jc w:val="center"/>
        </w:trPr>
        <w:tc>
          <w:tcPr>
            <w:tcW w:w="1821" w:type="dxa"/>
            <w:vMerge w:val="restart"/>
            <w:shd w:val="clear" w:color="auto" w:fill="auto"/>
          </w:tcPr>
          <w:p w14:paraId="751F641E"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FS-111</w:t>
            </w:r>
          </w:p>
          <w:p w14:paraId="5050C011" w14:textId="77777777" w:rsidR="002F273F" w:rsidRPr="007878CF" w:rsidRDefault="002F273F" w:rsidP="000F7906">
            <w:pPr>
              <w:spacing w:before="40" w:after="40" w:line="240" w:lineRule="auto"/>
              <w:jc w:val="center"/>
              <w:rPr>
                <w:rFonts w:ascii="Arial" w:hAnsi="Arial" w:cs="Arial"/>
                <w:color w:val="auto"/>
                <w:sz w:val="18"/>
                <w:szCs w:val="18"/>
              </w:rPr>
            </w:pPr>
          </w:p>
          <w:p w14:paraId="44E53F0A"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29B04DEF" w14:textId="77777777" w:rsidR="002F273F" w:rsidRPr="007878CF" w:rsidRDefault="002F273F" w:rsidP="000F7906">
            <w:pPr>
              <w:spacing w:before="40" w:after="40" w:line="240" w:lineRule="auto"/>
              <w:jc w:val="center"/>
              <w:rPr>
                <w:rFonts w:ascii="Arial" w:hAnsi="Arial" w:cs="Arial"/>
                <w:color w:val="auto"/>
                <w:sz w:val="18"/>
                <w:szCs w:val="18"/>
              </w:rPr>
            </w:pPr>
          </w:p>
          <w:p w14:paraId="6BAA817E" w14:textId="054261CD"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0736BD68" w14:textId="77777777" w:rsidR="002F273F" w:rsidRPr="007878CF" w:rsidRDefault="002F273F" w:rsidP="000F7906">
            <w:pPr>
              <w:spacing w:before="40" w:after="40" w:line="240" w:lineRule="auto"/>
              <w:jc w:val="center"/>
              <w:rPr>
                <w:rFonts w:ascii="Arial" w:hAnsi="Arial" w:cs="Arial"/>
                <w:color w:val="auto"/>
                <w:sz w:val="18"/>
                <w:szCs w:val="18"/>
              </w:rPr>
            </w:pPr>
          </w:p>
          <w:p w14:paraId="5A0CF15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3D942133" w14:textId="77777777" w:rsidR="002F273F" w:rsidRPr="007878CF" w:rsidRDefault="002F273F" w:rsidP="000F7906">
            <w:pPr>
              <w:spacing w:before="40" w:after="40" w:line="240" w:lineRule="auto"/>
              <w:jc w:val="center"/>
              <w:rPr>
                <w:rFonts w:ascii="Arial" w:hAnsi="Arial" w:cs="Arial"/>
                <w:color w:val="auto"/>
                <w:sz w:val="18"/>
                <w:szCs w:val="18"/>
              </w:rPr>
            </w:pPr>
          </w:p>
          <w:p w14:paraId="76CA860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5283C475" w14:textId="77777777" w:rsidR="002F273F" w:rsidRPr="007878CF" w:rsidRDefault="002F273F" w:rsidP="000F7906">
            <w:pPr>
              <w:spacing w:before="40" w:after="40" w:line="240" w:lineRule="auto"/>
              <w:jc w:val="center"/>
              <w:rPr>
                <w:rFonts w:ascii="Arial" w:hAnsi="Arial" w:cs="Arial"/>
                <w:color w:val="auto"/>
                <w:sz w:val="18"/>
                <w:szCs w:val="18"/>
              </w:rPr>
            </w:pPr>
          </w:p>
          <w:p w14:paraId="24148C28"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4351913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2B3D4ED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 какой периодичностью выполняется подготовка или обновление бюджета?</w:t>
            </w:r>
          </w:p>
        </w:tc>
        <w:tc>
          <w:tcPr>
            <w:tcW w:w="1842" w:type="dxa"/>
            <w:shd w:val="clear" w:color="auto" w:fill="auto"/>
          </w:tcPr>
          <w:p w14:paraId="6A064FBE"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Ежегодно или чаще</w:t>
            </w:r>
          </w:p>
        </w:tc>
        <w:tc>
          <w:tcPr>
            <w:tcW w:w="709" w:type="dxa"/>
            <w:gridSpan w:val="3"/>
            <w:shd w:val="clear" w:color="auto" w:fill="auto"/>
          </w:tcPr>
          <w:p w14:paraId="0F2E0A5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6A6A6"/>
            <w:vAlign w:val="center"/>
          </w:tcPr>
          <w:p w14:paraId="7450393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8367515" w14:textId="77777777" w:rsidTr="007878CF">
        <w:trPr>
          <w:gridAfter w:val="1"/>
          <w:wAfter w:w="11" w:type="dxa"/>
          <w:cantSplit/>
          <w:trHeight w:val="220"/>
          <w:tblHeader/>
          <w:jc w:val="center"/>
        </w:trPr>
        <w:tc>
          <w:tcPr>
            <w:tcW w:w="1821" w:type="dxa"/>
            <w:vMerge/>
            <w:shd w:val="clear" w:color="auto" w:fill="auto"/>
          </w:tcPr>
          <w:p w14:paraId="0DB1CD2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79185D21"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36B9C6E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Реже одного раза в год</w:t>
            </w:r>
          </w:p>
        </w:tc>
        <w:tc>
          <w:tcPr>
            <w:tcW w:w="709" w:type="dxa"/>
            <w:gridSpan w:val="3"/>
            <w:shd w:val="clear" w:color="auto" w:fill="auto"/>
          </w:tcPr>
          <w:p w14:paraId="100F8460"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3E561A29"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91C5F06" w14:textId="77777777" w:rsidTr="007878CF">
        <w:trPr>
          <w:gridAfter w:val="1"/>
          <w:wAfter w:w="11" w:type="dxa"/>
          <w:cantSplit/>
          <w:trHeight w:val="220"/>
          <w:tblHeader/>
          <w:jc w:val="center"/>
        </w:trPr>
        <w:tc>
          <w:tcPr>
            <w:tcW w:w="1821" w:type="dxa"/>
            <w:vMerge/>
            <w:shd w:val="clear" w:color="auto" w:fill="auto"/>
          </w:tcPr>
          <w:p w14:paraId="2C366678"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E05DA24" w14:textId="77777777" w:rsidR="002F273F" w:rsidRPr="007878CF" w:rsidRDefault="002F273F" w:rsidP="000F7906">
            <w:pPr>
              <w:spacing w:before="40" w:after="40" w:line="240" w:lineRule="auto"/>
              <w:jc w:val="center"/>
              <w:rPr>
                <w:rFonts w:ascii="Arial" w:hAnsi="Arial" w:cs="Arial"/>
                <w:i/>
                <w:color w:val="auto"/>
                <w:sz w:val="18"/>
                <w:szCs w:val="18"/>
              </w:rPr>
            </w:pPr>
          </w:p>
        </w:tc>
        <w:tc>
          <w:tcPr>
            <w:tcW w:w="1842" w:type="dxa"/>
            <w:shd w:val="clear" w:color="auto" w:fill="auto"/>
          </w:tcPr>
          <w:p w14:paraId="018E7B09" w14:textId="7469AC55"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9" w:type="dxa"/>
            <w:gridSpan w:val="3"/>
            <w:shd w:val="clear" w:color="auto" w:fill="auto"/>
          </w:tcPr>
          <w:p w14:paraId="5212C795"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6A6A6"/>
            <w:vAlign w:val="center"/>
          </w:tcPr>
          <w:p w14:paraId="357F8BA1"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9E3A447" w14:textId="77777777" w:rsidTr="003D0179">
        <w:trPr>
          <w:cantSplit/>
          <w:trHeight w:val="410"/>
          <w:tblHeader/>
          <w:jc w:val="center"/>
        </w:trPr>
        <w:tc>
          <w:tcPr>
            <w:tcW w:w="10145" w:type="dxa"/>
            <w:gridSpan w:val="8"/>
            <w:shd w:val="clear" w:color="auto" w:fill="B3B3B3"/>
          </w:tcPr>
          <w:p w14:paraId="50766A95"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b/>
                <w:bCs/>
                <w:color w:val="auto"/>
                <w:sz w:val="18"/>
                <w:szCs w:val="18"/>
                <w:lang w:val="ru"/>
              </w:rPr>
              <w:t>FS-200: Перераспределение бюджета</w:t>
            </w:r>
          </w:p>
        </w:tc>
      </w:tr>
      <w:tr w:rsidR="0042446B" w:rsidRPr="007878CF" w14:paraId="0A760182" w14:textId="77777777" w:rsidTr="007878CF">
        <w:trPr>
          <w:gridAfter w:val="1"/>
          <w:wAfter w:w="11" w:type="dxa"/>
          <w:cantSplit/>
          <w:trHeight w:val="305"/>
          <w:tblHeader/>
          <w:jc w:val="center"/>
        </w:trPr>
        <w:tc>
          <w:tcPr>
            <w:tcW w:w="1821" w:type="dxa"/>
            <w:vMerge w:val="restart"/>
            <w:shd w:val="clear" w:color="auto" w:fill="auto"/>
          </w:tcPr>
          <w:p w14:paraId="5D2222F0"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FS-201</w:t>
            </w:r>
          </w:p>
          <w:p w14:paraId="01A347A7" w14:textId="77777777" w:rsidR="002F273F" w:rsidRPr="007878CF" w:rsidRDefault="002F273F" w:rsidP="000F7906">
            <w:pPr>
              <w:spacing w:before="40" w:after="40" w:line="240" w:lineRule="auto"/>
              <w:jc w:val="center"/>
              <w:rPr>
                <w:rFonts w:ascii="Arial" w:hAnsi="Arial" w:cs="Arial"/>
                <w:color w:val="auto"/>
                <w:sz w:val="18"/>
                <w:szCs w:val="18"/>
              </w:rPr>
            </w:pPr>
          </w:p>
          <w:p w14:paraId="70008BCF"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6000829A" w14:textId="77777777" w:rsidR="002F273F" w:rsidRPr="007878CF" w:rsidRDefault="002F273F" w:rsidP="000F7906">
            <w:pPr>
              <w:spacing w:before="40" w:after="40" w:line="240" w:lineRule="auto"/>
              <w:jc w:val="center"/>
              <w:rPr>
                <w:rFonts w:ascii="Arial" w:hAnsi="Arial" w:cs="Arial"/>
                <w:color w:val="auto"/>
                <w:sz w:val="18"/>
                <w:szCs w:val="18"/>
              </w:rPr>
            </w:pPr>
          </w:p>
          <w:p w14:paraId="0E9F43D0" w14:textId="5EAE95EA"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0EF92B54" w14:textId="77777777" w:rsidR="002F273F" w:rsidRPr="007878CF" w:rsidRDefault="002F273F" w:rsidP="000F7906">
            <w:pPr>
              <w:spacing w:before="40" w:after="40" w:line="240" w:lineRule="auto"/>
              <w:jc w:val="center"/>
              <w:rPr>
                <w:rFonts w:ascii="Arial" w:hAnsi="Arial" w:cs="Arial"/>
                <w:color w:val="auto"/>
                <w:sz w:val="18"/>
                <w:szCs w:val="18"/>
              </w:rPr>
            </w:pPr>
          </w:p>
          <w:p w14:paraId="07FFE1CD"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7E86365B" w14:textId="77777777" w:rsidR="002F273F" w:rsidRPr="007878CF" w:rsidRDefault="002F273F" w:rsidP="000F7906">
            <w:pPr>
              <w:spacing w:before="40" w:after="40" w:line="240" w:lineRule="auto"/>
              <w:jc w:val="center"/>
              <w:rPr>
                <w:rFonts w:ascii="Arial" w:hAnsi="Arial" w:cs="Arial"/>
                <w:color w:val="auto"/>
                <w:sz w:val="18"/>
                <w:szCs w:val="18"/>
              </w:rPr>
            </w:pPr>
          </w:p>
          <w:p w14:paraId="7DE04CCC"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20EF252C" w14:textId="77777777" w:rsidR="002F273F" w:rsidRPr="007878CF" w:rsidRDefault="002F273F" w:rsidP="000F7906">
            <w:pPr>
              <w:spacing w:before="40" w:after="40" w:line="240" w:lineRule="auto"/>
              <w:jc w:val="center"/>
              <w:rPr>
                <w:rFonts w:ascii="Arial" w:hAnsi="Arial" w:cs="Arial"/>
                <w:color w:val="auto"/>
                <w:sz w:val="18"/>
                <w:szCs w:val="18"/>
              </w:rPr>
            </w:pPr>
          </w:p>
          <w:p w14:paraId="1171D49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56F562E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1EDFD45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Предусмотрена ли возможность перераспределения средств на уровне руководства, например, в целях обеспечения гибкости в использовании ресурсов бюджета?</w:t>
            </w:r>
          </w:p>
        </w:tc>
        <w:tc>
          <w:tcPr>
            <w:tcW w:w="1908" w:type="dxa"/>
            <w:gridSpan w:val="2"/>
            <w:shd w:val="clear" w:color="auto" w:fill="auto"/>
          </w:tcPr>
          <w:p w14:paraId="0BE0FB3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43" w:type="dxa"/>
            <w:gridSpan w:val="2"/>
            <w:shd w:val="clear" w:color="auto" w:fill="auto"/>
          </w:tcPr>
          <w:p w14:paraId="511189D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auto"/>
            <w:vAlign w:val="center"/>
          </w:tcPr>
          <w:p w14:paraId="28E23E1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368F092" w14:textId="77777777" w:rsidTr="007878CF">
        <w:trPr>
          <w:gridAfter w:val="1"/>
          <w:wAfter w:w="11" w:type="dxa"/>
          <w:cantSplit/>
          <w:trHeight w:val="305"/>
          <w:tblHeader/>
          <w:jc w:val="center"/>
        </w:trPr>
        <w:tc>
          <w:tcPr>
            <w:tcW w:w="1821" w:type="dxa"/>
            <w:vMerge/>
            <w:shd w:val="clear" w:color="auto" w:fill="auto"/>
          </w:tcPr>
          <w:p w14:paraId="6C248E53"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5174E58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908" w:type="dxa"/>
            <w:gridSpan w:val="2"/>
            <w:shd w:val="clear" w:color="auto" w:fill="auto"/>
          </w:tcPr>
          <w:p w14:paraId="0C969B74"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43" w:type="dxa"/>
            <w:gridSpan w:val="2"/>
            <w:shd w:val="clear" w:color="auto" w:fill="auto"/>
          </w:tcPr>
          <w:p w14:paraId="08D66D1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2523A475"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FBA8AB0" w14:textId="77777777" w:rsidTr="007878CF">
        <w:trPr>
          <w:gridAfter w:val="1"/>
          <w:wAfter w:w="11" w:type="dxa"/>
          <w:cantSplit/>
          <w:trHeight w:val="305"/>
          <w:tblHeader/>
          <w:jc w:val="center"/>
        </w:trPr>
        <w:tc>
          <w:tcPr>
            <w:tcW w:w="1821" w:type="dxa"/>
            <w:vMerge/>
            <w:shd w:val="clear" w:color="auto" w:fill="auto"/>
          </w:tcPr>
          <w:p w14:paraId="4BE20999"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3997166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908" w:type="dxa"/>
            <w:gridSpan w:val="2"/>
            <w:shd w:val="clear" w:color="auto" w:fill="auto"/>
          </w:tcPr>
          <w:p w14:paraId="7442ABB4" w14:textId="6CB8E974"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3" w:type="dxa"/>
            <w:gridSpan w:val="2"/>
            <w:shd w:val="clear" w:color="auto" w:fill="auto"/>
          </w:tcPr>
          <w:p w14:paraId="3CC20D2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auto"/>
            <w:vAlign w:val="center"/>
          </w:tcPr>
          <w:p w14:paraId="7B7E84D3"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1FDDB4CB" w14:textId="77777777" w:rsidTr="007878CF">
        <w:trPr>
          <w:gridAfter w:val="1"/>
          <w:wAfter w:w="11" w:type="dxa"/>
          <w:cantSplit/>
          <w:trHeight w:val="500"/>
          <w:tblHeader/>
          <w:jc w:val="center"/>
        </w:trPr>
        <w:tc>
          <w:tcPr>
            <w:tcW w:w="1821" w:type="dxa"/>
            <w:vMerge w:val="restart"/>
            <w:shd w:val="clear" w:color="auto" w:fill="auto"/>
          </w:tcPr>
          <w:p w14:paraId="72675B79"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lastRenderedPageBreak/>
              <w:t>FS-202</w:t>
            </w:r>
          </w:p>
          <w:p w14:paraId="022D337C" w14:textId="77777777" w:rsidR="002F273F" w:rsidRPr="007878CF" w:rsidRDefault="002F273F" w:rsidP="000F7906">
            <w:pPr>
              <w:spacing w:before="40" w:after="40" w:line="240" w:lineRule="auto"/>
              <w:jc w:val="center"/>
              <w:rPr>
                <w:rFonts w:ascii="Arial" w:hAnsi="Arial" w:cs="Arial"/>
                <w:color w:val="auto"/>
                <w:sz w:val="18"/>
                <w:szCs w:val="18"/>
              </w:rPr>
            </w:pPr>
          </w:p>
          <w:p w14:paraId="1B1CDFB6"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3DBEFD6C" w14:textId="77777777" w:rsidR="002F273F" w:rsidRPr="007878CF" w:rsidRDefault="002F273F" w:rsidP="000F7906">
            <w:pPr>
              <w:spacing w:before="40" w:after="40" w:line="240" w:lineRule="auto"/>
              <w:jc w:val="center"/>
              <w:rPr>
                <w:rFonts w:ascii="Arial" w:hAnsi="Arial" w:cs="Arial"/>
                <w:color w:val="auto"/>
                <w:sz w:val="18"/>
                <w:szCs w:val="18"/>
              </w:rPr>
            </w:pPr>
          </w:p>
          <w:p w14:paraId="630CDA78" w14:textId="6ABA24CC"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7F261D4F" w14:textId="77777777" w:rsidR="002F273F" w:rsidRPr="007878CF" w:rsidRDefault="002F273F" w:rsidP="000F7906">
            <w:pPr>
              <w:spacing w:before="40" w:after="40" w:line="240" w:lineRule="auto"/>
              <w:jc w:val="center"/>
              <w:rPr>
                <w:rFonts w:ascii="Arial" w:hAnsi="Arial" w:cs="Arial"/>
                <w:color w:val="auto"/>
                <w:sz w:val="18"/>
                <w:szCs w:val="18"/>
              </w:rPr>
            </w:pPr>
          </w:p>
          <w:p w14:paraId="743F593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3D4F1E40" w14:textId="77777777" w:rsidR="002F273F" w:rsidRPr="007878CF" w:rsidRDefault="002F273F" w:rsidP="000F7906">
            <w:pPr>
              <w:spacing w:before="40" w:after="40" w:line="240" w:lineRule="auto"/>
              <w:jc w:val="center"/>
              <w:rPr>
                <w:rFonts w:ascii="Arial" w:hAnsi="Arial" w:cs="Arial"/>
                <w:color w:val="auto"/>
                <w:sz w:val="18"/>
                <w:szCs w:val="18"/>
              </w:rPr>
            </w:pPr>
          </w:p>
          <w:p w14:paraId="1F4853C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34C364B8" w14:textId="77777777" w:rsidR="002F273F" w:rsidRPr="007878CF" w:rsidRDefault="002F273F" w:rsidP="000F7906">
            <w:pPr>
              <w:spacing w:before="40" w:after="40" w:line="240" w:lineRule="auto"/>
              <w:jc w:val="center"/>
              <w:rPr>
                <w:rFonts w:ascii="Arial" w:hAnsi="Arial" w:cs="Arial"/>
                <w:color w:val="auto"/>
                <w:sz w:val="18"/>
                <w:szCs w:val="18"/>
              </w:rPr>
            </w:pPr>
          </w:p>
          <w:p w14:paraId="46FBB5BE"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41781E21"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3828A53D"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Включает ли бюджет средства на прочие нужды: деньги, которые могут использоваться для решения неожиданных проблем, возникающих в течение года?</w:t>
            </w:r>
          </w:p>
          <w:p w14:paraId="0A57F96B" w14:textId="77777777" w:rsidR="002F273F" w:rsidRPr="007878CF" w:rsidRDefault="002F273F" w:rsidP="000F7906">
            <w:pPr>
              <w:spacing w:line="240" w:lineRule="auto"/>
              <w:jc w:val="center"/>
              <w:rPr>
                <w:rFonts w:ascii="Arial" w:hAnsi="Arial" w:cs="Arial"/>
                <w:color w:val="auto"/>
                <w:sz w:val="18"/>
                <w:szCs w:val="18"/>
              </w:rPr>
            </w:pPr>
          </w:p>
          <w:p w14:paraId="6C0832B1" w14:textId="77777777" w:rsidR="002F273F" w:rsidRPr="007878CF" w:rsidRDefault="002F273F" w:rsidP="000F7906">
            <w:pPr>
              <w:spacing w:line="240" w:lineRule="auto"/>
              <w:jc w:val="center"/>
              <w:rPr>
                <w:rFonts w:ascii="Arial" w:hAnsi="Arial" w:cs="Arial"/>
                <w:color w:val="auto"/>
                <w:sz w:val="18"/>
                <w:szCs w:val="18"/>
              </w:rPr>
            </w:pPr>
          </w:p>
          <w:p w14:paraId="118DB2AE" w14:textId="77777777" w:rsidR="002F273F" w:rsidRPr="007878CF" w:rsidRDefault="002F273F" w:rsidP="000F7906">
            <w:pPr>
              <w:tabs>
                <w:tab w:val="left" w:pos="1200"/>
              </w:tabs>
              <w:spacing w:line="240" w:lineRule="auto"/>
              <w:jc w:val="center"/>
              <w:rPr>
                <w:rFonts w:ascii="Arial" w:hAnsi="Arial" w:cs="Arial"/>
                <w:color w:val="auto"/>
                <w:sz w:val="18"/>
                <w:szCs w:val="18"/>
              </w:rPr>
            </w:pPr>
          </w:p>
        </w:tc>
        <w:tc>
          <w:tcPr>
            <w:tcW w:w="1908" w:type="dxa"/>
            <w:gridSpan w:val="2"/>
            <w:shd w:val="clear" w:color="auto" w:fill="auto"/>
          </w:tcPr>
          <w:p w14:paraId="040C72CA"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43" w:type="dxa"/>
            <w:gridSpan w:val="2"/>
            <w:shd w:val="clear" w:color="auto" w:fill="auto"/>
          </w:tcPr>
          <w:p w14:paraId="6C9C5DFC"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B3B3B3"/>
            <w:vAlign w:val="center"/>
          </w:tcPr>
          <w:p w14:paraId="45CE8C00"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DCBD7F2" w14:textId="77777777" w:rsidTr="007878CF">
        <w:trPr>
          <w:gridAfter w:val="1"/>
          <w:wAfter w:w="11" w:type="dxa"/>
          <w:cantSplit/>
          <w:trHeight w:val="168"/>
          <w:tblHeader/>
          <w:jc w:val="center"/>
        </w:trPr>
        <w:tc>
          <w:tcPr>
            <w:tcW w:w="1821" w:type="dxa"/>
            <w:vMerge/>
            <w:shd w:val="clear" w:color="auto" w:fill="auto"/>
          </w:tcPr>
          <w:p w14:paraId="176D8C97"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60B7433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908" w:type="dxa"/>
            <w:gridSpan w:val="2"/>
            <w:shd w:val="clear" w:color="auto" w:fill="auto"/>
          </w:tcPr>
          <w:p w14:paraId="719A5DF5"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43" w:type="dxa"/>
            <w:gridSpan w:val="2"/>
            <w:shd w:val="clear" w:color="auto" w:fill="auto"/>
          </w:tcPr>
          <w:p w14:paraId="4A137D0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68B1886E"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4E7D953" w14:textId="77777777" w:rsidTr="007878CF">
        <w:trPr>
          <w:gridAfter w:val="1"/>
          <w:wAfter w:w="11" w:type="dxa"/>
          <w:cantSplit/>
          <w:trHeight w:val="166"/>
          <w:tblHeader/>
          <w:jc w:val="center"/>
        </w:trPr>
        <w:tc>
          <w:tcPr>
            <w:tcW w:w="1821" w:type="dxa"/>
            <w:vMerge/>
            <w:shd w:val="clear" w:color="auto" w:fill="auto"/>
          </w:tcPr>
          <w:p w14:paraId="10286603"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78DE47BE"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908" w:type="dxa"/>
            <w:gridSpan w:val="2"/>
            <w:shd w:val="clear" w:color="auto" w:fill="auto"/>
          </w:tcPr>
          <w:p w14:paraId="02734F3F" w14:textId="2E681DCA"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3" w:type="dxa"/>
            <w:gridSpan w:val="2"/>
            <w:shd w:val="clear" w:color="auto" w:fill="auto"/>
          </w:tcPr>
          <w:p w14:paraId="1CB3C3E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376E7E1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D581A0B" w14:textId="77777777" w:rsidTr="007878CF">
        <w:trPr>
          <w:gridAfter w:val="1"/>
          <w:wAfter w:w="11" w:type="dxa"/>
          <w:cantSplit/>
          <w:trHeight w:val="303"/>
          <w:tblHeader/>
          <w:jc w:val="center"/>
        </w:trPr>
        <w:tc>
          <w:tcPr>
            <w:tcW w:w="1821" w:type="dxa"/>
            <w:shd w:val="clear" w:color="auto" w:fill="auto"/>
          </w:tcPr>
          <w:p w14:paraId="6D891BFE"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 №</w:t>
            </w:r>
          </w:p>
        </w:tc>
        <w:tc>
          <w:tcPr>
            <w:tcW w:w="3919" w:type="dxa"/>
            <w:shd w:val="clear" w:color="auto" w:fill="auto"/>
          </w:tcPr>
          <w:p w14:paraId="4003CD1E"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ВОПРОСЫ</w:t>
            </w:r>
          </w:p>
        </w:tc>
        <w:tc>
          <w:tcPr>
            <w:tcW w:w="1908" w:type="dxa"/>
            <w:gridSpan w:val="2"/>
            <w:shd w:val="clear" w:color="auto" w:fill="auto"/>
          </w:tcPr>
          <w:p w14:paraId="6CE0DCD3" w14:textId="77777777" w:rsidR="00494A9C"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ОТВЕТ</w:t>
            </w:r>
          </w:p>
        </w:tc>
        <w:tc>
          <w:tcPr>
            <w:tcW w:w="643" w:type="dxa"/>
            <w:gridSpan w:val="2"/>
            <w:shd w:val="clear" w:color="auto" w:fill="auto"/>
          </w:tcPr>
          <w:p w14:paraId="09847E32"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p>
        </w:tc>
        <w:tc>
          <w:tcPr>
            <w:tcW w:w="1843" w:type="dxa"/>
            <w:shd w:val="clear" w:color="auto" w:fill="B3B3B3"/>
            <w:vAlign w:val="center"/>
          </w:tcPr>
          <w:p w14:paraId="3AE9FB3D" w14:textId="77777777" w:rsidR="00494A9C"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ПРОПУСКИ</w:t>
            </w:r>
          </w:p>
        </w:tc>
      </w:tr>
      <w:tr w:rsidR="0042446B" w:rsidRPr="007878CF" w14:paraId="4F69831C" w14:textId="77777777" w:rsidTr="007878CF">
        <w:trPr>
          <w:gridAfter w:val="1"/>
          <w:wAfter w:w="11" w:type="dxa"/>
          <w:cantSplit/>
          <w:trHeight w:val="303"/>
          <w:tblHeader/>
          <w:jc w:val="center"/>
        </w:trPr>
        <w:tc>
          <w:tcPr>
            <w:tcW w:w="1821" w:type="dxa"/>
            <w:vMerge w:val="restart"/>
            <w:shd w:val="clear" w:color="auto" w:fill="auto"/>
          </w:tcPr>
          <w:p w14:paraId="77EBEB63"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FS-203</w:t>
            </w:r>
          </w:p>
          <w:p w14:paraId="30B23B8A" w14:textId="77777777" w:rsidR="002F273F" w:rsidRPr="007878CF" w:rsidRDefault="002F273F" w:rsidP="000F7906">
            <w:pPr>
              <w:spacing w:before="40" w:after="40" w:line="240" w:lineRule="auto"/>
              <w:jc w:val="center"/>
              <w:rPr>
                <w:rFonts w:ascii="Arial" w:hAnsi="Arial" w:cs="Arial"/>
                <w:color w:val="auto"/>
                <w:sz w:val="18"/>
                <w:szCs w:val="18"/>
              </w:rPr>
            </w:pPr>
          </w:p>
          <w:p w14:paraId="40A2D94D"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42773358" w14:textId="77777777" w:rsidR="002F273F" w:rsidRPr="007878CF" w:rsidRDefault="002F273F" w:rsidP="000F7906">
            <w:pPr>
              <w:spacing w:before="40" w:after="40" w:line="240" w:lineRule="auto"/>
              <w:jc w:val="center"/>
              <w:rPr>
                <w:rFonts w:ascii="Arial" w:hAnsi="Arial" w:cs="Arial"/>
                <w:color w:val="auto"/>
                <w:sz w:val="18"/>
                <w:szCs w:val="18"/>
              </w:rPr>
            </w:pPr>
          </w:p>
          <w:p w14:paraId="71F97EAC" w14:textId="02228A71"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0B7D862C" w14:textId="77777777" w:rsidR="002F273F" w:rsidRPr="007878CF" w:rsidRDefault="002F273F" w:rsidP="000F7906">
            <w:pPr>
              <w:spacing w:before="40" w:after="40" w:line="240" w:lineRule="auto"/>
              <w:jc w:val="center"/>
              <w:rPr>
                <w:rFonts w:ascii="Arial" w:hAnsi="Arial" w:cs="Arial"/>
                <w:color w:val="auto"/>
                <w:sz w:val="18"/>
                <w:szCs w:val="18"/>
              </w:rPr>
            </w:pPr>
          </w:p>
          <w:p w14:paraId="6990F8DC"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79A7F692" w14:textId="77777777" w:rsidR="002F273F" w:rsidRPr="007878CF" w:rsidRDefault="002F273F" w:rsidP="000F7906">
            <w:pPr>
              <w:spacing w:before="40" w:after="40" w:line="240" w:lineRule="auto"/>
              <w:jc w:val="center"/>
              <w:rPr>
                <w:rFonts w:ascii="Arial" w:hAnsi="Arial" w:cs="Arial"/>
                <w:color w:val="auto"/>
                <w:sz w:val="18"/>
                <w:szCs w:val="18"/>
              </w:rPr>
            </w:pPr>
          </w:p>
          <w:p w14:paraId="3BAB3966"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32C5C95C" w14:textId="77777777" w:rsidR="002F273F" w:rsidRPr="007878CF" w:rsidRDefault="002F273F" w:rsidP="000F7906">
            <w:pPr>
              <w:spacing w:before="40" w:after="40" w:line="240" w:lineRule="auto"/>
              <w:jc w:val="center"/>
              <w:rPr>
                <w:rFonts w:ascii="Arial" w:hAnsi="Arial" w:cs="Arial"/>
                <w:color w:val="auto"/>
                <w:sz w:val="18"/>
                <w:szCs w:val="18"/>
              </w:rPr>
            </w:pPr>
          </w:p>
          <w:p w14:paraId="68CA96F3"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3F0DE1E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129F93BD"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Существует ли процедура подачи внебюджетных запросов?</w:t>
            </w:r>
          </w:p>
        </w:tc>
        <w:tc>
          <w:tcPr>
            <w:tcW w:w="1908" w:type="dxa"/>
            <w:gridSpan w:val="2"/>
            <w:shd w:val="clear" w:color="auto" w:fill="auto"/>
          </w:tcPr>
          <w:p w14:paraId="0EF37E1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43" w:type="dxa"/>
            <w:gridSpan w:val="2"/>
            <w:shd w:val="clear" w:color="auto" w:fill="auto"/>
          </w:tcPr>
          <w:p w14:paraId="2E384C29"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val="restart"/>
            <w:shd w:val="clear" w:color="auto" w:fill="B3B3B3"/>
            <w:vAlign w:val="center"/>
          </w:tcPr>
          <w:p w14:paraId="40CE8FA5"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FD95419" w14:textId="77777777" w:rsidTr="007878CF">
        <w:trPr>
          <w:gridAfter w:val="1"/>
          <w:wAfter w:w="11" w:type="dxa"/>
          <w:cantSplit/>
          <w:trHeight w:val="303"/>
          <w:tblHeader/>
          <w:jc w:val="center"/>
        </w:trPr>
        <w:tc>
          <w:tcPr>
            <w:tcW w:w="1821" w:type="dxa"/>
            <w:vMerge/>
            <w:shd w:val="clear" w:color="auto" w:fill="auto"/>
          </w:tcPr>
          <w:p w14:paraId="1DD79EA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73EEC34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908" w:type="dxa"/>
            <w:gridSpan w:val="2"/>
            <w:shd w:val="clear" w:color="auto" w:fill="auto"/>
          </w:tcPr>
          <w:p w14:paraId="29C5C39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43" w:type="dxa"/>
            <w:gridSpan w:val="2"/>
            <w:shd w:val="clear" w:color="auto" w:fill="auto"/>
          </w:tcPr>
          <w:p w14:paraId="22EC96F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6968AD9D"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220751F" w14:textId="77777777" w:rsidTr="007878CF">
        <w:trPr>
          <w:gridAfter w:val="1"/>
          <w:wAfter w:w="11" w:type="dxa"/>
          <w:cantSplit/>
          <w:trHeight w:val="303"/>
          <w:tblHeader/>
          <w:jc w:val="center"/>
        </w:trPr>
        <w:tc>
          <w:tcPr>
            <w:tcW w:w="1821" w:type="dxa"/>
            <w:vMerge/>
            <w:shd w:val="clear" w:color="auto" w:fill="auto"/>
          </w:tcPr>
          <w:p w14:paraId="7F7C2AC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5982237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908" w:type="dxa"/>
            <w:gridSpan w:val="2"/>
            <w:shd w:val="clear" w:color="auto" w:fill="auto"/>
          </w:tcPr>
          <w:p w14:paraId="70980404" w14:textId="4CC42F72"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3" w:type="dxa"/>
            <w:gridSpan w:val="2"/>
            <w:shd w:val="clear" w:color="auto" w:fill="auto"/>
          </w:tcPr>
          <w:p w14:paraId="12DF019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3" w:type="dxa"/>
            <w:vMerge/>
            <w:shd w:val="clear" w:color="auto" w:fill="B3B3B3"/>
            <w:vAlign w:val="center"/>
          </w:tcPr>
          <w:p w14:paraId="104CECAD"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B5E3AED" w14:textId="77777777" w:rsidTr="00066897">
        <w:trPr>
          <w:cantSplit/>
          <w:trHeight w:val="396"/>
          <w:tblHeader/>
          <w:jc w:val="center"/>
        </w:trPr>
        <w:tc>
          <w:tcPr>
            <w:tcW w:w="10145" w:type="dxa"/>
            <w:gridSpan w:val="8"/>
            <w:shd w:val="clear" w:color="auto" w:fill="BFBFBF"/>
            <w:vAlign w:val="center"/>
          </w:tcPr>
          <w:p w14:paraId="623A2304" w14:textId="77777777" w:rsidR="002F273F"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FS-300: Отслеживание затрат</w:t>
            </w:r>
          </w:p>
        </w:tc>
      </w:tr>
      <w:tr w:rsidR="0042446B" w:rsidRPr="007878CF" w14:paraId="39E4E4DA" w14:textId="77777777" w:rsidTr="007878CF">
        <w:trPr>
          <w:gridAfter w:val="1"/>
          <w:wAfter w:w="11" w:type="dxa"/>
          <w:cantSplit/>
          <w:trHeight w:val="331"/>
          <w:tblHeader/>
          <w:jc w:val="center"/>
        </w:trPr>
        <w:tc>
          <w:tcPr>
            <w:tcW w:w="1821" w:type="dxa"/>
            <w:vMerge w:val="restart"/>
            <w:shd w:val="clear" w:color="auto" w:fill="auto"/>
          </w:tcPr>
          <w:p w14:paraId="19077436"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FS-301</w:t>
            </w:r>
          </w:p>
          <w:p w14:paraId="4E01F47D" w14:textId="77777777" w:rsidR="002F273F" w:rsidRPr="007878CF" w:rsidRDefault="002F273F" w:rsidP="000F7906">
            <w:pPr>
              <w:spacing w:before="40" w:after="40" w:line="240" w:lineRule="auto"/>
              <w:jc w:val="center"/>
              <w:rPr>
                <w:rFonts w:ascii="Arial" w:hAnsi="Arial" w:cs="Arial"/>
                <w:color w:val="auto"/>
                <w:sz w:val="18"/>
                <w:szCs w:val="18"/>
              </w:rPr>
            </w:pPr>
          </w:p>
          <w:p w14:paraId="3C0D3414"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6193C6D8" w14:textId="77777777" w:rsidR="002F273F" w:rsidRPr="007878CF" w:rsidRDefault="002F273F" w:rsidP="000F7906">
            <w:pPr>
              <w:spacing w:before="40" w:after="40" w:line="240" w:lineRule="auto"/>
              <w:jc w:val="center"/>
              <w:rPr>
                <w:rFonts w:ascii="Arial" w:hAnsi="Arial" w:cs="Arial"/>
                <w:color w:val="auto"/>
                <w:sz w:val="18"/>
                <w:szCs w:val="18"/>
              </w:rPr>
            </w:pPr>
          </w:p>
          <w:p w14:paraId="7D4035AA" w14:textId="0225CCD9"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2357BBDD" w14:textId="77777777" w:rsidR="002F273F" w:rsidRPr="007878CF" w:rsidRDefault="002F273F" w:rsidP="000F7906">
            <w:pPr>
              <w:spacing w:before="40" w:after="40" w:line="240" w:lineRule="auto"/>
              <w:jc w:val="center"/>
              <w:rPr>
                <w:rFonts w:ascii="Arial" w:hAnsi="Arial" w:cs="Arial"/>
                <w:color w:val="auto"/>
                <w:sz w:val="18"/>
                <w:szCs w:val="18"/>
              </w:rPr>
            </w:pPr>
          </w:p>
          <w:p w14:paraId="77CEBF8F"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5197CC95" w14:textId="77777777" w:rsidR="002F273F" w:rsidRPr="007878CF" w:rsidRDefault="002F273F" w:rsidP="000F7906">
            <w:pPr>
              <w:spacing w:before="40" w:after="40" w:line="240" w:lineRule="auto"/>
              <w:jc w:val="center"/>
              <w:rPr>
                <w:rFonts w:ascii="Arial" w:hAnsi="Arial" w:cs="Arial"/>
                <w:color w:val="auto"/>
                <w:sz w:val="18"/>
                <w:szCs w:val="18"/>
              </w:rPr>
            </w:pPr>
          </w:p>
          <w:p w14:paraId="47903EE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03C913E9" w14:textId="77777777" w:rsidR="002F273F" w:rsidRPr="007878CF" w:rsidRDefault="002F273F" w:rsidP="000F7906">
            <w:pPr>
              <w:spacing w:before="40" w:after="40" w:line="240" w:lineRule="auto"/>
              <w:jc w:val="center"/>
              <w:rPr>
                <w:rFonts w:ascii="Arial" w:hAnsi="Arial" w:cs="Arial"/>
                <w:color w:val="auto"/>
                <w:sz w:val="18"/>
                <w:szCs w:val="18"/>
              </w:rPr>
            </w:pPr>
          </w:p>
          <w:p w14:paraId="540D80C6"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25120F70"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40E6F78E" w14:textId="77777777" w:rsidR="002F273F" w:rsidRPr="007878CF" w:rsidRDefault="00417306" w:rsidP="000F7906">
            <w:pPr>
              <w:spacing w:before="40" w:after="40" w:line="240" w:lineRule="auto"/>
              <w:jc w:val="center"/>
              <w:rPr>
                <w:rFonts w:ascii="Arial" w:hAnsi="Arial" w:cs="Arial"/>
                <w:iCs/>
                <w:color w:val="auto"/>
                <w:sz w:val="18"/>
                <w:szCs w:val="18"/>
              </w:rPr>
            </w:pPr>
            <w:r w:rsidRPr="007878CF">
              <w:rPr>
                <w:rFonts w:ascii="Arial" w:hAnsi="Arial" w:cs="Arial"/>
                <w:color w:val="auto"/>
                <w:sz w:val="18"/>
                <w:szCs w:val="18"/>
                <w:lang w:val="ru"/>
              </w:rPr>
              <w:t>Ведется ли учет затрат цепи поставок на постоянной основе (например, в отношении продукции, складского хранения, распределение, персонала, накладных расходов, оказания услуг и пр.)?</w:t>
            </w:r>
          </w:p>
          <w:p w14:paraId="77B3E171" w14:textId="77777777" w:rsidR="002F273F" w:rsidRPr="007878CF" w:rsidRDefault="002F273F" w:rsidP="000F7906">
            <w:pPr>
              <w:spacing w:before="40" w:after="40" w:line="240" w:lineRule="auto"/>
              <w:jc w:val="center"/>
              <w:rPr>
                <w:rFonts w:ascii="Arial" w:hAnsi="Arial" w:cs="Arial"/>
                <w:iCs/>
                <w:color w:val="auto"/>
                <w:sz w:val="18"/>
                <w:szCs w:val="18"/>
              </w:rPr>
            </w:pPr>
          </w:p>
          <w:p w14:paraId="4ADCAA9B" w14:textId="77777777" w:rsidR="002F273F" w:rsidRPr="007878CF" w:rsidRDefault="00417306" w:rsidP="000F7906">
            <w:pPr>
              <w:spacing w:before="40" w:after="40" w:line="240" w:lineRule="auto"/>
              <w:jc w:val="center"/>
              <w:rPr>
                <w:rFonts w:ascii="Arial" w:hAnsi="Arial" w:cs="Arial"/>
                <w:b/>
                <w:iCs/>
                <w:color w:val="auto"/>
                <w:sz w:val="18"/>
                <w:szCs w:val="18"/>
              </w:rPr>
            </w:pPr>
            <w:r w:rsidRPr="007878CF">
              <w:rPr>
                <w:rFonts w:ascii="Arial" w:hAnsi="Arial" w:cs="Arial"/>
                <w:b/>
                <w:bCs/>
                <w:color w:val="auto"/>
                <w:sz w:val="18"/>
                <w:szCs w:val="18"/>
                <w:lang w:val="ru"/>
              </w:rPr>
              <w:t>[СВЕРИТЬ С FS-801]</w:t>
            </w:r>
          </w:p>
        </w:tc>
        <w:tc>
          <w:tcPr>
            <w:tcW w:w="1842" w:type="dxa"/>
            <w:shd w:val="clear" w:color="auto" w:fill="auto"/>
          </w:tcPr>
          <w:p w14:paraId="0E89CE35"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57B88F2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A6A6A6"/>
            <w:vAlign w:val="center"/>
          </w:tcPr>
          <w:p w14:paraId="5E59E64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BB1CAD7" w14:textId="77777777" w:rsidTr="007878CF">
        <w:trPr>
          <w:gridAfter w:val="1"/>
          <w:wAfter w:w="11" w:type="dxa"/>
          <w:cantSplit/>
          <w:trHeight w:val="331"/>
          <w:tblHeader/>
          <w:jc w:val="center"/>
        </w:trPr>
        <w:tc>
          <w:tcPr>
            <w:tcW w:w="1821" w:type="dxa"/>
            <w:vMerge/>
            <w:shd w:val="clear" w:color="auto" w:fill="auto"/>
          </w:tcPr>
          <w:p w14:paraId="1D2C409C"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45B76A1A" w14:textId="77777777" w:rsidR="002F273F" w:rsidRPr="007878CF" w:rsidRDefault="002F273F" w:rsidP="000F7906">
            <w:pPr>
              <w:spacing w:before="40" w:after="40" w:line="240" w:lineRule="auto"/>
              <w:jc w:val="center"/>
              <w:rPr>
                <w:rFonts w:ascii="Arial" w:hAnsi="Arial" w:cs="Arial"/>
                <w:iCs/>
                <w:color w:val="auto"/>
                <w:sz w:val="18"/>
                <w:szCs w:val="18"/>
              </w:rPr>
            </w:pPr>
          </w:p>
        </w:tc>
        <w:tc>
          <w:tcPr>
            <w:tcW w:w="1842" w:type="dxa"/>
            <w:shd w:val="clear" w:color="auto" w:fill="auto"/>
          </w:tcPr>
          <w:p w14:paraId="286E4196"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28D6DEA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56295BC0"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809BF38" w14:textId="77777777" w:rsidTr="007878CF">
        <w:trPr>
          <w:gridAfter w:val="1"/>
          <w:wAfter w:w="11" w:type="dxa"/>
          <w:cantSplit/>
          <w:trHeight w:val="331"/>
          <w:tblHeader/>
          <w:jc w:val="center"/>
        </w:trPr>
        <w:tc>
          <w:tcPr>
            <w:tcW w:w="1821" w:type="dxa"/>
            <w:vMerge/>
            <w:shd w:val="clear" w:color="auto" w:fill="auto"/>
          </w:tcPr>
          <w:p w14:paraId="3EBF57C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4D970D36" w14:textId="77777777" w:rsidR="002F273F" w:rsidRPr="007878CF" w:rsidRDefault="002F273F" w:rsidP="000F7906">
            <w:pPr>
              <w:spacing w:before="40" w:after="40" w:line="240" w:lineRule="auto"/>
              <w:jc w:val="center"/>
              <w:rPr>
                <w:rFonts w:ascii="Arial" w:hAnsi="Arial" w:cs="Arial"/>
                <w:iCs/>
                <w:color w:val="auto"/>
                <w:sz w:val="18"/>
                <w:szCs w:val="18"/>
              </w:rPr>
            </w:pPr>
          </w:p>
        </w:tc>
        <w:tc>
          <w:tcPr>
            <w:tcW w:w="1842" w:type="dxa"/>
            <w:shd w:val="clear" w:color="auto" w:fill="auto"/>
          </w:tcPr>
          <w:p w14:paraId="36E2B8FE" w14:textId="12CD9911"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32DFC31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4D4C028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C2A6473" w14:textId="77777777" w:rsidTr="007878CF">
        <w:trPr>
          <w:gridAfter w:val="1"/>
          <w:wAfter w:w="11" w:type="dxa"/>
          <w:cantSplit/>
          <w:trHeight w:val="331"/>
          <w:tblHeader/>
          <w:jc w:val="center"/>
        </w:trPr>
        <w:tc>
          <w:tcPr>
            <w:tcW w:w="1821" w:type="dxa"/>
            <w:vMerge w:val="restart"/>
            <w:shd w:val="clear" w:color="auto" w:fill="auto"/>
          </w:tcPr>
          <w:p w14:paraId="28F9C0CE"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FS-302</w:t>
            </w:r>
          </w:p>
          <w:p w14:paraId="10666340" w14:textId="77777777" w:rsidR="002F273F" w:rsidRPr="007878CF" w:rsidRDefault="002F273F" w:rsidP="000F7906">
            <w:pPr>
              <w:spacing w:before="40" w:after="40" w:line="240" w:lineRule="auto"/>
              <w:jc w:val="center"/>
              <w:rPr>
                <w:rFonts w:ascii="Arial" w:hAnsi="Arial" w:cs="Arial"/>
                <w:color w:val="auto"/>
                <w:sz w:val="18"/>
                <w:szCs w:val="18"/>
              </w:rPr>
            </w:pPr>
          </w:p>
          <w:p w14:paraId="42FA3B82"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14C9B8FB" w14:textId="77777777" w:rsidR="002F273F" w:rsidRPr="007878CF" w:rsidRDefault="002F273F" w:rsidP="000F7906">
            <w:pPr>
              <w:spacing w:before="40" w:after="40" w:line="240" w:lineRule="auto"/>
              <w:jc w:val="center"/>
              <w:rPr>
                <w:rFonts w:ascii="Arial" w:hAnsi="Arial" w:cs="Arial"/>
                <w:color w:val="auto"/>
                <w:sz w:val="18"/>
                <w:szCs w:val="18"/>
              </w:rPr>
            </w:pPr>
          </w:p>
          <w:p w14:paraId="19CA24FE" w14:textId="7F30525C"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lastRenderedPageBreak/>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7AF9D366" w14:textId="77777777" w:rsidR="002F273F" w:rsidRPr="007878CF" w:rsidRDefault="002F273F" w:rsidP="000F7906">
            <w:pPr>
              <w:spacing w:before="40" w:after="40" w:line="240" w:lineRule="auto"/>
              <w:jc w:val="center"/>
              <w:rPr>
                <w:rFonts w:ascii="Arial" w:hAnsi="Arial" w:cs="Arial"/>
                <w:color w:val="auto"/>
                <w:sz w:val="18"/>
                <w:szCs w:val="18"/>
              </w:rPr>
            </w:pPr>
          </w:p>
          <w:p w14:paraId="5D2FF9EC"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1493B4F8" w14:textId="77777777" w:rsidR="00494A9C" w:rsidRPr="007878CF" w:rsidRDefault="00494A9C" w:rsidP="000F7906">
            <w:pPr>
              <w:spacing w:before="40" w:after="40" w:line="240" w:lineRule="auto"/>
              <w:jc w:val="center"/>
              <w:rPr>
                <w:rFonts w:ascii="Arial" w:hAnsi="Arial" w:cs="Arial"/>
                <w:color w:val="auto"/>
                <w:sz w:val="18"/>
                <w:szCs w:val="18"/>
              </w:rPr>
            </w:pPr>
          </w:p>
          <w:p w14:paraId="01924698" w14:textId="77777777" w:rsidR="00494A9C" w:rsidRPr="007878CF" w:rsidRDefault="00494A9C" w:rsidP="000F7906">
            <w:pPr>
              <w:spacing w:before="40" w:after="40" w:line="240" w:lineRule="auto"/>
              <w:jc w:val="center"/>
              <w:rPr>
                <w:rFonts w:ascii="Arial" w:hAnsi="Arial" w:cs="Arial"/>
                <w:color w:val="auto"/>
                <w:sz w:val="18"/>
                <w:szCs w:val="18"/>
              </w:rPr>
            </w:pPr>
          </w:p>
          <w:p w14:paraId="63AAE70B" w14:textId="77777777" w:rsidR="00494A9C" w:rsidRPr="007878CF" w:rsidRDefault="00494A9C" w:rsidP="000F7906">
            <w:pPr>
              <w:spacing w:before="40" w:after="40" w:line="240" w:lineRule="auto"/>
              <w:jc w:val="center"/>
              <w:rPr>
                <w:rFonts w:ascii="Arial" w:hAnsi="Arial" w:cs="Arial"/>
                <w:color w:val="auto"/>
                <w:sz w:val="18"/>
                <w:szCs w:val="18"/>
              </w:rPr>
            </w:pPr>
          </w:p>
          <w:p w14:paraId="2E6E892F" w14:textId="77777777" w:rsidR="00494A9C" w:rsidRPr="007878CF" w:rsidRDefault="00494A9C" w:rsidP="000F7906">
            <w:pPr>
              <w:spacing w:before="40" w:after="40" w:line="240" w:lineRule="auto"/>
              <w:rPr>
                <w:rFonts w:ascii="Arial" w:hAnsi="Arial" w:cs="Arial"/>
                <w:color w:val="auto"/>
                <w:sz w:val="18"/>
                <w:szCs w:val="18"/>
              </w:rPr>
            </w:pPr>
          </w:p>
          <w:p w14:paraId="61919C80" w14:textId="77777777" w:rsidR="00494A9C" w:rsidRPr="007878CF" w:rsidRDefault="00494A9C" w:rsidP="000F7906">
            <w:pPr>
              <w:spacing w:before="40" w:after="40" w:line="240" w:lineRule="auto"/>
              <w:rPr>
                <w:rFonts w:ascii="Arial" w:hAnsi="Arial" w:cs="Arial"/>
                <w:color w:val="auto"/>
                <w:sz w:val="18"/>
                <w:szCs w:val="18"/>
              </w:rPr>
            </w:pPr>
          </w:p>
          <w:p w14:paraId="2A2DBED5" w14:textId="77777777" w:rsidR="00494A9C" w:rsidRPr="007878CF" w:rsidRDefault="00494A9C"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37FEAD2C" w14:textId="77777777" w:rsidR="002F273F" w:rsidRPr="007878CF" w:rsidRDefault="00417306" w:rsidP="000F7906">
            <w:pPr>
              <w:spacing w:before="40" w:after="40" w:line="240" w:lineRule="auto"/>
              <w:jc w:val="center"/>
              <w:rPr>
                <w:rFonts w:ascii="Arial" w:hAnsi="Arial" w:cs="Arial"/>
                <w:iCs/>
                <w:color w:val="auto"/>
                <w:sz w:val="18"/>
                <w:szCs w:val="18"/>
              </w:rPr>
            </w:pPr>
            <w:r w:rsidRPr="007878CF">
              <w:rPr>
                <w:rFonts w:ascii="Arial" w:hAnsi="Arial" w:cs="Arial"/>
                <w:color w:val="auto"/>
                <w:sz w:val="18"/>
                <w:szCs w:val="18"/>
                <w:lang w:val="ru"/>
              </w:rPr>
              <w:lastRenderedPageBreak/>
              <w:t>Проводилось ли за последние 5 лет исследование формирования затрат в цепи поставок?</w:t>
            </w:r>
          </w:p>
        </w:tc>
        <w:tc>
          <w:tcPr>
            <w:tcW w:w="1842" w:type="dxa"/>
            <w:shd w:val="clear" w:color="auto" w:fill="auto"/>
          </w:tcPr>
          <w:p w14:paraId="404648E0"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636695A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auto"/>
            <w:vAlign w:val="center"/>
          </w:tcPr>
          <w:p w14:paraId="7189526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9A8E73C" w14:textId="77777777" w:rsidTr="007878CF">
        <w:trPr>
          <w:gridAfter w:val="1"/>
          <w:wAfter w:w="11" w:type="dxa"/>
          <w:cantSplit/>
          <w:trHeight w:val="331"/>
          <w:tblHeader/>
          <w:jc w:val="center"/>
        </w:trPr>
        <w:tc>
          <w:tcPr>
            <w:tcW w:w="1821" w:type="dxa"/>
            <w:vMerge/>
            <w:shd w:val="clear" w:color="auto" w:fill="auto"/>
          </w:tcPr>
          <w:p w14:paraId="415C6A84" w14:textId="77777777" w:rsidR="00494A9C" w:rsidRPr="007878CF" w:rsidRDefault="00494A9C" w:rsidP="000F7906">
            <w:pPr>
              <w:spacing w:before="40" w:after="40" w:line="240" w:lineRule="auto"/>
              <w:jc w:val="center"/>
              <w:rPr>
                <w:rFonts w:ascii="Arial" w:hAnsi="Arial" w:cs="Arial"/>
                <w:b/>
                <w:color w:val="auto"/>
                <w:sz w:val="18"/>
                <w:szCs w:val="18"/>
              </w:rPr>
            </w:pPr>
          </w:p>
        </w:tc>
        <w:tc>
          <w:tcPr>
            <w:tcW w:w="3919" w:type="dxa"/>
            <w:vMerge/>
            <w:shd w:val="clear" w:color="auto" w:fill="auto"/>
          </w:tcPr>
          <w:p w14:paraId="116F2286" w14:textId="77777777" w:rsidR="00494A9C" w:rsidRPr="007878CF" w:rsidRDefault="00494A9C" w:rsidP="000F7906">
            <w:pPr>
              <w:spacing w:before="40" w:after="40" w:line="240" w:lineRule="auto"/>
              <w:jc w:val="center"/>
              <w:rPr>
                <w:rFonts w:ascii="Arial" w:hAnsi="Arial" w:cs="Arial"/>
                <w:iCs/>
                <w:color w:val="auto"/>
                <w:sz w:val="18"/>
                <w:szCs w:val="18"/>
              </w:rPr>
            </w:pPr>
          </w:p>
        </w:tc>
        <w:tc>
          <w:tcPr>
            <w:tcW w:w="1842" w:type="dxa"/>
            <w:shd w:val="clear" w:color="auto" w:fill="auto"/>
          </w:tcPr>
          <w:p w14:paraId="6F8C169D"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96" w:type="dxa"/>
            <w:gridSpan w:val="2"/>
            <w:shd w:val="clear" w:color="auto" w:fill="auto"/>
          </w:tcPr>
          <w:p w14:paraId="6C4C7E1E"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uto"/>
            <w:vAlign w:val="center"/>
          </w:tcPr>
          <w:p w14:paraId="4D8F331E" w14:textId="77777777" w:rsidR="00494A9C" w:rsidRPr="007878CF" w:rsidRDefault="00494A9C" w:rsidP="000F7906">
            <w:pPr>
              <w:spacing w:line="240" w:lineRule="auto"/>
              <w:jc w:val="center"/>
              <w:rPr>
                <w:rFonts w:ascii="Arial" w:hAnsi="Arial" w:cs="Arial"/>
                <w:color w:val="auto"/>
                <w:sz w:val="18"/>
                <w:szCs w:val="18"/>
              </w:rPr>
            </w:pPr>
          </w:p>
        </w:tc>
      </w:tr>
      <w:tr w:rsidR="0042446B" w:rsidRPr="007878CF" w14:paraId="40668126" w14:textId="77777777" w:rsidTr="007878CF">
        <w:trPr>
          <w:gridAfter w:val="1"/>
          <w:wAfter w:w="11" w:type="dxa"/>
          <w:cantSplit/>
          <w:trHeight w:val="331"/>
          <w:tblHeader/>
          <w:jc w:val="center"/>
        </w:trPr>
        <w:tc>
          <w:tcPr>
            <w:tcW w:w="1821" w:type="dxa"/>
            <w:vMerge/>
            <w:shd w:val="clear" w:color="auto" w:fill="auto"/>
          </w:tcPr>
          <w:p w14:paraId="2FBB9A67" w14:textId="77777777" w:rsidR="00494A9C" w:rsidRPr="007878CF" w:rsidRDefault="00494A9C" w:rsidP="000F7906">
            <w:pPr>
              <w:spacing w:before="40" w:after="40" w:line="240" w:lineRule="auto"/>
              <w:jc w:val="center"/>
              <w:rPr>
                <w:rFonts w:ascii="Arial" w:hAnsi="Arial" w:cs="Arial"/>
                <w:b/>
                <w:color w:val="auto"/>
                <w:sz w:val="18"/>
                <w:szCs w:val="18"/>
              </w:rPr>
            </w:pPr>
          </w:p>
        </w:tc>
        <w:tc>
          <w:tcPr>
            <w:tcW w:w="3919" w:type="dxa"/>
            <w:vMerge/>
            <w:shd w:val="clear" w:color="auto" w:fill="auto"/>
          </w:tcPr>
          <w:p w14:paraId="4B1F1E56" w14:textId="77777777" w:rsidR="00494A9C" w:rsidRPr="007878CF" w:rsidRDefault="00494A9C" w:rsidP="000F7906">
            <w:pPr>
              <w:spacing w:before="40" w:after="40" w:line="240" w:lineRule="auto"/>
              <w:jc w:val="center"/>
              <w:rPr>
                <w:rFonts w:ascii="Arial" w:hAnsi="Arial" w:cs="Arial"/>
                <w:iCs/>
                <w:color w:val="auto"/>
                <w:sz w:val="18"/>
                <w:szCs w:val="18"/>
              </w:rPr>
            </w:pPr>
          </w:p>
        </w:tc>
        <w:tc>
          <w:tcPr>
            <w:tcW w:w="1842" w:type="dxa"/>
            <w:shd w:val="clear" w:color="auto" w:fill="auto"/>
          </w:tcPr>
          <w:p w14:paraId="03DB9692"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96" w:type="dxa"/>
            <w:gridSpan w:val="2"/>
            <w:shd w:val="clear" w:color="auto" w:fill="auto"/>
          </w:tcPr>
          <w:p w14:paraId="1A2C23E7"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uto"/>
            <w:vAlign w:val="center"/>
          </w:tcPr>
          <w:p w14:paraId="2A6A059F" w14:textId="77777777" w:rsidR="00494A9C" w:rsidRPr="007878CF" w:rsidRDefault="00494A9C" w:rsidP="000F7906">
            <w:pPr>
              <w:spacing w:line="240" w:lineRule="auto"/>
              <w:jc w:val="center"/>
              <w:rPr>
                <w:rFonts w:ascii="Arial" w:hAnsi="Arial" w:cs="Arial"/>
                <w:color w:val="auto"/>
                <w:sz w:val="18"/>
                <w:szCs w:val="18"/>
              </w:rPr>
            </w:pPr>
          </w:p>
        </w:tc>
      </w:tr>
      <w:tr w:rsidR="0042446B" w:rsidRPr="007878CF" w14:paraId="13760A8A" w14:textId="77777777" w:rsidTr="007878CF">
        <w:trPr>
          <w:gridAfter w:val="1"/>
          <w:wAfter w:w="11" w:type="dxa"/>
          <w:cantSplit/>
          <w:trHeight w:val="186"/>
          <w:tblHeader/>
          <w:jc w:val="center"/>
        </w:trPr>
        <w:tc>
          <w:tcPr>
            <w:tcW w:w="1821" w:type="dxa"/>
            <w:vMerge/>
            <w:shd w:val="clear" w:color="auto" w:fill="auto"/>
          </w:tcPr>
          <w:p w14:paraId="37756739"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2E05B61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C26AB8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628E3AF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uto"/>
            <w:vAlign w:val="center"/>
          </w:tcPr>
          <w:p w14:paraId="0579246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FF7F90A" w14:textId="77777777" w:rsidTr="007878CF">
        <w:trPr>
          <w:gridAfter w:val="1"/>
          <w:wAfter w:w="11" w:type="dxa"/>
          <w:cantSplit/>
          <w:trHeight w:val="195"/>
          <w:tblHeader/>
          <w:jc w:val="center"/>
        </w:trPr>
        <w:tc>
          <w:tcPr>
            <w:tcW w:w="1821" w:type="dxa"/>
            <w:vMerge/>
            <w:shd w:val="clear" w:color="auto" w:fill="auto"/>
          </w:tcPr>
          <w:p w14:paraId="327F0D6D"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4F32D86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6CA4BE08" w14:textId="67F5D621"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071B3837"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uto"/>
            <w:vAlign w:val="center"/>
          </w:tcPr>
          <w:p w14:paraId="3A483A79"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6CA6A68" w14:textId="77777777" w:rsidTr="00066897">
        <w:trPr>
          <w:cantSplit/>
          <w:trHeight w:val="331"/>
          <w:tblHeader/>
          <w:jc w:val="center"/>
        </w:trPr>
        <w:tc>
          <w:tcPr>
            <w:tcW w:w="10145" w:type="dxa"/>
            <w:gridSpan w:val="8"/>
            <w:shd w:val="clear" w:color="auto" w:fill="A6A6A6"/>
          </w:tcPr>
          <w:p w14:paraId="6719E09A"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b/>
                <w:bCs/>
                <w:color w:val="auto"/>
                <w:sz w:val="18"/>
                <w:szCs w:val="18"/>
                <w:lang w:val="ru"/>
              </w:rPr>
              <w:t>FS-400: Стратегия финансирования</w:t>
            </w:r>
          </w:p>
        </w:tc>
      </w:tr>
      <w:tr w:rsidR="0042446B" w:rsidRPr="007878CF" w14:paraId="5677FC14" w14:textId="77777777" w:rsidTr="007878CF">
        <w:trPr>
          <w:gridAfter w:val="1"/>
          <w:wAfter w:w="11" w:type="dxa"/>
          <w:cantSplit/>
          <w:trHeight w:val="331"/>
          <w:tblHeader/>
          <w:jc w:val="center"/>
        </w:trPr>
        <w:tc>
          <w:tcPr>
            <w:tcW w:w="1821" w:type="dxa"/>
            <w:shd w:val="clear" w:color="auto" w:fill="auto"/>
          </w:tcPr>
          <w:p w14:paraId="7E60F849"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 №</w:t>
            </w:r>
          </w:p>
        </w:tc>
        <w:tc>
          <w:tcPr>
            <w:tcW w:w="3919" w:type="dxa"/>
            <w:shd w:val="clear" w:color="auto" w:fill="auto"/>
          </w:tcPr>
          <w:p w14:paraId="692206EC"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ВОПРОСЫ</w:t>
            </w:r>
          </w:p>
        </w:tc>
        <w:tc>
          <w:tcPr>
            <w:tcW w:w="1842" w:type="dxa"/>
            <w:shd w:val="clear" w:color="auto" w:fill="auto"/>
          </w:tcPr>
          <w:p w14:paraId="5970760E" w14:textId="77777777" w:rsidR="00494A9C"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ОТВЕТ</w:t>
            </w:r>
          </w:p>
        </w:tc>
        <w:tc>
          <w:tcPr>
            <w:tcW w:w="696" w:type="dxa"/>
            <w:gridSpan w:val="2"/>
            <w:shd w:val="clear" w:color="auto" w:fill="auto"/>
          </w:tcPr>
          <w:p w14:paraId="4A6DED9F" w14:textId="77777777" w:rsidR="00494A9C" w:rsidRPr="007878CF" w:rsidRDefault="00494A9C"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p>
        </w:tc>
        <w:tc>
          <w:tcPr>
            <w:tcW w:w="1856" w:type="dxa"/>
            <w:gridSpan w:val="2"/>
            <w:shd w:val="clear" w:color="auto" w:fill="C0C0C0"/>
            <w:vAlign w:val="center"/>
          </w:tcPr>
          <w:p w14:paraId="7641D43C" w14:textId="77777777" w:rsidR="00494A9C"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ПРОПУСКИ</w:t>
            </w:r>
          </w:p>
        </w:tc>
      </w:tr>
      <w:tr w:rsidR="0042446B" w:rsidRPr="007878CF" w14:paraId="4C2912A0" w14:textId="77777777" w:rsidTr="007878CF">
        <w:trPr>
          <w:gridAfter w:val="1"/>
          <w:wAfter w:w="11" w:type="dxa"/>
          <w:cantSplit/>
          <w:trHeight w:val="331"/>
          <w:tblHeader/>
          <w:jc w:val="center"/>
        </w:trPr>
        <w:tc>
          <w:tcPr>
            <w:tcW w:w="1821" w:type="dxa"/>
            <w:vMerge w:val="restart"/>
            <w:shd w:val="clear" w:color="auto" w:fill="auto"/>
          </w:tcPr>
          <w:p w14:paraId="540E75E3"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FS-401</w:t>
            </w:r>
          </w:p>
          <w:p w14:paraId="49CD7183" w14:textId="77777777" w:rsidR="002F273F" w:rsidRPr="007878CF" w:rsidRDefault="002F273F" w:rsidP="000F7906">
            <w:pPr>
              <w:spacing w:before="40" w:after="40" w:line="240" w:lineRule="auto"/>
              <w:jc w:val="center"/>
              <w:rPr>
                <w:rFonts w:ascii="Arial" w:hAnsi="Arial" w:cs="Arial"/>
                <w:color w:val="auto"/>
                <w:sz w:val="18"/>
                <w:szCs w:val="18"/>
              </w:rPr>
            </w:pPr>
          </w:p>
          <w:p w14:paraId="69888594"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35797A8C" w14:textId="77777777" w:rsidR="002F273F" w:rsidRPr="007878CF" w:rsidRDefault="002F273F" w:rsidP="000F7906">
            <w:pPr>
              <w:spacing w:before="40" w:after="40" w:line="240" w:lineRule="auto"/>
              <w:jc w:val="center"/>
              <w:rPr>
                <w:rFonts w:ascii="Arial" w:hAnsi="Arial" w:cs="Arial"/>
                <w:color w:val="auto"/>
                <w:sz w:val="18"/>
                <w:szCs w:val="18"/>
              </w:rPr>
            </w:pPr>
          </w:p>
          <w:p w14:paraId="105F2966" w14:textId="7BD486BA"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2DC3EE0B" w14:textId="77777777" w:rsidR="002F273F" w:rsidRPr="007878CF" w:rsidRDefault="002F273F" w:rsidP="000F7906">
            <w:pPr>
              <w:spacing w:before="40" w:after="40" w:line="240" w:lineRule="auto"/>
              <w:jc w:val="center"/>
              <w:rPr>
                <w:rFonts w:ascii="Arial" w:hAnsi="Arial" w:cs="Arial"/>
                <w:color w:val="auto"/>
                <w:sz w:val="18"/>
                <w:szCs w:val="18"/>
              </w:rPr>
            </w:pPr>
          </w:p>
          <w:p w14:paraId="508FFA7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3E891C65" w14:textId="77777777" w:rsidR="002F273F" w:rsidRPr="007878CF" w:rsidRDefault="002F273F" w:rsidP="000F7906">
            <w:pPr>
              <w:spacing w:before="40" w:after="40" w:line="240" w:lineRule="auto"/>
              <w:jc w:val="center"/>
              <w:rPr>
                <w:rFonts w:ascii="Arial" w:hAnsi="Arial" w:cs="Arial"/>
                <w:color w:val="auto"/>
                <w:sz w:val="18"/>
                <w:szCs w:val="18"/>
              </w:rPr>
            </w:pPr>
          </w:p>
          <w:p w14:paraId="2D13351F"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54E9A55A" w14:textId="77777777" w:rsidR="002F273F" w:rsidRPr="007878CF" w:rsidRDefault="002F273F" w:rsidP="000F7906">
            <w:pPr>
              <w:spacing w:before="40" w:after="40" w:line="240" w:lineRule="auto"/>
              <w:jc w:val="center"/>
              <w:rPr>
                <w:rFonts w:ascii="Arial" w:hAnsi="Arial" w:cs="Arial"/>
                <w:color w:val="auto"/>
                <w:sz w:val="18"/>
                <w:szCs w:val="18"/>
              </w:rPr>
            </w:pPr>
          </w:p>
          <w:p w14:paraId="2279454A"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2163E853"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10D473B9"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Предусмотрена ли на вашем объекте/в организации стратегия финансирования, которая в явной форме включает затраты цепи поставок?</w:t>
            </w:r>
          </w:p>
          <w:p w14:paraId="41684331" w14:textId="77777777" w:rsidR="002F273F" w:rsidRPr="007878CF" w:rsidRDefault="002F273F" w:rsidP="000F7906">
            <w:pPr>
              <w:spacing w:before="40" w:after="40" w:line="240" w:lineRule="auto"/>
              <w:jc w:val="center"/>
              <w:rPr>
                <w:rFonts w:ascii="Arial" w:hAnsi="Arial" w:cs="Arial"/>
                <w:color w:val="auto"/>
                <w:sz w:val="18"/>
                <w:szCs w:val="18"/>
              </w:rPr>
            </w:pPr>
          </w:p>
          <w:p w14:paraId="57E69779"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ПРИМЕЧАНИЕ.  Например, стратегия финансирования может быть частью общего бизнес-плана/стратегического плана</w:t>
            </w:r>
          </w:p>
          <w:p w14:paraId="444DF3A5" w14:textId="77777777" w:rsidR="002F273F" w:rsidRPr="007878CF" w:rsidRDefault="002F273F" w:rsidP="000F7906">
            <w:pPr>
              <w:spacing w:before="40" w:after="40" w:line="240" w:lineRule="auto"/>
              <w:jc w:val="center"/>
              <w:rPr>
                <w:rFonts w:ascii="Arial" w:hAnsi="Arial" w:cs="Arial"/>
                <w:color w:val="auto"/>
                <w:sz w:val="18"/>
                <w:szCs w:val="18"/>
              </w:rPr>
            </w:pPr>
          </w:p>
          <w:p w14:paraId="7D88CFFD"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[СВЕРИТЬ С FS-802]</w:t>
            </w:r>
          </w:p>
        </w:tc>
        <w:tc>
          <w:tcPr>
            <w:tcW w:w="1842" w:type="dxa"/>
            <w:shd w:val="clear" w:color="auto" w:fill="auto"/>
          </w:tcPr>
          <w:p w14:paraId="04A00EF4"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0B6A6BCE"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C0C0C0"/>
            <w:vAlign w:val="center"/>
          </w:tcPr>
          <w:p w14:paraId="0CB6640E"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20956D5D" w14:textId="77777777" w:rsidTr="007878CF">
        <w:trPr>
          <w:gridAfter w:val="1"/>
          <w:wAfter w:w="11" w:type="dxa"/>
          <w:cantSplit/>
          <w:trHeight w:val="231"/>
          <w:tblHeader/>
          <w:jc w:val="center"/>
        </w:trPr>
        <w:tc>
          <w:tcPr>
            <w:tcW w:w="1821" w:type="dxa"/>
            <w:vMerge/>
            <w:shd w:val="clear" w:color="auto" w:fill="auto"/>
            <w:vAlign w:val="center"/>
          </w:tcPr>
          <w:p w14:paraId="5EBC5E0A"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7B707E4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5A918B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632559C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2AF1FD7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323A9F7" w14:textId="77777777" w:rsidTr="007878CF">
        <w:trPr>
          <w:gridAfter w:val="1"/>
          <w:wAfter w:w="11" w:type="dxa"/>
          <w:cantSplit/>
          <w:trHeight w:val="325"/>
          <w:tblHeader/>
          <w:jc w:val="center"/>
        </w:trPr>
        <w:tc>
          <w:tcPr>
            <w:tcW w:w="1821" w:type="dxa"/>
            <w:vMerge/>
            <w:shd w:val="clear" w:color="auto" w:fill="auto"/>
            <w:vAlign w:val="center"/>
          </w:tcPr>
          <w:p w14:paraId="1F9145EE"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2334775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ED2B060" w14:textId="6296A456"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63C52B10"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1E11FD00"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1D8EEFB" w14:textId="77777777" w:rsidTr="003D0179">
        <w:trPr>
          <w:cantSplit/>
          <w:trHeight w:val="272"/>
          <w:tblHeader/>
          <w:jc w:val="center"/>
        </w:trPr>
        <w:tc>
          <w:tcPr>
            <w:tcW w:w="10145" w:type="dxa"/>
            <w:gridSpan w:val="8"/>
            <w:shd w:val="clear" w:color="auto" w:fill="C0C0C0"/>
          </w:tcPr>
          <w:p w14:paraId="7A3C2EB6"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b/>
                <w:bCs/>
                <w:color w:val="auto"/>
                <w:sz w:val="18"/>
                <w:szCs w:val="18"/>
                <w:lang w:val="ru"/>
              </w:rPr>
              <w:t>FS-500: Отслеживание затрат</w:t>
            </w:r>
          </w:p>
        </w:tc>
      </w:tr>
      <w:tr w:rsidR="0042446B" w:rsidRPr="007878CF" w14:paraId="43D7363C" w14:textId="77777777" w:rsidTr="007878CF">
        <w:trPr>
          <w:gridAfter w:val="1"/>
          <w:wAfter w:w="11" w:type="dxa"/>
          <w:cantSplit/>
          <w:trHeight w:val="272"/>
          <w:tblHeader/>
          <w:jc w:val="center"/>
        </w:trPr>
        <w:tc>
          <w:tcPr>
            <w:tcW w:w="1821" w:type="dxa"/>
            <w:vMerge w:val="restart"/>
            <w:shd w:val="clear" w:color="auto" w:fill="auto"/>
          </w:tcPr>
          <w:p w14:paraId="2A54FE8F"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FS-501</w:t>
            </w:r>
          </w:p>
          <w:p w14:paraId="19B672AB" w14:textId="77777777" w:rsidR="002F273F" w:rsidRPr="007878CF" w:rsidRDefault="002F273F" w:rsidP="000F7906">
            <w:pPr>
              <w:spacing w:before="40" w:after="40" w:line="240" w:lineRule="auto"/>
              <w:jc w:val="center"/>
              <w:rPr>
                <w:rFonts w:ascii="Arial" w:hAnsi="Arial" w:cs="Arial"/>
                <w:color w:val="auto"/>
                <w:sz w:val="18"/>
                <w:szCs w:val="18"/>
              </w:rPr>
            </w:pPr>
          </w:p>
          <w:p w14:paraId="0759BEE0"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18FC460F" w14:textId="77777777" w:rsidR="002F273F" w:rsidRPr="007878CF" w:rsidRDefault="002F273F" w:rsidP="000F7906">
            <w:pPr>
              <w:spacing w:before="40" w:after="40" w:line="240" w:lineRule="auto"/>
              <w:jc w:val="center"/>
              <w:rPr>
                <w:rFonts w:ascii="Arial" w:hAnsi="Arial" w:cs="Arial"/>
                <w:color w:val="auto"/>
                <w:sz w:val="18"/>
                <w:szCs w:val="18"/>
              </w:rPr>
            </w:pPr>
          </w:p>
          <w:p w14:paraId="21186725" w14:textId="23419B1D"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МИНИСТЕРСТВО ЗДРАВООХ</w:t>
            </w:r>
            <w:r w:rsidR="007878CF">
              <w:rPr>
                <w:rFonts w:ascii="Arial" w:hAnsi="Arial" w:cs="Arial"/>
                <w:color w:val="auto"/>
                <w:sz w:val="18"/>
                <w:szCs w:val="18"/>
              </w:rPr>
              <w:t>-</w:t>
            </w:r>
            <w:r w:rsidRPr="007878CF">
              <w:rPr>
                <w:rFonts w:ascii="Arial" w:hAnsi="Arial" w:cs="Arial"/>
                <w:color w:val="auto"/>
                <w:sz w:val="18"/>
                <w:szCs w:val="18"/>
                <w:lang w:val="ru"/>
              </w:rPr>
              <w:t>РАНЕНИЯ</w:t>
            </w:r>
          </w:p>
          <w:p w14:paraId="4039CB09" w14:textId="77777777" w:rsidR="002F273F" w:rsidRPr="007878CF" w:rsidRDefault="002F273F" w:rsidP="000F7906">
            <w:pPr>
              <w:spacing w:before="40" w:after="40" w:line="240" w:lineRule="auto"/>
              <w:jc w:val="center"/>
              <w:rPr>
                <w:rFonts w:ascii="Arial" w:hAnsi="Arial" w:cs="Arial"/>
                <w:color w:val="auto"/>
                <w:sz w:val="18"/>
                <w:szCs w:val="18"/>
              </w:rPr>
            </w:pPr>
          </w:p>
          <w:p w14:paraId="042EF4E3"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18754910" w14:textId="77777777" w:rsidR="002F273F" w:rsidRPr="007878CF" w:rsidRDefault="002F273F" w:rsidP="000F7906">
            <w:pPr>
              <w:spacing w:before="40" w:after="40" w:line="240" w:lineRule="auto"/>
              <w:jc w:val="center"/>
              <w:rPr>
                <w:rFonts w:ascii="Arial" w:hAnsi="Arial" w:cs="Arial"/>
                <w:color w:val="auto"/>
                <w:sz w:val="18"/>
                <w:szCs w:val="18"/>
              </w:rPr>
            </w:pPr>
          </w:p>
          <w:p w14:paraId="66809ED0"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6F596DA6" w14:textId="77777777" w:rsidR="002F273F" w:rsidRPr="007878CF" w:rsidRDefault="002F273F" w:rsidP="000F7906">
            <w:pPr>
              <w:spacing w:before="40" w:after="40" w:line="240" w:lineRule="auto"/>
              <w:jc w:val="center"/>
              <w:rPr>
                <w:rFonts w:ascii="Arial" w:hAnsi="Arial" w:cs="Arial"/>
                <w:color w:val="auto"/>
                <w:sz w:val="18"/>
                <w:szCs w:val="18"/>
              </w:rPr>
            </w:pPr>
          </w:p>
          <w:p w14:paraId="54D05C36"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586E547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1BAB32B3"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Имеется ли политика/план долевого участия в затратах спонсоров в отношении цепи поставок?</w:t>
            </w:r>
          </w:p>
          <w:p w14:paraId="11C4ABDC" w14:textId="77777777" w:rsidR="002F273F" w:rsidRPr="007878CF" w:rsidRDefault="002F273F" w:rsidP="000F7906">
            <w:pPr>
              <w:spacing w:before="40" w:after="40" w:line="240" w:lineRule="auto"/>
              <w:jc w:val="center"/>
              <w:rPr>
                <w:rFonts w:ascii="Arial" w:hAnsi="Arial" w:cs="Arial"/>
                <w:color w:val="auto"/>
                <w:sz w:val="18"/>
                <w:szCs w:val="18"/>
              </w:rPr>
            </w:pPr>
          </w:p>
          <w:p w14:paraId="4101DE8E"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Долевое участие в затратах связано с ресурсами, которые получатель вкладывает в общую стоимость соглашения.</w:t>
            </w:r>
          </w:p>
          <w:p w14:paraId="7FC3B9EF" w14:textId="77777777" w:rsidR="002F273F" w:rsidRPr="007878CF" w:rsidRDefault="002F273F" w:rsidP="000F7906">
            <w:pPr>
              <w:spacing w:before="40" w:after="40" w:line="240" w:lineRule="auto"/>
              <w:jc w:val="center"/>
              <w:rPr>
                <w:rFonts w:ascii="Arial" w:hAnsi="Arial" w:cs="Arial"/>
                <w:color w:val="auto"/>
                <w:sz w:val="18"/>
                <w:szCs w:val="18"/>
              </w:rPr>
            </w:pPr>
          </w:p>
          <w:p w14:paraId="12C1098D"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[СВЕРИТЬ С FS-803]</w:t>
            </w:r>
          </w:p>
        </w:tc>
        <w:tc>
          <w:tcPr>
            <w:tcW w:w="1842" w:type="dxa"/>
            <w:shd w:val="clear" w:color="auto" w:fill="auto"/>
          </w:tcPr>
          <w:p w14:paraId="1298264A"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7201A3F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BFBFBF"/>
            <w:vAlign w:val="center"/>
          </w:tcPr>
          <w:p w14:paraId="43FC5F0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50E9191A" w14:textId="77777777" w:rsidTr="007878CF">
        <w:trPr>
          <w:gridAfter w:val="1"/>
          <w:wAfter w:w="11" w:type="dxa"/>
          <w:cantSplit/>
          <w:trHeight w:val="267"/>
          <w:tblHeader/>
          <w:jc w:val="center"/>
        </w:trPr>
        <w:tc>
          <w:tcPr>
            <w:tcW w:w="1821" w:type="dxa"/>
            <w:vMerge/>
            <w:shd w:val="clear" w:color="auto" w:fill="auto"/>
          </w:tcPr>
          <w:p w14:paraId="324884B3"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231785E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587864E0"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1DC2D88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BFBFBF"/>
            <w:vAlign w:val="center"/>
          </w:tcPr>
          <w:p w14:paraId="56FA06F0"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4A4B5A0" w14:textId="77777777" w:rsidTr="007878CF">
        <w:trPr>
          <w:gridAfter w:val="1"/>
          <w:wAfter w:w="11" w:type="dxa"/>
          <w:cantSplit/>
          <w:trHeight w:val="754"/>
          <w:tblHeader/>
          <w:jc w:val="center"/>
        </w:trPr>
        <w:tc>
          <w:tcPr>
            <w:tcW w:w="1821" w:type="dxa"/>
            <w:vMerge/>
            <w:shd w:val="clear" w:color="auto" w:fill="auto"/>
          </w:tcPr>
          <w:p w14:paraId="1974D436"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31FDE65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7479B54C" w14:textId="40E3A386"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7C2D18D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BFBFBF"/>
            <w:vAlign w:val="center"/>
          </w:tcPr>
          <w:p w14:paraId="691E2600"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A0B2B90" w14:textId="77777777" w:rsidTr="003D0179">
        <w:trPr>
          <w:cantSplit/>
          <w:trHeight w:val="272"/>
          <w:tblHeader/>
          <w:jc w:val="center"/>
        </w:trPr>
        <w:tc>
          <w:tcPr>
            <w:tcW w:w="10145" w:type="dxa"/>
            <w:gridSpan w:val="8"/>
            <w:shd w:val="clear" w:color="auto" w:fill="C0C0C0"/>
          </w:tcPr>
          <w:p w14:paraId="7DD89CFA" w14:textId="77777777" w:rsidR="002F273F"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FS-600: Финансовое управление</w:t>
            </w:r>
          </w:p>
        </w:tc>
      </w:tr>
      <w:tr w:rsidR="0042446B" w:rsidRPr="007878CF" w14:paraId="591F3AA8" w14:textId="77777777" w:rsidTr="007878CF">
        <w:trPr>
          <w:gridAfter w:val="1"/>
          <w:wAfter w:w="11" w:type="dxa"/>
          <w:cantSplit/>
          <w:trHeight w:val="159"/>
          <w:tblHeader/>
          <w:jc w:val="center"/>
        </w:trPr>
        <w:tc>
          <w:tcPr>
            <w:tcW w:w="1821" w:type="dxa"/>
            <w:vMerge w:val="restart"/>
            <w:shd w:val="clear" w:color="auto" w:fill="auto"/>
          </w:tcPr>
          <w:p w14:paraId="19932030"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FS-601</w:t>
            </w:r>
          </w:p>
          <w:p w14:paraId="3C468211" w14:textId="77777777" w:rsidR="002F273F" w:rsidRPr="007878CF" w:rsidRDefault="002F273F" w:rsidP="000F7906">
            <w:pPr>
              <w:spacing w:before="40" w:after="40" w:line="240" w:lineRule="auto"/>
              <w:jc w:val="center"/>
              <w:rPr>
                <w:rFonts w:ascii="Arial" w:hAnsi="Arial" w:cs="Arial"/>
                <w:color w:val="auto"/>
                <w:sz w:val="18"/>
                <w:szCs w:val="18"/>
              </w:rPr>
            </w:pPr>
          </w:p>
          <w:p w14:paraId="77F89B97"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lastRenderedPageBreak/>
              <w:t>Спросить:</w:t>
            </w:r>
          </w:p>
          <w:p w14:paraId="1775F2C2" w14:textId="77777777" w:rsidR="002F273F" w:rsidRPr="007878CF" w:rsidRDefault="002F273F" w:rsidP="000F7906">
            <w:pPr>
              <w:spacing w:before="40" w:after="40" w:line="240" w:lineRule="auto"/>
              <w:jc w:val="center"/>
              <w:rPr>
                <w:rFonts w:ascii="Arial" w:hAnsi="Arial" w:cs="Arial"/>
                <w:color w:val="auto"/>
                <w:sz w:val="18"/>
                <w:szCs w:val="18"/>
              </w:rPr>
            </w:pPr>
          </w:p>
          <w:p w14:paraId="22EEBC8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3BC3DF96" w14:textId="77777777" w:rsidR="002F273F" w:rsidRPr="007878CF" w:rsidRDefault="002F273F" w:rsidP="000F7906">
            <w:pPr>
              <w:spacing w:before="40" w:after="40" w:line="240" w:lineRule="auto"/>
              <w:jc w:val="center"/>
              <w:rPr>
                <w:rFonts w:ascii="Arial" w:hAnsi="Arial" w:cs="Arial"/>
                <w:color w:val="auto"/>
                <w:sz w:val="18"/>
                <w:szCs w:val="18"/>
              </w:rPr>
            </w:pPr>
          </w:p>
          <w:p w14:paraId="64655515" w14:textId="77777777" w:rsidR="00494A9C" w:rsidRPr="007878CF" w:rsidRDefault="00494A9C" w:rsidP="000F7906">
            <w:pPr>
              <w:spacing w:before="40" w:after="40" w:line="240" w:lineRule="auto"/>
              <w:jc w:val="center"/>
              <w:rPr>
                <w:rFonts w:ascii="Arial" w:hAnsi="Arial" w:cs="Arial"/>
                <w:color w:val="auto"/>
                <w:sz w:val="18"/>
                <w:szCs w:val="18"/>
              </w:rPr>
            </w:pPr>
          </w:p>
          <w:p w14:paraId="1E7DED6F" w14:textId="77777777" w:rsidR="00494A9C" w:rsidRPr="007878CF" w:rsidRDefault="00494A9C" w:rsidP="000F7906">
            <w:pPr>
              <w:spacing w:before="40" w:after="40" w:line="240" w:lineRule="auto"/>
              <w:jc w:val="center"/>
              <w:rPr>
                <w:rFonts w:ascii="Arial" w:hAnsi="Arial" w:cs="Arial"/>
                <w:color w:val="auto"/>
                <w:sz w:val="18"/>
                <w:szCs w:val="18"/>
              </w:rPr>
            </w:pPr>
          </w:p>
          <w:p w14:paraId="600A76E4" w14:textId="77777777" w:rsidR="00494A9C" w:rsidRPr="007878CF" w:rsidRDefault="00494A9C" w:rsidP="000F7906">
            <w:pPr>
              <w:spacing w:before="40" w:after="40" w:line="240" w:lineRule="auto"/>
              <w:jc w:val="center"/>
              <w:rPr>
                <w:rFonts w:ascii="Arial" w:hAnsi="Arial" w:cs="Arial"/>
                <w:color w:val="auto"/>
                <w:sz w:val="18"/>
                <w:szCs w:val="18"/>
              </w:rPr>
            </w:pPr>
          </w:p>
          <w:p w14:paraId="0C7FF22E" w14:textId="77777777" w:rsidR="00494A9C" w:rsidRPr="007878CF" w:rsidRDefault="00494A9C" w:rsidP="000F7906">
            <w:pPr>
              <w:spacing w:before="40" w:after="40" w:line="240" w:lineRule="auto"/>
              <w:jc w:val="center"/>
              <w:rPr>
                <w:rFonts w:ascii="Arial" w:hAnsi="Arial" w:cs="Arial"/>
                <w:color w:val="auto"/>
                <w:sz w:val="18"/>
                <w:szCs w:val="18"/>
              </w:rPr>
            </w:pPr>
          </w:p>
          <w:p w14:paraId="237A9106" w14:textId="77777777" w:rsidR="00494A9C" w:rsidRPr="007878CF" w:rsidRDefault="00494A9C"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301A638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lastRenderedPageBreak/>
              <w:t>Осуществляет ли ваше учреждение регулярную подготовку и подачу финансовой отчетности?</w:t>
            </w:r>
          </w:p>
        </w:tc>
        <w:tc>
          <w:tcPr>
            <w:tcW w:w="1842" w:type="dxa"/>
            <w:shd w:val="clear" w:color="auto" w:fill="auto"/>
          </w:tcPr>
          <w:p w14:paraId="7F681AE9"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57DD4EA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A6A6A6"/>
            <w:vAlign w:val="center"/>
          </w:tcPr>
          <w:p w14:paraId="60207B18"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CDA5CFF" w14:textId="77777777" w:rsidTr="007878CF">
        <w:trPr>
          <w:gridAfter w:val="1"/>
          <w:wAfter w:w="11" w:type="dxa"/>
          <w:cantSplit/>
          <w:trHeight w:val="157"/>
          <w:tblHeader/>
          <w:jc w:val="center"/>
        </w:trPr>
        <w:tc>
          <w:tcPr>
            <w:tcW w:w="1821" w:type="dxa"/>
            <w:vMerge/>
            <w:shd w:val="clear" w:color="auto" w:fill="auto"/>
          </w:tcPr>
          <w:p w14:paraId="1E1A314D"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6DE20A8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13BA8F5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7719122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17D977E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1D467C45" w14:textId="77777777" w:rsidTr="007878CF">
        <w:trPr>
          <w:gridAfter w:val="1"/>
          <w:wAfter w:w="11" w:type="dxa"/>
          <w:cantSplit/>
          <w:trHeight w:val="80"/>
          <w:tblHeader/>
          <w:jc w:val="center"/>
        </w:trPr>
        <w:tc>
          <w:tcPr>
            <w:tcW w:w="1821" w:type="dxa"/>
            <w:vMerge/>
            <w:shd w:val="clear" w:color="auto" w:fill="auto"/>
          </w:tcPr>
          <w:p w14:paraId="302E6852"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7F64E8C7"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5D431613" w14:textId="7A771A39"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71B2B370"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6F9AB609"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4C4FD68" w14:textId="77777777" w:rsidTr="007878CF">
        <w:trPr>
          <w:gridAfter w:val="1"/>
          <w:wAfter w:w="11" w:type="dxa"/>
          <w:cantSplit/>
          <w:trHeight w:val="80"/>
          <w:tblHeader/>
          <w:jc w:val="center"/>
        </w:trPr>
        <w:tc>
          <w:tcPr>
            <w:tcW w:w="1821" w:type="dxa"/>
            <w:shd w:val="clear" w:color="auto" w:fill="auto"/>
          </w:tcPr>
          <w:p w14:paraId="341A266E"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 №</w:t>
            </w:r>
          </w:p>
        </w:tc>
        <w:tc>
          <w:tcPr>
            <w:tcW w:w="3919" w:type="dxa"/>
            <w:shd w:val="clear" w:color="auto" w:fill="auto"/>
          </w:tcPr>
          <w:p w14:paraId="6A4108C0"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ВОПРОСЫ</w:t>
            </w:r>
          </w:p>
        </w:tc>
        <w:tc>
          <w:tcPr>
            <w:tcW w:w="2538" w:type="dxa"/>
            <w:gridSpan w:val="3"/>
            <w:shd w:val="clear" w:color="auto" w:fill="auto"/>
          </w:tcPr>
          <w:p w14:paraId="5BF98FD4" w14:textId="77777777" w:rsidR="00494A9C"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ОТВЕТ</w:t>
            </w:r>
          </w:p>
        </w:tc>
        <w:tc>
          <w:tcPr>
            <w:tcW w:w="1856" w:type="dxa"/>
            <w:gridSpan w:val="2"/>
            <w:shd w:val="clear" w:color="auto" w:fill="A6A6A6"/>
            <w:vAlign w:val="center"/>
          </w:tcPr>
          <w:p w14:paraId="100FAF4E" w14:textId="77777777" w:rsidR="00494A9C"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ПРОПУСКИ</w:t>
            </w:r>
          </w:p>
        </w:tc>
      </w:tr>
      <w:tr w:rsidR="0042446B" w:rsidRPr="007878CF" w14:paraId="02C09096" w14:textId="77777777" w:rsidTr="007878CF">
        <w:trPr>
          <w:gridAfter w:val="1"/>
          <w:wAfter w:w="11" w:type="dxa"/>
          <w:cantSplit/>
          <w:trHeight w:val="80"/>
          <w:tblHeader/>
          <w:jc w:val="center"/>
        </w:trPr>
        <w:tc>
          <w:tcPr>
            <w:tcW w:w="1821" w:type="dxa"/>
            <w:vMerge w:val="restart"/>
            <w:shd w:val="clear" w:color="auto" w:fill="auto"/>
          </w:tcPr>
          <w:p w14:paraId="543A4FDA"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FS-602</w:t>
            </w:r>
          </w:p>
          <w:p w14:paraId="5C164C90" w14:textId="77777777" w:rsidR="002F273F" w:rsidRPr="007878CF" w:rsidRDefault="002F273F" w:rsidP="000F7906">
            <w:pPr>
              <w:spacing w:before="40" w:after="40" w:line="240" w:lineRule="auto"/>
              <w:jc w:val="center"/>
              <w:rPr>
                <w:rFonts w:ascii="Arial" w:hAnsi="Arial" w:cs="Arial"/>
                <w:color w:val="auto"/>
                <w:sz w:val="18"/>
                <w:szCs w:val="18"/>
              </w:rPr>
            </w:pPr>
          </w:p>
          <w:p w14:paraId="5E841F81"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0DB986FC" w14:textId="77777777" w:rsidR="002F273F" w:rsidRPr="007878CF" w:rsidRDefault="002F273F" w:rsidP="000F7906">
            <w:pPr>
              <w:spacing w:before="40" w:after="40" w:line="240" w:lineRule="auto"/>
              <w:jc w:val="center"/>
              <w:rPr>
                <w:rFonts w:ascii="Arial" w:hAnsi="Arial" w:cs="Arial"/>
                <w:color w:val="auto"/>
                <w:sz w:val="18"/>
                <w:szCs w:val="18"/>
              </w:rPr>
            </w:pPr>
          </w:p>
          <w:p w14:paraId="217C3356" w14:textId="77777777" w:rsidR="002F273F" w:rsidRPr="007878CF" w:rsidRDefault="002F273F" w:rsidP="000F7906">
            <w:pPr>
              <w:spacing w:before="40" w:after="40" w:line="240" w:lineRule="auto"/>
              <w:jc w:val="center"/>
              <w:rPr>
                <w:rFonts w:ascii="Arial" w:hAnsi="Arial" w:cs="Arial"/>
                <w:color w:val="auto"/>
                <w:sz w:val="18"/>
                <w:szCs w:val="18"/>
              </w:rPr>
            </w:pPr>
          </w:p>
          <w:p w14:paraId="34CA302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4BA60DB3" w14:textId="77777777" w:rsidR="002F273F" w:rsidRPr="007878CF" w:rsidRDefault="002F273F" w:rsidP="000F7906">
            <w:pPr>
              <w:spacing w:before="40" w:after="40" w:line="240" w:lineRule="auto"/>
              <w:jc w:val="center"/>
              <w:rPr>
                <w:rFonts w:ascii="Arial" w:hAnsi="Arial" w:cs="Arial"/>
                <w:color w:val="auto"/>
                <w:sz w:val="18"/>
                <w:szCs w:val="18"/>
              </w:rPr>
            </w:pPr>
          </w:p>
          <w:p w14:paraId="3C687B7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0F54A214"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Используете ли вы отчет о прибылях и убытках или отчет о финансовых результатах?</w:t>
            </w:r>
          </w:p>
        </w:tc>
        <w:tc>
          <w:tcPr>
            <w:tcW w:w="1842" w:type="dxa"/>
            <w:shd w:val="clear" w:color="auto" w:fill="auto"/>
          </w:tcPr>
          <w:p w14:paraId="3CDA8EB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27A0E35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A6A6A6"/>
            <w:vAlign w:val="center"/>
          </w:tcPr>
          <w:p w14:paraId="623E153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673A3D8" w14:textId="77777777" w:rsidTr="007878CF">
        <w:trPr>
          <w:gridAfter w:val="1"/>
          <w:wAfter w:w="11" w:type="dxa"/>
          <w:cantSplit/>
          <w:trHeight w:val="80"/>
          <w:tblHeader/>
          <w:jc w:val="center"/>
        </w:trPr>
        <w:tc>
          <w:tcPr>
            <w:tcW w:w="1821" w:type="dxa"/>
            <w:vMerge/>
            <w:shd w:val="clear" w:color="auto" w:fill="auto"/>
          </w:tcPr>
          <w:p w14:paraId="30778769" w14:textId="77777777" w:rsidR="002F273F" w:rsidRPr="007878CF" w:rsidRDefault="002F273F" w:rsidP="000F7906">
            <w:pPr>
              <w:spacing w:before="40" w:after="40" w:line="240" w:lineRule="auto"/>
              <w:ind w:left="352"/>
              <w:jc w:val="center"/>
              <w:rPr>
                <w:rFonts w:ascii="Arial" w:hAnsi="Arial" w:cs="Arial"/>
                <w:color w:val="auto"/>
                <w:sz w:val="18"/>
                <w:szCs w:val="18"/>
              </w:rPr>
            </w:pPr>
          </w:p>
        </w:tc>
        <w:tc>
          <w:tcPr>
            <w:tcW w:w="3919" w:type="dxa"/>
            <w:vMerge/>
            <w:shd w:val="clear" w:color="auto" w:fill="auto"/>
          </w:tcPr>
          <w:p w14:paraId="74929478"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3656C1D2"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3956637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4231AAD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40777B8" w14:textId="77777777" w:rsidTr="007878CF">
        <w:trPr>
          <w:gridAfter w:val="1"/>
          <w:wAfter w:w="11" w:type="dxa"/>
          <w:cantSplit/>
          <w:trHeight w:val="80"/>
          <w:tblHeader/>
          <w:jc w:val="center"/>
        </w:trPr>
        <w:tc>
          <w:tcPr>
            <w:tcW w:w="1821" w:type="dxa"/>
            <w:vMerge/>
            <w:shd w:val="clear" w:color="auto" w:fill="auto"/>
          </w:tcPr>
          <w:p w14:paraId="1D614F9E" w14:textId="77777777" w:rsidR="002F273F" w:rsidRPr="007878CF" w:rsidRDefault="002F273F" w:rsidP="000F7906">
            <w:pPr>
              <w:spacing w:before="40" w:after="40" w:line="240" w:lineRule="auto"/>
              <w:ind w:left="352"/>
              <w:jc w:val="center"/>
              <w:rPr>
                <w:rFonts w:ascii="Arial" w:hAnsi="Arial" w:cs="Arial"/>
                <w:color w:val="auto"/>
                <w:sz w:val="18"/>
                <w:szCs w:val="18"/>
              </w:rPr>
            </w:pPr>
          </w:p>
        </w:tc>
        <w:tc>
          <w:tcPr>
            <w:tcW w:w="3919" w:type="dxa"/>
            <w:vMerge/>
            <w:shd w:val="clear" w:color="auto" w:fill="auto"/>
          </w:tcPr>
          <w:p w14:paraId="39381214"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371A4D27" w14:textId="20B2C2B4"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070E9A60"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56451A1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CE647DD" w14:textId="77777777" w:rsidTr="007878CF">
        <w:trPr>
          <w:gridAfter w:val="1"/>
          <w:wAfter w:w="11" w:type="dxa"/>
          <w:cantSplit/>
          <w:trHeight w:val="420"/>
          <w:tblHeader/>
          <w:jc w:val="center"/>
        </w:trPr>
        <w:tc>
          <w:tcPr>
            <w:tcW w:w="1821" w:type="dxa"/>
            <w:vMerge w:val="restart"/>
            <w:shd w:val="clear" w:color="auto" w:fill="auto"/>
          </w:tcPr>
          <w:p w14:paraId="1D8895A1"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FS-603</w:t>
            </w:r>
          </w:p>
          <w:p w14:paraId="1BE0F56B" w14:textId="77777777" w:rsidR="002F273F" w:rsidRPr="007878CF" w:rsidRDefault="002F273F" w:rsidP="000F7906">
            <w:pPr>
              <w:spacing w:before="40" w:after="40" w:line="240" w:lineRule="auto"/>
              <w:jc w:val="center"/>
              <w:rPr>
                <w:rFonts w:ascii="Arial" w:hAnsi="Arial" w:cs="Arial"/>
                <w:color w:val="auto"/>
                <w:sz w:val="18"/>
                <w:szCs w:val="18"/>
              </w:rPr>
            </w:pPr>
          </w:p>
          <w:p w14:paraId="2033B8A1"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7B3EB926" w14:textId="77777777" w:rsidR="002F273F" w:rsidRPr="007878CF" w:rsidRDefault="002F273F" w:rsidP="000F7906">
            <w:pPr>
              <w:spacing w:before="40" w:after="40" w:line="240" w:lineRule="auto"/>
              <w:jc w:val="center"/>
              <w:rPr>
                <w:rFonts w:ascii="Arial" w:hAnsi="Arial" w:cs="Arial"/>
                <w:color w:val="auto"/>
                <w:sz w:val="18"/>
                <w:szCs w:val="18"/>
              </w:rPr>
            </w:pPr>
          </w:p>
          <w:p w14:paraId="3051DDA4"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4FB0B9B7" w14:textId="77777777" w:rsidR="002F273F" w:rsidRPr="007878CF" w:rsidRDefault="002F273F" w:rsidP="000F7906">
            <w:pPr>
              <w:spacing w:before="40" w:after="40" w:line="240" w:lineRule="auto"/>
              <w:jc w:val="center"/>
              <w:rPr>
                <w:rFonts w:ascii="Arial" w:hAnsi="Arial" w:cs="Arial"/>
                <w:color w:val="auto"/>
                <w:sz w:val="18"/>
                <w:szCs w:val="18"/>
              </w:rPr>
            </w:pPr>
          </w:p>
          <w:p w14:paraId="49D172DA"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032FF914"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Проводите ли вы оценку обязательств (долгосрочной задолженности, краткосрочных ссуд, кредиторской задолженности)?</w:t>
            </w:r>
          </w:p>
        </w:tc>
        <w:tc>
          <w:tcPr>
            <w:tcW w:w="1842" w:type="dxa"/>
            <w:shd w:val="clear" w:color="auto" w:fill="auto"/>
          </w:tcPr>
          <w:p w14:paraId="62732C9C"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77834D4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A6A6A6"/>
            <w:vAlign w:val="center"/>
          </w:tcPr>
          <w:p w14:paraId="033900F4"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E2DDD2D" w14:textId="77777777" w:rsidTr="007878CF">
        <w:trPr>
          <w:gridAfter w:val="1"/>
          <w:wAfter w:w="11" w:type="dxa"/>
          <w:cantSplit/>
          <w:trHeight w:val="180"/>
          <w:tblHeader/>
          <w:jc w:val="center"/>
        </w:trPr>
        <w:tc>
          <w:tcPr>
            <w:tcW w:w="1821" w:type="dxa"/>
            <w:vMerge/>
            <w:shd w:val="clear" w:color="auto" w:fill="auto"/>
          </w:tcPr>
          <w:p w14:paraId="695FBE1B"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190CF3F8"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0F822A0"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6A550A1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5B704C59"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112F2FA" w14:textId="77777777" w:rsidTr="007878CF">
        <w:trPr>
          <w:gridAfter w:val="1"/>
          <w:wAfter w:w="11" w:type="dxa"/>
          <w:cantSplit/>
          <w:trHeight w:val="157"/>
          <w:tblHeader/>
          <w:jc w:val="center"/>
        </w:trPr>
        <w:tc>
          <w:tcPr>
            <w:tcW w:w="1821" w:type="dxa"/>
            <w:vMerge/>
            <w:shd w:val="clear" w:color="auto" w:fill="auto"/>
          </w:tcPr>
          <w:p w14:paraId="408B084D"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30CA3CAD"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5986965B" w14:textId="424066F7"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1B43154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A6A6A6"/>
            <w:vAlign w:val="center"/>
          </w:tcPr>
          <w:p w14:paraId="7793EDB3"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FA52F3E" w14:textId="77777777" w:rsidTr="007878CF">
        <w:trPr>
          <w:gridAfter w:val="1"/>
          <w:wAfter w:w="11" w:type="dxa"/>
          <w:cantSplit/>
          <w:trHeight w:val="159"/>
          <w:tblHeader/>
          <w:jc w:val="center"/>
        </w:trPr>
        <w:tc>
          <w:tcPr>
            <w:tcW w:w="1821" w:type="dxa"/>
            <w:vMerge w:val="restart"/>
            <w:shd w:val="clear" w:color="auto" w:fill="auto"/>
          </w:tcPr>
          <w:p w14:paraId="4F00198A"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FS-604</w:t>
            </w:r>
          </w:p>
          <w:p w14:paraId="51E0B03B" w14:textId="77777777" w:rsidR="002F273F" w:rsidRPr="007878CF" w:rsidRDefault="002F273F" w:rsidP="000F7906">
            <w:pPr>
              <w:spacing w:before="40" w:after="40" w:line="240" w:lineRule="auto"/>
              <w:jc w:val="center"/>
              <w:rPr>
                <w:rFonts w:ascii="Arial" w:hAnsi="Arial" w:cs="Arial"/>
                <w:color w:val="auto"/>
                <w:sz w:val="18"/>
                <w:szCs w:val="18"/>
              </w:rPr>
            </w:pPr>
          </w:p>
          <w:p w14:paraId="33D5985B"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2442BB7E" w14:textId="77777777" w:rsidR="002F273F" w:rsidRPr="007878CF" w:rsidRDefault="002F273F" w:rsidP="000F7906">
            <w:pPr>
              <w:spacing w:before="40" w:after="40" w:line="240" w:lineRule="auto"/>
              <w:jc w:val="center"/>
              <w:rPr>
                <w:rFonts w:ascii="Arial" w:hAnsi="Arial" w:cs="Arial"/>
                <w:color w:val="auto"/>
                <w:sz w:val="18"/>
                <w:szCs w:val="18"/>
              </w:rPr>
            </w:pPr>
          </w:p>
          <w:p w14:paraId="2F1FA1D9"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6B90C9D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2C9C05F0" w14:textId="77777777" w:rsidR="002F273F" w:rsidRPr="007878CF" w:rsidRDefault="00417306" w:rsidP="000F7906">
            <w:pPr>
              <w:spacing w:before="40" w:after="40" w:line="240" w:lineRule="auto"/>
              <w:jc w:val="center"/>
              <w:rPr>
                <w:rFonts w:ascii="Arial" w:hAnsi="Arial" w:cs="Arial"/>
                <w:color w:val="auto"/>
                <w:sz w:val="18"/>
                <w:szCs w:val="18"/>
                <w:lang w:val="ru"/>
              </w:rPr>
            </w:pPr>
            <w:r w:rsidRPr="007878CF">
              <w:rPr>
                <w:rFonts w:ascii="Arial" w:hAnsi="Arial" w:cs="Arial"/>
                <w:color w:val="auto"/>
                <w:sz w:val="18"/>
                <w:szCs w:val="18"/>
                <w:lang w:val="ru"/>
              </w:rPr>
              <w:t>Проводите ли вы оценку оборота/движения денежных средств? (Сколько времени занимает сбор дебиторской задолженности по сравнению с поступающими доходами?)</w:t>
            </w:r>
          </w:p>
        </w:tc>
        <w:tc>
          <w:tcPr>
            <w:tcW w:w="1842" w:type="dxa"/>
            <w:shd w:val="clear" w:color="auto" w:fill="auto"/>
          </w:tcPr>
          <w:p w14:paraId="789C90F1"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297155B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C0C0C0"/>
            <w:vAlign w:val="center"/>
          </w:tcPr>
          <w:p w14:paraId="7BF1A07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0295124" w14:textId="77777777" w:rsidTr="007878CF">
        <w:trPr>
          <w:gridAfter w:val="1"/>
          <w:wAfter w:w="11" w:type="dxa"/>
          <w:cantSplit/>
          <w:trHeight w:val="157"/>
          <w:tblHeader/>
          <w:jc w:val="center"/>
        </w:trPr>
        <w:tc>
          <w:tcPr>
            <w:tcW w:w="1821" w:type="dxa"/>
            <w:vMerge/>
            <w:shd w:val="clear" w:color="auto" w:fill="auto"/>
            <w:vAlign w:val="center"/>
          </w:tcPr>
          <w:p w14:paraId="7F126B36"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00A7E30B"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43BDCA2E"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63020E7E"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60F2DD8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EC7390F" w14:textId="77777777" w:rsidTr="007878CF">
        <w:trPr>
          <w:gridAfter w:val="1"/>
          <w:wAfter w:w="11" w:type="dxa"/>
          <w:cantSplit/>
          <w:trHeight w:val="1364"/>
          <w:tblHeader/>
          <w:jc w:val="center"/>
        </w:trPr>
        <w:tc>
          <w:tcPr>
            <w:tcW w:w="1821" w:type="dxa"/>
            <w:vMerge/>
            <w:shd w:val="clear" w:color="auto" w:fill="auto"/>
            <w:vAlign w:val="center"/>
          </w:tcPr>
          <w:p w14:paraId="2C1ACEC3"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1B7ACBE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50ED5E8B" w14:textId="0AA48BF8"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3D50DD7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624D692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5C096EC" w14:textId="77777777" w:rsidTr="007878CF">
        <w:trPr>
          <w:gridAfter w:val="1"/>
          <w:wAfter w:w="11" w:type="dxa"/>
          <w:cantSplit/>
          <w:trHeight w:val="484"/>
          <w:tblHeader/>
          <w:jc w:val="center"/>
        </w:trPr>
        <w:tc>
          <w:tcPr>
            <w:tcW w:w="1821" w:type="dxa"/>
            <w:vMerge w:val="restart"/>
            <w:shd w:val="clear" w:color="auto" w:fill="auto"/>
            <w:vAlign w:val="center"/>
          </w:tcPr>
          <w:p w14:paraId="4BE4CA04"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FS-605</w:t>
            </w:r>
          </w:p>
          <w:p w14:paraId="2326E5EE" w14:textId="77777777" w:rsidR="002F273F" w:rsidRPr="007878CF" w:rsidRDefault="002F273F" w:rsidP="000F7906">
            <w:pPr>
              <w:spacing w:before="40" w:after="40" w:line="240" w:lineRule="auto"/>
              <w:jc w:val="center"/>
              <w:rPr>
                <w:rFonts w:ascii="Arial" w:hAnsi="Arial" w:cs="Arial"/>
                <w:color w:val="auto"/>
                <w:sz w:val="18"/>
                <w:szCs w:val="18"/>
              </w:rPr>
            </w:pPr>
          </w:p>
          <w:p w14:paraId="264F9336"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55CF377D" w14:textId="77777777" w:rsidR="002F273F" w:rsidRPr="007878CF" w:rsidRDefault="002F273F" w:rsidP="000F7906">
            <w:pPr>
              <w:spacing w:before="40" w:after="40" w:line="240" w:lineRule="auto"/>
              <w:jc w:val="center"/>
              <w:rPr>
                <w:rFonts w:ascii="Arial" w:hAnsi="Arial" w:cs="Arial"/>
                <w:color w:val="auto"/>
                <w:sz w:val="18"/>
                <w:szCs w:val="18"/>
              </w:rPr>
            </w:pPr>
          </w:p>
          <w:p w14:paraId="09908B15"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093461D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399A84AB"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Проводится ли в учреждении ежегодный аудит дебиторской задолженности, затрат и операций по конвертации валют?</w:t>
            </w:r>
          </w:p>
          <w:p w14:paraId="77E06EDB" w14:textId="77777777" w:rsidR="002F273F" w:rsidRPr="007878CF" w:rsidRDefault="002F273F" w:rsidP="000F7906">
            <w:pPr>
              <w:spacing w:before="40" w:after="40" w:line="240" w:lineRule="auto"/>
              <w:jc w:val="center"/>
              <w:rPr>
                <w:rFonts w:ascii="Arial" w:hAnsi="Arial" w:cs="Arial"/>
                <w:color w:val="auto"/>
                <w:sz w:val="18"/>
                <w:szCs w:val="18"/>
              </w:rPr>
            </w:pPr>
          </w:p>
          <w:p w14:paraId="7809C67C"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A1077DD"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54D313A7"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40A5DA9D"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444BC3F" w14:textId="77777777" w:rsidTr="007878CF">
        <w:trPr>
          <w:gridAfter w:val="1"/>
          <w:wAfter w:w="11" w:type="dxa"/>
          <w:cantSplit/>
          <w:trHeight w:val="340"/>
          <w:tblHeader/>
          <w:jc w:val="center"/>
        </w:trPr>
        <w:tc>
          <w:tcPr>
            <w:tcW w:w="1821" w:type="dxa"/>
            <w:vMerge/>
            <w:shd w:val="clear" w:color="auto" w:fill="auto"/>
            <w:vAlign w:val="center"/>
          </w:tcPr>
          <w:p w14:paraId="386AA610"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6E7194D8"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166804ED"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2F91C5A6"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06584B13"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52CF1584" w14:textId="77777777" w:rsidTr="007878CF">
        <w:trPr>
          <w:gridAfter w:val="1"/>
          <w:wAfter w:w="11" w:type="dxa"/>
          <w:cantSplit/>
          <w:trHeight w:val="592"/>
          <w:tblHeader/>
          <w:jc w:val="center"/>
        </w:trPr>
        <w:tc>
          <w:tcPr>
            <w:tcW w:w="1821" w:type="dxa"/>
            <w:vMerge/>
            <w:shd w:val="clear" w:color="auto" w:fill="auto"/>
            <w:vAlign w:val="center"/>
          </w:tcPr>
          <w:p w14:paraId="5BF67408"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18CE4B1F"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3D24B389" w14:textId="6CB04C4A"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44086F5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12A4AEB5"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022FD26" w14:textId="77777777" w:rsidTr="007878CF">
        <w:trPr>
          <w:gridAfter w:val="1"/>
          <w:wAfter w:w="11" w:type="dxa"/>
          <w:cantSplit/>
          <w:trHeight w:val="385"/>
          <w:tblHeader/>
          <w:jc w:val="center"/>
        </w:trPr>
        <w:tc>
          <w:tcPr>
            <w:tcW w:w="1821" w:type="dxa"/>
            <w:vMerge w:val="restart"/>
            <w:shd w:val="clear" w:color="auto" w:fill="auto"/>
          </w:tcPr>
          <w:p w14:paraId="6D7958E5"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FS-606</w:t>
            </w:r>
          </w:p>
          <w:p w14:paraId="63543144" w14:textId="77777777" w:rsidR="002F273F" w:rsidRPr="007878CF" w:rsidRDefault="002F273F" w:rsidP="000F7906">
            <w:pPr>
              <w:spacing w:before="40" w:after="40" w:line="240" w:lineRule="auto"/>
              <w:jc w:val="center"/>
              <w:rPr>
                <w:rFonts w:ascii="Arial" w:hAnsi="Arial" w:cs="Arial"/>
                <w:color w:val="auto"/>
                <w:sz w:val="18"/>
                <w:szCs w:val="18"/>
              </w:rPr>
            </w:pPr>
          </w:p>
          <w:p w14:paraId="2FF2E315"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13FE6D41" w14:textId="77777777" w:rsidR="002F273F" w:rsidRPr="007878CF" w:rsidRDefault="002F273F" w:rsidP="000F7906">
            <w:pPr>
              <w:spacing w:before="40" w:after="40" w:line="240" w:lineRule="auto"/>
              <w:jc w:val="center"/>
              <w:rPr>
                <w:rFonts w:ascii="Arial" w:hAnsi="Arial" w:cs="Arial"/>
                <w:color w:val="auto"/>
                <w:sz w:val="18"/>
                <w:szCs w:val="18"/>
              </w:rPr>
            </w:pPr>
          </w:p>
          <w:p w14:paraId="22B21B2D"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25C9488B" w14:textId="77777777" w:rsidR="002F273F" w:rsidRPr="007878CF" w:rsidRDefault="002F273F" w:rsidP="000F7906">
            <w:pPr>
              <w:spacing w:before="40" w:after="40" w:line="240" w:lineRule="auto"/>
              <w:jc w:val="center"/>
              <w:rPr>
                <w:rFonts w:ascii="Arial" w:hAnsi="Arial" w:cs="Arial"/>
                <w:color w:val="auto"/>
                <w:sz w:val="18"/>
                <w:szCs w:val="18"/>
              </w:rPr>
            </w:pPr>
          </w:p>
          <w:p w14:paraId="35F0C301" w14:textId="77777777" w:rsidR="00494A9C" w:rsidRPr="007878CF" w:rsidRDefault="00494A9C" w:rsidP="000F7906">
            <w:pPr>
              <w:spacing w:before="40" w:after="40" w:line="240" w:lineRule="auto"/>
              <w:jc w:val="center"/>
              <w:rPr>
                <w:rFonts w:ascii="Arial" w:hAnsi="Arial" w:cs="Arial"/>
                <w:color w:val="auto"/>
                <w:sz w:val="18"/>
                <w:szCs w:val="18"/>
              </w:rPr>
            </w:pPr>
          </w:p>
          <w:p w14:paraId="7075D447" w14:textId="77777777" w:rsidR="00494A9C" w:rsidRPr="007878CF" w:rsidRDefault="00494A9C" w:rsidP="000F7906">
            <w:pPr>
              <w:spacing w:before="40" w:after="40" w:line="240" w:lineRule="auto"/>
              <w:jc w:val="center"/>
              <w:rPr>
                <w:rFonts w:ascii="Arial" w:hAnsi="Arial" w:cs="Arial"/>
                <w:color w:val="auto"/>
                <w:sz w:val="18"/>
                <w:szCs w:val="18"/>
              </w:rPr>
            </w:pPr>
          </w:p>
          <w:p w14:paraId="735D9C9A" w14:textId="77777777" w:rsidR="00494A9C" w:rsidRPr="007878CF" w:rsidRDefault="00494A9C" w:rsidP="000F7906">
            <w:pPr>
              <w:spacing w:before="40" w:after="40" w:line="240" w:lineRule="auto"/>
              <w:jc w:val="center"/>
              <w:rPr>
                <w:rFonts w:ascii="Arial" w:hAnsi="Arial" w:cs="Arial"/>
                <w:color w:val="auto"/>
                <w:sz w:val="18"/>
                <w:szCs w:val="18"/>
              </w:rPr>
            </w:pPr>
          </w:p>
          <w:p w14:paraId="694DC70A" w14:textId="77777777" w:rsidR="00494A9C" w:rsidRPr="007878CF" w:rsidRDefault="00494A9C" w:rsidP="000F7906">
            <w:pPr>
              <w:spacing w:before="40" w:after="40" w:line="240" w:lineRule="auto"/>
              <w:jc w:val="center"/>
              <w:rPr>
                <w:rFonts w:ascii="Arial" w:hAnsi="Arial" w:cs="Arial"/>
                <w:color w:val="auto"/>
                <w:sz w:val="18"/>
                <w:szCs w:val="18"/>
              </w:rPr>
            </w:pPr>
          </w:p>
          <w:p w14:paraId="67D9B7A7" w14:textId="77777777" w:rsidR="00494A9C" w:rsidRPr="007878CF" w:rsidRDefault="00494A9C"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26676686"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Проводится ли инвентаризация основных средств не реже одного раза в год?</w:t>
            </w:r>
          </w:p>
        </w:tc>
        <w:tc>
          <w:tcPr>
            <w:tcW w:w="1842" w:type="dxa"/>
            <w:shd w:val="clear" w:color="auto" w:fill="auto"/>
          </w:tcPr>
          <w:p w14:paraId="67D4E8E3"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6DF72DDF"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C0C0C0"/>
            <w:vAlign w:val="center"/>
          </w:tcPr>
          <w:p w14:paraId="3EA7A2F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9A51536" w14:textId="77777777" w:rsidTr="007878CF">
        <w:trPr>
          <w:gridAfter w:val="1"/>
          <w:wAfter w:w="11" w:type="dxa"/>
          <w:cantSplit/>
          <w:trHeight w:val="448"/>
          <w:tblHeader/>
          <w:jc w:val="center"/>
        </w:trPr>
        <w:tc>
          <w:tcPr>
            <w:tcW w:w="1821" w:type="dxa"/>
            <w:vMerge/>
            <w:shd w:val="clear" w:color="auto" w:fill="auto"/>
            <w:vAlign w:val="center"/>
          </w:tcPr>
          <w:p w14:paraId="19566F7A"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23FF588A"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15F468F9"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5C6BCCD5"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2E9DDFF2"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D59734E" w14:textId="77777777" w:rsidTr="007878CF">
        <w:trPr>
          <w:gridAfter w:val="1"/>
          <w:wAfter w:w="11" w:type="dxa"/>
          <w:cantSplit/>
          <w:trHeight w:val="1042"/>
          <w:tblHeader/>
          <w:jc w:val="center"/>
        </w:trPr>
        <w:tc>
          <w:tcPr>
            <w:tcW w:w="1821" w:type="dxa"/>
            <w:vMerge/>
            <w:shd w:val="clear" w:color="auto" w:fill="auto"/>
            <w:vAlign w:val="center"/>
          </w:tcPr>
          <w:p w14:paraId="4D2BB1B3"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204D0E40"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47286825" w14:textId="348C352A"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74302470"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75F2C41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AD6F8FF" w14:textId="77777777" w:rsidTr="007878CF">
        <w:trPr>
          <w:gridAfter w:val="1"/>
          <w:wAfter w:w="11" w:type="dxa"/>
          <w:cantSplit/>
          <w:trHeight w:val="530"/>
          <w:tblHeader/>
          <w:jc w:val="center"/>
        </w:trPr>
        <w:tc>
          <w:tcPr>
            <w:tcW w:w="1821" w:type="dxa"/>
            <w:shd w:val="clear" w:color="auto" w:fill="auto"/>
            <w:vAlign w:val="center"/>
          </w:tcPr>
          <w:p w14:paraId="6BA96627"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 №</w:t>
            </w:r>
          </w:p>
        </w:tc>
        <w:tc>
          <w:tcPr>
            <w:tcW w:w="3919" w:type="dxa"/>
            <w:shd w:val="clear" w:color="auto" w:fill="auto"/>
          </w:tcPr>
          <w:p w14:paraId="5CC0D8E2" w14:textId="77777777" w:rsidR="00494A9C"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ВОПРОСЫ</w:t>
            </w:r>
          </w:p>
        </w:tc>
        <w:tc>
          <w:tcPr>
            <w:tcW w:w="2538" w:type="dxa"/>
            <w:gridSpan w:val="3"/>
            <w:shd w:val="clear" w:color="auto" w:fill="auto"/>
          </w:tcPr>
          <w:p w14:paraId="6D4D3389" w14:textId="77777777" w:rsidR="00494A9C"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ОТВЕТЫ</w:t>
            </w:r>
          </w:p>
        </w:tc>
        <w:tc>
          <w:tcPr>
            <w:tcW w:w="1856" w:type="dxa"/>
            <w:gridSpan w:val="2"/>
            <w:shd w:val="clear" w:color="auto" w:fill="C0C0C0"/>
            <w:vAlign w:val="center"/>
          </w:tcPr>
          <w:p w14:paraId="45BEFC04" w14:textId="77777777" w:rsidR="00494A9C" w:rsidRPr="007878CF" w:rsidRDefault="00417306" w:rsidP="000F7906">
            <w:pPr>
              <w:spacing w:line="240" w:lineRule="auto"/>
              <w:jc w:val="center"/>
              <w:rPr>
                <w:rFonts w:ascii="Arial" w:hAnsi="Arial" w:cs="Arial"/>
                <w:b/>
                <w:color w:val="auto"/>
                <w:sz w:val="18"/>
                <w:szCs w:val="18"/>
              </w:rPr>
            </w:pPr>
            <w:r w:rsidRPr="007878CF">
              <w:rPr>
                <w:rFonts w:ascii="Arial" w:hAnsi="Arial" w:cs="Arial"/>
                <w:b/>
                <w:bCs/>
                <w:color w:val="auto"/>
                <w:sz w:val="18"/>
                <w:szCs w:val="18"/>
                <w:lang w:val="ru"/>
              </w:rPr>
              <w:t>ПРОПУСКИ</w:t>
            </w:r>
          </w:p>
        </w:tc>
      </w:tr>
      <w:tr w:rsidR="0042446B" w:rsidRPr="007878CF" w14:paraId="6841EFF6" w14:textId="77777777" w:rsidTr="007878CF">
        <w:trPr>
          <w:gridAfter w:val="1"/>
          <w:wAfter w:w="11" w:type="dxa"/>
          <w:cantSplit/>
          <w:trHeight w:val="1042"/>
          <w:tblHeader/>
          <w:jc w:val="center"/>
        </w:trPr>
        <w:tc>
          <w:tcPr>
            <w:tcW w:w="1821" w:type="dxa"/>
            <w:vMerge w:val="restart"/>
            <w:shd w:val="clear" w:color="auto" w:fill="auto"/>
            <w:vAlign w:val="center"/>
          </w:tcPr>
          <w:p w14:paraId="341B3CC8"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lastRenderedPageBreak/>
              <w:t>FS-607</w:t>
            </w:r>
          </w:p>
          <w:p w14:paraId="13F79EF3" w14:textId="77777777" w:rsidR="002F273F" w:rsidRPr="007878CF" w:rsidRDefault="002F273F" w:rsidP="000F7906">
            <w:pPr>
              <w:spacing w:before="40" w:after="40" w:line="240" w:lineRule="auto"/>
              <w:jc w:val="center"/>
              <w:rPr>
                <w:rFonts w:ascii="Arial" w:hAnsi="Arial" w:cs="Arial"/>
                <w:color w:val="auto"/>
                <w:sz w:val="18"/>
                <w:szCs w:val="18"/>
              </w:rPr>
            </w:pPr>
          </w:p>
          <w:p w14:paraId="1D997F09"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24AB3CEF" w14:textId="77777777" w:rsidR="002F273F" w:rsidRPr="007878CF" w:rsidRDefault="002F273F" w:rsidP="000F7906">
            <w:pPr>
              <w:spacing w:before="40" w:after="40" w:line="240" w:lineRule="auto"/>
              <w:jc w:val="center"/>
              <w:rPr>
                <w:rFonts w:ascii="Arial" w:hAnsi="Arial" w:cs="Arial"/>
                <w:color w:val="auto"/>
                <w:sz w:val="18"/>
                <w:szCs w:val="18"/>
              </w:rPr>
            </w:pPr>
          </w:p>
          <w:p w14:paraId="584D6D4C"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Склад</w:t>
            </w:r>
          </w:p>
          <w:p w14:paraId="2D66D999" w14:textId="77777777" w:rsidR="002F273F" w:rsidRPr="007878CF" w:rsidRDefault="002F273F" w:rsidP="000F7906">
            <w:pPr>
              <w:spacing w:before="40" w:after="40" w:line="240" w:lineRule="auto"/>
              <w:jc w:val="center"/>
              <w:rPr>
                <w:rFonts w:ascii="Arial" w:hAnsi="Arial" w:cs="Arial"/>
                <w:color w:val="auto"/>
                <w:sz w:val="18"/>
                <w:szCs w:val="18"/>
              </w:rPr>
            </w:pPr>
          </w:p>
          <w:p w14:paraId="5DB68604"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3E403393"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Проводите ли вы оценку амортизации?</w:t>
            </w:r>
          </w:p>
        </w:tc>
        <w:tc>
          <w:tcPr>
            <w:tcW w:w="1842" w:type="dxa"/>
            <w:shd w:val="clear" w:color="auto" w:fill="auto"/>
          </w:tcPr>
          <w:p w14:paraId="40076C5D"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77D4FD1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C0C0C0"/>
            <w:vAlign w:val="center"/>
          </w:tcPr>
          <w:p w14:paraId="40FDEB8A"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306D8F9" w14:textId="77777777" w:rsidTr="007878CF">
        <w:trPr>
          <w:gridAfter w:val="1"/>
          <w:wAfter w:w="11" w:type="dxa"/>
          <w:cantSplit/>
          <w:trHeight w:val="1042"/>
          <w:tblHeader/>
          <w:jc w:val="center"/>
        </w:trPr>
        <w:tc>
          <w:tcPr>
            <w:tcW w:w="1821" w:type="dxa"/>
            <w:vMerge/>
            <w:shd w:val="clear" w:color="auto" w:fill="auto"/>
            <w:vAlign w:val="center"/>
          </w:tcPr>
          <w:p w14:paraId="449FA09C"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3AE15E4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72E9DECB"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1115034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6E2B025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72B9DDC" w14:textId="77777777" w:rsidTr="007878CF">
        <w:trPr>
          <w:gridAfter w:val="1"/>
          <w:wAfter w:w="11" w:type="dxa"/>
          <w:cantSplit/>
          <w:trHeight w:val="1042"/>
          <w:tblHeader/>
          <w:jc w:val="center"/>
        </w:trPr>
        <w:tc>
          <w:tcPr>
            <w:tcW w:w="1821" w:type="dxa"/>
            <w:vMerge/>
            <w:shd w:val="clear" w:color="auto" w:fill="auto"/>
            <w:vAlign w:val="center"/>
          </w:tcPr>
          <w:p w14:paraId="38BE6FA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7CCDE6B4"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02188F77" w14:textId="14896EFF"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03447651"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747BA9BD"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7C78597A" w14:textId="77777777" w:rsidTr="003D0179">
        <w:trPr>
          <w:cantSplit/>
          <w:trHeight w:val="272"/>
          <w:tblHeader/>
          <w:jc w:val="center"/>
        </w:trPr>
        <w:tc>
          <w:tcPr>
            <w:tcW w:w="10145" w:type="dxa"/>
            <w:gridSpan w:val="8"/>
            <w:shd w:val="clear" w:color="auto" w:fill="C0C0C0"/>
          </w:tcPr>
          <w:p w14:paraId="6F53C9F9"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b/>
                <w:bCs/>
                <w:color w:val="auto"/>
                <w:sz w:val="18"/>
                <w:szCs w:val="18"/>
                <w:lang w:val="ru"/>
              </w:rPr>
              <w:t>FS-700: Возмещение по страховке</w:t>
            </w:r>
          </w:p>
        </w:tc>
      </w:tr>
      <w:tr w:rsidR="0042446B" w:rsidRPr="007878CF" w14:paraId="4DA9B778" w14:textId="77777777" w:rsidTr="007878CF">
        <w:trPr>
          <w:gridAfter w:val="1"/>
          <w:wAfter w:w="11" w:type="dxa"/>
          <w:cantSplit/>
          <w:trHeight w:val="272"/>
          <w:tblHeader/>
          <w:jc w:val="center"/>
        </w:trPr>
        <w:tc>
          <w:tcPr>
            <w:tcW w:w="1821" w:type="dxa"/>
            <w:vMerge w:val="restart"/>
            <w:shd w:val="clear" w:color="auto" w:fill="auto"/>
          </w:tcPr>
          <w:p w14:paraId="300D9F9F"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FS-701</w:t>
            </w:r>
          </w:p>
          <w:p w14:paraId="15B16BCF" w14:textId="77777777" w:rsidR="002F273F" w:rsidRPr="007878CF" w:rsidRDefault="002F273F" w:rsidP="000F7906">
            <w:pPr>
              <w:spacing w:before="40" w:after="40" w:line="240" w:lineRule="auto"/>
              <w:jc w:val="center"/>
              <w:rPr>
                <w:rFonts w:ascii="Arial" w:hAnsi="Arial" w:cs="Arial"/>
                <w:color w:val="auto"/>
                <w:sz w:val="18"/>
                <w:szCs w:val="18"/>
              </w:rPr>
            </w:pPr>
          </w:p>
          <w:p w14:paraId="52819DE5"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51932EC9" w14:textId="77777777" w:rsidR="002F273F" w:rsidRPr="007878CF" w:rsidRDefault="002F273F" w:rsidP="000F7906">
            <w:pPr>
              <w:spacing w:before="40" w:after="40" w:line="240" w:lineRule="auto"/>
              <w:jc w:val="center"/>
              <w:rPr>
                <w:rFonts w:ascii="Arial" w:hAnsi="Arial" w:cs="Arial"/>
                <w:color w:val="auto"/>
                <w:sz w:val="18"/>
                <w:szCs w:val="18"/>
              </w:rPr>
            </w:pPr>
          </w:p>
          <w:p w14:paraId="1676B1A2"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62895ACF" w14:textId="77777777" w:rsidR="002F273F" w:rsidRPr="007878CF" w:rsidRDefault="002F273F" w:rsidP="000F7906">
            <w:pPr>
              <w:spacing w:before="40" w:after="40" w:line="240" w:lineRule="auto"/>
              <w:jc w:val="center"/>
              <w:rPr>
                <w:rFonts w:ascii="Arial" w:hAnsi="Arial" w:cs="Arial"/>
                <w:color w:val="auto"/>
                <w:sz w:val="18"/>
                <w:szCs w:val="18"/>
              </w:rPr>
            </w:pPr>
          </w:p>
          <w:p w14:paraId="4A6D9190"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68761D6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1652B4F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Принимается ли на данном объекте медицинская страховка?</w:t>
            </w:r>
          </w:p>
        </w:tc>
        <w:tc>
          <w:tcPr>
            <w:tcW w:w="1842" w:type="dxa"/>
            <w:shd w:val="clear" w:color="auto" w:fill="auto"/>
          </w:tcPr>
          <w:p w14:paraId="7DF51236"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3DC8A17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FFFFFF"/>
            <w:vAlign w:val="center"/>
          </w:tcPr>
          <w:p w14:paraId="54E667C2"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 xml:space="preserve">Если выбран ответ </w:t>
            </w:r>
            <w:r w:rsidRPr="007878CF">
              <w:rPr>
                <w:rFonts w:ascii="Arial" w:hAnsi="Arial" w:cs="Arial"/>
                <w:b/>
                <w:bCs/>
                <w:color w:val="auto"/>
                <w:sz w:val="18"/>
                <w:szCs w:val="18"/>
                <w:lang w:val="ru"/>
              </w:rPr>
              <w:t xml:space="preserve">«Да», </w:t>
            </w:r>
            <w:r w:rsidRPr="007878CF">
              <w:rPr>
                <w:rFonts w:ascii="Arial" w:hAnsi="Arial" w:cs="Arial"/>
                <w:color w:val="auto"/>
                <w:sz w:val="18"/>
                <w:szCs w:val="18"/>
                <w:lang w:val="ru"/>
              </w:rPr>
              <w:t xml:space="preserve">продолжайте. </w:t>
            </w:r>
          </w:p>
          <w:p w14:paraId="2627530C" w14:textId="77777777" w:rsidR="002F273F" w:rsidRPr="007878CF" w:rsidRDefault="00417306" w:rsidP="000F7906">
            <w:pPr>
              <w:spacing w:line="240" w:lineRule="auto"/>
              <w:jc w:val="center"/>
              <w:rPr>
                <w:rFonts w:ascii="Arial" w:hAnsi="Arial" w:cs="Arial"/>
                <w:b/>
                <w:color w:val="auto"/>
                <w:sz w:val="18"/>
                <w:szCs w:val="18"/>
              </w:rPr>
            </w:pPr>
            <w:r w:rsidRPr="007878CF">
              <w:rPr>
                <w:rFonts w:ascii="Arial" w:hAnsi="Arial" w:cs="Arial"/>
                <w:color w:val="auto"/>
                <w:sz w:val="18"/>
                <w:szCs w:val="18"/>
                <w:lang w:val="ru"/>
              </w:rPr>
              <w:t xml:space="preserve">В противном случае </w:t>
            </w:r>
            <w:r w:rsidRPr="007878CF">
              <w:rPr>
                <w:rFonts w:ascii="Arial" w:hAnsi="Arial" w:cs="Arial"/>
                <w:b/>
                <w:bCs/>
                <w:color w:val="auto"/>
                <w:sz w:val="18"/>
                <w:szCs w:val="18"/>
                <w:lang w:val="ru"/>
              </w:rPr>
              <w:t>перейдите к следующему разделу [FS-800]</w:t>
            </w:r>
          </w:p>
        </w:tc>
      </w:tr>
      <w:tr w:rsidR="0042446B" w:rsidRPr="007878CF" w14:paraId="488FD1DE" w14:textId="77777777" w:rsidTr="007878CF">
        <w:trPr>
          <w:gridAfter w:val="1"/>
          <w:wAfter w:w="11" w:type="dxa"/>
          <w:cantSplit/>
          <w:trHeight w:val="267"/>
          <w:tblHeader/>
          <w:jc w:val="center"/>
        </w:trPr>
        <w:tc>
          <w:tcPr>
            <w:tcW w:w="1821" w:type="dxa"/>
            <w:vMerge/>
            <w:shd w:val="clear" w:color="auto" w:fill="auto"/>
          </w:tcPr>
          <w:p w14:paraId="02F054B5"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58EE5CA0"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4B643ACC"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5F30785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FFFFFF"/>
            <w:vAlign w:val="center"/>
          </w:tcPr>
          <w:p w14:paraId="61850EA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4912AF69" w14:textId="77777777" w:rsidTr="007878CF">
        <w:trPr>
          <w:gridAfter w:val="1"/>
          <w:wAfter w:w="11" w:type="dxa"/>
          <w:cantSplit/>
          <w:trHeight w:val="60"/>
          <w:tblHeader/>
          <w:jc w:val="center"/>
        </w:trPr>
        <w:tc>
          <w:tcPr>
            <w:tcW w:w="1821" w:type="dxa"/>
            <w:vMerge/>
            <w:shd w:val="clear" w:color="auto" w:fill="auto"/>
          </w:tcPr>
          <w:p w14:paraId="50730A23"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6858CE68"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31F368FD" w14:textId="33BCFD76"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620F796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FFFFFF"/>
            <w:vAlign w:val="center"/>
          </w:tcPr>
          <w:p w14:paraId="06B0D61C"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141B8D5E" w14:textId="77777777" w:rsidTr="007878CF">
        <w:trPr>
          <w:gridAfter w:val="1"/>
          <w:wAfter w:w="11" w:type="dxa"/>
          <w:cantSplit/>
          <w:trHeight w:val="159"/>
          <w:tblHeader/>
          <w:jc w:val="center"/>
        </w:trPr>
        <w:tc>
          <w:tcPr>
            <w:tcW w:w="1821" w:type="dxa"/>
            <w:vMerge w:val="restart"/>
            <w:shd w:val="clear" w:color="auto" w:fill="auto"/>
          </w:tcPr>
          <w:p w14:paraId="6CE034AC"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FS-702</w:t>
            </w:r>
          </w:p>
          <w:p w14:paraId="7051890B" w14:textId="77777777" w:rsidR="002F273F" w:rsidRPr="007878CF" w:rsidRDefault="002F273F" w:rsidP="000F7906">
            <w:pPr>
              <w:spacing w:before="40" w:after="40" w:line="240" w:lineRule="auto"/>
              <w:jc w:val="center"/>
              <w:rPr>
                <w:rFonts w:ascii="Arial" w:hAnsi="Arial" w:cs="Arial"/>
                <w:color w:val="auto"/>
                <w:sz w:val="18"/>
                <w:szCs w:val="18"/>
              </w:rPr>
            </w:pPr>
          </w:p>
          <w:p w14:paraId="03034DD5"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30CD87F9" w14:textId="77777777" w:rsidR="002F273F" w:rsidRPr="007878CF" w:rsidRDefault="002F273F" w:rsidP="000F7906">
            <w:pPr>
              <w:spacing w:before="40" w:after="40" w:line="240" w:lineRule="auto"/>
              <w:jc w:val="center"/>
              <w:rPr>
                <w:rFonts w:ascii="Arial" w:hAnsi="Arial" w:cs="Arial"/>
                <w:color w:val="auto"/>
                <w:sz w:val="18"/>
                <w:szCs w:val="18"/>
              </w:rPr>
            </w:pPr>
          </w:p>
          <w:p w14:paraId="57E619A6"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3172DD02" w14:textId="77777777" w:rsidR="002F273F" w:rsidRPr="007878CF" w:rsidRDefault="002F273F" w:rsidP="000F7906">
            <w:pPr>
              <w:spacing w:before="40" w:after="40" w:line="240" w:lineRule="auto"/>
              <w:jc w:val="center"/>
              <w:rPr>
                <w:rFonts w:ascii="Arial" w:hAnsi="Arial" w:cs="Arial"/>
                <w:color w:val="auto"/>
                <w:sz w:val="18"/>
                <w:szCs w:val="18"/>
              </w:rPr>
            </w:pPr>
          </w:p>
          <w:p w14:paraId="1E955831"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626507B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58E524D5"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Обеспечивают ли страховые выплаты надлежащее покрытие затрат на поставки товаров медицинского назначения (т. е. стоимости товаров и стоимости работы цепи поставок)?</w:t>
            </w:r>
          </w:p>
        </w:tc>
        <w:tc>
          <w:tcPr>
            <w:tcW w:w="1842" w:type="dxa"/>
            <w:shd w:val="clear" w:color="auto" w:fill="auto"/>
          </w:tcPr>
          <w:p w14:paraId="69C2F22B"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Да</w:t>
            </w:r>
          </w:p>
        </w:tc>
        <w:tc>
          <w:tcPr>
            <w:tcW w:w="696" w:type="dxa"/>
            <w:gridSpan w:val="2"/>
            <w:shd w:val="clear" w:color="auto" w:fill="auto"/>
          </w:tcPr>
          <w:p w14:paraId="76D13FF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C0C0C0"/>
            <w:vAlign w:val="center"/>
          </w:tcPr>
          <w:p w14:paraId="548F2F6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BC847B0" w14:textId="77777777" w:rsidTr="007878CF">
        <w:trPr>
          <w:gridAfter w:val="1"/>
          <w:wAfter w:w="11" w:type="dxa"/>
          <w:cantSplit/>
          <w:trHeight w:val="157"/>
          <w:tblHeader/>
          <w:jc w:val="center"/>
        </w:trPr>
        <w:tc>
          <w:tcPr>
            <w:tcW w:w="1821" w:type="dxa"/>
            <w:vMerge/>
            <w:shd w:val="clear" w:color="auto" w:fill="auto"/>
          </w:tcPr>
          <w:p w14:paraId="000B130A"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43E60979"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6B06528E"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Нет</w:t>
            </w:r>
          </w:p>
        </w:tc>
        <w:tc>
          <w:tcPr>
            <w:tcW w:w="696" w:type="dxa"/>
            <w:gridSpan w:val="2"/>
            <w:shd w:val="clear" w:color="auto" w:fill="auto"/>
          </w:tcPr>
          <w:p w14:paraId="6C99F2C4"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690339AB"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F15313D" w14:textId="77777777" w:rsidTr="007878CF">
        <w:trPr>
          <w:gridAfter w:val="1"/>
          <w:wAfter w:w="11" w:type="dxa"/>
          <w:cantSplit/>
          <w:trHeight w:val="457"/>
          <w:tblHeader/>
          <w:jc w:val="center"/>
        </w:trPr>
        <w:tc>
          <w:tcPr>
            <w:tcW w:w="1821" w:type="dxa"/>
            <w:vMerge/>
            <w:shd w:val="clear" w:color="auto" w:fill="auto"/>
          </w:tcPr>
          <w:p w14:paraId="0D72FA5D"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0EFB89F2"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62E7B951" w14:textId="648A1638"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6EBD3F4D"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C0C0C0"/>
            <w:vAlign w:val="center"/>
          </w:tcPr>
          <w:p w14:paraId="6D3255D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312609CB" w14:textId="77777777" w:rsidTr="007878CF">
        <w:trPr>
          <w:gridAfter w:val="1"/>
          <w:wAfter w:w="11" w:type="dxa"/>
          <w:cantSplit/>
          <w:trHeight w:val="272"/>
          <w:tblHeader/>
          <w:jc w:val="center"/>
        </w:trPr>
        <w:tc>
          <w:tcPr>
            <w:tcW w:w="1821" w:type="dxa"/>
            <w:vMerge w:val="restart"/>
            <w:shd w:val="clear" w:color="auto" w:fill="auto"/>
          </w:tcPr>
          <w:p w14:paraId="2B0EDA49" w14:textId="77777777" w:rsidR="002F273F" w:rsidRPr="007878CF" w:rsidRDefault="00417306" w:rsidP="000F7906">
            <w:pPr>
              <w:spacing w:before="40" w:after="40" w:line="240" w:lineRule="auto"/>
              <w:jc w:val="center"/>
              <w:rPr>
                <w:rFonts w:ascii="Arial" w:hAnsi="Arial" w:cs="Arial"/>
                <w:b/>
                <w:color w:val="auto"/>
                <w:sz w:val="18"/>
                <w:szCs w:val="18"/>
              </w:rPr>
            </w:pPr>
            <w:r w:rsidRPr="007878CF">
              <w:rPr>
                <w:rFonts w:ascii="Arial" w:hAnsi="Arial" w:cs="Arial"/>
                <w:b/>
                <w:bCs/>
                <w:color w:val="auto"/>
                <w:sz w:val="18"/>
                <w:szCs w:val="18"/>
                <w:lang w:val="ru"/>
              </w:rPr>
              <w:t>FS-703</w:t>
            </w:r>
          </w:p>
          <w:p w14:paraId="73D8F649" w14:textId="77777777" w:rsidR="002F273F" w:rsidRPr="007878CF" w:rsidRDefault="002F273F" w:rsidP="000F7906">
            <w:pPr>
              <w:spacing w:before="40" w:after="40" w:line="240" w:lineRule="auto"/>
              <w:jc w:val="center"/>
              <w:rPr>
                <w:rFonts w:ascii="Arial" w:hAnsi="Arial" w:cs="Arial"/>
                <w:color w:val="auto"/>
                <w:sz w:val="18"/>
                <w:szCs w:val="18"/>
              </w:rPr>
            </w:pPr>
          </w:p>
          <w:p w14:paraId="656D5191" w14:textId="77777777" w:rsidR="002F273F" w:rsidRPr="007878CF" w:rsidRDefault="00417306" w:rsidP="000F7906">
            <w:pPr>
              <w:spacing w:before="40" w:after="40" w:line="240" w:lineRule="auto"/>
              <w:jc w:val="center"/>
              <w:rPr>
                <w:rFonts w:ascii="Arial" w:hAnsi="Arial" w:cs="Arial"/>
                <w:color w:val="auto"/>
                <w:sz w:val="18"/>
                <w:szCs w:val="18"/>
                <w:u w:val="single"/>
              </w:rPr>
            </w:pPr>
            <w:r w:rsidRPr="007878CF">
              <w:rPr>
                <w:rFonts w:ascii="Arial" w:hAnsi="Arial" w:cs="Arial"/>
                <w:color w:val="auto"/>
                <w:sz w:val="18"/>
                <w:szCs w:val="18"/>
                <w:u w:val="single"/>
                <w:lang w:val="ru"/>
              </w:rPr>
              <w:t>Спросить:</w:t>
            </w:r>
          </w:p>
          <w:p w14:paraId="2DDF1C0A" w14:textId="77777777" w:rsidR="002F273F" w:rsidRPr="007878CF" w:rsidRDefault="002F273F" w:rsidP="000F7906">
            <w:pPr>
              <w:spacing w:before="40" w:after="40" w:line="240" w:lineRule="auto"/>
              <w:jc w:val="center"/>
              <w:rPr>
                <w:rFonts w:ascii="Arial" w:hAnsi="Arial" w:cs="Arial"/>
                <w:color w:val="auto"/>
                <w:sz w:val="18"/>
                <w:szCs w:val="18"/>
              </w:rPr>
            </w:pPr>
          </w:p>
          <w:p w14:paraId="634388D7"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Реферальная больница</w:t>
            </w:r>
          </w:p>
          <w:p w14:paraId="30E59ECF" w14:textId="77777777" w:rsidR="002F273F" w:rsidRPr="007878CF" w:rsidRDefault="002F273F" w:rsidP="000F7906">
            <w:pPr>
              <w:spacing w:before="40" w:after="40" w:line="240" w:lineRule="auto"/>
              <w:jc w:val="center"/>
              <w:rPr>
                <w:rFonts w:ascii="Arial" w:hAnsi="Arial" w:cs="Arial"/>
                <w:color w:val="auto"/>
                <w:sz w:val="18"/>
                <w:szCs w:val="18"/>
              </w:rPr>
            </w:pPr>
          </w:p>
          <w:p w14:paraId="740A4AF4" w14:textId="77777777" w:rsidR="002F273F" w:rsidRPr="007878CF" w:rsidRDefault="00417306" w:rsidP="000F7906">
            <w:pPr>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Точка оказания услуг (SDP)</w:t>
            </w:r>
          </w:p>
          <w:p w14:paraId="49EA7816"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val="restart"/>
            <w:shd w:val="clear" w:color="auto" w:fill="auto"/>
          </w:tcPr>
          <w:p w14:paraId="430DD12A" w14:textId="77777777" w:rsidR="002F273F" w:rsidRPr="007878CF" w:rsidRDefault="00417306" w:rsidP="000F7906">
            <w:pPr>
              <w:spacing w:line="240" w:lineRule="auto"/>
              <w:jc w:val="center"/>
              <w:rPr>
                <w:rFonts w:ascii="Arial" w:hAnsi="Arial" w:cs="Arial"/>
                <w:color w:val="auto"/>
                <w:sz w:val="18"/>
                <w:szCs w:val="18"/>
              </w:rPr>
            </w:pPr>
            <w:r w:rsidRPr="007878CF">
              <w:rPr>
                <w:rFonts w:ascii="Arial" w:hAnsi="Arial" w:cs="Arial"/>
                <w:color w:val="auto"/>
                <w:sz w:val="18"/>
                <w:szCs w:val="18"/>
                <w:lang w:val="ru"/>
              </w:rPr>
              <w:t>Осуществляются ли страховые выплаты своевременно?</w:t>
            </w:r>
          </w:p>
        </w:tc>
        <w:tc>
          <w:tcPr>
            <w:tcW w:w="1842" w:type="dxa"/>
            <w:shd w:val="clear" w:color="auto" w:fill="auto"/>
          </w:tcPr>
          <w:p w14:paraId="041E04B0"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Всегда</w:t>
            </w:r>
          </w:p>
        </w:tc>
        <w:tc>
          <w:tcPr>
            <w:tcW w:w="696" w:type="dxa"/>
            <w:gridSpan w:val="2"/>
            <w:shd w:val="clear" w:color="auto" w:fill="auto"/>
          </w:tcPr>
          <w:p w14:paraId="0EA691E8"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val="restart"/>
            <w:shd w:val="clear" w:color="auto" w:fill="BFBFBF"/>
            <w:vAlign w:val="center"/>
          </w:tcPr>
          <w:p w14:paraId="27382D13"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3AF09C8" w14:textId="77777777" w:rsidTr="007878CF">
        <w:trPr>
          <w:gridAfter w:val="1"/>
          <w:wAfter w:w="11" w:type="dxa"/>
          <w:cantSplit/>
          <w:trHeight w:val="267"/>
          <w:tblHeader/>
          <w:jc w:val="center"/>
        </w:trPr>
        <w:tc>
          <w:tcPr>
            <w:tcW w:w="1821" w:type="dxa"/>
            <w:vMerge/>
            <w:shd w:val="clear" w:color="auto" w:fill="auto"/>
          </w:tcPr>
          <w:p w14:paraId="1B528D0F"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48FA49E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44F1C10A"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Иногда</w:t>
            </w:r>
          </w:p>
        </w:tc>
        <w:tc>
          <w:tcPr>
            <w:tcW w:w="696" w:type="dxa"/>
            <w:gridSpan w:val="2"/>
            <w:shd w:val="clear" w:color="auto" w:fill="auto"/>
          </w:tcPr>
          <w:p w14:paraId="0987773A"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BFBFBF"/>
            <w:vAlign w:val="center"/>
          </w:tcPr>
          <w:p w14:paraId="2CF59056"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02E458A7" w14:textId="77777777" w:rsidTr="007878CF">
        <w:trPr>
          <w:gridAfter w:val="1"/>
          <w:wAfter w:w="11" w:type="dxa"/>
          <w:cantSplit/>
          <w:trHeight w:val="754"/>
          <w:tblHeader/>
          <w:jc w:val="center"/>
        </w:trPr>
        <w:tc>
          <w:tcPr>
            <w:tcW w:w="1821" w:type="dxa"/>
            <w:vMerge/>
            <w:shd w:val="clear" w:color="auto" w:fill="auto"/>
          </w:tcPr>
          <w:p w14:paraId="4D1735FE" w14:textId="77777777" w:rsidR="002F273F" w:rsidRPr="007878C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919" w:type="dxa"/>
            <w:vMerge/>
            <w:shd w:val="clear" w:color="auto" w:fill="auto"/>
          </w:tcPr>
          <w:p w14:paraId="0E7F202D"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3E021C17" w14:textId="77777777" w:rsidR="002F273F" w:rsidRPr="007878C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878CF">
              <w:rPr>
                <w:rFonts w:ascii="Arial" w:hAnsi="Arial" w:cs="Arial"/>
                <w:color w:val="auto"/>
                <w:sz w:val="18"/>
                <w:szCs w:val="18"/>
                <w:lang w:val="ru"/>
              </w:rPr>
              <w:t>Редко или никогда</w:t>
            </w:r>
          </w:p>
        </w:tc>
        <w:tc>
          <w:tcPr>
            <w:tcW w:w="696" w:type="dxa"/>
            <w:gridSpan w:val="2"/>
            <w:shd w:val="clear" w:color="auto" w:fill="auto"/>
          </w:tcPr>
          <w:p w14:paraId="71FC6B9B"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BFBFBF"/>
            <w:vAlign w:val="center"/>
          </w:tcPr>
          <w:p w14:paraId="7BB8FD8F" w14:textId="77777777" w:rsidR="002F273F" w:rsidRPr="007878CF" w:rsidRDefault="002F273F" w:rsidP="000F7906">
            <w:pPr>
              <w:spacing w:line="240" w:lineRule="auto"/>
              <w:jc w:val="center"/>
              <w:rPr>
                <w:rFonts w:ascii="Arial" w:hAnsi="Arial" w:cs="Arial"/>
                <w:color w:val="auto"/>
                <w:sz w:val="18"/>
                <w:szCs w:val="18"/>
              </w:rPr>
            </w:pPr>
          </w:p>
        </w:tc>
      </w:tr>
      <w:tr w:rsidR="0042446B" w:rsidRPr="007878CF" w14:paraId="6E1AF282" w14:textId="77777777" w:rsidTr="007878CF">
        <w:trPr>
          <w:gridAfter w:val="1"/>
          <w:wAfter w:w="11" w:type="dxa"/>
          <w:cantSplit/>
          <w:trHeight w:val="754"/>
          <w:tblHeader/>
          <w:jc w:val="center"/>
        </w:trPr>
        <w:tc>
          <w:tcPr>
            <w:tcW w:w="1821" w:type="dxa"/>
            <w:vMerge/>
            <w:shd w:val="clear" w:color="auto" w:fill="auto"/>
          </w:tcPr>
          <w:p w14:paraId="0D29C255" w14:textId="77777777" w:rsidR="002F273F" w:rsidRPr="007878CF" w:rsidRDefault="002F273F" w:rsidP="000F7906">
            <w:pPr>
              <w:spacing w:before="40" w:after="40" w:line="240" w:lineRule="auto"/>
              <w:jc w:val="center"/>
              <w:rPr>
                <w:rFonts w:ascii="Arial" w:hAnsi="Arial" w:cs="Arial"/>
                <w:color w:val="auto"/>
                <w:sz w:val="18"/>
                <w:szCs w:val="18"/>
              </w:rPr>
            </w:pPr>
          </w:p>
        </w:tc>
        <w:tc>
          <w:tcPr>
            <w:tcW w:w="3919" w:type="dxa"/>
            <w:vMerge/>
            <w:shd w:val="clear" w:color="auto" w:fill="auto"/>
          </w:tcPr>
          <w:p w14:paraId="1610EB2F" w14:textId="77777777" w:rsidR="002F273F" w:rsidRPr="007878CF" w:rsidRDefault="002F273F" w:rsidP="000F7906">
            <w:pPr>
              <w:spacing w:before="40" w:after="40" w:line="240" w:lineRule="auto"/>
              <w:jc w:val="center"/>
              <w:rPr>
                <w:rFonts w:ascii="Arial" w:hAnsi="Arial" w:cs="Arial"/>
                <w:color w:val="auto"/>
                <w:sz w:val="18"/>
                <w:szCs w:val="18"/>
              </w:rPr>
            </w:pPr>
          </w:p>
        </w:tc>
        <w:tc>
          <w:tcPr>
            <w:tcW w:w="1842" w:type="dxa"/>
            <w:shd w:val="clear" w:color="auto" w:fill="auto"/>
          </w:tcPr>
          <w:p w14:paraId="221B2C4E" w14:textId="6A03F691" w:rsidR="002F273F" w:rsidRPr="007878C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96" w:type="dxa"/>
            <w:gridSpan w:val="2"/>
            <w:shd w:val="clear" w:color="auto" w:fill="auto"/>
          </w:tcPr>
          <w:p w14:paraId="077F6672" w14:textId="77777777" w:rsidR="002F273F" w:rsidRPr="007878C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56" w:type="dxa"/>
            <w:gridSpan w:val="2"/>
            <w:vMerge/>
            <w:shd w:val="clear" w:color="auto" w:fill="BFBFBF"/>
            <w:vAlign w:val="center"/>
          </w:tcPr>
          <w:p w14:paraId="3D89E4CA" w14:textId="77777777" w:rsidR="002F273F" w:rsidRPr="007878CF" w:rsidRDefault="002F273F" w:rsidP="000F7906">
            <w:pPr>
              <w:spacing w:line="240" w:lineRule="auto"/>
              <w:jc w:val="center"/>
              <w:rPr>
                <w:rFonts w:ascii="Arial" w:hAnsi="Arial" w:cs="Arial"/>
                <w:color w:val="auto"/>
                <w:sz w:val="18"/>
                <w:szCs w:val="18"/>
              </w:rPr>
            </w:pPr>
          </w:p>
        </w:tc>
      </w:tr>
    </w:tbl>
    <w:p w14:paraId="1AD65493" w14:textId="77777777" w:rsidR="002F273F" w:rsidRPr="000F7906" w:rsidRDefault="002F273F" w:rsidP="000F7906">
      <w:pPr>
        <w:spacing w:line="240" w:lineRule="auto"/>
        <w:rPr>
          <w:rFonts w:ascii="Arial" w:hAnsi="Arial" w:cs="Arial"/>
          <w:color w:val="auto"/>
          <w:sz w:val="20"/>
          <w:szCs w:val="20"/>
        </w:rPr>
      </w:pPr>
    </w:p>
    <w:p w14:paraId="2B773BE2" w14:textId="26E85FA9" w:rsidR="002F273F" w:rsidRPr="000F7906" w:rsidRDefault="007878CF" w:rsidP="000F7906">
      <w:pPr>
        <w:spacing w:line="240" w:lineRule="auto"/>
        <w:rPr>
          <w:rFonts w:ascii="Arial" w:hAnsi="Arial" w:cs="Arial"/>
          <w:color w:val="auto"/>
          <w:sz w:val="20"/>
          <w:szCs w:val="20"/>
        </w:rPr>
      </w:pPr>
      <w:r>
        <w:rPr>
          <w:rFonts w:ascii="Arial" w:hAnsi="Arial" w:cs="Arial"/>
          <w:color w:val="auto"/>
          <w:sz w:val="20"/>
          <w:szCs w:val="20"/>
        </w:rPr>
        <w:br w:type="page"/>
      </w:r>
    </w:p>
    <w:tbl>
      <w:tblPr>
        <w:tblW w:w="100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1"/>
        <w:gridCol w:w="3673"/>
        <w:gridCol w:w="2196"/>
        <w:gridCol w:w="497"/>
        <w:gridCol w:w="1917"/>
      </w:tblGrid>
      <w:tr w:rsidR="0042446B" w:rsidRPr="00BA4B9E" w14:paraId="3427B5E3" w14:textId="77777777" w:rsidTr="00066897">
        <w:trPr>
          <w:trHeight w:val="360"/>
          <w:jc w:val="center"/>
        </w:trPr>
        <w:tc>
          <w:tcPr>
            <w:tcW w:w="10064" w:type="dxa"/>
            <w:gridSpan w:val="5"/>
            <w:shd w:val="clear" w:color="auto" w:fill="C5E0B3"/>
            <w:vAlign w:val="center"/>
          </w:tcPr>
          <w:p w14:paraId="18411496" w14:textId="77777777" w:rsidR="002F273F" w:rsidRPr="007878CF" w:rsidRDefault="00417306" w:rsidP="000F7906">
            <w:pPr>
              <w:spacing w:before="40" w:after="40" w:line="240" w:lineRule="auto"/>
              <w:jc w:val="center"/>
              <w:rPr>
                <w:rFonts w:ascii="Arial" w:eastAsia="Arial" w:hAnsi="Arial" w:cs="Arial"/>
                <w:b/>
                <w:color w:val="auto"/>
                <w:sz w:val="18"/>
                <w:szCs w:val="18"/>
              </w:rPr>
            </w:pPr>
            <w:r w:rsidRPr="007878CF">
              <w:rPr>
                <w:rFonts w:ascii="Arial" w:eastAsia="Arial" w:hAnsi="Arial" w:cs="Arial"/>
                <w:b/>
                <w:bCs/>
                <w:color w:val="auto"/>
                <w:sz w:val="18"/>
                <w:szCs w:val="18"/>
                <w:lang w:val="ru"/>
              </w:rPr>
              <w:lastRenderedPageBreak/>
              <w:t>FS-800 ФИЗИЧЕСКАЯ ПРОВЕРКА:</w:t>
            </w:r>
          </w:p>
          <w:p w14:paraId="13BF7CE9" w14:textId="77777777" w:rsidR="002F273F" w:rsidRPr="007878CF" w:rsidRDefault="00417306" w:rsidP="000F7906">
            <w:pPr>
              <w:spacing w:before="40" w:after="40" w:line="240" w:lineRule="auto"/>
              <w:jc w:val="center"/>
              <w:rPr>
                <w:rFonts w:ascii="Arial" w:eastAsia="Arial" w:hAnsi="Arial" w:cs="Arial"/>
                <w:b/>
                <w:color w:val="auto"/>
                <w:sz w:val="18"/>
                <w:szCs w:val="18"/>
                <w:lang w:val="ru"/>
              </w:rPr>
            </w:pPr>
            <w:r w:rsidRPr="007878CF">
              <w:rPr>
                <w:rFonts w:ascii="Arial" w:eastAsia="Arial" w:hAnsi="Arial" w:cs="Arial"/>
                <w:b/>
                <w:bCs/>
                <w:color w:val="auto"/>
                <w:sz w:val="18"/>
                <w:szCs w:val="18"/>
                <w:lang w:val="ru"/>
              </w:rPr>
              <w:t xml:space="preserve"> 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7878CF" w14:paraId="0A5913CD" w14:textId="77777777" w:rsidTr="007878CF">
        <w:trPr>
          <w:trHeight w:val="360"/>
          <w:jc w:val="center"/>
        </w:trPr>
        <w:tc>
          <w:tcPr>
            <w:tcW w:w="1781" w:type="dxa"/>
            <w:vAlign w:val="center"/>
          </w:tcPr>
          <w:p w14:paraId="727984A0" w14:textId="77777777"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b/>
                <w:bCs/>
                <w:color w:val="auto"/>
                <w:sz w:val="18"/>
                <w:szCs w:val="18"/>
                <w:lang w:val="ru"/>
              </w:rPr>
              <w:t>Вопрос №</w:t>
            </w:r>
          </w:p>
        </w:tc>
        <w:tc>
          <w:tcPr>
            <w:tcW w:w="3673" w:type="dxa"/>
            <w:vAlign w:val="center"/>
          </w:tcPr>
          <w:p w14:paraId="3AE1F30C" w14:textId="77777777"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b/>
                <w:bCs/>
                <w:color w:val="auto"/>
                <w:sz w:val="18"/>
                <w:szCs w:val="18"/>
                <w:lang w:val="ru"/>
              </w:rPr>
              <w:t>ТРЕБУЕТСЯ ПРОВЕРКА</w:t>
            </w:r>
          </w:p>
        </w:tc>
        <w:tc>
          <w:tcPr>
            <w:tcW w:w="2693" w:type="dxa"/>
            <w:gridSpan w:val="2"/>
            <w:vAlign w:val="center"/>
          </w:tcPr>
          <w:p w14:paraId="0935F632" w14:textId="77777777"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b/>
                <w:bCs/>
                <w:color w:val="auto"/>
                <w:sz w:val="18"/>
                <w:szCs w:val="18"/>
                <w:lang w:val="ru"/>
              </w:rPr>
              <w:t>ОТВЕТЫ</w:t>
            </w:r>
          </w:p>
        </w:tc>
        <w:tc>
          <w:tcPr>
            <w:tcW w:w="1917" w:type="dxa"/>
          </w:tcPr>
          <w:p w14:paraId="76327FAD" w14:textId="77777777"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b/>
                <w:bCs/>
                <w:color w:val="auto"/>
                <w:sz w:val="18"/>
                <w:szCs w:val="18"/>
                <w:lang w:val="ru"/>
              </w:rPr>
              <w:t>ПРОПУСКИ</w:t>
            </w:r>
          </w:p>
        </w:tc>
      </w:tr>
      <w:tr w:rsidR="0042446B" w:rsidRPr="007878CF" w14:paraId="6A1310A3" w14:textId="77777777" w:rsidTr="007878CF">
        <w:trPr>
          <w:trHeight w:val="360"/>
          <w:jc w:val="center"/>
        </w:trPr>
        <w:tc>
          <w:tcPr>
            <w:tcW w:w="1781" w:type="dxa"/>
            <w:vMerge w:val="restart"/>
          </w:tcPr>
          <w:p w14:paraId="16594E02" w14:textId="77777777" w:rsidR="002F273F" w:rsidRPr="007878CF" w:rsidRDefault="00417306" w:rsidP="000F7906">
            <w:pPr>
              <w:spacing w:before="40" w:after="40" w:line="240" w:lineRule="auto"/>
              <w:jc w:val="center"/>
              <w:rPr>
                <w:rFonts w:ascii="Arial" w:eastAsia="Arial" w:hAnsi="Arial" w:cs="Arial"/>
                <w:b/>
                <w:color w:val="auto"/>
                <w:sz w:val="18"/>
                <w:szCs w:val="18"/>
              </w:rPr>
            </w:pPr>
            <w:r w:rsidRPr="007878CF">
              <w:rPr>
                <w:rFonts w:ascii="Arial" w:eastAsia="Arial" w:hAnsi="Arial" w:cs="Arial"/>
                <w:b/>
                <w:bCs/>
                <w:color w:val="auto"/>
                <w:sz w:val="18"/>
                <w:szCs w:val="18"/>
                <w:lang w:val="ru"/>
              </w:rPr>
              <w:t>FS-801</w:t>
            </w:r>
          </w:p>
          <w:p w14:paraId="7B124E7B" w14:textId="77777777" w:rsidR="002F273F" w:rsidRPr="007878CF" w:rsidRDefault="00417306" w:rsidP="000F7906">
            <w:pPr>
              <w:spacing w:line="240" w:lineRule="auto"/>
              <w:jc w:val="center"/>
              <w:rPr>
                <w:rFonts w:ascii="Arial" w:eastAsia="Arial" w:hAnsi="Arial" w:cs="Arial"/>
                <w:color w:val="auto"/>
                <w:sz w:val="18"/>
                <w:szCs w:val="18"/>
                <w:u w:val="single"/>
              </w:rPr>
            </w:pPr>
            <w:r w:rsidRPr="007878CF">
              <w:rPr>
                <w:rFonts w:ascii="Arial" w:eastAsia="Arial" w:hAnsi="Arial" w:cs="Arial"/>
                <w:color w:val="auto"/>
                <w:sz w:val="18"/>
                <w:szCs w:val="18"/>
                <w:u w:val="single"/>
                <w:lang w:val="ru"/>
              </w:rPr>
              <w:t xml:space="preserve">Спросить: </w:t>
            </w:r>
          </w:p>
          <w:p w14:paraId="0859C7E3" w14:textId="77777777" w:rsidR="002F273F" w:rsidRPr="007878CF" w:rsidRDefault="002F273F" w:rsidP="000F7906">
            <w:pPr>
              <w:spacing w:line="240" w:lineRule="auto"/>
              <w:jc w:val="center"/>
              <w:rPr>
                <w:rFonts w:ascii="Arial" w:eastAsia="Arial" w:hAnsi="Arial" w:cs="Arial"/>
                <w:color w:val="auto"/>
                <w:sz w:val="18"/>
                <w:szCs w:val="18"/>
                <w:lang w:val="ru"/>
              </w:rPr>
            </w:pPr>
          </w:p>
          <w:p w14:paraId="77560509" w14:textId="4FE03574"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МИНИСТЕРСТВО ЗДРАВООХ</w:t>
            </w:r>
            <w:r w:rsidR="007878CF">
              <w:rPr>
                <w:rFonts w:ascii="Arial" w:eastAsia="Arial" w:hAnsi="Arial" w:cs="Arial"/>
                <w:color w:val="auto"/>
                <w:sz w:val="18"/>
                <w:szCs w:val="18"/>
              </w:rPr>
              <w:t>-</w:t>
            </w:r>
            <w:r w:rsidRPr="007878CF">
              <w:rPr>
                <w:rFonts w:ascii="Arial" w:eastAsia="Arial" w:hAnsi="Arial" w:cs="Arial"/>
                <w:color w:val="auto"/>
                <w:sz w:val="18"/>
                <w:szCs w:val="18"/>
                <w:lang w:val="ru"/>
              </w:rPr>
              <w:t xml:space="preserve">РАНЕНИЯ </w:t>
            </w:r>
          </w:p>
          <w:p w14:paraId="3A0C259A" w14:textId="77777777" w:rsidR="002F273F" w:rsidRPr="007878CF" w:rsidRDefault="002F273F" w:rsidP="000F7906">
            <w:pPr>
              <w:spacing w:line="240" w:lineRule="auto"/>
              <w:jc w:val="center"/>
              <w:rPr>
                <w:rFonts w:ascii="Arial" w:eastAsia="Arial" w:hAnsi="Arial" w:cs="Arial"/>
                <w:color w:val="auto"/>
                <w:sz w:val="18"/>
                <w:szCs w:val="18"/>
              </w:rPr>
            </w:pPr>
          </w:p>
          <w:p w14:paraId="7F0B5E2E" w14:textId="77777777"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 xml:space="preserve">Склад </w:t>
            </w:r>
          </w:p>
          <w:p w14:paraId="722917B9" w14:textId="77777777" w:rsidR="002F273F" w:rsidRPr="007878CF" w:rsidRDefault="002F273F" w:rsidP="000F7906">
            <w:pPr>
              <w:spacing w:line="240" w:lineRule="auto"/>
              <w:jc w:val="center"/>
              <w:rPr>
                <w:rFonts w:ascii="Arial" w:eastAsia="Arial" w:hAnsi="Arial" w:cs="Arial"/>
                <w:color w:val="auto"/>
                <w:sz w:val="18"/>
                <w:szCs w:val="18"/>
              </w:rPr>
            </w:pPr>
          </w:p>
          <w:p w14:paraId="2D800EB7" w14:textId="77777777"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Реферальные больницы</w:t>
            </w:r>
          </w:p>
          <w:p w14:paraId="24C15BB9" w14:textId="77777777" w:rsidR="002F273F" w:rsidRPr="007878CF" w:rsidRDefault="002F273F" w:rsidP="000F7906">
            <w:pPr>
              <w:spacing w:before="40" w:after="40" w:line="240" w:lineRule="auto"/>
              <w:jc w:val="center"/>
              <w:rPr>
                <w:rFonts w:ascii="Arial" w:eastAsia="Arial" w:hAnsi="Arial" w:cs="Arial"/>
                <w:color w:val="auto"/>
                <w:sz w:val="18"/>
                <w:szCs w:val="18"/>
              </w:rPr>
            </w:pPr>
          </w:p>
          <w:p w14:paraId="28E8887F" w14:textId="77777777" w:rsidR="002F273F" w:rsidRPr="007878CF" w:rsidRDefault="00417306" w:rsidP="000F7906">
            <w:pPr>
              <w:spacing w:before="40" w:after="40" w:line="240" w:lineRule="auto"/>
              <w:jc w:val="center"/>
              <w:rPr>
                <w:rFonts w:ascii="Arial" w:eastAsia="Arial" w:hAnsi="Arial" w:cs="Arial"/>
                <w:b/>
                <w:color w:val="auto"/>
                <w:sz w:val="18"/>
                <w:szCs w:val="18"/>
              </w:rPr>
            </w:pPr>
            <w:r w:rsidRPr="007878CF">
              <w:rPr>
                <w:rFonts w:ascii="Arial" w:eastAsia="Arial" w:hAnsi="Arial" w:cs="Arial"/>
                <w:color w:val="auto"/>
                <w:sz w:val="18"/>
                <w:szCs w:val="18"/>
                <w:lang w:val="ru"/>
              </w:rPr>
              <w:t>Точка оказания услуг (SDP)</w:t>
            </w:r>
          </w:p>
        </w:tc>
        <w:tc>
          <w:tcPr>
            <w:tcW w:w="3673" w:type="dxa"/>
            <w:vMerge w:val="restart"/>
          </w:tcPr>
          <w:p w14:paraId="7BC94421" w14:textId="77777777"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 xml:space="preserve">Убедитесь, что учет затрат цепи поставок ведется на постоянной основе (например, в отношении продукции, складского хранения, распределения, персонала, накладных расходов, оказания услуг и пр.).  </w:t>
            </w:r>
          </w:p>
          <w:p w14:paraId="73479794" w14:textId="77777777" w:rsidR="002F273F" w:rsidRPr="007878CF" w:rsidRDefault="00417306" w:rsidP="000F7906">
            <w:pPr>
              <w:spacing w:before="40" w:after="40" w:line="240" w:lineRule="auto"/>
              <w:jc w:val="center"/>
              <w:rPr>
                <w:rFonts w:ascii="Arial" w:eastAsia="Arial" w:hAnsi="Arial" w:cs="Arial"/>
                <w:b/>
                <w:color w:val="auto"/>
                <w:sz w:val="18"/>
                <w:szCs w:val="18"/>
              </w:rPr>
            </w:pPr>
            <w:r w:rsidRPr="007878CF">
              <w:rPr>
                <w:rFonts w:ascii="Arial" w:eastAsia="Arial" w:hAnsi="Arial" w:cs="Arial"/>
                <w:b/>
                <w:bCs/>
                <w:color w:val="auto"/>
                <w:sz w:val="18"/>
                <w:szCs w:val="18"/>
                <w:lang w:val="ru"/>
              </w:rPr>
              <w:t>[СВЕРИТЬ С FS-301]</w:t>
            </w:r>
          </w:p>
        </w:tc>
        <w:tc>
          <w:tcPr>
            <w:tcW w:w="2196" w:type="dxa"/>
          </w:tcPr>
          <w:p w14:paraId="1C8EF0B2" w14:textId="77777777" w:rsidR="002F273F" w:rsidRPr="007878CF" w:rsidRDefault="00417306" w:rsidP="000F7906">
            <w:pPr>
              <w:tabs>
                <w:tab w:val="right" w:pos="3397"/>
              </w:tabs>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Выполнена физическая проверка</w:t>
            </w:r>
          </w:p>
        </w:tc>
        <w:tc>
          <w:tcPr>
            <w:tcW w:w="497" w:type="dxa"/>
          </w:tcPr>
          <w:p w14:paraId="32B48DBE" w14:textId="77777777" w:rsidR="002F273F" w:rsidRPr="007878C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17" w:type="dxa"/>
            <w:vMerge w:val="restart"/>
          </w:tcPr>
          <w:p w14:paraId="53AE8AE3" w14:textId="4E28AF31"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b/>
                <w:bCs/>
                <w:color w:val="auto"/>
                <w:sz w:val="18"/>
                <w:szCs w:val="18"/>
                <w:lang w:val="ru"/>
              </w:rPr>
              <w:t>ПРОПУСТИТЕ</w:t>
            </w:r>
            <w:r w:rsidRPr="007878CF">
              <w:rPr>
                <w:rFonts w:ascii="Arial" w:eastAsia="Arial" w:hAnsi="Arial" w:cs="Arial"/>
                <w:color w:val="auto"/>
                <w:sz w:val="18"/>
                <w:szCs w:val="18"/>
                <w:lang w:val="ru"/>
              </w:rPr>
              <w:t xml:space="preserve"> этот вопрос, если для </w:t>
            </w:r>
            <w:r w:rsidRPr="007878CF">
              <w:rPr>
                <w:rFonts w:ascii="Arial" w:eastAsia="Arial" w:hAnsi="Arial" w:cs="Arial"/>
                <w:b/>
                <w:bCs/>
                <w:color w:val="auto"/>
                <w:sz w:val="18"/>
                <w:szCs w:val="18"/>
                <w:lang w:val="ru"/>
              </w:rPr>
              <w:t>[FS-301]</w:t>
            </w:r>
            <w:r w:rsidRPr="007878CF">
              <w:rPr>
                <w:rFonts w:ascii="Arial" w:eastAsia="Arial" w:hAnsi="Arial" w:cs="Arial"/>
                <w:color w:val="auto"/>
                <w:sz w:val="18"/>
                <w:szCs w:val="18"/>
                <w:lang w:val="ru"/>
              </w:rPr>
              <w:t xml:space="preserve"> выбраны варианты </w:t>
            </w:r>
            <w:r w:rsidRPr="007878CF">
              <w:rPr>
                <w:rFonts w:ascii="Arial" w:eastAsia="Arial" w:hAnsi="Arial" w:cs="Arial"/>
                <w:b/>
                <w:bCs/>
                <w:color w:val="auto"/>
                <w:sz w:val="18"/>
                <w:szCs w:val="18"/>
                <w:lang w:val="ru"/>
              </w:rPr>
              <w:t>«Нет»</w:t>
            </w:r>
            <w:r w:rsidRPr="007878CF">
              <w:rPr>
                <w:rFonts w:ascii="Arial" w:eastAsia="Arial" w:hAnsi="Arial" w:cs="Arial"/>
                <w:color w:val="auto"/>
                <w:sz w:val="18"/>
                <w:szCs w:val="18"/>
                <w:lang w:val="ru"/>
              </w:rPr>
              <w:t xml:space="preserve"> или </w:t>
            </w:r>
            <w:r w:rsidRPr="007878C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878CF">
              <w:rPr>
                <w:rFonts w:ascii="Arial" w:eastAsia="Arial" w:hAnsi="Arial" w:cs="Arial"/>
                <w:b/>
                <w:bCs/>
                <w:color w:val="auto"/>
                <w:sz w:val="18"/>
                <w:szCs w:val="18"/>
                <w:lang w:val="ru"/>
              </w:rPr>
              <w:t>»</w:t>
            </w:r>
          </w:p>
        </w:tc>
      </w:tr>
      <w:tr w:rsidR="0042446B" w:rsidRPr="007878CF" w14:paraId="1B71217B" w14:textId="77777777" w:rsidTr="007878CF">
        <w:trPr>
          <w:trHeight w:val="360"/>
          <w:jc w:val="center"/>
        </w:trPr>
        <w:tc>
          <w:tcPr>
            <w:tcW w:w="1781" w:type="dxa"/>
            <w:vMerge/>
            <w:vAlign w:val="center"/>
          </w:tcPr>
          <w:p w14:paraId="787225D0" w14:textId="77777777" w:rsidR="002F273F" w:rsidRPr="007878CF" w:rsidRDefault="002F273F" w:rsidP="000F7906">
            <w:pPr>
              <w:spacing w:before="40" w:after="40" w:line="240" w:lineRule="auto"/>
              <w:jc w:val="center"/>
              <w:rPr>
                <w:rFonts w:ascii="Arial" w:eastAsia="Arial" w:hAnsi="Arial" w:cs="Arial"/>
                <w:b/>
                <w:color w:val="auto"/>
                <w:sz w:val="18"/>
                <w:szCs w:val="18"/>
              </w:rPr>
            </w:pPr>
          </w:p>
        </w:tc>
        <w:tc>
          <w:tcPr>
            <w:tcW w:w="3673" w:type="dxa"/>
            <w:vMerge/>
            <w:vAlign w:val="center"/>
          </w:tcPr>
          <w:p w14:paraId="4E218C48" w14:textId="77777777" w:rsidR="002F273F" w:rsidRPr="007878CF" w:rsidRDefault="002F273F" w:rsidP="000F7906">
            <w:pPr>
              <w:spacing w:before="40" w:after="40" w:line="240" w:lineRule="auto"/>
              <w:jc w:val="center"/>
              <w:rPr>
                <w:rFonts w:ascii="Arial" w:eastAsia="Arial" w:hAnsi="Arial" w:cs="Arial"/>
                <w:b/>
                <w:color w:val="auto"/>
                <w:sz w:val="18"/>
                <w:szCs w:val="18"/>
              </w:rPr>
            </w:pPr>
          </w:p>
        </w:tc>
        <w:tc>
          <w:tcPr>
            <w:tcW w:w="2196" w:type="dxa"/>
          </w:tcPr>
          <w:p w14:paraId="780F7966" w14:textId="77777777" w:rsidR="002F273F" w:rsidRPr="007878CF" w:rsidRDefault="00417306" w:rsidP="000F7906">
            <w:pPr>
              <w:tabs>
                <w:tab w:val="right" w:pos="3397"/>
              </w:tabs>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Отсутствует возможность физической проверки</w:t>
            </w:r>
          </w:p>
        </w:tc>
        <w:tc>
          <w:tcPr>
            <w:tcW w:w="497" w:type="dxa"/>
          </w:tcPr>
          <w:p w14:paraId="04B136B1" w14:textId="77777777" w:rsidR="002F273F" w:rsidRPr="007878C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17" w:type="dxa"/>
            <w:vMerge/>
          </w:tcPr>
          <w:p w14:paraId="1D8BE8DD" w14:textId="77777777" w:rsidR="002F273F" w:rsidRPr="007878CF" w:rsidRDefault="002F273F" w:rsidP="000F7906">
            <w:pPr>
              <w:spacing w:before="40" w:after="40" w:line="240" w:lineRule="auto"/>
              <w:jc w:val="center"/>
              <w:rPr>
                <w:rFonts w:ascii="Arial" w:eastAsia="Arial" w:hAnsi="Arial" w:cs="Arial"/>
                <w:b/>
                <w:color w:val="auto"/>
                <w:sz w:val="18"/>
                <w:szCs w:val="18"/>
              </w:rPr>
            </w:pPr>
          </w:p>
        </w:tc>
      </w:tr>
      <w:tr w:rsidR="0042446B" w:rsidRPr="007878CF" w14:paraId="67D3DA02" w14:textId="77777777" w:rsidTr="007878CF">
        <w:trPr>
          <w:trHeight w:val="260"/>
          <w:jc w:val="center"/>
        </w:trPr>
        <w:tc>
          <w:tcPr>
            <w:tcW w:w="1781" w:type="dxa"/>
            <w:vMerge w:val="restart"/>
          </w:tcPr>
          <w:p w14:paraId="5E1E3231" w14:textId="77777777" w:rsidR="002F273F" w:rsidRPr="007878CF" w:rsidRDefault="00417306" w:rsidP="000F7906">
            <w:pPr>
              <w:spacing w:before="40" w:after="40" w:line="240" w:lineRule="auto"/>
              <w:jc w:val="center"/>
              <w:rPr>
                <w:rFonts w:ascii="Arial" w:eastAsia="Arial" w:hAnsi="Arial" w:cs="Arial"/>
                <w:b/>
                <w:color w:val="auto"/>
                <w:sz w:val="18"/>
                <w:szCs w:val="18"/>
              </w:rPr>
            </w:pPr>
            <w:r w:rsidRPr="007878CF">
              <w:rPr>
                <w:rFonts w:ascii="Arial" w:eastAsia="Arial" w:hAnsi="Arial" w:cs="Arial"/>
                <w:b/>
                <w:bCs/>
                <w:color w:val="auto"/>
                <w:sz w:val="18"/>
                <w:szCs w:val="18"/>
                <w:lang w:val="ru"/>
              </w:rPr>
              <w:t>FS-802</w:t>
            </w:r>
          </w:p>
          <w:p w14:paraId="477858B8" w14:textId="77777777" w:rsidR="002F273F" w:rsidRPr="007878CF" w:rsidRDefault="00417306" w:rsidP="000F7906">
            <w:pPr>
              <w:spacing w:line="240" w:lineRule="auto"/>
              <w:jc w:val="center"/>
              <w:rPr>
                <w:rFonts w:ascii="Arial" w:eastAsia="Arial" w:hAnsi="Arial" w:cs="Arial"/>
                <w:color w:val="auto"/>
                <w:sz w:val="18"/>
                <w:szCs w:val="18"/>
                <w:u w:val="single"/>
              </w:rPr>
            </w:pPr>
            <w:r w:rsidRPr="007878CF">
              <w:rPr>
                <w:rFonts w:ascii="Arial" w:eastAsia="Arial" w:hAnsi="Arial" w:cs="Arial"/>
                <w:color w:val="auto"/>
                <w:sz w:val="18"/>
                <w:szCs w:val="18"/>
                <w:u w:val="single"/>
                <w:lang w:val="ru"/>
              </w:rPr>
              <w:t xml:space="preserve">Спросить: </w:t>
            </w:r>
          </w:p>
          <w:p w14:paraId="6EF0594B" w14:textId="77777777" w:rsidR="002F273F" w:rsidRPr="007878CF" w:rsidRDefault="002F273F" w:rsidP="000F7906">
            <w:pPr>
              <w:spacing w:line="240" w:lineRule="auto"/>
              <w:jc w:val="center"/>
              <w:rPr>
                <w:rFonts w:ascii="Arial" w:eastAsia="Arial" w:hAnsi="Arial" w:cs="Arial"/>
                <w:color w:val="auto"/>
                <w:sz w:val="18"/>
                <w:szCs w:val="18"/>
              </w:rPr>
            </w:pPr>
          </w:p>
          <w:p w14:paraId="159E72E8" w14:textId="676F8E83"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МИНИСТЕРСТВО ЗДРАВООХ</w:t>
            </w:r>
            <w:r w:rsidR="007878CF">
              <w:rPr>
                <w:rFonts w:ascii="Arial" w:eastAsia="Arial" w:hAnsi="Arial" w:cs="Arial"/>
                <w:color w:val="auto"/>
                <w:sz w:val="18"/>
                <w:szCs w:val="18"/>
              </w:rPr>
              <w:t>-</w:t>
            </w:r>
            <w:r w:rsidRPr="007878CF">
              <w:rPr>
                <w:rFonts w:ascii="Arial" w:eastAsia="Arial" w:hAnsi="Arial" w:cs="Arial"/>
                <w:color w:val="auto"/>
                <w:sz w:val="18"/>
                <w:szCs w:val="18"/>
                <w:lang w:val="ru"/>
              </w:rPr>
              <w:t xml:space="preserve">РАНЕНИЯ </w:t>
            </w:r>
          </w:p>
          <w:p w14:paraId="7AAAEE0B" w14:textId="77777777" w:rsidR="002F273F" w:rsidRPr="007878CF" w:rsidRDefault="002F273F" w:rsidP="000F7906">
            <w:pPr>
              <w:spacing w:line="240" w:lineRule="auto"/>
              <w:jc w:val="center"/>
              <w:rPr>
                <w:rFonts w:ascii="Arial" w:eastAsia="Arial" w:hAnsi="Arial" w:cs="Arial"/>
                <w:color w:val="auto"/>
                <w:sz w:val="18"/>
                <w:szCs w:val="18"/>
              </w:rPr>
            </w:pPr>
          </w:p>
          <w:p w14:paraId="0A7B0BF1" w14:textId="77777777"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 xml:space="preserve">Склад </w:t>
            </w:r>
          </w:p>
          <w:p w14:paraId="2D85DE6A" w14:textId="77777777" w:rsidR="002F273F" w:rsidRPr="007878CF" w:rsidRDefault="002F273F" w:rsidP="000F7906">
            <w:pPr>
              <w:spacing w:line="240" w:lineRule="auto"/>
              <w:jc w:val="center"/>
              <w:rPr>
                <w:rFonts w:ascii="Arial" w:eastAsia="Arial" w:hAnsi="Arial" w:cs="Arial"/>
                <w:color w:val="auto"/>
                <w:sz w:val="18"/>
                <w:szCs w:val="18"/>
              </w:rPr>
            </w:pPr>
          </w:p>
          <w:p w14:paraId="03B25563" w14:textId="77777777"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Реферальные больницы</w:t>
            </w:r>
          </w:p>
          <w:p w14:paraId="6B827860" w14:textId="77777777" w:rsidR="002F273F" w:rsidRPr="007878CF" w:rsidRDefault="002F273F" w:rsidP="000F7906">
            <w:pPr>
              <w:spacing w:before="40" w:after="40" w:line="240" w:lineRule="auto"/>
              <w:jc w:val="center"/>
              <w:rPr>
                <w:rFonts w:ascii="Arial" w:eastAsia="Arial" w:hAnsi="Arial" w:cs="Arial"/>
                <w:color w:val="auto"/>
                <w:sz w:val="18"/>
                <w:szCs w:val="18"/>
              </w:rPr>
            </w:pPr>
          </w:p>
          <w:p w14:paraId="0750EAAC" w14:textId="77777777" w:rsidR="002F273F" w:rsidRPr="007878CF" w:rsidRDefault="00417306" w:rsidP="000F7906">
            <w:pPr>
              <w:spacing w:before="40" w:after="40" w:line="240" w:lineRule="auto"/>
              <w:jc w:val="center"/>
              <w:rPr>
                <w:rFonts w:ascii="Arial" w:eastAsia="Arial" w:hAnsi="Arial" w:cs="Arial"/>
                <w:b/>
                <w:color w:val="auto"/>
                <w:sz w:val="18"/>
                <w:szCs w:val="18"/>
              </w:rPr>
            </w:pPr>
            <w:r w:rsidRPr="007878CF">
              <w:rPr>
                <w:rFonts w:ascii="Arial" w:eastAsia="Arial" w:hAnsi="Arial" w:cs="Arial"/>
                <w:color w:val="auto"/>
                <w:sz w:val="18"/>
                <w:szCs w:val="18"/>
                <w:lang w:val="ru"/>
              </w:rPr>
              <w:t>Точка оказания услуг (SDP)</w:t>
            </w:r>
          </w:p>
        </w:tc>
        <w:tc>
          <w:tcPr>
            <w:tcW w:w="3673" w:type="dxa"/>
            <w:vMerge w:val="restart"/>
          </w:tcPr>
          <w:p w14:paraId="46477C43" w14:textId="633C4D31"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Убедитесь, что объект/организация имеет стратегию финансирования, например, как часть общего бизнес-плана/плана стратегического развития, которая в явной форме включает затраты цепи поставок</w:t>
            </w:r>
            <w:r w:rsidR="00BA4B9E">
              <w:rPr>
                <w:rFonts w:ascii="Arial" w:eastAsia="Arial" w:hAnsi="Arial" w:cs="Arial"/>
                <w:color w:val="auto"/>
                <w:sz w:val="18"/>
                <w:szCs w:val="18"/>
                <w:lang w:val="ru"/>
              </w:rPr>
              <w:br/>
            </w:r>
            <w:r w:rsidRPr="007878CF">
              <w:rPr>
                <w:rFonts w:ascii="Arial" w:eastAsia="Arial" w:hAnsi="Arial" w:cs="Arial"/>
                <w:b/>
                <w:bCs/>
                <w:color w:val="auto"/>
                <w:sz w:val="18"/>
                <w:szCs w:val="18"/>
                <w:lang w:val="ru"/>
              </w:rPr>
              <w:t>[СВЕРИТЬ С FS-401]</w:t>
            </w:r>
          </w:p>
        </w:tc>
        <w:tc>
          <w:tcPr>
            <w:tcW w:w="2196" w:type="dxa"/>
          </w:tcPr>
          <w:p w14:paraId="3F76DD86" w14:textId="77777777" w:rsidR="002F273F" w:rsidRPr="007878CF" w:rsidRDefault="00417306" w:rsidP="000F7906">
            <w:pPr>
              <w:tabs>
                <w:tab w:val="right" w:pos="3397"/>
              </w:tabs>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Выполнена физическая проверка</w:t>
            </w:r>
          </w:p>
        </w:tc>
        <w:tc>
          <w:tcPr>
            <w:tcW w:w="497" w:type="dxa"/>
          </w:tcPr>
          <w:p w14:paraId="4E1D2696" w14:textId="77777777" w:rsidR="002F273F" w:rsidRPr="007878C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17" w:type="dxa"/>
            <w:vMerge w:val="restart"/>
            <w:shd w:val="clear" w:color="auto" w:fill="FFFFFF"/>
          </w:tcPr>
          <w:p w14:paraId="4F5E1837" w14:textId="68FC9837"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b/>
                <w:bCs/>
                <w:color w:val="auto"/>
                <w:sz w:val="18"/>
                <w:szCs w:val="18"/>
                <w:lang w:val="ru"/>
              </w:rPr>
              <w:t>ПРОПУСТИТЕ</w:t>
            </w:r>
            <w:r w:rsidRPr="007878CF">
              <w:rPr>
                <w:rFonts w:ascii="Arial" w:eastAsia="Arial" w:hAnsi="Arial" w:cs="Arial"/>
                <w:color w:val="auto"/>
                <w:sz w:val="18"/>
                <w:szCs w:val="18"/>
                <w:lang w:val="ru"/>
              </w:rPr>
              <w:t xml:space="preserve"> этот вопрос, если для </w:t>
            </w:r>
            <w:r w:rsidRPr="007878CF">
              <w:rPr>
                <w:rFonts w:ascii="Arial" w:eastAsia="Arial" w:hAnsi="Arial" w:cs="Arial"/>
                <w:b/>
                <w:bCs/>
                <w:color w:val="auto"/>
                <w:sz w:val="18"/>
                <w:szCs w:val="18"/>
                <w:lang w:val="ru"/>
              </w:rPr>
              <w:t>[FS-401]</w:t>
            </w:r>
            <w:r w:rsidRPr="007878CF">
              <w:rPr>
                <w:rFonts w:ascii="Arial" w:eastAsia="Arial" w:hAnsi="Arial" w:cs="Arial"/>
                <w:color w:val="auto"/>
                <w:sz w:val="18"/>
                <w:szCs w:val="18"/>
                <w:lang w:val="ru"/>
              </w:rPr>
              <w:t xml:space="preserve"> выбраны варианты </w:t>
            </w:r>
            <w:r w:rsidRPr="007878CF">
              <w:rPr>
                <w:rFonts w:ascii="Arial" w:eastAsia="Arial" w:hAnsi="Arial" w:cs="Arial"/>
                <w:b/>
                <w:bCs/>
                <w:color w:val="auto"/>
                <w:sz w:val="18"/>
                <w:szCs w:val="18"/>
                <w:lang w:val="ru"/>
              </w:rPr>
              <w:t>«Нет»</w:t>
            </w:r>
            <w:r w:rsidRPr="007878CF">
              <w:rPr>
                <w:rFonts w:ascii="Arial" w:eastAsia="Arial" w:hAnsi="Arial" w:cs="Arial"/>
                <w:color w:val="auto"/>
                <w:sz w:val="18"/>
                <w:szCs w:val="18"/>
                <w:lang w:val="ru"/>
              </w:rPr>
              <w:t xml:space="preserve"> или </w:t>
            </w:r>
            <w:r w:rsidRPr="007878C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878CF">
              <w:rPr>
                <w:rFonts w:ascii="Arial" w:eastAsia="Arial" w:hAnsi="Arial" w:cs="Arial"/>
                <w:b/>
                <w:bCs/>
                <w:color w:val="auto"/>
                <w:sz w:val="18"/>
                <w:szCs w:val="18"/>
                <w:lang w:val="ru"/>
              </w:rPr>
              <w:t>»</w:t>
            </w:r>
          </w:p>
        </w:tc>
      </w:tr>
      <w:tr w:rsidR="0042446B" w:rsidRPr="007878CF" w14:paraId="1B7D08C3" w14:textId="77777777" w:rsidTr="007878CF">
        <w:trPr>
          <w:trHeight w:val="260"/>
          <w:jc w:val="center"/>
        </w:trPr>
        <w:tc>
          <w:tcPr>
            <w:tcW w:w="1781" w:type="dxa"/>
            <w:vMerge/>
          </w:tcPr>
          <w:p w14:paraId="455F6B5F" w14:textId="77777777" w:rsidR="002F273F" w:rsidRPr="007878CF" w:rsidRDefault="002F273F" w:rsidP="000F7906">
            <w:pPr>
              <w:spacing w:line="240" w:lineRule="auto"/>
              <w:jc w:val="center"/>
              <w:rPr>
                <w:rFonts w:ascii="Arial" w:eastAsia="Arial" w:hAnsi="Arial" w:cs="Arial"/>
                <w:color w:val="auto"/>
                <w:sz w:val="18"/>
                <w:szCs w:val="18"/>
              </w:rPr>
            </w:pPr>
          </w:p>
        </w:tc>
        <w:tc>
          <w:tcPr>
            <w:tcW w:w="3673" w:type="dxa"/>
            <w:vMerge/>
          </w:tcPr>
          <w:p w14:paraId="78A703E2" w14:textId="77777777" w:rsidR="002F273F" w:rsidRPr="007878CF" w:rsidRDefault="002F273F" w:rsidP="000F7906">
            <w:pPr>
              <w:spacing w:before="40" w:after="40" w:line="240" w:lineRule="auto"/>
              <w:jc w:val="center"/>
              <w:rPr>
                <w:rFonts w:ascii="Arial" w:eastAsia="Arial" w:hAnsi="Arial" w:cs="Arial"/>
                <w:color w:val="auto"/>
                <w:sz w:val="18"/>
                <w:szCs w:val="18"/>
              </w:rPr>
            </w:pPr>
          </w:p>
        </w:tc>
        <w:tc>
          <w:tcPr>
            <w:tcW w:w="2196" w:type="dxa"/>
          </w:tcPr>
          <w:p w14:paraId="3A4CF647" w14:textId="77777777" w:rsidR="002F273F" w:rsidRPr="007878CF" w:rsidRDefault="00417306" w:rsidP="000F7906">
            <w:pPr>
              <w:tabs>
                <w:tab w:val="right" w:pos="3397"/>
              </w:tabs>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Отсутствует возможность физической проверки</w:t>
            </w:r>
          </w:p>
        </w:tc>
        <w:tc>
          <w:tcPr>
            <w:tcW w:w="497" w:type="dxa"/>
          </w:tcPr>
          <w:p w14:paraId="3590E154" w14:textId="77777777" w:rsidR="002F273F" w:rsidRPr="007878C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17" w:type="dxa"/>
            <w:vMerge/>
            <w:shd w:val="clear" w:color="auto" w:fill="FFFFFF"/>
          </w:tcPr>
          <w:p w14:paraId="12211DB3" w14:textId="77777777" w:rsidR="002F273F" w:rsidRPr="007878CF" w:rsidRDefault="002F273F" w:rsidP="000F7906">
            <w:pPr>
              <w:spacing w:line="240" w:lineRule="auto"/>
              <w:jc w:val="center"/>
              <w:rPr>
                <w:rFonts w:ascii="Arial" w:eastAsia="Arial" w:hAnsi="Arial" w:cs="Arial"/>
                <w:color w:val="auto"/>
                <w:sz w:val="18"/>
                <w:szCs w:val="18"/>
              </w:rPr>
            </w:pPr>
          </w:p>
        </w:tc>
      </w:tr>
      <w:tr w:rsidR="0042446B" w:rsidRPr="007878CF" w14:paraId="61638BC4" w14:textId="77777777" w:rsidTr="007878CF">
        <w:trPr>
          <w:trHeight w:val="60"/>
          <w:jc w:val="center"/>
        </w:trPr>
        <w:tc>
          <w:tcPr>
            <w:tcW w:w="1781" w:type="dxa"/>
            <w:vMerge w:val="restart"/>
          </w:tcPr>
          <w:p w14:paraId="26C5E52D" w14:textId="77777777" w:rsidR="002F273F" w:rsidRPr="007878CF" w:rsidRDefault="00417306" w:rsidP="000F7906">
            <w:pPr>
              <w:spacing w:line="240" w:lineRule="auto"/>
              <w:jc w:val="center"/>
              <w:rPr>
                <w:rFonts w:ascii="Arial" w:eastAsia="Arial" w:hAnsi="Arial" w:cs="Arial"/>
                <w:b/>
                <w:color w:val="auto"/>
                <w:sz w:val="18"/>
                <w:szCs w:val="18"/>
              </w:rPr>
            </w:pPr>
            <w:r w:rsidRPr="007878CF">
              <w:rPr>
                <w:rFonts w:ascii="Arial" w:eastAsia="Arial" w:hAnsi="Arial" w:cs="Arial"/>
                <w:b/>
                <w:bCs/>
                <w:color w:val="auto"/>
                <w:sz w:val="18"/>
                <w:szCs w:val="18"/>
                <w:lang w:val="ru"/>
              </w:rPr>
              <w:t>FS-803</w:t>
            </w:r>
          </w:p>
          <w:p w14:paraId="10F5BC01" w14:textId="77777777" w:rsidR="002F273F" w:rsidRPr="007878CF" w:rsidRDefault="00417306" w:rsidP="000F7906">
            <w:pPr>
              <w:spacing w:line="240" w:lineRule="auto"/>
              <w:jc w:val="center"/>
              <w:rPr>
                <w:rFonts w:ascii="Arial" w:eastAsia="Arial" w:hAnsi="Arial" w:cs="Arial"/>
                <w:color w:val="auto"/>
                <w:sz w:val="18"/>
                <w:szCs w:val="18"/>
                <w:u w:val="single"/>
              </w:rPr>
            </w:pPr>
            <w:r w:rsidRPr="007878CF">
              <w:rPr>
                <w:rFonts w:ascii="Arial" w:eastAsia="Arial" w:hAnsi="Arial" w:cs="Arial"/>
                <w:color w:val="auto"/>
                <w:sz w:val="18"/>
                <w:szCs w:val="18"/>
                <w:u w:val="single"/>
                <w:lang w:val="ru"/>
              </w:rPr>
              <w:t xml:space="preserve">Спросить: </w:t>
            </w:r>
          </w:p>
          <w:p w14:paraId="3E3A1EDF" w14:textId="77777777" w:rsidR="002F273F" w:rsidRPr="007878CF" w:rsidRDefault="002F273F" w:rsidP="000F7906">
            <w:pPr>
              <w:spacing w:line="240" w:lineRule="auto"/>
              <w:jc w:val="center"/>
              <w:rPr>
                <w:rFonts w:ascii="Arial" w:eastAsia="Arial" w:hAnsi="Arial" w:cs="Arial"/>
                <w:color w:val="auto"/>
                <w:sz w:val="18"/>
                <w:szCs w:val="18"/>
              </w:rPr>
            </w:pPr>
          </w:p>
          <w:p w14:paraId="56BF26CE" w14:textId="3DBB1C98"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МИНИСТЕРСТВО ЗДРАВООХ</w:t>
            </w:r>
            <w:r w:rsidR="007878CF">
              <w:rPr>
                <w:rFonts w:ascii="Arial" w:eastAsia="Arial" w:hAnsi="Arial" w:cs="Arial"/>
                <w:color w:val="auto"/>
                <w:sz w:val="18"/>
                <w:szCs w:val="18"/>
              </w:rPr>
              <w:t>-</w:t>
            </w:r>
            <w:r w:rsidRPr="007878CF">
              <w:rPr>
                <w:rFonts w:ascii="Arial" w:eastAsia="Arial" w:hAnsi="Arial" w:cs="Arial"/>
                <w:color w:val="auto"/>
                <w:sz w:val="18"/>
                <w:szCs w:val="18"/>
                <w:lang w:val="ru"/>
              </w:rPr>
              <w:t xml:space="preserve">РАНЕНИЯ </w:t>
            </w:r>
          </w:p>
          <w:p w14:paraId="7E4085D9" w14:textId="77777777" w:rsidR="002F273F" w:rsidRPr="007878CF" w:rsidRDefault="002F273F" w:rsidP="000F7906">
            <w:pPr>
              <w:spacing w:line="240" w:lineRule="auto"/>
              <w:jc w:val="center"/>
              <w:rPr>
                <w:rFonts w:ascii="Arial" w:eastAsia="Arial" w:hAnsi="Arial" w:cs="Arial"/>
                <w:color w:val="auto"/>
                <w:sz w:val="18"/>
                <w:szCs w:val="18"/>
              </w:rPr>
            </w:pPr>
          </w:p>
          <w:p w14:paraId="0C5BCDF2" w14:textId="77777777"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 xml:space="preserve">Склад </w:t>
            </w:r>
          </w:p>
          <w:p w14:paraId="38F876FC" w14:textId="77777777" w:rsidR="002F273F" w:rsidRPr="007878CF" w:rsidRDefault="002F273F" w:rsidP="000F7906">
            <w:pPr>
              <w:spacing w:line="240" w:lineRule="auto"/>
              <w:jc w:val="center"/>
              <w:rPr>
                <w:rFonts w:ascii="Arial" w:eastAsia="Arial" w:hAnsi="Arial" w:cs="Arial"/>
                <w:color w:val="auto"/>
                <w:sz w:val="18"/>
                <w:szCs w:val="18"/>
              </w:rPr>
            </w:pPr>
          </w:p>
          <w:p w14:paraId="2EF9729F" w14:textId="77777777"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Реферальные больницы</w:t>
            </w:r>
          </w:p>
          <w:p w14:paraId="32AF05C5" w14:textId="77777777" w:rsidR="002F273F" w:rsidRPr="007878CF" w:rsidRDefault="002F273F" w:rsidP="000F7906">
            <w:pPr>
              <w:spacing w:line="240" w:lineRule="auto"/>
              <w:jc w:val="center"/>
              <w:rPr>
                <w:rFonts w:ascii="Arial" w:eastAsia="Arial" w:hAnsi="Arial" w:cs="Arial"/>
                <w:color w:val="auto"/>
                <w:sz w:val="18"/>
                <w:szCs w:val="18"/>
              </w:rPr>
            </w:pPr>
          </w:p>
          <w:p w14:paraId="7F7D1F65" w14:textId="77777777" w:rsidR="002F273F" w:rsidRPr="007878CF" w:rsidRDefault="00417306" w:rsidP="000F7906">
            <w:pPr>
              <w:spacing w:line="240" w:lineRule="auto"/>
              <w:jc w:val="center"/>
              <w:rPr>
                <w:rFonts w:ascii="Arial" w:eastAsia="Arial" w:hAnsi="Arial" w:cs="Arial"/>
                <w:b/>
                <w:color w:val="auto"/>
                <w:sz w:val="18"/>
                <w:szCs w:val="18"/>
              </w:rPr>
            </w:pPr>
            <w:r w:rsidRPr="007878CF">
              <w:rPr>
                <w:rFonts w:ascii="Arial" w:eastAsia="Arial" w:hAnsi="Arial" w:cs="Arial"/>
                <w:color w:val="auto"/>
                <w:sz w:val="18"/>
                <w:szCs w:val="18"/>
                <w:lang w:val="ru"/>
              </w:rPr>
              <w:t>Точка оказания услуг (SDP)</w:t>
            </w:r>
          </w:p>
        </w:tc>
        <w:tc>
          <w:tcPr>
            <w:tcW w:w="3673" w:type="dxa"/>
            <w:vMerge w:val="restart"/>
          </w:tcPr>
          <w:p w14:paraId="7E2A54CE" w14:textId="11178591" w:rsidR="002F273F" w:rsidRPr="007878CF" w:rsidRDefault="00417306" w:rsidP="000F7906">
            <w:pPr>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 xml:space="preserve">Проверьте наличие политики/плана долевого участия в затратах со спонсорами </w:t>
            </w:r>
            <w:r w:rsidRPr="007878CF">
              <w:rPr>
                <w:rFonts w:ascii="Arial" w:eastAsia="Arial" w:hAnsi="Arial" w:cs="Arial"/>
                <w:b/>
                <w:bCs/>
                <w:color w:val="auto"/>
                <w:sz w:val="18"/>
                <w:szCs w:val="18"/>
                <w:lang w:val="ru"/>
              </w:rPr>
              <w:t>[СВЕРИТЬ С FS-501]</w:t>
            </w:r>
          </w:p>
        </w:tc>
        <w:tc>
          <w:tcPr>
            <w:tcW w:w="2196" w:type="dxa"/>
          </w:tcPr>
          <w:p w14:paraId="3904716D" w14:textId="77777777" w:rsidR="002F273F" w:rsidRPr="007878CF" w:rsidRDefault="00417306" w:rsidP="000F7906">
            <w:pPr>
              <w:tabs>
                <w:tab w:val="right" w:pos="3397"/>
              </w:tabs>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Выполнена физическая проверка</w:t>
            </w:r>
          </w:p>
        </w:tc>
        <w:tc>
          <w:tcPr>
            <w:tcW w:w="497" w:type="dxa"/>
          </w:tcPr>
          <w:p w14:paraId="7A802F8C" w14:textId="77777777" w:rsidR="002F273F" w:rsidRPr="007878C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17" w:type="dxa"/>
            <w:vMerge w:val="restart"/>
            <w:shd w:val="clear" w:color="auto" w:fill="auto"/>
          </w:tcPr>
          <w:p w14:paraId="22ACFC9B" w14:textId="6688B46C" w:rsidR="002F273F" w:rsidRPr="007878CF" w:rsidRDefault="00417306" w:rsidP="000F7906">
            <w:pPr>
              <w:spacing w:line="240" w:lineRule="auto"/>
              <w:jc w:val="center"/>
              <w:rPr>
                <w:rFonts w:ascii="Arial" w:eastAsia="Arial" w:hAnsi="Arial" w:cs="Arial"/>
                <w:color w:val="auto"/>
                <w:sz w:val="18"/>
                <w:szCs w:val="18"/>
              </w:rPr>
            </w:pPr>
            <w:r w:rsidRPr="007878CF">
              <w:rPr>
                <w:rFonts w:ascii="Arial" w:eastAsia="Arial" w:hAnsi="Arial" w:cs="Arial"/>
                <w:b/>
                <w:bCs/>
                <w:color w:val="auto"/>
                <w:sz w:val="18"/>
                <w:szCs w:val="18"/>
                <w:lang w:val="ru"/>
              </w:rPr>
              <w:t>ПРОПУСТИТЕ</w:t>
            </w:r>
            <w:r w:rsidRPr="007878CF">
              <w:rPr>
                <w:rFonts w:ascii="Arial" w:eastAsia="Arial" w:hAnsi="Arial" w:cs="Arial"/>
                <w:color w:val="auto"/>
                <w:sz w:val="18"/>
                <w:szCs w:val="18"/>
                <w:lang w:val="ru"/>
              </w:rPr>
              <w:t xml:space="preserve"> этот вопрос, если для </w:t>
            </w:r>
            <w:r w:rsidRPr="007878CF">
              <w:rPr>
                <w:rFonts w:ascii="Arial" w:eastAsia="Arial" w:hAnsi="Arial" w:cs="Arial"/>
                <w:b/>
                <w:bCs/>
                <w:color w:val="auto"/>
                <w:sz w:val="18"/>
                <w:szCs w:val="18"/>
                <w:lang w:val="ru"/>
              </w:rPr>
              <w:t>[FS-501]</w:t>
            </w:r>
            <w:r w:rsidRPr="007878CF">
              <w:rPr>
                <w:rFonts w:ascii="Arial" w:eastAsia="Arial" w:hAnsi="Arial" w:cs="Arial"/>
                <w:color w:val="auto"/>
                <w:sz w:val="18"/>
                <w:szCs w:val="18"/>
                <w:lang w:val="ru"/>
              </w:rPr>
              <w:t xml:space="preserve"> выбраны варианты </w:t>
            </w:r>
            <w:r w:rsidRPr="007878CF">
              <w:rPr>
                <w:rFonts w:ascii="Arial" w:eastAsia="Arial" w:hAnsi="Arial" w:cs="Arial"/>
                <w:b/>
                <w:bCs/>
                <w:color w:val="auto"/>
                <w:sz w:val="18"/>
                <w:szCs w:val="18"/>
                <w:lang w:val="ru"/>
              </w:rPr>
              <w:t>«Нет»</w:t>
            </w:r>
            <w:r w:rsidRPr="007878CF">
              <w:rPr>
                <w:rFonts w:ascii="Arial" w:eastAsia="Arial" w:hAnsi="Arial" w:cs="Arial"/>
                <w:color w:val="auto"/>
                <w:sz w:val="18"/>
                <w:szCs w:val="18"/>
                <w:lang w:val="ru"/>
              </w:rPr>
              <w:t xml:space="preserve"> или </w:t>
            </w:r>
            <w:r w:rsidRPr="007878C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878CF">
              <w:rPr>
                <w:rFonts w:ascii="Arial" w:eastAsia="Arial" w:hAnsi="Arial" w:cs="Arial"/>
                <w:b/>
                <w:bCs/>
                <w:color w:val="auto"/>
                <w:sz w:val="18"/>
                <w:szCs w:val="18"/>
                <w:lang w:val="ru"/>
              </w:rPr>
              <w:t>»</w:t>
            </w:r>
          </w:p>
        </w:tc>
      </w:tr>
      <w:tr w:rsidR="0042446B" w:rsidRPr="007878CF" w14:paraId="565E61F1" w14:textId="77777777" w:rsidTr="007878CF">
        <w:trPr>
          <w:trHeight w:val="60"/>
          <w:jc w:val="center"/>
        </w:trPr>
        <w:tc>
          <w:tcPr>
            <w:tcW w:w="1781" w:type="dxa"/>
            <w:vMerge/>
          </w:tcPr>
          <w:p w14:paraId="42F5C6A7" w14:textId="77777777" w:rsidR="002F273F" w:rsidRPr="007878CF" w:rsidRDefault="002F273F" w:rsidP="000F7906">
            <w:pPr>
              <w:spacing w:line="240" w:lineRule="auto"/>
              <w:jc w:val="center"/>
              <w:rPr>
                <w:rFonts w:ascii="Arial" w:eastAsia="Arial" w:hAnsi="Arial" w:cs="Arial"/>
                <w:color w:val="auto"/>
                <w:sz w:val="18"/>
                <w:szCs w:val="18"/>
              </w:rPr>
            </w:pPr>
          </w:p>
        </w:tc>
        <w:tc>
          <w:tcPr>
            <w:tcW w:w="3673" w:type="dxa"/>
            <w:vMerge/>
          </w:tcPr>
          <w:p w14:paraId="69D2D672" w14:textId="77777777" w:rsidR="002F273F" w:rsidRPr="007878CF" w:rsidRDefault="002F273F" w:rsidP="000F7906">
            <w:pPr>
              <w:spacing w:before="40" w:after="40" w:line="240" w:lineRule="auto"/>
              <w:jc w:val="center"/>
              <w:rPr>
                <w:rFonts w:ascii="Arial" w:eastAsia="Arial" w:hAnsi="Arial" w:cs="Arial"/>
                <w:color w:val="auto"/>
                <w:sz w:val="18"/>
                <w:szCs w:val="18"/>
              </w:rPr>
            </w:pPr>
          </w:p>
        </w:tc>
        <w:tc>
          <w:tcPr>
            <w:tcW w:w="2196" w:type="dxa"/>
          </w:tcPr>
          <w:p w14:paraId="5879D530" w14:textId="77777777" w:rsidR="002F273F" w:rsidRPr="007878CF" w:rsidRDefault="00417306" w:rsidP="000F7906">
            <w:pPr>
              <w:tabs>
                <w:tab w:val="right" w:pos="3397"/>
              </w:tabs>
              <w:spacing w:before="40" w:after="40" w:line="240" w:lineRule="auto"/>
              <w:jc w:val="center"/>
              <w:rPr>
                <w:rFonts w:ascii="Arial" w:eastAsia="Arial" w:hAnsi="Arial" w:cs="Arial"/>
                <w:color w:val="auto"/>
                <w:sz w:val="18"/>
                <w:szCs w:val="18"/>
              </w:rPr>
            </w:pPr>
            <w:r w:rsidRPr="007878CF">
              <w:rPr>
                <w:rFonts w:ascii="Arial" w:eastAsia="Arial" w:hAnsi="Arial" w:cs="Arial"/>
                <w:color w:val="auto"/>
                <w:sz w:val="18"/>
                <w:szCs w:val="18"/>
                <w:lang w:val="ru"/>
              </w:rPr>
              <w:t>Отсутствует возможность физической проверки</w:t>
            </w:r>
          </w:p>
        </w:tc>
        <w:tc>
          <w:tcPr>
            <w:tcW w:w="497" w:type="dxa"/>
          </w:tcPr>
          <w:p w14:paraId="54F4835A" w14:textId="77777777" w:rsidR="002F273F" w:rsidRPr="007878C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17" w:type="dxa"/>
            <w:vMerge/>
            <w:shd w:val="clear" w:color="auto" w:fill="auto"/>
          </w:tcPr>
          <w:p w14:paraId="436009A2" w14:textId="77777777" w:rsidR="002F273F" w:rsidRPr="007878CF" w:rsidRDefault="002F273F" w:rsidP="000F7906">
            <w:pPr>
              <w:spacing w:line="240" w:lineRule="auto"/>
              <w:jc w:val="center"/>
              <w:rPr>
                <w:rFonts w:ascii="Arial" w:eastAsia="Arial" w:hAnsi="Arial" w:cs="Arial"/>
                <w:color w:val="auto"/>
                <w:sz w:val="18"/>
                <w:szCs w:val="18"/>
              </w:rPr>
            </w:pPr>
          </w:p>
        </w:tc>
      </w:tr>
    </w:tbl>
    <w:p w14:paraId="7DE04F6F" w14:textId="77777777" w:rsidR="002F273F" w:rsidRPr="000F7906" w:rsidRDefault="002F273F" w:rsidP="000F7906">
      <w:pPr>
        <w:spacing w:line="240" w:lineRule="auto"/>
        <w:rPr>
          <w:rFonts w:ascii="Arial" w:hAnsi="Arial" w:cs="Arial"/>
          <w:color w:val="auto"/>
          <w:sz w:val="20"/>
          <w:szCs w:val="20"/>
        </w:rPr>
      </w:pPr>
    </w:p>
    <w:p w14:paraId="21546351"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t>Список для физической проверки:  Модуль 3. Финансовая устойчивость</w:t>
      </w:r>
    </w:p>
    <w:p w14:paraId="3D72D5FF" w14:textId="77777777" w:rsidR="002F273F" w:rsidRPr="000F7906" w:rsidRDefault="002F273F" w:rsidP="000F7906">
      <w:pPr>
        <w:spacing w:line="240" w:lineRule="auto"/>
        <w:rPr>
          <w:rFonts w:ascii="Arial" w:eastAsia="Arial" w:hAnsi="Arial" w:cs="Arial"/>
          <w:color w:val="auto"/>
          <w:sz w:val="20"/>
          <w:szCs w:val="20"/>
        </w:rPr>
      </w:pPr>
    </w:p>
    <w:p w14:paraId="79885A9F" w14:textId="77777777" w:rsidR="008E73F1" w:rsidRPr="000F7906" w:rsidRDefault="00417306" w:rsidP="000F7906">
      <w:pPr>
        <w:pStyle w:val="ListParagraph"/>
        <w:widowControl w:val="0"/>
        <w:numPr>
          <w:ilvl w:val="0"/>
          <w:numId w:val="27"/>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Документация, в которой ведутся записи о стоимости работы цепи поставок. [Министерство здравоохранения, Склад, Реферальные больницы, Точки оказания услуг]</w:t>
      </w:r>
    </w:p>
    <w:p w14:paraId="7F096E6F" w14:textId="77777777" w:rsidR="008E73F1" w:rsidRPr="000F7906" w:rsidRDefault="00417306" w:rsidP="000F7906">
      <w:pPr>
        <w:pStyle w:val="ListParagraph"/>
        <w:widowControl w:val="0"/>
        <w:numPr>
          <w:ilvl w:val="0"/>
          <w:numId w:val="27"/>
        </w:numPr>
        <w:spacing w:after="0" w:line="240" w:lineRule="auto"/>
        <w:ind w:left="360"/>
        <w:jc w:val="left"/>
        <w:rPr>
          <w:rFonts w:ascii="Arial" w:eastAsia="Arial" w:hAnsi="Arial" w:cs="Arial"/>
          <w:color w:val="auto"/>
          <w:sz w:val="20"/>
          <w:szCs w:val="20"/>
        </w:rPr>
      </w:pPr>
      <w:r w:rsidRPr="000F7906">
        <w:rPr>
          <w:rFonts w:ascii="Arial" w:hAnsi="Arial" w:cs="Arial"/>
          <w:color w:val="auto"/>
          <w:sz w:val="20"/>
          <w:szCs w:val="20"/>
          <w:lang w:val="ru"/>
        </w:rPr>
        <w:t>Копия стратегии финансирования, которая включает финансирование затрат на цепь поставок. [Министерство здравоохранения, Склад, Реферальные больницы, Точки оказания услуг]</w:t>
      </w:r>
    </w:p>
    <w:p w14:paraId="27DE8F16" w14:textId="77777777" w:rsidR="008E73F1" w:rsidRPr="000F7906" w:rsidRDefault="00417306" w:rsidP="000F7906">
      <w:pPr>
        <w:pStyle w:val="ListParagraph"/>
        <w:widowControl w:val="0"/>
        <w:numPr>
          <w:ilvl w:val="0"/>
          <w:numId w:val="27"/>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Копия плана совместного покрытия затрат. [Министерство здравоохранения, Склад, Реферальные больницы, Точки оказания услуг]</w:t>
      </w:r>
    </w:p>
    <w:p w14:paraId="20241516" w14:textId="77777777" w:rsidR="002F273F" w:rsidRPr="000F7906" w:rsidRDefault="002F273F" w:rsidP="000F7906">
      <w:pPr>
        <w:spacing w:line="240" w:lineRule="auto"/>
        <w:rPr>
          <w:rFonts w:ascii="Arial" w:hAnsi="Arial" w:cs="Arial"/>
          <w:color w:val="auto"/>
          <w:sz w:val="20"/>
          <w:szCs w:val="20"/>
          <w:lang w:val="ru"/>
        </w:rPr>
      </w:pPr>
    </w:p>
    <w:p w14:paraId="57BBB82C" w14:textId="77777777" w:rsidR="00154758" w:rsidRPr="00BA4B9E" w:rsidRDefault="00154758" w:rsidP="00154758">
      <w:pPr>
        <w:spacing w:line="240" w:lineRule="auto"/>
        <w:rPr>
          <w:rFonts w:ascii="Arial" w:hAnsi="Arial" w:cs="Arial"/>
          <w:color w:val="auto"/>
          <w:sz w:val="20"/>
          <w:szCs w:val="20"/>
          <w:lang w:val="ru"/>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154758" w:rsidRPr="005F080B" w14:paraId="762861C3" w14:textId="77777777" w:rsidTr="005952A3">
        <w:trPr>
          <w:cantSplit/>
          <w:trHeight w:val="349"/>
        </w:trPr>
        <w:tc>
          <w:tcPr>
            <w:tcW w:w="1004" w:type="pct"/>
          </w:tcPr>
          <w:p w14:paraId="57956087" w14:textId="0F9CFCF5" w:rsidR="00154758" w:rsidRPr="004508FE" w:rsidRDefault="00154758"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lastRenderedPageBreak/>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3</w:t>
            </w:r>
          </w:p>
        </w:tc>
        <w:tc>
          <w:tcPr>
            <w:tcW w:w="1646" w:type="pct"/>
          </w:tcPr>
          <w:p w14:paraId="18A4EE24" w14:textId="77777777" w:rsidR="00154758" w:rsidRPr="005F080B" w:rsidRDefault="00154758"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0A509F6B" w14:textId="77777777" w:rsidR="00154758" w:rsidRPr="005F080B" w:rsidRDefault="00154758"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52007229" w14:textId="77777777" w:rsidR="00154758" w:rsidRPr="005F080B" w:rsidRDefault="00154758"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063B7200" w14:textId="77777777" w:rsidR="00154758" w:rsidRDefault="00154758" w:rsidP="00154758">
      <w:pPr>
        <w:spacing w:line="240" w:lineRule="auto"/>
        <w:rPr>
          <w:rFonts w:ascii="Arial" w:hAnsi="Arial" w:cs="Arial"/>
          <w:color w:val="auto"/>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5"/>
      </w:tblGrid>
      <w:tr w:rsidR="0042446B" w:rsidRPr="000F7906" w14:paraId="0D6B8A08" w14:textId="77777777" w:rsidTr="00154758">
        <w:tc>
          <w:tcPr>
            <w:tcW w:w="10121" w:type="dxa"/>
            <w:shd w:val="clear" w:color="auto" w:fill="auto"/>
          </w:tcPr>
          <w:p w14:paraId="47E688B1"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7216D46D" w14:textId="77777777" w:rsidR="002F273F" w:rsidRPr="000F7906" w:rsidRDefault="002F273F" w:rsidP="000F7906">
            <w:pPr>
              <w:spacing w:line="240" w:lineRule="auto"/>
              <w:rPr>
                <w:rFonts w:ascii="Arial" w:hAnsi="Arial" w:cs="Arial"/>
                <w:color w:val="auto"/>
                <w:sz w:val="20"/>
                <w:szCs w:val="20"/>
              </w:rPr>
            </w:pPr>
          </w:p>
          <w:p w14:paraId="70E0498A" w14:textId="77777777" w:rsidR="002F273F" w:rsidRPr="000F7906" w:rsidRDefault="002F273F" w:rsidP="000F7906">
            <w:pPr>
              <w:spacing w:line="240" w:lineRule="auto"/>
              <w:rPr>
                <w:rFonts w:ascii="Arial" w:hAnsi="Arial" w:cs="Arial"/>
                <w:color w:val="auto"/>
                <w:sz w:val="20"/>
                <w:szCs w:val="20"/>
              </w:rPr>
            </w:pPr>
          </w:p>
          <w:p w14:paraId="67721B5B" w14:textId="77777777" w:rsidR="002F273F" w:rsidRPr="000F7906" w:rsidRDefault="002F273F" w:rsidP="000F7906">
            <w:pPr>
              <w:spacing w:line="240" w:lineRule="auto"/>
              <w:rPr>
                <w:rFonts w:ascii="Arial" w:hAnsi="Arial" w:cs="Arial"/>
                <w:color w:val="auto"/>
                <w:sz w:val="20"/>
                <w:szCs w:val="20"/>
              </w:rPr>
            </w:pPr>
          </w:p>
          <w:p w14:paraId="1F906560" w14:textId="77777777" w:rsidR="002F273F" w:rsidRPr="000F7906" w:rsidRDefault="002F273F" w:rsidP="000F7906">
            <w:pPr>
              <w:spacing w:line="240" w:lineRule="auto"/>
              <w:rPr>
                <w:rFonts w:ascii="Arial" w:hAnsi="Arial" w:cs="Arial"/>
                <w:color w:val="auto"/>
                <w:sz w:val="20"/>
                <w:szCs w:val="20"/>
              </w:rPr>
            </w:pPr>
          </w:p>
          <w:p w14:paraId="018DDC43" w14:textId="77777777" w:rsidR="002F273F" w:rsidRPr="000F7906" w:rsidRDefault="002F273F" w:rsidP="000F7906">
            <w:pPr>
              <w:spacing w:line="240" w:lineRule="auto"/>
              <w:rPr>
                <w:rFonts w:ascii="Arial" w:hAnsi="Arial" w:cs="Arial"/>
                <w:color w:val="auto"/>
                <w:sz w:val="20"/>
                <w:szCs w:val="20"/>
              </w:rPr>
            </w:pPr>
          </w:p>
          <w:p w14:paraId="3A479549" w14:textId="77777777" w:rsidR="002F273F" w:rsidRPr="000F7906" w:rsidRDefault="002F273F" w:rsidP="000F7906">
            <w:pPr>
              <w:spacing w:line="240" w:lineRule="auto"/>
              <w:rPr>
                <w:rFonts w:ascii="Arial" w:hAnsi="Arial" w:cs="Arial"/>
                <w:color w:val="auto"/>
                <w:sz w:val="20"/>
                <w:szCs w:val="20"/>
              </w:rPr>
            </w:pPr>
          </w:p>
          <w:p w14:paraId="6736EC08" w14:textId="77777777" w:rsidR="002F273F" w:rsidRPr="000F7906" w:rsidRDefault="002F273F" w:rsidP="000F7906">
            <w:pPr>
              <w:spacing w:line="240" w:lineRule="auto"/>
              <w:rPr>
                <w:rFonts w:ascii="Arial" w:hAnsi="Arial" w:cs="Arial"/>
                <w:color w:val="auto"/>
                <w:sz w:val="20"/>
                <w:szCs w:val="20"/>
              </w:rPr>
            </w:pPr>
          </w:p>
          <w:p w14:paraId="4109E465" w14:textId="77777777" w:rsidR="002F273F" w:rsidRPr="000F7906" w:rsidRDefault="002F273F" w:rsidP="000F7906">
            <w:pPr>
              <w:spacing w:line="240" w:lineRule="auto"/>
              <w:rPr>
                <w:rFonts w:ascii="Arial" w:hAnsi="Arial" w:cs="Arial"/>
                <w:color w:val="auto"/>
                <w:sz w:val="20"/>
                <w:szCs w:val="20"/>
              </w:rPr>
            </w:pPr>
          </w:p>
          <w:p w14:paraId="338BC957" w14:textId="77777777" w:rsidR="002F273F" w:rsidRPr="000F7906" w:rsidRDefault="002F273F" w:rsidP="000F7906">
            <w:pPr>
              <w:spacing w:line="240" w:lineRule="auto"/>
              <w:rPr>
                <w:rFonts w:ascii="Arial" w:hAnsi="Arial" w:cs="Arial"/>
                <w:color w:val="auto"/>
                <w:sz w:val="20"/>
                <w:szCs w:val="20"/>
              </w:rPr>
            </w:pPr>
          </w:p>
          <w:p w14:paraId="14B7CF7F" w14:textId="77777777" w:rsidR="002F273F" w:rsidRPr="000F7906" w:rsidRDefault="002F273F" w:rsidP="000F7906">
            <w:pPr>
              <w:spacing w:line="240" w:lineRule="auto"/>
              <w:rPr>
                <w:rFonts w:ascii="Arial" w:hAnsi="Arial" w:cs="Arial"/>
                <w:color w:val="auto"/>
                <w:sz w:val="20"/>
                <w:szCs w:val="20"/>
              </w:rPr>
            </w:pPr>
          </w:p>
          <w:p w14:paraId="6A9FFA26" w14:textId="77777777" w:rsidR="002F273F" w:rsidRPr="000F7906" w:rsidRDefault="002F273F" w:rsidP="000F7906">
            <w:pPr>
              <w:spacing w:line="240" w:lineRule="auto"/>
              <w:rPr>
                <w:rFonts w:ascii="Arial" w:hAnsi="Arial" w:cs="Arial"/>
                <w:color w:val="auto"/>
                <w:sz w:val="20"/>
                <w:szCs w:val="20"/>
              </w:rPr>
            </w:pPr>
          </w:p>
          <w:p w14:paraId="164C7ACB" w14:textId="77777777" w:rsidR="002F273F" w:rsidRPr="000F7906" w:rsidRDefault="002F273F" w:rsidP="000F7906">
            <w:pPr>
              <w:spacing w:line="240" w:lineRule="auto"/>
              <w:rPr>
                <w:rFonts w:ascii="Arial" w:hAnsi="Arial" w:cs="Arial"/>
                <w:color w:val="auto"/>
                <w:sz w:val="20"/>
                <w:szCs w:val="20"/>
              </w:rPr>
            </w:pPr>
          </w:p>
          <w:p w14:paraId="0F0F824F" w14:textId="77777777" w:rsidR="002F273F" w:rsidRPr="000F7906" w:rsidRDefault="002F273F" w:rsidP="000F7906">
            <w:pPr>
              <w:spacing w:line="240" w:lineRule="auto"/>
              <w:rPr>
                <w:rFonts w:ascii="Arial" w:hAnsi="Arial" w:cs="Arial"/>
                <w:color w:val="auto"/>
                <w:sz w:val="20"/>
                <w:szCs w:val="20"/>
              </w:rPr>
            </w:pPr>
          </w:p>
          <w:p w14:paraId="6106CBE4" w14:textId="77777777" w:rsidR="002F273F" w:rsidRPr="000F7906" w:rsidRDefault="002F273F" w:rsidP="000F7906">
            <w:pPr>
              <w:spacing w:line="240" w:lineRule="auto"/>
              <w:rPr>
                <w:rFonts w:ascii="Arial" w:hAnsi="Arial" w:cs="Arial"/>
                <w:color w:val="auto"/>
                <w:sz w:val="20"/>
                <w:szCs w:val="20"/>
              </w:rPr>
            </w:pPr>
          </w:p>
          <w:p w14:paraId="5CC8D6B3" w14:textId="77777777" w:rsidR="002F273F" w:rsidRPr="000F7906" w:rsidRDefault="002F273F" w:rsidP="000F7906">
            <w:pPr>
              <w:spacing w:line="240" w:lineRule="auto"/>
              <w:rPr>
                <w:rFonts w:ascii="Arial" w:hAnsi="Arial" w:cs="Arial"/>
                <w:color w:val="auto"/>
                <w:sz w:val="20"/>
                <w:szCs w:val="20"/>
              </w:rPr>
            </w:pPr>
          </w:p>
          <w:p w14:paraId="1FE167F2" w14:textId="77777777" w:rsidR="002F273F" w:rsidRPr="000F7906" w:rsidRDefault="002F273F" w:rsidP="000F7906">
            <w:pPr>
              <w:spacing w:line="240" w:lineRule="auto"/>
              <w:rPr>
                <w:rFonts w:ascii="Arial" w:hAnsi="Arial" w:cs="Arial"/>
                <w:color w:val="auto"/>
                <w:sz w:val="20"/>
                <w:szCs w:val="20"/>
              </w:rPr>
            </w:pPr>
          </w:p>
          <w:p w14:paraId="255D7D5E" w14:textId="77777777" w:rsidR="002F273F" w:rsidRPr="000F7906" w:rsidRDefault="002F273F" w:rsidP="000F7906">
            <w:pPr>
              <w:spacing w:line="240" w:lineRule="auto"/>
              <w:rPr>
                <w:rFonts w:ascii="Arial" w:hAnsi="Arial" w:cs="Arial"/>
                <w:color w:val="auto"/>
                <w:sz w:val="20"/>
                <w:szCs w:val="20"/>
              </w:rPr>
            </w:pPr>
          </w:p>
          <w:p w14:paraId="0E9F3972" w14:textId="77777777" w:rsidR="002F273F" w:rsidRPr="000F7906" w:rsidRDefault="002F273F" w:rsidP="000F7906">
            <w:pPr>
              <w:spacing w:line="240" w:lineRule="auto"/>
              <w:rPr>
                <w:rFonts w:ascii="Arial" w:hAnsi="Arial" w:cs="Arial"/>
                <w:color w:val="auto"/>
                <w:sz w:val="20"/>
                <w:szCs w:val="20"/>
              </w:rPr>
            </w:pPr>
          </w:p>
        </w:tc>
      </w:tr>
    </w:tbl>
    <w:p w14:paraId="719B108C" w14:textId="77777777" w:rsidR="002F273F" w:rsidRPr="000F7906" w:rsidRDefault="002F273F" w:rsidP="000F7906">
      <w:pPr>
        <w:spacing w:line="240" w:lineRule="auto"/>
        <w:rPr>
          <w:rFonts w:ascii="Arial" w:hAnsi="Arial" w:cs="Arial"/>
          <w:color w:val="auto"/>
          <w:sz w:val="20"/>
          <w:szCs w:val="20"/>
        </w:rPr>
      </w:pPr>
    </w:p>
    <w:tbl>
      <w:tblPr>
        <w:tblpPr w:leftFromText="180" w:rightFromText="180" w:vertAnchor="text" w:horzAnchor="margin" w:tblpY="429"/>
        <w:tblW w:w="9772" w:type="dxa"/>
        <w:tblBorders>
          <w:top w:val="single" w:sz="8" w:space="0" w:color="auto"/>
          <w:left w:val="single" w:sz="8" w:space="0" w:color="auto"/>
          <w:bottom w:val="single" w:sz="8" w:space="0" w:color="auto"/>
          <w:right w:val="single" w:sz="8" w:space="0" w:color="auto"/>
        </w:tblBorders>
        <w:tblLayout w:type="fixed"/>
        <w:tblCellMar>
          <w:left w:w="86" w:type="dxa"/>
          <w:right w:w="86" w:type="dxa"/>
        </w:tblCellMar>
        <w:tblLook w:val="0000" w:firstRow="0" w:lastRow="0" w:firstColumn="0" w:lastColumn="0" w:noHBand="0" w:noVBand="0"/>
      </w:tblPr>
      <w:tblGrid>
        <w:gridCol w:w="9772"/>
      </w:tblGrid>
      <w:tr w:rsidR="0042446B" w:rsidRPr="000F7906" w14:paraId="1CD791FB" w14:textId="77777777" w:rsidTr="00066897">
        <w:trPr>
          <w:cantSplit/>
          <w:trHeight w:val="567"/>
        </w:trPr>
        <w:tc>
          <w:tcPr>
            <w:tcW w:w="9772" w:type="dxa"/>
            <w:shd w:val="clear" w:color="auto" w:fill="BFBFBF"/>
            <w:vAlign w:val="center"/>
          </w:tcPr>
          <w:p w14:paraId="64D6BB2D"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3. ФИНАНСОВАЯ УСТОЙЧИВОСТЬ</w:t>
            </w:r>
          </w:p>
        </w:tc>
      </w:tr>
    </w:tbl>
    <w:p w14:paraId="1507FB7D" w14:textId="77777777" w:rsidR="002F273F" w:rsidRPr="000F7906" w:rsidRDefault="002F273F" w:rsidP="000F7906">
      <w:pPr>
        <w:spacing w:line="240" w:lineRule="auto"/>
        <w:rPr>
          <w:rFonts w:ascii="Arial" w:hAnsi="Arial" w:cs="Arial"/>
          <w:color w:val="auto"/>
          <w:sz w:val="20"/>
          <w:szCs w:val="20"/>
        </w:rPr>
      </w:pPr>
    </w:p>
    <w:p w14:paraId="6E47B1D0" w14:textId="77777777" w:rsidR="002F273F" w:rsidRPr="000F7906" w:rsidRDefault="002F273F" w:rsidP="000F7906">
      <w:pPr>
        <w:spacing w:line="240" w:lineRule="auto"/>
        <w:rPr>
          <w:rFonts w:ascii="Arial" w:hAnsi="Arial" w:cs="Arial"/>
          <w:color w:val="auto"/>
          <w:sz w:val="20"/>
          <w:szCs w:val="20"/>
        </w:rPr>
      </w:pPr>
    </w:p>
    <w:p w14:paraId="4F7D7CBC" w14:textId="77777777" w:rsidR="002F273F" w:rsidRPr="000F7906" w:rsidRDefault="002F273F" w:rsidP="000F7906">
      <w:pPr>
        <w:spacing w:line="240" w:lineRule="auto"/>
        <w:rPr>
          <w:rFonts w:ascii="Arial" w:hAnsi="Arial" w:cs="Arial"/>
          <w:color w:val="auto"/>
          <w:sz w:val="20"/>
          <w:szCs w:val="20"/>
        </w:rPr>
      </w:pPr>
    </w:p>
    <w:p w14:paraId="1C272206" w14:textId="77777777" w:rsidR="002F273F" w:rsidRPr="000F7906" w:rsidRDefault="002F273F" w:rsidP="000F7906">
      <w:pPr>
        <w:spacing w:line="240" w:lineRule="auto"/>
        <w:rPr>
          <w:rFonts w:ascii="Arial" w:hAnsi="Arial" w:cs="Arial"/>
          <w:color w:val="auto"/>
          <w:sz w:val="20"/>
          <w:szCs w:val="20"/>
        </w:rPr>
      </w:pPr>
    </w:p>
    <w:p w14:paraId="2450FEF9" w14:textId="77777777" w:rsidR="002F273F" w:rsidRPr="000F7906" w:rsidRDefault="002F273F" w:rsidP="000F7906">
      <w:pPr>
        <w:spacing w:line="240" w:lineRule="auto"/>
        <w:rPr>
          <w:rFonts w:ascii="Arial" w:hAnsi="Arial" w:cs="Arial"/>
          <w:color w:val="auto"/>
          <w:sz w:val="20"/>
          <w:szCs w:val="20"/>
        </w:rPr>
      </w:pPr>
    </w:p>
    <w:p w14:paraId="5252522D" w14:textId="77777777" w:rsidR="002F273F" w:rsidRPr="000F7906" w:rsidRDefault="002F273F" w:rsidP="000F7906">
      <w:pPr>
        <w:spacing w:line="240" w:lineRule="auto"/>
        <w:rPr>
          <w:rFonts w:ascii="Arial" w:hAnsi="Arial" w:cs="Arial"/>
          <w:color w:val="auto"/>
          <w:sz w:val="20"/>
          <w:szCs w:val="20"/>
        </w:rPr>
      </w:pPr>
    </w:p>
    <w:p w14:paraId="3B275945" w14:textId="77777777" w:rsidR="002F273F" w:rsidRPr="000F7906" w:rsidRDefault="002F273F" w:rsidP="000F7906">
      <w:pPr>
        <w:spacing w:line="240" w:lineRule="auto"/>
        <w:rPr>
          <w:rFonts w:ascii="Arial" w:hAnsi="Arial" w:cs="Arial"/>
          <w:color w:val="auto"/>
          <w:sz w:val="20"/>
          <w:szCs w:val="20"/>
        </w:rPr>
      </w:pPr>
    </w:p>
    <w:p w14:paraId="6F988C7F" w14:textId="77777777" w:rsidR="002F273F" w:rsidRPr="000F7906" w:rsidRDefault="002F273F" w:rsidP="000F7906">
      <w:pPr>
        <w:spacing w:line="240" w:lineRule="auto"/>
        <w:rPr>
          <w:rFonts w:ascii="Arial" w:hAnsi="Arial" w:cs="Arial"/>
          <w:color w:val="auto"/>
          <w:sz w:val="20"/>
          <w:szCs w:val="20"/>
        </w:rPr>
      </w:pPr>
    </w:p>
    <w:p w14:paraId="4A52DB92" w14:textId="77777777" w:rsidR="002F273F" w:rsidRPr="000F7906" w:rsidRDefault="002F273F" w:rsidP="000F7906">
      <w:pPr>
        <w:spacing w:line="240" w:lineRule="auto"/>
        <w:rPr>
          <w:rFonts w:ascii="Arial" w:hAnsi="Arial" w:cs="Arial"/>
          <w:color w:val="auto"/>
          <w:sz w:val="20"/>
          <w:szCs w:val="20"/>
        </w:rPr>
      </w:pPr>
    </w:p>
    <w:p w14:paraId="67BE5E8E" w14:textId="77777777" w:rsidR="002F273F" w:rsidRPr="000F7906" w:rsidRDefault="002F273F" w:rsidP="000F7906">
      <w:pPr>
        <w:spacing w:line="240" w:lineRule="auto"/>
        <w:rPr>
          <w:rFonts w:ascii="Arial" w:hAnsi="Arial" w:cs="Arial"/>
          <w:color w:val="auto"/>
          <w:sz w:val="20"/>
          <w:szCs w:val="20"/>
        </w:rPr>
      </w:pPr>
    </w:p>
    <w:p w14:paraId="0D3E6AB8" w14:textId="77777777" w:rsidR="002F273F" w:rsidRPr="000F7906" w:rsidRDefault="002F273F" w:rsidP="000F7906">
      <w:pPr>
        <w:spacing w:line="240" w:lineRule="auto"/>
        <w:rPr>
          <w:rFonts w:ascii="Arial" w:hAnsi="Arial" w:cs="Arial"/>
          <w:color w:val="auto"/>
          <w:sz w:val="20"/>
          <w:szCs w:val="20"/>
        </w:rPr>
      </w:pPr>
    </w:p>
    <w:p w14:paraId="2E90D55C" w14:textId="77777777" w:rsidR="00B31023" w:rsidRPr="000F7906" w:rsidRDefault="00417306" w:rsidP="000F7906">
      <w:pPr>
        <w:spacing w:after="160" w:line="240" w:lineRule="auto"/>
        <w:rPr>
          <w:rFonts w:ascii="Arial" w:hAnsi="Arial" w:cs="Arial"/>
          <w:color w:val="auto"/>
          <w:sz w:val="20"/>
          <w:szCs w:val="20"/>
        </w:rPr>
      </w:pPr>
      <w:r w:rsidRPr="000F7906">
        <w:rPr>
          <w:rFonts w:ascii="Arial" w:hAnsi="Arial" w:cs="Arial"/>
          <w:color w:val="auto"/>
          <w:sz w:val="20"/>
          <w:szCs w:val="20"/>
          <w:lang w:val="ru"/>
        </w:rPr>
        <w:br w:type="page"/>
      </w:r>
    </w:p>
    <w:p w14:paraId="0555ECF6" w14:textId="77777777" w:rsidR="002F273F" w:rsidRPr="000F7906" w:rsidRDefault="002F273F" w:rsidP="000F7906">
      <w:pPr>
        <w:spacing w:line="240" w:lineRule="auto"/>
        <w:rPr>
          <w:rFonts w:ascii="Arial" w:hAnsi="Arial" w:cs="Arial"/>
          <w:color w:val="auto"/>
          <w:sz w:val="20"/>
          <w:szCs w:val="20"/>
        </w:rPr>
      </w:pPr>
    </w:p>
    <w:p w14:paraId="4C70583B" w14:textId="77777777" w:rsidR="002F273F" w:rsidRPr="000F7906" w:rsidRDefault="00417306" w:rsidP="000F7906">
      <w:pPr>
        <w:pStyle w:val="Heading1"/>
        <w:rPr>
          <w:rFonts w:ascii="Arial" w:hAnsi="Arial" w:cs="Arial"/>
          <w:sz w:val="24"/>
          <w:szCs w:val="24"/>
        </w:rPr>
      </w:pPr>
      <w:bookmarkStart w:id="15" w:name="_Toc111030457"/>
      <w:r w:rsidRPr="000F7906">
        <w:rPr>
          <w:rFonts w:ascii="Arial" w:hAnsi="Arial" w:cs="Arial"/>
          <w:sz w:val="24"/>
          <w:szCs w:val="24"/>
          <w:lang w:val="ru"/>
        </w:rPr>
        <w:t>Модуль 4. Политика и управление</w:t>
      </w:r>
      <w:bookmarkEnd w:id="15"/>
    </w:p>
    <w:p w14:paraId="0CF5B87D"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
          <w:color w:val="auto"/>
          <w:sz w:val="20"/>
          <w:szCs w:val="20"/>
        </w:rPr>
      </w:pPr>
    </w:p>
    <w:p w14:paraId="49B339D9" w14:textId="4E6BCB11"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Cs/>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BA4B9E">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проведите интервью с главой того департамента министерства здравоохранения, который отвечает за общее управление цепью поставок на уровне страны, если это возможно. Если это невозможно, проведите интервью с заместителем руководителя или другим сотрудником, осведомленным об аспектах политики и управления цепью поставок на уровне страны.</w:t>
      </w:r>
    </w:p>
    <w:p w14:paraId="7BBF1AA3"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Cs/>
          <w:color w:val="auto"/>
          <w:sz w:val="20"/>
          <w:szCs w:val="20"/>
          <w:lang w:val="ru"/>
        </w:rPr>
      </w:pPr>
    </w:p>
    <w:p w14:paraId="6D6DD320" w14:textId="185A1848"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проведите интервью с менеджером слада, если это возможно. Если это невозможно, проведите интервью с заместителем менеджера склада или другим сотрудником, осведомленным о политиках цепи поставок и управлении складом.</w:t>
      </w:r>
    </w:p>
    <w:p w14:paraId="294972D4"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
          <w:bCs/>
          <w:color w:val="auto"/>
          <w:sz w:val="20"/>
          <w:szCs w:val="20"/>
          <w:lang w:val="ru"/>
        </w:rPr>
      </w:pPr>
    </w:p>
    <w:p w14:paraId="4A751933" w14:textId="3E79D235"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Pr="000F7906">
        <w:rPr>
          <w:rFonts w:ascii="Arial" w:hAnsi="Arial" w:cs="Arial"/>
          <w:color w:val="auto"/>
          <w:sz w:val="20"/>
          <w:szCs w:val="20"/>
          <w:lang w:val="ru"/>
        </w:rPr>
        <w:t xml:space="preserve"> Для целей данного модуля проведите интервью с руководителем больницы, если это возможно. Если это невозможно, проведите интервью с заместителем руководителя больницы или другим сотрудником, осведомленным о политиках цепи поставок и управлении больницей. </w:t>
      </w:r>
      <w:r w:rsidR="00BA4B9E">
        <w:rPr>
          <w:rFonts w:ascii="Arial" w:hAnsi="Arial" w:cs="Arial"/>
          <w:color w:val="auto"/>
          <w:sz w:val="20"/>
          <w:szCs w:val="20"/>
          <w:lang w:val="ru"/>
        </w:rPr>
        <w:br/>
      </w:r>
      <w:r w:rsidRPr="000F7906">
        <w:rPr>
          <w:rFonts w:ascii="Arial" w:hAnsi="Arial" w:cs="Arial"/>
          <w:color w:val="auto"/>
          <w:sz w:val="20"/>
          <w:szCs w:val="20"/>
          <w:lang w:val="ru"/>
        </w:rPr>
        <w:t>Примечание. Для целей данного модуля предполагается лишь несколько вопросов о политике и управлении для реферальных больниц.</w:t>
      </w:r>
    </w:p>
    <w:p w14:paraId="095483A3" w14:textId="77777777" w:rsidR="002F273F" w:rsidRPr="000F7906" w:rsidRDefault="002F273F"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Cs/>
          <w:color w:val="auto"/>
          <w:sz w:val="20"/>
          <w:szCs w:val="20"/>
          <w:lang w:val="ru"/>
        </w:rPr>
      </w:pPr>
    </w:p>
    <w:p w14:paraId="70DA42EF" w14:textId="34D47B5B" w:rsidR="002F273F" w:rsidRPr="000F7906" w:rsidRDefault="00417306" w:rsidP="000F7906">
      <w:pPr>
        <w:pBdr>
          <w:top w:val="single" w:sz="8" w:space="1" w:color="auto"/>
          <w:left w:val="single" w:sz="8" w:space="4" w:color="auto"/>
          <w:bottom w:val="single" w:sz="8" w:space="1" w:color="auto"/>
          <w:right w:val="single" w:sz="8" w:space="4" w:color="auto"/>
        </w:pBdr>
        <w:tabs>
          <w:tab w:val="center" w:pos="6360"/>
          <w:tab w:val="left" w:pos="9360"/>
        </w:tabs>
        <w:spacing w:line="240" w:lineRule="auto"/>
        <w:ind w:left="360" w:right="155" w:hanging="218"/>
        <w:rPr>
          <w:rFonts w:ascii="Arial" w:hAnsi="Arial" w:cs="Arial"/>
          <w:bCs/>
          <w:color w:val="auto"/>
          <w:sz w:val="20"/>
          <w:szCs w:val="20"/>
          <w:lang w:val="ru"/>
        </w:rPr>
      </w:pPr>
      <w:r w:rsidRPr="000F7906">
        <w:rPr>
          <w:rFonts w:ascii="Arial" w:hAnsi="Arial" w:cs="Arial"/>
          <w:b/>
          <w:bCs/>
          <w:color w:val="auto"/>
          <w:sz w:val="20"/>
          <w:szCs w:val="20"/>
          <w:lang w:val="ru"/>
        </w:rPr>
        <w:t>ТОЧКИ ОКАЗАНИЯ УСЛУГ</w:t>
      </w:r>
      <w:r w:rsidR="00BA4B9E" w:rsidRPr="00BA4B9E">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руководителя объекта, если возможно. Если это невозможно, проведите интервью с другим сотрудником, осведомленным об использовании стандартных протоколов лечения на объекте. </w:t>
      </w:r>
      <w:r w:rsidR="00BA4B9E">
        <w:rPr>
          <w:rFonts w:ascii="Arial" w:hAnsi="Arial" w:cs="Arial"/>
          <w:color w:val="auto"/>
          <w:sz w:val="20"/>
          <w:szCs w:val="20"/>
          <w:lang w:val="ru"/>
        </w:rPr>
        <w:br/>
      </w:r>
      <w:r w:rsidRPr="000F7906">
        <w:rPr>
          <w:rFonts w:ascii="Arial" w:hAnsi="Arial" w:cs="Arial"/>
          <w:color w:val="auto"/>
          <w:sz w:val="20"/>
          <w:szCs w:val="20"/>
          <w:lang w:val="ru"/>
        </w:rPr>
        <w:t>Примечание. В этом модуле предусмотрен только один вопрос и одна проверка, касающиеся стандартных протоколов лечения для точек оказания услуг.</w:t>
      </w:r>
    </w:p>
    <w:p w14:paraId="34FEF347" w14:textId="3AF6B3A7" w:rsidR="002F273F" w:rsidRPr="000F7906" w:rsidRDefault="00417306" w:rsidP="00D5170F">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87"/>
        <w:gridCol w:w="3428"/>
        <w:gridCol w:w="2244"/>
        <w:gridCol w:w="635"/>
        <w:gridCol w:w="1891"/>
      </w:tblGrid>
      <w:tr w:rsidR="0042446B" w:rsidRPr="00D5170F" w14:paraId="4C305B83" w14:textId="77777777" w:rsidTr="00D5170F">
        <w:trPr>
          <w:cantSplit/>
          <w:trHeight w:val="361"/>
          <w:tblHeader/>
        </w:trPr>
        <w:tc>
          <w:tcPr>
            <w:tcW w:w="1787" w:type="dxa"/>
            <w:shd w:val="clear" w:color="auto" w:fill="auto"/>
            <w:vAlign w:val="center"/>
          </w:tcPr>
          <w:p w14:paraId="33C7AED5"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lastRenderedPageBreak/>
              <w:t>Вопрос №</w:t>
            </w:r>
          </w:p>
        </w:tc>
        <w:tc>
          <w:tcPr>
            <w:tcW w:w="3428" w:type="dxa"/>
            <w:shd w:val="clear" w:color="auto" w:fill="auto"/>
            <w:vAlign w:val="center"/>
          </w:tcPr>
          <w:p w14:paraId="0E8AE08C" w14:textId="77777777" w:rsidR="002F273F" w:rsidRPr="00D5170F" w:rsidRDefault="00417306" w:rsidP="000F7906">
            <w:pPr>
              <w:spacing w:before="40" w:after="40" w:line="240" w:lineRule="auto"/>
              <w:rPr>
                <w:rFonts w:ascii="Arial" w:hAnsi="Arial" w:cs="Arial"/>
                <w:b/>
                <w:color w:val="auto"/>
                <w:sz w:val="18"/>
                <w:szCs w:val="18"/>
              </w:rPr>
            </w:pPr>
            <w:r w:rsidRPr="00D5170F">
              <w:rPr>
                <w:rFonts w:ascii="Arial" w:hAnsi="Arial" w:cs="Arial"/>
                <w:b/>
                <w:bCs/>
                <w:color w:val="auto"/>
                <w:sz w:val="18"/>
                <w:szCs w:val="18"/>
                <w:lang w:val="ru"/>
              </w:rPr>
              <w:t xml:space="preserve">ВОПРОСЫ </w:t>
            </w:r>
          </w:p>
        </w:tc>
        <w:tc>
          <w:tcPr>
            <w:tcW w:w="2879" w:type="dxa"/>
            <w:gridSpan w:val="2"/>
            <w:shd w:val="clear" w:color="auto" w:fill="auto"/>
            <w:vAlign w:val="center"/>
          </w:tcPr>
          <w:p w14:paraId="00D5130F" w14:textId="77777777" w:rsidR="002F273F" w:rsidRPr="00D5170F" w:rsidRDefault="00417306" w:rsidP="000F7906">
            <w:pPr>
              <w:spacing w:before="40" w:after="40" w:line="240" w:lineRule="auto"/>
              <w:rPr>
                <w:rFonts w:ascii="Arial" w:hAnsi="Arial" w:cs="Arial"/>
                <w:b/>
                <w:color w:val="auto"/>
                <w:sz w:val="18"/>
                <w:szCs w:val="18"/>
              </w:rPr>
            </w:pPr>
            <w:r w:rsidRPr="00D5170F">
              <w:rPr>
                <w:rFonts w:ascii="Arial" w:hAnsi="Arial" w:cs="Arial"/>
                <w:b/>
                <w:bCs/>
                <w:color w:val="auto"/>
                <w:sz w:val="18"/>
                <w:szCs w:val="18"/>
                <w:lang w:val="ru"/>
              </w:rPr>
              <w:t>ОТВЕТЫ</w:t>
            </w:r>
          </w:p>
        </w:tc>
        <w:tc>
          <w:tcPr>
            <w:tcW w:w="1891" w:type="dxa"/>
            <w:shd w:val="clear" w:color="auto" w:fill="auto"/>
            <w:vAlign w:val="center"/>
          </w:tcPr>
          <w:p w14:paraId="0948E2C5" w14:textId="77777777" w:rsidR="002F273F" w:rsidRPr="00D5170F" w:rsidRDefault="00417306" w:rsidP="000F7906">
            <w:pPr>
              <w:spacing w:before="40" w:after="40" w:line="240" w:lineRule="auto"/>
              <w:rPr>
                <w:rFonts w:ascii="Arial" w:hAnsi="Arial" w:cs="Arial"/>
                <w:b/>
                <w:color w:val="auto"/>
                <w:sz w:val="18"/>
                <w:szCs w:val="18"/>
              </w:rPr>
            </w:pPr>
            <w:r w:rsidRPr="00D5170F">
              <w:rPr>
                <w:rFonts w:ascii="Arial" w:hAnsi="Arial" w:cs="Arial"/>
                <w:b/>
                <w:bCs/>
                <w:color w:val="auto"/>
                <w:sz w:val="18"/>
                <w:szCs w:val="18"/>
                <w:lang w:val="ru"/>
              </w:rPr>
              <w:t xml:space="preserve">ПРОПУСКИ </w:t>
            </w:r>
          </w:p>
        </w:tc>
      </w:tr>
      <w:tr w:rsidR="0042446B" w:rsidRPr="00D5170F" w14:paraId="3017D958" w14:textId="77777777" w:rsidTr="00382C36">
        <w:trPr>
          <w:cantSplit/>
          <w:trHeight w:val="361"/>
        </w:trPr>
        <w:tc>
          <w:tcPr>
            <w:tcW w:w="9985" w:type="dxa"/>
            <w:gridSpan w:val="5"/>
            <w:shd w:val="clear" w:color="auto" w:fill="auto"/>
            <w:vAlign w:val="center"/>
          </w:tcPr>
          <w:p w14:paraId="76337B8D"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PG-100: Стратегии и управление</w:t>
            </w:r>
          </w:p>
        </w:tc>
      </w:tr>
      <w:tr w:rsidR="0042446B" w:rsidRPr="00D5170F" w14:paraId="72F8AA2E" w14:textId="77777777" w:rsidTr="00D5170F">
        <w:trPr>
          <w:cantSplit/>
          <w:trHeight w:val="563"/>
        </w:trPr>
        <w:tc>
          <w:tcPr>
            <w:tcW w:w="1787" w:type="dxa"/>
            <w:vMerge w:val="restart"/>
            <w:shd w:val="clear" w:color="auto" w:fill="auto"/>
          </w:tcPr>
          <w:p w14:paraId="1DF9C808"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PG-101</w:t>
            </w:r>
          </w:p>
          <w:p w14:paraId="127BA430" w14:textId="77777777" w:rsidR="002F273F" w:rsidRPr="00D5170F" w:rsidRDefault="002F273F" w:rsidP="000F7906">
            <w:pPr>
              <w:spacing w:before="40" w:after="40" w:line="240" w:lineRule="auto"/>
              <w:jc w:val="center"/>
              <w:rPr>
                <w:rFonts w:ascii="Arial" w:hAnsi="Arial" w:cs="Arial"/>
                <w:color w:val="auto"/>
                <w:sz w:val="18"/>
                <w:szCs w:val="18"/>
              </w:rPr>
            </w:pPr>
          </w:p>
          <w:p w14:paraId="2C5691A4"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101E1001" w14:textId="77777777" w:rsidR="002F273F" w:rsidRPr="00D5170F" w:rsidRDefault="002F273F" w:rsidP="000F7906">
            <w:pPr>
              <w:spacing w:before="40" w:after="40" w:line="240" w:lineRule="auto"/>
              <w:jc w:val="center"/>
              <w:rPr>
                <w:rFonts w:ascii="Arial" w:hAnsi="Arial" w:cs="Arial"/>
                <w:color w:val="auto"/>
                <w:sz w:val="18"/>
                <w:szCs w:val="18"/>
              </w:rPr>
            </w:pPr>
          </w:p>
          <w:p w14:paraId="6C58BE84" w14:textId="0E5826DE"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2391CB16"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2B28CBA8"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Предусмотрена ли в министерстве здравоохранения национальная лекарственная политика, которая включает в себя задачи по управлению цепью поставок?</w:t>
            </w:r>
          </w:p>
          <w:p w14:paraId="5719BC81" w14:textId="77777777" w:rsidR="002F273F" w:rsidRPr="00D5170F" w:rsidRDefault="002F273F" w:rsidP="000F7906">
            <w:pPr>
              <w:spacing w:before="40" w:after="40" w:line="240" w:lineRule="auto"/>
              <w:jc w:val="center"/>
              <w:rPr>
                <w:rFonts w:ascii="Arial" w:hAnsi="Arial" w:cs="Arial"/>
                <w:color w:val="auto"/>
                <w:sz w:val="18"/>
                <w:szCs w:val="18"/>
              </w:rPr>
            </w:pPr>
          </w:p>
          <w:p w14:paraId="11617DDA"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[СВЕРИТЬ С PG-401]</w:t>
            </w:r>
          </w:p>
        </w:tc>
        <w:tc>
          <w:tcPr>
            <w:tcW w:w="2244" w:type="dxa"/>
            <w:shd w:val="clear" w:color="auto" w:fill="auto"/>
          </w:tcPr>
          <w:p w14:paraId="6425D7A1"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Да</w:t>
            </w:r>
          </w:p>
        </w:tc>
        <w:tc>
          <w:tcPr>
            <w:tcW w:w="635" w:type="dxa"/>
            <w:shd w:val="clear" w:color="auto" w:fill="auto"/>
          </w:tcPr>
          <w:p w14:paraId="1ACE279D"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auto"/>
            <w:vAlign w:val="center"/>
          </w:tcPr>
          <w:p w14:paraId="71D269A1"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color w:val="auto"/>
                <w:sz w:val="18"/>
                <w:szCs w:val="18"/>
                <w:lang w:val="ru"/>
              </w:rPr>
              <w:t xml:space="preserve">Если выбран ответ </w:t>
            </w:r>
            <w:r w:rsidRPr="00D5170F">
              <w:rPr>
                <w:rFonts w:ascii="Arial" w:hAnsi="Arial" w:cs="Arial"/>
                <w:b/>
                <w:bCs/>
                <w:color w:val="auto"/>
                <w:sz w:val="18"/>
                <w:szCs w:val="18"/>
                <w:lang w:val="ru"/>
              </w:rPr>
              <w:t xml:space="preserve">«Да», </w:t>
            </w:r>
            <w:r w:rsidRPr="00D5170F">
              <w:rPr>
                <w:rFonts w:ascii="Arial" w:hAnsi="Arial" w:cs="Arial"/>
                <w:color w:val="auto"/>
                <w:sz w:val="18"/>
                <w:szCs w:val="18"/>
                <w:lang w:val="ru"/>
              </w:rPr>
              <w:t xml:space="preserve">продолжайте. </w:t>
            </w:r>
          </w:p>
          <w:p w14:paraId="302B3D26" w14:textId="77777777" w:rsidR="002F273F" w:rsidRPr="00D5170F" w:rsidRDefault="002F273F" w:rsidP="000F7906">
            <w:pPr>
              <w:spacing w:line="240" w:lineRule="auto"/>
              <w:jc w:val="center"/>
              <w:rPr>
                <w:rFonts w:ascii="Arial" w:hAnsi="Arial" w:cs="Arial"/>
                <w:color w:val="auto"/>
                <w:sz w:val="18"/>
                <w:szCs w:val="18"/>
              </w:rPr>
            </w:pPr>
          </w:p>
          <w:p w14:paraId="05D5B7CB"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color w:val="auto"/>
                <w:sz w:val="18"/>
                <w:szCs w:val="18"/>
                <w:lang w:val="ru"/>
              </w:rPr>
              <w:t xml:space="preserve">В противном случае </w:t>
            </w:r>
            <w:r w:rsidRPr="00D5170F">
              <w:rPr>
                <w:rFonts w:ascii="Arial" w:hAnsi="Arial" w:cs="Arial"/>
                <w:b/>
                <w:bCs/>
                <w:color w:val="auto"/>
                <w:sz w:val="18"/>
                <w:szCs w:val="18"/>
                <w:lang w:val="ru"/>
              </w:rPr>
              <w:t>перейдите к [PG-103]</w:t>
            </w:r>
          </w:p>
        </w:tc>
      </w:tr>
      <w:tr w:rsidR="0042446B" w:rsidRPr="00D5170F" w14:paraId="5DEA2014" w14:textId="77777777" w:rsidTr="00D5170F">
        <w:trPr>
          <w:cantSplit/>
          <w:trHeight w:val="210"/>
        </w:trPr>
        <w:tc>
          <w:tcPr>
            <w:tcW w:w="1787" w:type="dxa"/>
            <w:vMerge/>
            <w:shd w:val="clear" w:color="auto" w:fill="auto"/>
          </w:tcPr>
          <w:p w14:paraId="48A592D5" w14:textId="77777777" w:rsidR="002F273F" w:rsidRPr="00D517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428" w:type="dxa"/>
            <w:vMerge/>
            <w:shd w:val="clear" w:color="auto" w:fill="auto"/>
          </w:tcPr>
          <w:p w14:paraId="12FED36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550161C6"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3110C1B9"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6AE4930C" w14:textId="77777777" w:rsidR="002F273F" w:rsidRPr="00D5170F" w:rsidRDefault="002F273F" w:rsidP="000F7906">
            <w:pPr>
              <w:spacing w:line="240" w:lineRule="auto"/>
              <w:rPr>
                <w:rFonts w:ascii="Arial" w:hAnsi="Arial" w:cs="Arial"/>
                <w:color w:val="auto"/>
                <w:sz w:val="18"/>
                <w:szCs w:val="18"/>
              </w:rPr>
            </w:pPr>
          </w:p>
        </w:tc>
      </w:tr>
      <w:tr w:rsidR="0042446B" w:rsidRPr="00D5170F" w14:paraId="79588C33" w14:textId="77777777" w:rsidTr="00D5170F">
        <w:trPr>
          <w:cantSplit/>
          <w:trHeight w:val="70"/>
        </w:trPr>
        <w:tc>
          <w:tcPr>
            <w:tcW w:w="1787" w:type="dxa"/>
            <w:vMerge/>
            <w:shd w:val="clear" w:color="auto" w:fill="auto"/>
          </w:tcPr>
          <w:p w14:paraId="79DD8EAE" w14:textId="77777777" w:rsidR="002F273F" w:rsidRPr="00D517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428" w:type="dxa"/>
            <w:vMerge/>
            <w:shd w:val="clear" w:color="auto" w:fill="auto"/>
          </w:tcPr>
          <w:p w14:paraId="43B7AD3C"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787DB2BB" w14:textId="03558817"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093EAB45"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443D28F1" w14:textId="77777777" w:rsidR="002F273F" w:rsidRPr="00D5170F" w:rsidRDefault="002F273F" w:rsidP="000F7906">
            <w:pPr>
              <w:spacing w:line="240" w:lineRule="auto"/>
              <w:rPr>
                <w:rFonts w:ascii="Arial" w:hAnsi="Arial" w:cs="Arial"/>
                <w:color w:val="auto"/>
                <w:sz w:val="18"/>
                <w:szCs w:val="18"/>
              </w:rPr>
            </w:pPr>
          </w:p>
        </w:tc>
      </w:tr>
      <w:tr w:rsidR="0042446B" w:rsidRPr="00D5170F" w14:paraId="3969D539" w14:textId="77777777" w:rsidTr="00D5170F">
        <w:trPr>
          <w:cantSplit/>
          <w:trHeight w:val="70"/>
        </w:trPr>
        <w:tc>
          <w:tcPr>
            <w:tcW w:w="1787" w:type="dxa"/>
            <w:vMerge w:val="restart"/>
            <w:shd w:val="clear" w:color="auto" w:fill="auto"/>
          </w:tcPr>
          <w:p w14:paraId="55077AE2"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PG-102</w:t>
            </w:r>
          </w:p>
          <w:p w14:paraId="1B0221C5" w14:textId="77777777" w:rsidR="002F273F" w:rsidRPr="00D5170F" w:rsidRDefault="002F273F" w:rsidP="000F7906">
            <w:pPr>
              <w:spacing w:before="40" w:after="40" w:line="240" w:lineRule="auto"/>
              <w:jc w:val="center"/>
              <w:rPr>
                <w:rFonts w:ascii="Arial" w:hAnsi="Arial" w:cs="Arial"/>
                <w:color w:val="auto"/>
                <w:sz w:val="18"/>
                <w:szCs w:val="18"/>
              </w:rPr>
            </w:pPr>
          </w:p>
          <w:p w14:paraId="3BD64B19"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270BD154" w14:textId="77777777" w:rsidR="002F273F" w:rsidRPr="00D5170F" w:rsidRDefault="002F273F" w:rsidP="000F7906">
            <w:pPr>
              <w:spacing w:before="40" w:after="40" w:line="240" w:lineRule="auto"/>
              <w:jc w:val="center"/>
              <w:rPr>
                <w:rFonts w:ascii="Arial" w:hAnsi="Arial" w:cs="Arial"/>
                <w:color w:val="auto"/>
                <w:sz w:val="18"/>
                <w:szCs w:val="18"/>
              </w:rPr>
            </w:pPr>
          </w:p>
          <w:p w14:paraId="0B6A55CA" w14:textId="66D7C8E5"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0969EACC"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3F61415E"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 какой периодичностью пересматривается национальная лекарственная политика?</w:t>
            </w:r>
          </w:p>
          <w:p w14:paraId="111581E7" w14:textId="77777777" w:rsidR="002F273F" w:rsidRPr="00D5170F" w:rsidRDefault="002F273F" w:rsidP="000F7906">
            <w:pPr>
              <w:spacing w:before="40" w:after="40" w:line="240" w:lineRule="auto"/>
              <w:jc w:val="center"/>
              <w:rPr>
                <w:rFonts w:ascii="Arial" w:hAnsi="Arial" w:cs="Arial"/>
                <w:color w:val="auto"/>
                <w:sz w:val="18"/>
                <w:szCs w:val="18"/>
              </w:rPr>
            </w:pPr>
          </w:p>
          <w:p w14:paraId="01252ABA" w14:textId="77777777" w:rsidR="002F273F" w:rsidRPr="00D5170F" w:rsidRDefault="00417306" w:rsidP="000F7906">
            <w:pPr>
              <w:spacing w:before="40" w:after="40" w:line="240" w:lineRule="auto"/>
              <w:jc w:val="center"/>
              <w:rPr>
                <w:rFonts w:ascii="Arial" w:hAnsi="Arial" w:cs="Arial"/>
                <w:color w:val="auto"/>
                <w:sz w:val="18"/>
                <w:szCs w:val="18"/>
                <w:lang w:val="ru"/>
              </w:rPr>
            </w:pPr>
            <w:r w:rsidRPr="00D5170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политика обновляется каждые 2,5 года, необходимо выбрать вариант «3 или 4 года»</w:t>
            </w:r>
          </w:p>
        </w:tc>
        <w:tc>
          <w:tcPr>
            <w:tcW w:w="2244" w:type="dxa"/>
            <w:shd w:val="clear" w:color="auto" w:fill="auto"/>
          </w:tcPr>
          <w:p w14:paraId="09E4D0B4"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Каждые 2 года или чаще</w:t>
            </w:r>
          </w:p>
        </w:tc>
        <w:tc>
          <w:tcPr>
            <w:tcW w:w="635" w:type="dxa"/>
            <w:shd w:val="clear" w:color="auto" w:fill="auto"/>
          </w:tcPr>
          <w:p w14:paraId="2A274689"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BFBFBF"/>
            <w:vAlign w:val="center"/>
          </w:tcPr>
          <w:p w14:paraId="3FC9BD24" w14:textId="77777777" w:rsidR="002F273F" w:rsidRPr="00D5170F" w:rsidRDefault="002F273F" w:rsidP="000F7906">
            <w:pPr>
              <w:spacing w:line="240" w:lineRule="auto"/>
              <w:rPr>
                <w:rFonts w:ascii="Arial" w:hAnsi="Arial" w:cs="Arial"/>
                <w:color w:val="auto"/>
                <w:sz w:val="18"/>
                <w:szCs w:val="18"/>
              </w:rPr>
            </w:pPr>
          </w:p>
        </w:tc>
      </w:tr>
      <w:tr w:rsidR="0042446B" w:rsidRPr="00D5170F" w14:paraId="7BC43634" w14:textId="77777777" w:rsidTr="00D5170F">
        <w:trPr>
          <w:cantSplit/>
          <w:trHeight w:val="70"/>
        </w:trPr>
        <w:tc>
          <w:tcPr>
            <w:tcW w:w="1787" w:type="dxa"/>
            <w:vMerge/>
            <w:shd w:val="clear" w:color="auto" w:fill="auto"/>
          </w:tcPr>
          <w:p w14:paraId="2C25C446" w14:textId="77777777" w:rsidR="002F273F" w:rsidRPr="00D5170F" w:rsidRDefault="002F273F" w:rsidP="000F7906">
            <w:pPr>
              <w:spacing w:before="40" w:after="40" w:line="240" w:lineRule="auto"/>
              <w:ind w:left="568"/>
              <w:jc w:val="center"/>
              <w:rPr>
                <w:rFonts w:ascii="Arial" w:hAnsi="Arial" w:cs="Arial"/>
                <w:color w:val="auto"/>
                <w:sz w:val="18"/>
                <w:szCs w:val="18"/>
              </w:rPr>
            </w:pPr>
          </w:p>
        </w:tc>
        <w:tc>
          <w:tcPr>
            <w:tcW w:w="3428" w:type="dxa"/>
            <w:vMerge/>
            <w:shd w:val="clear" w:color="auto" w:fill="auto"/>
          </w:tcPr>
          <w:p w14:paraId="3FE77FB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2F1BFBA8"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Каждые 3 или 4 года</w:t>
            </w:r>
          </w:p>
        </w:tc>
        <w:tc>
          <w:tcPr>
            <w:tcW w:w="635" w:type="dxa"/>
            <w:shd w:val="clear" w:color="auto" w:fill="auto"/>
          </w:tcPr>
          <w:p w14:paraId="5F9223E3"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04779CBA" w14:textId="77777777" w:rsidR="002F273F" w:rsidRPr="00D5170F" w:rsidRDefault="002F273F" w:rsidP="000F7906">
            <w:pPr>
              <w:spacing w:line="240" w:lineRule="auto"/>
              <w:rPr>
                <w:rFonts w:ascii="Arial" w:hAnsi="Arial" w:cs="Arial"/>
                <w:color w:val="auto"/>
                <w:sz w:val="18"/>
                <w:szCs w:val="18"/>
              </w:rPr>
            </w:pPr>
          </w:p>
        </w:tc>
      </w:tr>
      <w:tr w:rsidR="0042446B" w:rsidRPr="00D5170F" w14:paraId="4AE25E31" w14:textId="77777777" w:rsidTr="00D5170F">
        <w:trPr>
          <w:cantSplit/>
          <w:trHeight w:val="70"/>
        </w:trPr>
        <w:tc>
          <w:tcPr>
            <w:tcW w:w="1787" w:type="dxa"/>
            <w:vMerge/>
            <w:shd w:val="clear" w:color="auto" w:fill="auto"/>
          </w:tcPr>
          <w:p w14:paraId="3160504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56F51A3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13FADEE9"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Каждые 5 лет</w:t>
            </w:r>
          </w:p>
        </w:tc>
        <w:tc>
          <w:tcPr>
            <w:tcW w:w="635" w:type="dxa"/>
            <w:shd w:val="clear" w:color="auto" w:fill="auto"/>
          </w:tcPr>
          <w:p w14:paraId="1A4655F5"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75C4C28" w14:textId="77777777" w:rsidR="002F273F" w:rsidRPr="00D5170F" w:rsidRDefault="002F273F" w:rsidP="000F7906">
            <w:pPr>
              <w:spacing w:line="240" w:lineRule="auto"/>
              <w:rPr>
                <w:rFonts w:ascii="Arial" w:hAnsi="Arial" w:cs="Arial"/>
                <w:color w:val="auto"/>
                <w:sz w:val="18"/>
                <w:szCs w:val="18"/>
              </w:rPr>
            </w:pPr>
          </w:p>
        </w:tc>
      </w:tr>
      <w:tr w:rsidR="0042446B" w:rsidRPr="00D5170F" w14:paraId="53DA67CD" w14:textId="77777777" w:rsidTr="00D5170F">
        <w:trPr>
          <w:cantSplit/>
          <w:trHeight w:val="70"/>
        </w:trPr>
        <w:tc>
          <w:tcPr>
            <w:tcW w:w="1787" w:type="dxa"/>
            <w:vMerge/>
            <w:shd w:val="clear" w:color="auto" w:fill="auto"/>
          </w:tcPr>
          <w:p w14:paraId="69445876"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7E029ED3"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593FD70"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Реже одного раза в 5 лет</w:t>
            </w:r>
          </w:p>
        </w:tc>
        <w:tc>
          <w:tcPr>
            <w:tcW w:w="635" w:type="dxa"/>
            <w:shd w:val="clear" w:color="auto" w:fill="auto"/>
          </w:tcPr>
          <w:p w14:paraId="596E8408"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7FCC18A5" w14:textId="77777777" w:rsidR="002F273F" w:rsidRPr="00D5170F" w:rsidRDefault="002F273F" w:rsidP="000F7906">
            <w:pPr>
              <w:spacing w:line="240" w:lineRule="auto"/>
              <w:rPr>
                <w:rFonts w:ascii="Arial" w:hAnsi="Arial" w:cs="Arial"/>
                <w:color w:val="auto"/>
                <w:sz w:val="18"/>
                <w:szCs w:val="18"/>
              </w:rPr>
            </w:pPr>
          </w:p>
        </w:tc>
      </w:tr>
      <w:tr w:rsidR="0042446B" w:rsidRPr="00D5170F" w14:paraId="1155EB74" w14:textId="77777777" w:rsidTr="00D5170F">
        <w:trPr>
          <w:cantSplit/>
          <w:trHeight w:val="70"/>
        </w:trPr>
        <w:tc>
          <w:tcPr>
            <w:tcW w:w="1787" w:type="dxa"/>
            <w:vMerge/>
            <w:shd w:val="clear" w:color="auto" w:fill="auto"/>
          </w:tcPr>
          <w:p w14:paraId="7CCD1908" w14:textId="77777777" w:rsidR="002F273F" w:rsidRPr="00D5170F" w:rsidRDefault="002F273F" w:rsidP="000F7906">
            <w:pPr>
              <w:spacing w:before="40" w:after="40" w:line="240" w:lineRule="auto"/>
              <w:rPr>
                <w:rFonts w:ascii="Arial" w:hAnsi="Arial" w:cs="Arial"/>
                <w:color w:val="auto"/>
                <w:sz w:val="18"/>
                <w:szCs w:val="18"/>
              </w:rPr>
            </w:pPr>
          </w:p>
        </w:tc>
        <w:tc>
          <w:tcPr>
            <w:tcW w:w="3428" w:type="dxa"/>
            <w:vMerge/>
            <w:shd w:val="clear" w:color="auto" w:fill="auto"/>
          </w:tcPr>
          <w:p w14:paraId="634647E2" w14:textId="77777777" w:rsidR="002F273F" w:rsidRPr="00D5170F" w:rsidRDefault="002F273F" w:rsidP="000F7906">
            <w:pPr>
              <w:spacing w:before="40" w:after="40" w:line="240" w:lineRule="auto"/>
              <w:rPr>
                <w:rFonts w:ascii="Arial" w:hAnsi="Arial" w:cs="Arial"/>
                <w:color w:val="auto"/>
                <w:sz w:val="18"/>
                <w:szCs w:val="18"/>
              </w:rPr>
            </w:pPr>
          </w:p>
        </w:tc>
        <w:tc>
          <w:tcPr>
            <w:tcW w:w="2244" w:type="dxa"/>
            <w:shd w:val="clear" w:color="auto" w:fill="auto"/>
          </w:tcPr>
          <w:p w14:paraId="1A408C3C" w14:textId="1BAE5C89" w:rsidR="002F273F" w:rsidRPr="00D5170F" w:rsidRDefault="00BA4B9E"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39509930"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4119389" w14:textId="77777777" w:rsidR="002F273F" w:rsidRPr="00D5170F" w:rsidRDefault="002F273F" w:rsidP="000F7906">
            <w:pPr>
              <w:spacing w:line="240" w:lineRule="auto"/>
              <w:rPr>
                <w:rFonts w:ascii="Arial" w:hAnsi="Arial" w:cs="Arial"/>
                <w:color w:val="auto"/>
                <w:sz w:val="18"/>
                <w:szCs w:val="18"/>
              </w:rPr>
            </w:pPr>
          </w:p>
        </w:tc>
      </w:tr>
      <w:tr w:rsidR="0042446B" w:rsidRPr="00D5170F" w14:paraId="386C0337" w14:textId="77777777" w:rsidTr="00D5170F">
        <w:trPr>
          <w:cantSplit/>
          <w:trHeight w:val="70"/>
        </w:trPr>
        <w:tc>
          <w:tcPr>
            <w:tcW w:w="1787" w:type="dxa"/>
            <w:vMerge w:val="restart"/>
            <w:shd w:val="clear" w:color="auto" w:fill="auto"/>
          </w:tcPr>
          <w:p w14:paraId="28367E35"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PG-103</w:t>
            </w:r>
          </w:p>
          <w:p w14:paraId="4D949284" w14:textId="77777777" w:rsidR="002F273F" w:rsidRPr="00D5170F" w:rsidRDefault="002F273F" w:rsidP="000F7906">
            <w:pPr>
              <w:spacing w:before="40" w:after="40" w:line="240" w:lineRule="auto"/>
              <w:jc w:val="center"/>
              <w:rPr>
                <w:rFonts w:ascii="Arial" w:hAnsi="Arial" w:cs="Arial"/>
                <w:color w:val="auto"/>
                <w:sz w:val="18"/>
                <w:szCs w:val="18"/>
              </w:rPr>
            </w:pPr>
          </w:p>
          <w:p w14:paraId="57C5B4EF"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56BB0CA4" w14:textId="77777777" w:rsidR="002F273F" w:rsidRPr="00D5170F" w:rsidRDefault="002F273F" w:rsidP="000F7906">
            <w:pPr>
              <w:spacing w:before="40" w:after="40" w:line="240" w:lineRule="auto"/>
              <w:jc w:val="center"/>
              <w:rPr>
                <w:rFonts w:ascii="Arial" w:hAnsi="Arial" w:cs="Arial"/>
                <w:color w:val="auto"/>
                <w:sz w:val="18"/>
                <w:szCs w:val="18"/>
              </w:rPr>
            </w:pPr>
          </w:p>
          <w:p w14:paraId="60E0C4EB" w14:textId="7F42E682"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29EF674E" w14:textId="77777777" w:rsidR="002F273F" w:rsidRPr="00D5170F" w:rsidRDefault="002F273F" w:rsidP="000F7906">
            <w:pPr>
              <w:spacing w:before="40" w:after="40" w:line="240" w:lineRule="auto"/>
              <w:jc w:val="center"/>
              <w:rPr>
                <w:rFonts w:ascii="Arial" w:hAnsi="Arial" w:cs="Arial"/>
                <w:color w:val="auto"/>
                <w:sz w:val="18"/>
                <w:szCs w:val="18"/>
              </w:rPr>
            </w:pPr>
          </w:p>
          <w:p w14:paraId="605ADF72"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Склад</w:t>
            </w:r>
          </w:p>
          <w:p w14:paraId="193AF687" w14:textId="77777777" w:rsidR="002F273F" w:rsidRPr="00D5170F" w:rsidRDefault="002F273F" w:rsidP="000F7906">
            <w:pPr>
              <w:spacing w:before="40" w:after="40" w:line="240" w:lineRule="auto"/>
              <w:jc w:val="center"/>
              <w:rPr>
                <w:rFonts w:ascii="Arial" w:hAnsi="Arial" w:cs="Arial"/>
                <w:color w:val="auto"/>
                <w:sz w:val="18"/>
                <w:szCs w:val="18"/>
              </w:rPr>
            </w:pPr>
          </w:p>
          <w:p w14:paraId="061051EB"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Реферальная больница</w:t>
            </w:r>
          </w:p>
        </w:tc>
        <w:tc>
          <w:tcPr>
            <w:tcW w:w="3428" w:type="dxa"/>
            <w:vMerge w:val="restart"/>
            <w:shd w:val="clear" w:color="auto" w:fill="auto"/>
          </w:tcPr>
          <w:p w14:paraId="3B2352AD"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Имеются ли официально оформленные принципы управления или руководящие указания в отношении системы цепи поставок?</w:t>
            </w:r>
          </w:p>
          <w:p w14:paraId="55279A6D" w14:textId="77777777" w:rsidR="002F273F" w:rsidRPr="00D5170F" w:rsidRDefault="002F273F" w:rsidP="000F7906">
            <w:pPr>
              <w:spacing w:before="40" w:after="40" w:line="240" w:lineRule="auto"/>
              <w:jc w:val="center"/>
              <w:rPr>
                <w:rFonts w:ascii="Arial" w:hAnsi="Arial" w:cs="Arial"/>
                <w:color w:val="auto"/>
                <w:sz w:val="18"/>
                <w:szCs w:val="18"/>
              </w:rPr>
            </w:pPr>
          </w:p>
          <w:p w14:paraId="6B5C30CB"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[СВЕРИТЬ С PG-402]</w:t>
            </w:r>
          </w:p>
        </w:tc>
        <w:tc>
          <w:tcPr>
            <w:tcW w:w="2244" w:type="dxa"/>
            <w:shd w:val="clear" w:color="auto" w:fill="auto"/>
          </w:tcPr>
          <w:p w14:paraId="4AC8DCD9"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Да</w:t>
            </w:r>
          </w:p>
        </w:tc>
        <w:tc>
          <w:tcPr>
            <w:tcW w:w="635" w:type="dxa"/>
            <w:shd w:val="clear" w:color="auto" w:fill="auto"/>
          </w:tcPr>
          <w:p w14:paraId="16CD497A"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auto"/>
            <w:vAlign w:val="center"/>
          </w:tcPr>
          <w:p w14:paraId="5C887C39"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color w:val="auto"/>
                <w:sz w:val="18"/>
                <w:szCs w:val="18"/>
                <w:lang w:val="ru"/>
              </w:rPr>
              <w:t xml:space="preserve">Если выбран ответ </w:t>
            </w:r>
            <w:r w:rsidRPr="00D5170F">
              <w:rPr>
                <w:rFonts w:ascii="Arial" w:hAnsi="Arial" w:cs="Arial"/>
                <w:b/>
                <w:bCs/>
                <w:color w:val="auto"/>
                <w:sz w:val="18"/>
                <w:szCs w:val="18"/>
                <w:lang w:val="ru"/>
              </w:rPr>
              <w:t>«Да»</w:t>
            </w:r>
            <w:r w:rsidRPr="00D5170F">
              <w:rPr>
                <w:rFonts w:ascii="Arial" w:hAnsi="Arial" w:cs="Arial"/>
                <w:color w:val="auto"/>
                <w:sz w:val="18"/>
                <w:szCs w:val="18"/>
                <w:lang w:val="ru"/>
              </w:rPr>
              <w:t>, продолжайте.</w:t>
            </w:r>
          </w:p>
          <w:p w14:paraId="7B128BAB" w14:textId="77777777" w:rsidR="002F273F" w:rsidRPr="00D5170F" w:rsidRDefault="002F273F" w:rsidP="000F7906">
            <w:pPr>
              <w:spacing w:line="240" w:lineRule="auto"/>
              <w:jc w:val="center"/>
              <w:rPr>
                <w:rFonts w:ascii="Arial" w:hAnsi="Arial" w:cs="Arial"/>
                <w:color w:val="auto"/>
                <w:sz w:val="18"/>
                <w:szCs w:val="18"/>
              </w:rPr>
            </w:pPr>
          </w:p>
          <w:p w14:paraId="11850DB8"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color w:val="auto"/>
                <w:sz w:val="18"/>
                <w:szCs w:val="18"/>
                <w:lang w:val="ru"/>
              </w:rPr>
              <w:t xml:space="preserve">В противном случае </w:t>
            </w:r>
            <w:r w:rsidRPr="00D5170F">
              <w:rPr>
                <w:rFonts w:ascii="Arial" w:hAnsi="Arial" w:cs="Arial"/>
                <w:b/>
                <w:bCs/>
                <w:color w:val="auto"/>
                <w:sz w:val="18"/>
                <w:szCs w:val="18"/>
                <w:lang w:val="ru"/>
              </w:rPr>
              <w:t>перейдите к [PG-105]</w:t>
            </w:r>
          </w:p>
        </w:tc>
      </w:tr>
      <w:tr w:rsidR="0042446B" w:rsidRPr="00D5170F" w14:paraId="6BA29F48" w14:textId="77777777" w:rsidTr="00D5170F">
        <w:trPr>
          <w:cantSplit/>
          <w:trHeight w:val="70"/>
        </w:trPr>
        <w:tc>
          <w:tcPr>
            <w:tcW w:w="1787" w:type="dxa"/>
            <w:vMerge/>
            <w:shd w:val="clear" w:color="auto" w:fill="auto"/>
          </w:tcPr>
          <w:p w14:paraId="22C437BD"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5C9B109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3D792BF"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40257DD5"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7959230D" w14:textId="77777777" w:rsidR="002F273F" w:rsidRPr="00D5170F" w:rsidRDefault="002F273F" w:rsidP="000F7906">
            <w:pPr>
              <w:spacing w:line="240" w:lineRule="auto"/>
              <w:jc w:val="center"/>
              <w:rPr>
                <w:rFonts w:ascii="Arial" w:hAnsi="Arial" w:cs="Arial"/>
                <w:color w:val="auto"/>
                <w:sz w:val="18"/>
                <w:szCs w:val="18"/>
              </w:rPr>
            </w:pPr>
          </w:p>
        </w:tc>
      </w:tr>
      <w:tr w:rsidR="0042446B" w:rsidRPr="00D5170F" w14:paraId="066BB4BD" w14:textId="77777777" w:rsidTr="00D5170F">
        <w:trPr>
          <w:cantSplit/>
          <w:trHeight w:val="70"/>
        </w:trPr>
        <w:tc>
          <w:tcPr>
            <w:tcW w:w="1787" w:type="dxa"/>
            <w:vMerge/>
            <w:shd w:val="clear" w:color="auto" w:fill="auto"/>
          </w:tcPr>
          <w:p w14:paraId="58C58D35"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2DC7146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9678233" w14:textId="0EA5523F"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22FAA7E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05075C47" w14:textId="77777777" w:rsidR="002F273F" w:rsidRPr="00D5170F" w:rsidRDefault="002F273F" w:rsidP="000F7906">
            <w:pPr>
              <w:spacing w:line="240" w:lineRule="auto"/>
              <w:jc w:val="center"/>
              <w:rPr>
                <w:rFonts w:ascii="Arial" w:hAnsi="Arial" w:cs="Arial"/>
                <w:color w:val="auto"/>
                <w:sz w:val="18"/>
                <w:szCs w:val="18"/>
              </w:rPr>
            </w:pPr>
          </w:p>
        </w:tc>
      </w:tr>
      <w:tr w:rsidR="0042446B" w:rsidRPr="00D5170F" w14:paraId="612BBD9B" w14:textId="77777777" w:rsidTr="00D5170F">
        <w:trPr>
          <w:cantSplit/>
          <w:trHeight w:val="70"/>
        </w:trPr>
        <w:tc>
          <w:tcPr>
            <w:tcW w:w="1787" w:type="dxa"/>
            <w:vMerge w:val="restart"/>
            <w:shd w:val="clear" w:color="auto" w:fill="auto"/>
          </w:tcPr>
          <w:p w14:paraId="6D0158D3"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PG-104</w:t>
            </w:r>
          </w:p>
          <w:p w14:paraId="67B99042" w14:textId="77777777" w:rsidR="002F273F" w:rsidRPr="00D5170F" w:rsidRDefault="002F273F" w:rsidP="000F7906">
            <w:pPr>
              <w:spacing w:before="40" w:after="40" w:line="240" w:lineRule="auto"/>
              <w:jc w:val="center"/>
              <w:rPr>
                <w:rFonts w:ascii="Arial" w:hAnsi="Arial" w:cs="Arial"/>
                <w:color w:val="auto"/>
                <w:sz w:val="18"/>
                <w:szCs w:val="18"/>
              </w:rPr>
            </w:pPr>
          </w:p>
          <w:p w14:paraId="54E02CAF"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371F2751" w14:textId="77777777" w:rsidR="002F273F" w:rsidRPr="00D5170F" w:rsidRDefault="002F273F" w:rsidP="000F7906">
            <w:pPr>
              <w:spacing w:before="40" w:after="40" w:line="240" w:lineRule="auto"/>
              <w:jc w:val="center"/>
              <w:rPr>
                <w:rFonts w:ascii="Arial" w:hAnsi="Arial" w:cs="Arial"/>
                <w:color w:val="auto"/>
                <w:sz w:val="18"/>
                <w:szCs w:val="18"/>
              </w:rPr>
            </w:pPr>
          </w:p>
          <w:p w14:paraId="41341DED" w14:textId="449209F4"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076CDC3A" w14:textId="77777777" w:rsidR="002F273F" w:rsidRPr="00D5170F" w:rsidRDefault="002F273F" w:rsidP="000F7906">
            <w:pPr>
              <w:spacing w:before="40" w:after="40" w:line="240" w:lineRule="auto"/>
              <w:jc w:val="center"/>
              <w:rPr>
                <w:rFonts w:ascii="Arial" w:hAnsi="Arial" w:cs="Arial"/>
                <w:color w:val="auto"/>
                <w:sz w:val="18"/>
                <w:szCs w:val="18"/>
              </w:rPr>
            </w:pPr>
          </w:p>
          <w:p w14:paraId="7649495A"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Склад</w:t>
            </w:r>
          </w:p>
          <w:p w14:paraId="748FE8F2" w14:textId="77777777" w:rsidR="002F273F" w:rsidRPr="00D5170F" w:rsidRDefault="002F273F" w:rsidP="000F7906">
            <w:pPr>
              <w:spacing w:before="40" w:after="40" w:line="240" w:lineRule="auto"/>
              <w:jc w:val="center"/>
              <w:rPr>
                <w:rFonts w:ascii="Arial" w:hAnsi="Arial" w:cs="Arial"/>
                <w:color w:val="auto"/>
                <w:sz w:val="18"/>
                <w:szCs w:val="18"/>
              </w:rPr>
            </w:pPr>
          </w:p>
          <w:p w14:paraId="4FE87171"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Реферальная больница</w:t>
            </w:r>
          </w:p>
          <w:p w14:paraId="2354DAB0"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0956553A"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Включают ли принципы или руководящие указания в отношении цепи поставок следующие функциональные обязанности?</w:t>
            </w:r>
          </w:p>
          <w:p w14:paraId="501049E4" w14:textId="77777777" w:rsidR="002F273F" w:rsidRPr="00D5170F" w:rsidRDefault="002F273F" w:rsidP="000F7906">
            <w:pPr>
              <w:spacing w:before="40" w:after="40" w:line="240" w:lineRule="auto"/>
              <w:jc w:val="center"/>
              <w:rPr>
                <w:rFonts w:ascii="Arial" w:hAnsi="Arial" w:cs="Arial"/>
                <w:color w:val="auto"/>
                <w:sz w:val="18"/>
                <w:szCs w:val="18"/>
              </w:rPr>
            </w:pPr>
          </w:p>
          <w:p w14:paraId="1BEF9608"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ПОДСКАЗКА. Это могут быть принципы, установленные различными учреждениями (например, принципы финансирования могут быть выпущены министерством финансов)</w:t>
            </w:r>
          </w:p>
          <w:p w14:paraId="515B8174" w14:textId="77777777" w:rsidR="002F273F" w:rsidRPr="00D5170F" w:rsidRDefault="002F273F" w:rsidP="000F7906">
            <w:pPr>
              <w:spacing w:before="40" w:after="40" w:line="240" w:lineRule="auto"/>
              <w:jc w:val="center"/>
              <w:rPr>
                <w:rFonts w:ascii="Arial" w:hAnsi="Arial" w:cs="Arial"/>
                <w:color w:val="auto"/>
                <w:sz w:val="18"/>
                <w:szCs w:val="18"/>
              </w:rPr>
            </w:pPr>
          </w:p>
          <w:p w14:paraId="3E822318"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[ВОЗМОЖНЫ НЕСКОЛЬКО ВАРИАНТОВ ОТВЕТА]</w:t>
            </w:r>
          </w:p>
          <w:p w14:paraId="21893566" w14:textId="77777777" w:rsidR="002F273F" w:rsidRPr="00D5170F" w:rsidRDefault="002F273F" w:rsidP="000F7906">
            <w:pPr>
              <w:spacing w:before="40" w:after="40" w:line="240" w:lineRule="auto"/>
              <w:jc w:val="center"/>
              <w:rPr>
                <w:rFonts w:ascii="Arial" w:hAnsi="Arial" w:cs="Arial"/>
                <w:color w:val="auto"/>
                <w:sz w:val="18"/>
                <w:szCs w:val="18"/>
              </w:rPr>
            </w:pPr>
          </w:p>
          <w:p w14:paraId="27D25030"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[СВЕРИТЬ С PG-403]</w:t>
            </w:r>
          </w:p>
        </w:tc>
        <w:tc>
          <w:tcPr>
            <w:tcW w:w="2244" w:type="dxa"/>
            <w:shd w:val="clear" w:color="auto" w:fill="auto"/>
          </w:tcPr>
          <w:p w14:paraId="4A5B1BE0"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Организация сбора и удаления отходов</w:t>
            </w:r>
          </w:p>
        </w:tc>
        <w:tc>
          <w:tcPr>
            <w:tcW w:w="635" w:type="dxa"/>
            <w:shd w:val="clear" w:color="auto" w:fill="auto"/>
          </w:tcPr>
          <w:p w14:paraId="2449436F"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BFBFBF"/>
            <w:vAlign w:val="center"/>
          </w:tcPr>
          <w:p w14:paraId="29ACB1BF" w14:textId="77777777" w:rsidR="002F273F" w:rsidRPr="00D5170F" w:rsidRDefault="002F273F" w:rsidP="000F7906">
            <w:pPr>
              <w:spacing w:line="240" w:lineRule="auto"/>
              <w:rPr>
                <w:rFonts w:ascii="Arial" w:hAnsi="Arial" w:cs="Arial"/>
                <w:color w:val="auto"/>
                <w:sz w:val="18"/>
                <w:szCs w:val="18"/>
              </w:rPr>
            </w:pPr>
          </w:p>
        </w:tc>
      </w:tr>
      <w:tr w:rsidR="0042446B" w:rsidRPr="00D5170F" w14:paraId="123E9C0A" w14:textId="77777777" w:rsidTr="00D5170F">
        <w:trPr>
          <w:cantSplit/>
          <w:trHeight w:val="70"/>
        </w:trPr>
        <w:tc>
          <w:tcPr>
            <w:tcW w:w="1787" w:type="dxa"/>
            <w:vMerge/>
            <w:shd w:val="clear" w:color="auto" w:fill="auto"/>
          </w:tcPr>
          <w:p w14:paraId="6615DF9D"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703070FC"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0D6B636B"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Обеспечение качества</w:t>
            </w:r>
          </w:p>
        </w:tc>
        <w:tc>
          <w:tcPr>
            <w:tcW w:w="635" w:type="dxa"/>
            <w:shd w:val="clear" w:color="auto" w:fill="auto"/>
          </w:tcPr>
          <w:p w14:paraId="6BD1BAB0"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7F3E254" w14:textId="77777777" w:rsidR="002F273F" w:rsidRPr="00D5170F" w:rsidRDefault="002F273F" w:rsidP="000F7906">
            <w:pPr>
              <w:spacing w:line="240" w:lineRule="auto"/>
              <w:rPr>
                <w:rFonts w:ascii="Arial" w:hAnsi="Arial" w:cs="Arial"/>
                <w:color w:val="auto"/>
                <w:sz w:val="18"/>
                <w:szCs w:val="18"/>
              </w:rPr>
            </w:pPr>
          </w:p>
        </w:tc>
      </w:tr>
      <w:tr w:rsidR="0042446B" w:rsidRPr="00D5170F" w14:paraId="20C09F96" w14:textId="77777777" w:rsidTr="00D5170F">
        <w:trPr>
          <w:cantSplit/>
          <w:trHeight w:val="70"/>
        </w:trPr>
        <w:tc>
          <w:tcPr>
            <w:tcW w:w="1787" w:type="dxa"/>
            <w:vMerge/>
            <w:shd w:val="clear" w:color="auto" w:fill="auto"/>
          </w:tcPr>
          <w:p w14:paraId="06F4F837"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7EE2FB84"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64D7F73A"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Хранение</w:t>
            </w:r>
          </w:p>
        </w:tc>
        <w:tc>
          <w:tcPr>
            <w:tcW w:w="635" w:type="dxa"/>
            <w:shd w:val="clear" w:color="auto" w:fill="auto"/>
          </w:tcPr>
          <w:p w14:paraId="4C346B13"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1FC8D2D" w14:textId="77777777" w:rsidR="002F273F" w:rsidRPr="00D5170F" w:rsidRDefault="002F273F" w:rsidP="000F7906">
            <w:pPr>
              <w:spacing w:line="240" w:lineRule="auto"/>
              <w:rPr>
                <w:rFonts w:ascii="Arial" w:hAnsi="Arial" w:cs="Arial"/>
                <w:color w:val="auto"/>
                <w:sz w:val="18"/>
                <w:szCs w:val="18"/>
              </w:rPr>
            </w:pPr>
          </w:p>
        </w:tc>
      </w:tr>
      <w:tr w:rsidR="0042446B" w:rsidRPr="00D5170F" w14:paraId="2EE58FAF" w14:textId="77777777" w:rsidTr="00D5170F">
        <w:trPr>
          <w:cantSplit/>
          <w:trHeight w:val="70"/>
        </w:trPr>
        <w:tc>
          <w:tcPr>
            <w:tcW w:w="1787" w:type="dxa"/>
            <w:vMerge/>
            <w:shd w:val="clear" w:color="auto" w:fill="auto"/>
          </w:tcPr>
          <w:p w14:paraId="18B705BA"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06367F1"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0976B4E"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Закупки</w:t>
            </w:r>
          </w:p>
        </w:tc>
        <w:tc>
          <w:tcPr>
            <w:tcW w:w="635" w:type="dxa"/>
            <w:shd w:val="clear" w:color="auto" w:fill="auto"/>
          </w:tcPr>
          <w:p w14:paraId="0BFC789D"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FABDA60" w14:textId="77777777" w:rsidR="002F273F" w:rsidRPr="00D5170F" w:rsidRDefault="002F273F" w:rsidP="000F7906">
            <w:pPr>
              <w:spacing w:line="240" w:lineRule="auto"/>
              <w:rPr>
                <w:rFonts w:ascii="Arial" w:hAnsi="Arial" w:cs="Arial"/>
                <w:color w:val="auto"/>
                <w:sz w:val="18"/>
                <w:szCs w:val="18"/>
              </w:rPr>
            </w:pPr>
          </w:p>
        </w:tc>
      </w:tr>
      <w:tr w:rsidR="0042446B" w:rsidRPr="00D5170F" w14:paraId="57530F0F" w14:textId="77777777" w:rsidTr="00D5170F">
        <w:trPr>
          <w:cantSplit/>
          <w:trHeight w:val="70"/>
        </w:trPr>
        <w:tc>
          <w:tcPr>
            <w:tcW w:w="1787" w:type="dxa"/>
            <w:vMerge/>
            <w:shd w:val="clear" w:color="auto" w:fill="auto"/>
          </w:tcPr>
          <w:p w14:paraId="37C5FB53"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147755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6D6CA048"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Прогнозирование и количественная оценка</w:t>
            </w:r>
          </w:p>
        </w:tc>
        <w:tc>
          <w:tcPr>
            <w:tcW w:w="635" w:type="dxa"/>
            <w:shd w:val="clear" w:color="auto" w:fill="auto"/>
          </w:tcPr>
          <w:p w14:paraId="7B4DCDA8"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72D7AE9F" w14:textId="77777777" w:rsidR="002F273F" w:rsidRPr="00D5170F" w:rsidRDefault="002F273F" w:rsidP="000F7906">
            <w:pPr>
              <w:spacing w:line="240" w:lineRule="auto"/>
              <w:rPr>
                <w:rFonts w:ascii="Arial" w:hAnsi="Arial" w:cs="Arial"/>
                <w:color w:val="auto"/>
                <w:sz w:val="18"/>
                <w:szCs w:val="18"/>
              </w:rPr>
            </w:pPr>
          </w:p>
        </w:tc>
      </w:tr>
      <w:tr w:rsidR="0042446B" w:rsidRPr="00D5170F" w14:paraId="2643FEDA" w14:textId="77777777" w:rsidTr="00D5170F">
        <w:trPr>
          <w:cantSplit/>
          <w:trHeight w:val="70"/>
        </w:trPr>
        <w:tc>
          <w:tcPr>
            <w:tcW w:w="1787" w:type="dxa"/>
            <w:vMerge/>
            <w:shd w:val="clear" w:color="auto" w:fill="auto"/>
          </w:tcPr>
          <w:p w14:paraId="287591AF"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162BB3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03B61D1B"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Планирование поставок</w:t>
            </w:r>
          </w:p>
        </w:tc>
        <w:tc>
          <w:tcPr>
            <w:tcW w:w="635" w:type="dxa"/>
            <w:shd w:val="clear" w:color="auto" w:fill="auto"/>
          </w:tcPr>
          <w:p w14:paraId="7C8757A4"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F3A2FAD" w14:textId="77777777" w:rsidR="002F273F" w:rsidRPr="00D5170F" w:rsidRDefault="002F273F" w:rsidP="000F7906">
            <w:pPr>
              <w:spacing w:line="240" w:lineRule="auto"/>
              <w:rPr>
                <w:rFonts w:ascii="Arial" w:hAnsi="Arial" w:cs="Arial"/>
                <w:color w:val="auto"/>
                <w:sz w:val="18"/>
                <w:szCs w:val="18"/>
              </w:rPr>
            </w:pPr>
          </w:p>
        </w:tc>
      </w:tr>
      <w:tr w:rsidR="0042446B" w:rsidRPr="00D5170F" w14:paraId="10A343D8" w14:textId="77777777" w:rsidTr="00D5170F">
        <w:trPr>
          <w:cantSplit/>
          <w:trHeight w:val="70"/>
        </w:trPr>
        <w:tc>
          <w:tcPr>
            <w:tcW w:w="1787" w:type="dxa"/>
            <w:vMerge/>
            <w:shd w:val="clear" w:color="auto" w:fill="auto"/>
          </w:tcPr>
          <w:p w14:paraId="1994C68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7B9171B3"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15C3CA81"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Управление материальными запасами</w:t>
            </w:r>
          </w:p>
        </w:tc>
        <w:tc>
          <w:tcPr>
            <w:tcW w:w="635" w:type="dxa"/>
            <w:shd w:val="clear" w:color="auto" w:fill="auto"/>
          </w:tcPr>
          <w:p w14:paraId="133C6EB0"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06F15C8" w14:textId="77777777" w:rsidR="002F273F" w:rsidRPr="00D5170F" w:rsidRDefault="002F273F" w:rsidP="000F7906">
            <w:pPr>
              <w:spacing w:line="240" w:lineRule="auto"/>
              <w:rPr>
                <w:rFonts w:ascii="Arial" w:hAnsi="Arial" w:cs="Arial"/>
                <w:color w:val="auto"/>
                <w:sz w:val="18"/>
                <w:szCs w:val="18"/>
              </w:rPr>
            </w:pPr>
          </w:p>
        </w:tc>
      </w:tr>
      <w:tr w:rsidR="0042446B" w:rsidRPr="00D5170F" w14:paraId="070E1D6B" w14:textId="77777777" w:rsidTr="00D5170F">
        <w:trPr>
          <w:cantSplit/>
          <w:trHeight w:val="70"/>
        </w:trPr>
        <w:tc>
          <w:tcPr>
            <w:tcW w:w="1787" w:type="dxa"/>
            <w:vMerge/>
            <w:shd w:val="clear" w:color="auto" w:fill="auto"/>
          </w:tcPr>
          <w:p w14:paraId="626E730F"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240EC21"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FAF741F"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Информационная система управления логистикой</w:t>
            </w:r>
          </w:p>
        </w:tc>
        <w:tc>
          <w:tcPr>
            <w:tcW w:w="635" w:type="dxa"/>
            <w:shd w:val="clear" w:color="auto" w:fill="auto"/>
          </w:tcPr>
          <w:p w14:paraId="1906A3B4"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2EC2ED15" w14:textId="77777777" w:rsidR="002F273F" w:rsidRPr="00D5170F" w:rsidRDefault="002F273F" w:rsidP="000F7906">
            <w:pPr>
              <w:spacing w:line="240" w:lineRule="auto"/>
              <w:rPr>
                <w:rFonts w:ascii="Arial" w:hAnsi="Arial" w:cs="Arial"/>
                <w:color w:val="auto"/>
                <w:sz w:val="18"/>
                <w:szCs w:val="18"/>
              </w:rPr>
            </w:pPr>
          </w:p>
        </w:tc>
      </w:tr>
      <w:tr w:rsidR="0042446B" w:rsidRPr="00D5170F" w14:paraId="61C67628" w14:textId="77777777" w:rsidTr="00D5170F">
        <w:trPr>
          <w:cantSplit/>
          <w:trHeight w:val="70"/>
        </w:trPr>
        <w:tc>
          <w:tcPr>
            <w:tcW w:w="1787" w:type="dxa"/>
            <w:vMerge/>
            <w:shd w:val="clear" w:color="auto" w:fill="auto"/>
          </w:tcPr>
          <w:p w14:paraId="438B3CB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FA5A7E0"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21262354"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Финансирование</w:t>
            </w:r>
          </w:p>
        </w:tc>
        <w:tc>
          <w:tcPr>
            <w:tcW w:w="635" w:type="dxa"/>
            <w:shd w:val="clear" w:color="auto" w:fill="auto"/>
          </w:tcPr>
          <w:p w14:paraId="4F261705"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034DFBED" w14:textId="77777777" w:rsidR="002F273F" w:rsidRPr="00D5170F" w:rsidRDefault="002F273F" w:rsidP="000F7906">
            <w:pPr>
              <w:spacing w:line="240" w:lineRule="auto"/>
              <w:rPr>
                <w:rFonts w:ascii="Arial" w:hAnsi="Arial" w:cs="Arial"/>
                <w:color w:val="auto"/>
                <w:sz w:val="18"/>
                <w:szCs w:val="18"/>
              </w:rPr>
            </w:pPr>
          </w:p>
        </w:tc>
      </w:tr>
      <w:tr w:rsidR="0042446B" w:rsidRPr="00D5170F" w14:paraId="4DA7E302" w14:textId="77777777" w:rsidTr="00D5170F">
        <w:trPr>
          <w:cantSplit/>
          <w:trHeight w:val="70"/>
        </w:trPr>
        <w:tc>
          <w:tcPr>
            <w:tcW w:w="1787" w:type="dxa"/>
            <w:vMerge/>
            <w:shd w:val="clear" w:color="auto" w:fill="auto"/>
          </w:tcPr>
          <w:p w14:paraId="15AFCC2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1438BD8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5FCCB6F1"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Служба управления персоналом</w:t>
            </w:r>
          </w:p>
        </w:tc>
        <w:tc>
          <w:tcPr>
            <w:tcW w:w="635" w:type="dxa"/>
            <w:shd w:val="clear" w:color="auto" w:fill="auto"/>
          </w:tcPr>
          <w:p w14:paraId="4B932AE5"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7E169E2" w14:textId="77777777" w:rsidR="002F273F" w:rsidRPr="00D5170F" w:rsidRDefault="002F273F" w:rsidP="000F7906">
            <w:pPr>
              <w:spacing w:line="240" w:lineRule="auto"/>
              <w:rPr>
                <w:rFonts w:ascii="Arial" w:hAnsi="Arial" w:cs="Arial"/>
                <w:color w:val="auto"/>
                <w:sz w:val="18"/>
                <w:szCs w:val="18"/>
              </w:rPr>
            </w:pPr>
          </w:p>
        </w:tc>
      </w:tr>
      <w:tr w:rsidR="0042446B" w:rsidRPr="00D5170F" w14:paraId="6B81384A" w14:textId="77777777" w:rsidTr="00D5170F">
        <w:trPr>
          <w:cantSplit/>
          <w:trHeight w:val="70"/>
        </w:trPr>
        <w:tc>
          <w:tcPr>
            <w:tcW w:w="1787" w:type="dxa"/>
            <w:vMerge/>
            <w:shd w:val="clear" w:color="auto" w:fill="auto"/>
          </w:tcPr>
          <w:p w14:paraId="3CBCB0BF"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2DD5743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70D934BB"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Ни один из перечисленных вариантов</w:t>
            </w:r>
          </w:p>
        </w:tc>
        <w:tc>
          <w:tcPr>
            <w:tcW w:w="635" w:type="dxa"/>
            <w:shd w:val="clear" w:color="auto" w:fill="auto"/>
          </w:tcPr>
          <w:p w14:paraId="57C8CB57"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4D2DA78A" w14:textId="77777777" w:rsidR="002F273F" w:rsidRPr="00D5170F" w:rsidRDefault="002F273F" w:rsidP="000F7906">
            <w:pPr>
              <w:spacing w:line="240" w:lineRule="auto"/>
              <w:rPr>
                <w:rFonts w:ascii="Arial" w:hAnsi="Arial" w:cs="Arial"/>
                <w:color w:val="auto"/>
                <w:sz w:val="18"/>
                <w:szCs w:val="18"/>
              </w:rPr>
            </w:pPr>
          </w:p>
        </w:tc>
      </w:tr>
      <w:tr w:rsidR="0042446B" w:rsidRPr="00D5170F" w14:paraId="359D54C5" w14:textId="77777777" w:rsidTr="00D5170F">
        <w:trPr>
          <w:cantSplit/>
          <w:trHeight w:val="70"/>
        </w:trPr>
        <w:tc>
          <w:tcPr>
            <w:tcW w:w="1787" w:type="dxa"/>
            <w:vMerge/>
            <w:shd w:val="clear" w:color="auto" w:fill="auto"/>
          </w:tcPr>
          <w:p w14:paraId="575962F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1B35C5B1"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78EDE0BA" w14:textId="514AAE2C"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58D3401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3B4DE029" w14:textId="77777777" w:rsidR="002F273F" w:rsidRPr="00D5170F" w:rsidRDefault="002F273F" w:rsidP="000F7906">
            <w:pPr>
              <w:spacing w:line="240" w:lineRule="auto"/>
              <w:rPr>
                <w:rFonts w:ascii="Arial" w:hAnsi="Arial" w:cs="Arial"/>
                <w:color w:val="auto"/>
                <w:sz w:val="18"/>
                <w:szCs w:val="18"/>
              </w:rPr>
            </w:pPr>
          </w:p>
        </w:tc>
      </w:tr>
      <w:tr w:rsidR="0042446B" w:rsidRPr="00BA4B9E" w14:paraId="28E34A3A" w14:textId="77777777" w:rsidTr="00D5170F">
        <w:trPr>
          <w:cantSplit/>
          <w:trHeight w:val="70"/>
        </w:trPr>
        <w:tc>
          <w:tcPr>
            <w:tcW w:w="1787" w:type="dxa"/>
            <w:vMerge w:val="restart"/>
            <w:shd w:val="clear" w:color="auto" w:fill="auto"/>
          </w:tcPr>
          <w:p w14:paraId="6FC9D52B"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PG-105</w:t>
            </w:r>
          </w:p>
          <w:p w14:paraId="2D03B707" w14:textId="77777777" w:rsidR="002F273F" w:rsidRPr="00D5170F" w:rsidRDefault="002F273F" w:rsidP="000F7906">
            <w:pPr>
              <w:spacing w:before="40" w:after="40" w:line="240" w:lineRule="auto"/>
              <w:jc w:val="center"/>
              <w:rPr>
                <w:rFonts w:ascii="Arial" w:hAnsi="Arial" w:cs="Arial"/>
                <w:color w:val="auto"/>
                <w:sz w:val="18"/>
                <w:szCs w:val="18"/>
              </w:rPr>
            </w:pPr>
          </w:p>
          <w:p w14:paraId="02914A4F"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1ADC661C" w14:textId="77777777" w:rsidR="002F273F" w:rsidRPr="00D5170F" w:rsidRDefault="002F273F" w:rsidP="000F7906">
            <w:pPr>
              <w:spacing w:before="40" w:after="40" w:line="240" w:lineRule="auto"/>
              <w:jc w:val="center"/>
              <w:rPr>
                <w:rFonts w:ascii="Arial" w:hAnsi="Arial" w:cs="Arial"/>
                <w:color w:val="auto"/>
                <w:sz w:val="18"/>
                <w:szCs w:val="18"/>
              </w:rPr>
            </w:pPr>
          </w:p>
          <w:p w14:paraId="1445F680" w14:textId="3194B1E1"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5B0E4B10" w14:textId="77777777" w:rsidR="002F273F" w:rsidRPr="00D5170F" w:rsidRDefault="002F273F" w:rsidP="000F7906">
            <w:pPr>
              <w:spacing w:before="40" w:after="40" w:line="240" w:lineRule="auto"/>
              <w:jc w:val="center"/>
              <w:rPr>
                <w:rFonts w:ascii="Arial" w:hAnsi="Arial" w:cs="Arial"/>
                <w:color w:val="auto"/>
                <w:sz w:val="18"/>
                <w:szCs w:val="18"/>
              </w:rPr>
            </w:pPr>
          </w:p>
          <w:p w14:paraId="4E62985A"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Склад</w:t>
            </w:r>
          </w:p>
          <w:p w14:paraId="377B91FB" w14:textId="77777777" w:rsidR="002F273F" w:rsidRPr="00D5170F" w:rsidRDefault="002F273F" w:rsidP="000F7906">
            <w:pPr>
              <w:spacing w:before="40" w:after="40" w:line="240" w:lineRule="auto"/>
              <w:jc w:val="center"/>
              <w:rPr>
                <w:rFonts w:ascii="Arial" w:hAnsi="Arial" w:cs="Arial"/>
                <w:color w:val="auto"/>
                <w:sz w:val="18"/>
                <w:szCs w:val="18"/>
              </w:rPr>
            </w:pPr>
          </w:p>
          <w:p w14:paraId="1A9C297F"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73F0A268"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lastRenderedPageBreak/>
              <w:t>Существует ли официальный орган или комитет высшего уровня, который осуществляет контроль и руководство цепью поставок?</w:t>
            </w:r>
          </w:p>
          <w:p w14:paraId="7193759A" w14:textId="77777777" w:rsidR="002F273F" w:rsidRPr="00D5170F" w:rsidRDefault="002F273F" w:rsidP="000F7906">
            <w:pPr>
              <w:spacing w:before="40" w:after="40" w:line="240" w:lineRule="auto"/>
              <w:jc w:val="center"/>
              <w:rPr>
                <w:rFonts w:ascii="Arial" w:hAnsi="Arial" w:cs="Arial"/>
                <w:color w:val="auto"/>
                <w:sz w:val="18"/>
                <w:szCs w:val="18"/>
              </w:rPr>
            </w:pPr>
          </w:p>
          <w:p w14:paraId="41137EAB"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ПРИМЕЧАНИЕ. Данный орган может быть управляющим советом, иным правительственным органом или комитетом по надзору, который отвечает за стимулирование развития стратегического направления цепи поставок, постановку государственных и (или) коммерческих приоритетов для цепи поставок, обеспечение эффективности руководства цепью поставок, управление рисками и подотчетность в цепи поставок.</w:t>
            </w:r>
          </w:p>
        </w:tc>
        <w:tc>
          <w:tcPr>
            <w:tcW w:w="2244" w:type="dxa"/>
            <w:shd w:val="clear" w:color="auto" w:fill="auto"/>
          </w:tcPr>
          <w:p w14:paraId="23EF4B5A"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Да</w:t>
            </w:r>
          </w:p>
        </w:tc>
        <w:tc>
          <w:tcPr>
            <w:tcW w:w="635" w:type="dxa"/>
            <w:shd w:val="clear" w:color="auto" w:fill="auto"/>
          </w:tcPr>
          <w:p w14:paraId="2E2A7E6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auto"/>
            <w:vAlign w:val="center"/>
          </w:tcPr>
          <w:p w14:paraId="2F3F4268" w14:textId="77777777" w:rsidR="002F273F" w:rsidRPr="00D5170F" w:rsidRDefault="00417306" w:rsidP="000F7906">
            <w:pPr>
              <w:shd w:val="clear" w:color="auto" w:fill="FFFFFF"/>
              <w:spacing w:line="240" w:lineRule="auto"/>
              <w:jc w:val="center"/>
              <w:rPr>
                <w:rFonts w:ascii="Arial" w:hAnsi="Arial" w:cs="Arial"/>
                <w:color w:val="auto"/>
                <w:sz w:val="18"/>
                <w:szCs w:val="18"/>
                <w:lang w:val="ru"/>
              </w:rPr>
            </w:pPr>
            <w:r w:rsidRPr="00D5170F">
              <w:rPr>
                <w:rFonts w:ascii="Arial" w:hAnsi="Arial" w:cs="Arial"/>
                <w:color w:val="auto"/>
                <w:sz w:val="18"/>
                <w:szCs w:val="18"/>
                <w:lang w:val="ru"/>
              </w:rPr>
              <w:t xml:space="preserve">Если выбран ответ </w:t>
            </w:r>
            <w:r w:rsidRPr="00D5170F">
              <w:rPr>
                <w:rFonts w:ascii="Arial" w:hAnsi="Arial" w:cs="Arial"/>
                <w:b/>
                <w:bCs/>
                <w:color w:val="auto"/>
                <w:sz w:val="18"/>
                <w:szCs w:val="18"/>
                <w:lang w:val="ru"/>
              </w:rPr>
              <w:t>«Да»</w:t>
            </w:r>
            <w:r w:rsidRPr="00D5170F">
              <w:rPr>
                <w:rFonts w:ascii="Arial" w:hAnsi="Arial" w:cs="Arial"/>
                <w:color w:val="auto"/>
                <w:sz w:val="18"/>
                <w:szCs w:val="18"/>
                <w:lang w:val="ru"/>
              </w:rPr>
              <w:t xml:space="preserve">, продолжайте. В противном случае </w:t>
            </w:r>
            <w:r w:rsidRPr="00D5170F">
              <w:rPr>
                <w:rFonts w:ascii="Arial" w:hAnsi="Arial" w:cs="Arial"/>
                <w:b/>
                <w:bCs/>
                <w:color w:val="auto"/>
                <w:sz w:val="18"/>
                <w:szCs w:val="18"/>
                <w:lang w:val="ru"/>
              </w:rPr>
              <w:t>перейдите к следующему разделу [PG-200]</w:t>
            </w:r>
          </w:p>
        </w:tc>
      </w:tr>
      <w:tr w:rsidR="0042446B" w:rsidRPr="00D5170F" w14:paraId="107E080F" w14:textId="77777777" w:rsidTr="00D5170F">
        <w:trPr>
          <w:cantSplit/>
          <w:trHeight w:val="70"/>
        </w:trPr>
        <w:tc>
          <w:tcPr>
            <w:tcW w:w="1787" w:type="dxa"/>
            <w:vMerge/>
            <w:shd w:val="clear" w:color="auto" w:fill="auto"/>
          </w:tcPr>
          <w:p w14:paraId="32A3609F" w14:textId="77777777" w:rsidR="002F273F" w:rsidRPr="00D5170F" w:rsidRDefault="002F273F" w:rsidP="000F7906">
            <w:pPr>
              <w:spacing w:before="40" w:after="40" w:line="240" w:lineRule="auto"/>
              <w:jc w:val="center"/>
              <w:rPr>
                <w:rFonts w:ascii="Arial" w:hAnsi="Arial" w:cs="Arial"/>
                <w:color w:val="auto"/>
                <w:sz w:val="18"/>
                <w:szCs w:val="18"/>
                <w:lang w:val="ru"/>
              </w:rPr>
            </w:pPr>
          </w:p>
        </w:tc>
        <w:tc>
          <w:tcPr>
            <w:tcW w:w="3428" w:type="dxa"/>
            <w:vMerge/>
            <w:shd w:val="clear" w:color="auto" w:fill="auto"/>
          </w:tcPr>
          <w:p w14:paraId="40BE8D87" w14:textId="77777777" w:rsidR="002F273F" w:rsidRPr="00D5170F" w:rsidRDefault="002F273F" w:rsidP="000F7906">
            <w:pPr>
              <w:spacing w:before="40" w:after="40" w:line="240" w:lineRule="auto"/>
              <w:jc w:val="center"/>
              <w:rPr>
                <w:rFonts w:ascii="Arial" w:hAnsi="Arial" w:cs="Arial"/>
                <w:color w:val="auto"/>
                <w:sz w:val="18"/>
                <w:szCs w:val="18"/>
                <w:lang w:val="ru"/>
              </w:rPr>
            </w:pPr>
          </w:p>
        </w:tc>
        <w:tc>
          <w:tcPr>
            <w:tcW w:w="2244" w:type="dxa"/>
            <w:shd w:val="clear" w:color="auto" w:fill="auto"/>
          </w:tcPr>
          <w:p w14:paraId="69483EBF"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139C02E6"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6327FF67" w14:textId="77777777" w:rsidR="002F273F" w:rsidRPr="00D5170F" w:rsidRDefault="002F273F" w:rsidP="000F7906">
            <w:pPr>
              <w:spacing w:line="240" w:lineRule="auto"/>
              <w:rPr>
                <w:rFonts w:ascii="Arial" w:hAnsi="Arial" w:cs="Arial"/>
                <w:color w:val="auto"/>
                <w:sz w:val="18"/>
                <w:szCs w:val="18"/>
              </w:rPr>
            </w:pPr>
          </w:p>
        </w:tc>
      </w:tr>
      <w:tr w:rsidR="0042446B" w:rsidRPr="00D5170F" w14:paraId="4D7133FE" w14:textId="77777777" w:rsidTr="00D5170F">
        <w:trPr>
          <w:cantSplit/>
          <w:trHeight w:val="70"/>
        </w:trPr>
        <w:tc>
          <w:tcPr>
            <w:tcW w:w="1787" w:type="dxa"/>
            <w:vMerge/>
            <w:shd w:val="clear" w:color="auto" w:fill="auto"/>
          </w:tcPr>
          <w:p w14:paraId="4E07E1A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1F693C2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2334A41E" w14:textId="792B338F"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3588DC7B"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5E7F1C65" w14:textId="77777777" w:rsidR="002F273F" w:rsidRPr="00D5170F" w:rsidRDefault="002F273F" w:rsidP="000F7906">
            <w:pPr>
              <w:spacing w:line="240" w:lineRule="auto"/>
              <w:rPr>
                <w:rFonts w:ascii="Arial" w:hAnsi="Arial" w:cs="Arial"/>
                <w:color w:val="auto"/>
                <w:sz w:val="18"/>
                <w:szCs w:val="18"/>
              </w:rPr>
            </w:pPr>
          </w:p>
        </w:tc>
      </w:tr>
      <w:tr w:rsidR="0042446B" w:rsidRPr="00D5170F" w14:paraId="291194A9" w14:textId="77777777" w:rsidTr="00D5170F">
        <w:trPr>
          <w:cantSplit/>
          <w:trHeight w:val="70"/>
        </w:trPr>
        <w:tc>
          <w:tcPr>
            <w:tcW w:w="1787" w:type="dxa"/>
            <w:vMerge w:val="restart"/>
            <w:shd w:val="clear" w:color="auto" w:fill="auto"/>
          </w:tcPr>
          <w:p w14:paraId="0AE4874B"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PG-106</w:t>
            </w:r>
          </w:p>
          <w:p w14:paraId="7C2710EC" w14:textId="77777777" w:rsidR="002F273F" w:rsidRPr="00D5170F" w:rsidRDefault="002F273F" w:rsidP="000F7906">
            <w:pPr>
              <w:spacing w:before="40" w:after="40" w:line="240" w:lineRule="auto"/>
              <w:jc w:val="center"/>
              <w:rPr>
                <w:rFonts w:ascii="Arial" w:hAnsi="Arial" w:cs="Arial"/>
                <w:color w:val="auto"/>
                <w:sz w:val="18"/>
                <w:szCs w:val="18"/>
              </w:rPr>
            </w:pPr>
          </w:p>
          <w:p w14:paraId="01C13549"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6C25D542" w14:textId="77777777" w:rsidR="002F273F" w:rsidRPr="00D5170F" w:rsidRDefault="002F273F" w:rsidP="000F7906">
            <w:pPr>
              <w:spacing w:before="40" w:after="40" w:line="240" w:lineRule="auto"/>
              <w:jc w:val="center"/>
              <w:rPr>
                <w:rFonts w:ascii="Arial" w:hAnsi="Arial" w:cs="Arial"/>
                <w:color w:val="auto"/>
                <w:sz w:val="18"/>
                <w:szCs w:val="18"/>
              </w:rPr>
            </w:pPr>
          </w:p>
          <w:p w14:paraId="02733779" w14:textId="3078CF38"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1923D621" w14:textId="77777777" w:rsidR="002F273F" w:rsidRPr="00D5170F" w:rsidRDefault="002F273F" w:rsidP="000F7906">
            <w:pPr>
              <w:spacing w:before="40" w:after="40" w:line="240" w:lineRule="auto"/>
              <w:jc w:val="center"/>
              <w:rPr>
                <w:rFonts w:ascii="Arial" w:hAnsi="Arial" w:cs="Arial"/>
                <w:color w:val="auto"/>
                <w:sz w:val="18"/>
                <w:szCs w:val="18"/>
              </w:rPr>
            </w:pPr>
          </w:p>
          <w:p w14:paraId="0EDA7A2C"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Склад</w:t>
            </w:r>
          </w:p>
          <w:p w14:paraId="6E8DADB8" w14:textId="77777777" w:rsidR="002F273F" w:rsidRPr="00D5170F" w:rsidRDefault="002F273F" w:rsidP="000F7906">
            <w:pPr>
              <w:spacing w:before="40" w:after="40" w:line="240" w:lineRule="auto"/>
              <w:jc w:val="center"/>
              <w:rPr>
                <w:rFonts w:ascii="Arial" w:hAnsi="Arial" w:cs="Arial"/>
                <w:color w:val="auto"/>
                <w:sz w:val="18"/>
                <w:szCs w:val="18"/>
              </w:rPr>
            </w:pPr>
          </w:p>
          <w:p w14:paraId="4C4E4D7A"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72FF0EDE"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Кто назначает членов данного органа/комитета по контролю и управлению цепью поставок?</w:t>
            </w:r>
          </w:p>
          <w:p w14:paraId="3DEA5AC7" w14:textId="77777777" w:rsidR="002F273F" w:rsidRPr="00D5170F" w:rsidRDefault="002F273F" w:rsidP="000F7906">
            <w:pPr>
              <w:spacing w:before="40" w:after="40" w:line="240" w:lineRule="auto"/>
              <w:jc w:val="center"/>
              <w:rPr>
                <w:rFonts w:ascii="Arial" w:hAnsi="Arial" w:cs="Arial"/>
                <w:color w:val="auto"/>
                <w:sz w:val="18"/>
                <w:szCs w:val="18"/>
              </w:rPr>
            </w:pPr>
          </w:p>
          <w:p w14:paraId="62A94F25"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[ВОЗМОЖНЫ НЕСКОЛЬКО ВАРИАНТОВ ОТВЕТА]</w:t>
            </w:r>
          </w:p>
        </w:tc>
        <w:tc>
          <w:tcPr>
            <w:tcW w:w="2244" w:type="dxa"/>
            <w:shd w:val="clear" w:color="auto" w:fill="auto"/>
          </w:tcPr>
          <w:p w14:paraId="144E29E4"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Центральное правительство</w:t>
            </w:r>
          </w:p>
        </w:tc>
        <w:tc>
          <w:tcPr>
            <w:tcW w:w="635" w:type="dxa"/>
            <w:shd w:val="clear" w:color="auto" w:fill="auto"/>
          </w:tcPr>
          <w:p w14:paraId="15A9D570"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BFBFBF"/>
            <w:vAlign w:val="center"/>
          </w:tcPr>
          <w:p w14:paraId="2F6DF9B6" w14:textId="77777777" w:rsidR="002F273F" w:rsidRPr="00D5170F" w:rsidRDefault="002F273F" w:rsidP="000F7906">
            <w:pPr>
              <w:spacing w:line="240" w:lineRule="auto"/>
              <w:rPr>
                <w:rFonts w:ascii="Arial" w:hAnsi="Arial" w:cs="Arial"/>
                <w:color w:val="auto"/>
                <w:sz w:val="18"/>
                <w:szCs w:val="18"/>
              </w:rPr>
            </w:pPr>
          </w:p>
        </w:tc>
      </w:tr>
      <w:tr w:rsidR="0042446B" w:rsidRPr="00D5170F" w14:paraId="2A87A38E" w14:textId="77777777" w:rsidTr="00D5170F">
        <w:trPr>
          <w:cantSplit/>
          <w:trHeight w:val="70"/>
        </w:trPr>
        <w:tc>
          <w:tcPr>
            <w:tcW w:w="1787" w:type="dxa"/>
            <w:vMerge/>
            <w:shd w:val="clear" w:color="auto" w:fill="auto"/>
          </w:tcPr>
          <w:p w14:paraId="2280CD3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24CBAAD"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14A24B94"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Региональные или местные правительственные органы</w:t>
            </w:r>
          </w:p>
        </w:tc>
        <w:tc>
          <w:tcPr>
            <w:tcW w:w="635" w:type="dxa"/>
            <w:shd w:val="clear" w:color="auto" w:fill="auto"/>
          </w:tcPr>
          <w:p w14:paraId="313A203E"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DF3BC33" w14:textId="77777777" w:rsidR="002F273F" w:rsidRPr="00D5170F" w:rsidRDefault="002F273F" w:rsidP="000F7906">
            <w:pPr>
              <w:spacing w:line="240" w:lineRule="auto"/>
              <w:rPr>
                <w:rFonts w:ascii="Arial" w:hAnsi="Arial" w:cs="Arial"/>
                <w:color w:val="auto"/>
                <w:sz w:val="18"/>
                <w:szCs w:val="18"/>
              </w:rPr>
            </w:pPr>
          </w:p>
        </w:tc>
      </w:tr>
      <w:tr w:rsidR="0042446B" w:rsidRPr="00D5170F" w14:paraId="265B5B6B" w14:textId="77777777" w:rsidTr="00D5170F">
        <w:trPr>
          <w:cantSplit/>
          <w:trHeight w:val="70"/>
        </w:trPr>
        <w:tc>
          <w:tcPr>
            <w:tcW w:w="1787" w:type="dxa"/>
            <w:vMerge/>
            <w:shd w:val="clear" w:color="auto" w:fill="auto"/>
          </w:tcPr>
          <w:p w14:paraId="309A4CD0"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2A819351"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7FD5667"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Гражданское общество или группы сообществ</w:t>
            </w:r>
          </w:p>
        </w:tc>
        <w:tc>
          <w:tcPr>
            <w:tcW w:w="635" w:type="dxa"/>
            <w:shd w:val="clear" w:color="auto" w:fill="auto"/>
          </w:tcPr>
          <w:p w14:paraId="5CE88E4C"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0A7F47D" w14:textId="77777777" w:rsidR="002F273F" w:rsidRPr="00D5170F" w:rsidRDefault="002F273F" w:rsidP="000F7906">
            <w:pPr>
              <w:spacing w:line="240" w:lineRule="auto"/>
              <w:rPr>
                <w:rFonts w:ascii="Arial" w:hAnsi="Arial" w:cs="Arial"/>
                <w:color w:val="auto"/>
                <w:sz w:val="18"/>
                <w:szCs w:val="18"/>
              </w:rPr>
            </w:pPr>
          </w:p>
        </w:tc>
      </w:tr>
      <w:tr w:rsidR="0042446B" w:rsidRPr="00D5170F" w14:paraId="0475E5EF" w14:textId="77777777" w:rsidTr="00D5170F">
        <w:trPr>
          <w:cantSplit/>
          <w:trHeight w:val="70"/>
        </w:trPr>
        <w:tc>
          <w:tcPr>
            <w:tcW w:w="1787" w:type="dxa"/>
            <w:vMerge/>
            <w:shd w:val="clear" w:color="auto" w:fill="auto"/>
          </w:tcPr>
          <w:p w14:paraId="19CEE2F4"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30E55E44"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6A5E364F"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Спонсоры</w:t>
            </w:r>
          </w:p>
        </w:tc>
        <w:tc>
          <w:tcPr>
            <w:tcW w:w="635" w:type="dxa"/>
            <w:shd w:val="clear" w:color="auto" w:fill="auto"/>
          </w:tcPr>
          <w:p w14:paraId="3B566C36"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7D822297" w14:textId="77777777" w:rsidR="002F273F" w:rsidRPr="00D5170F" w:rsidRDefault="002F273F" w:rsidP="000F7906">
            <w:pPr>
              <w:spacing w:line="240" w:lineRule="auto"/>
              <w:rPr>
                <w:rFonts w:ascii="Arial" w:hAnsi="Arial" w:cs="Arial"/>
                <w:color w:val="auto"/>
                <w:sz w:val="18"/>
                <w:szCs w:val="18"/>
              </w:rPr>
            </w:pPr>
          </w:p>
        </w:tc>
      </w:tr>
      <w:tr w:rsidR="0042446B" w:rsidRPr="00D5170F" w14:paraId="0DAA5410" w14:textId="77777777" w:rsidTr="00D5170F">
        <w:trPr>
          <w:cantSplit/>
          <w:trHeight w:val="70"/>
        </w:trPr>
        <w:tc>
          <w:tcPr>
            <w:tcW w:w="1787" w:type="dxa"/>
            <w:vMerge/>
            <w:shd w:val="clear" w:color="auto" w:fill="auto"/>
          </w:tcPr>
          <w:p w14:paraId="3A02A4A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1273F95C"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0631EB9C"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Собственники/акционеры (в случае организации частного сектора)</w:t>
            </w:r>
          </w:p>
        </w:tc>
        <w:tc>
          <w:tcPr>
            <w:tcW w:w="635" w:type="dxa"/>
            <w:shd w:val="clear" w:color="auto" w:fill="auto"/>
          </w:tcPr>
          <w:p w14:paraId="44286117"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5C2189A5" w14:textId="77777777" w:rsidR="002F273F" w:rsidRPr="00D5170F" w:rsidRDefault="002F273F" w:rsidP="000F7906">
            <w:pPr>
              <w:spacing w:line="240" w:lineRule="auto"/>
              <w:rPr>
                <w:rFonts w:ascii="Arial" w:hAnsi="Arial" w:cs="Arial"/>
                <w:color w:val="auto"/>
                <w:sz w:val="18"/>
                <w:szCs w:val="18"/>
              </w:rPr>
            </w:pPr>
          </w:p>
        </w:tc>
      </w:tr>
      <w:tr w:rsidR="0042446B" w:rsidRPr="00D5170F" w14:paraId="6F6F6F6E" w14:textId="77777777" w:rsidTr="00D5170F">
        <w:trPr>
          <w:cantSplit/>
          <w:trHeight w:val="70"/>
        </w:trPr>
        <w:tc>
          <w:tcPr>
            <w:tcW w:w="1787" w:type="dxa"/>
            <w:vMerge/>
            <w:shd w:val="clear" w:color="auto" w:fill="auto"/>
          </w:tcPr>
          <w:p w14:paraId="5A67AA79"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5603DAC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6CED7ABB"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Прочее</w:t>
            </w:r>
          </w:p>
          <w:p w14:paraId="6D8A41BB"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Пожалуйста, укажите:</w:t>
            </w:r>
          </w:p>
          <w:p w14:paraId="6C088F0E"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F64EA20"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D767F99"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60A16B4"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C15D6A1"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CD78CCB"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5" w:type="dxa"/>
            <w:shd w:val="clear" w:color="auto" w:fill="auto"/>
          </w:tcPr>
          <w:p w14:paraId="34412B54"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4327F85A" w14:textId="77777777" w:rsidR="002F273F" w:rsidRPr="00D5170F" w:rsidRDefault="002F273F" w:rsidP="000F7906">
            <w:pPr>
              <w:spacing w:line="240" w:lineRule="auto"/>
              <w:rPr>
                <w:rFonts w:ascii="Arial" w:hAnsi="Arial" w:cs="Arial"/>
                <w:color w:val="auto"/>
                <w:sz w:val="18"/>
                <w:szCs w:val="18"/>
              </w:rPr>
            </w:pPr>
          </w:p>
        </w:tc>
      </w:tr>
      <w:tr w:rsidR="0042446B" w:rsidRPr="00D5170F" w14:paraId="02EBD438" w14:textId="77777777" w:rsidTr="00D5170F">
        <w:trPr>
          <w:cantSplit/>
          <w:trHeight w:val="70"/>
        </w:trPr>
        <w:tc>
          <w:tcPr>
            <w:tcW w:w="1787" w:type="dxa"/>
            <w:vMerge/>
            <w:shd w:val="clear" w:color="auto" w:fill="auto"/>
          </w:tcPr>
          <w:p w14:paraId="2112CDE4"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69717247"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039EE73" w14:textId="16A78C38"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097D97C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3233A91F" w14:textId="77777777" w:rsidR="002F273F" w:rsidRPr="00D5170F" w:rsidRDefault="002F273F" w:rsidP="000F7906">
            <w:pPr>
              <w:spacing w:line="240" w:lineRule="auto"/>
              <w:rPr>
                <w:rFonts w:ascii="Arial" w:hAnsi="Arial" w:cs="Arial"/>
                <w:color w:val="auto"/>
                <w:sz w:val="18"/>
                <w:szCs w:val="18"/>
              </w:rPr>
            </w:pPr>
          </w:p>
        </w:tc>
      </w:tr>
      <w:tr w:rsidR="0042446B" w:rsidRPr="00BA4B9E" w14:paraId="3C857E25" w14:textId="77777777" w:rsidTr="00D5170F">
        <w:trPr>
          <w:cantSplit/>
          <w:trHeight w:val="70"/>
        </w:trPr>
        <w:tc>
          <w:tcPr>
            <w:tcW w:w="1787" w:type="dxa"/>
            <w:vMerge w:val="restart"/>
            <w:shd w:val="clear" w:color="auto" w:fill="auto"/>
          </w:tcPr>
          <w:p w14:paraId="2C392689"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PG-107</w:t>
            </w:r>
          </w:p>
          <w:p w14:paraId="27882679" w14:textId="77777777" w:rsidR="002F273F" w:rsidRPr="00D5170F" w:rsidRDefault="002F273F" w:rsidP="000F7906">
            <w:pPr>
              <w:spacing w:before="40" w:after="40" w:line="240" w:lineRule="auto"/>
              <w:jc w:val="center"/>
              <w:rPr>
                <w:rFonts w:ascii="Arial" w:hAnsi="Arial" w:cs="Arial"/>
                <w:color w:val="auto"/>
                <w:sz w:val="18"/>
                <w:szCs w:val="18"/>
              </w:rPr>
            </w:pPr>
          </w:p>
          <w:p w14:paraId="2D38AC20"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72301BFE" w14:textId="77777777" w:rsidR="002F273F" w:rsidRPr="00D5170F" w:rsidRDefault="002F273F" w:rsidP="000F7906">
            <w:pPr>
              <w:spacing w:before="40" w:after="40" w:line="240" w:lineRule="auto"/>
              <w:jc w:val="center"/>
              <w:rPr>
                <w:rFonts w:ascii="Arial" w:hAnsi="Arial" w:cs="Arial"/>
                <w:color w:val="auto"/>
                <w:sz w:val="18"/>
                <w:szCs w:val="18"/>
              </w:rPr>
            </w:pPr>
          </w:p>
          <w:p w14:paraId="3AAECD58" w14:textId="25B25FF4"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5F087C5D" w14:textId="77777777" w:rsidR="002F273F" w:rsidRPr="00D5170F" w:rsidRDefault="002F273F" w:rsidP="000F7906">
            <w:pPr>
              <w:spacing w:before="40" w:after="40" w:line="240" w:lineRule="auto"/>
              <w:jc w:val="center"/>
              <w:rPr>
                <w:rFonts w:ascii="Arial" w:hAnsi="Arial" w:cs="Arial"/>
                <w:color w:val="auto"/>
                <w:sz w:val="18"/>
                <w:szCs w:val="18"/>
              </w:rPr>
            </w:pPr>
          </w:p>
          <w:p w14:paraId="6397DBFE"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Склад</w:t>
            </w:r>
          </w:p>
        </w:tc>
        <w:tc>
          <w:tcPr>
            <w:tcW w:w="3428" w:type="dxa"/>
            <w:vMerge w:val="restart"/>
            <w:shd w:val="clear" w:color="auto" w:fill="auto"/>
          </w:tcPr>
          <w:p w14:paraId="53DF81CE"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 какой периодичностью проводятся встречи органа/комитета по контролю и управлению цепью поставок для обсуждения вопросов цепи поставок?</w:t>
            </w:r>
          </w:p>
          <w:p w14:paraId="40839035" w14:textId="77777777" w:rsidR="002F273F" w:rsidRPr="00D5170F" w:rsidRDefault="002F273F" w:rsidP="000F7906">
            <w:pPr>
              <w:spacing w:before="40" w:after="40" w:line="240" w:lineRule="auto"/>
              <w:jc w:val="center"/>
              <w:rPr>
                <w:rFonts w:ascii="Arial" w:hAnsi="Arial" w:cs="Arial"/>
                <w:color w:val="auto"/>
                <w:sz w:val="18"/>
                <w:szCs w:val="18"/>
              </w:rPr>
            </w:pPr>
          </w:p>
          <w:p w14:paraId="124008F7" w14:textId="77777777" w:rsidR="002F273F" w:rsidRPr="00D5170F" w:rsidRDefault="00417306" w:rsidP="000F7906">
            <w:pPr>
              <w:spacing w:before="40" w:after="40" w:line="240" w:lineRule="auto"/>
              <w:jc w:val="center"/>
              <w:rPr>
                <w:rFonts w:ascii="Arial" w:hAnsi="Arial" w:cs="Arial"/>
                <w:color w:val="auto"/>
                <w:sz w:val="18"/>
                <w:szCs w:val="18"/>
                <w:lang w:val="ru"/>
              </w:rPr>
            </w:pPr>
            <w:r w:rsidRPr="00D5170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встречи проводятся каждые 9 месяцев, необходимо выбрать вариант «Ежегодно»</w:t>
            </w:r>
          </w:p>
        </w:tc>
        <w:tc>
          <w:tcPr>
            <w:tcW w:w="2244" w:type="dxa"/>
            <w:shd w:val="clear" w:color="auto" w:fill="auto"/>
          </w:tcPr>
          <w:p w14:paraId="3DA498B0"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D5170F">
              <w:rPr>
                <w:rFonts w:ascii="Arial" w:hAnsi="Arial" w:cs="Arial"/>
                <w:color w:val="auto"/>
                <w:sz w:val="18"/>
                <w:szCs w:val="18"/>
                <w:lang w:val="ru"/>
              </w:rPr>
              <w:t>Раз в квартал или чаще</w:t>
            </w:r>
          </w:p>
        </w:tc>
        <w:tc>
          <w:tcPr>
            <w:tcW w:w="635" w:type="dxa"/>
            <w:shd w:val="clear" w:color="auto" w:fill="auto"/>
          </w:tcPr>
          <w:p w14:paraId="6E82712D"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91" w:type="dxa"/>
            <w:vMerge w:val="restart"/>
            <w:shd w:val="clear" w:color="auto" w:fill="BFBFBF"/>
            <w:vAlign w:val="center"/>
          </w:tcPr>
          <w:p w14:paraId="1D3CB200" w14:textId="77777777" w:rsidR="002F273F" w:rsidRPr="00D5170F" w:rsidRDefault="002F273F" w:rsidP="000F7906">
            <w:pPr>
              <w:spacing w:line="240" w:lineRule="auto"/>
              <w:rPr>
                <w:rFonts w:ascii="Arial" w:hAnsi="Arial" w:cs="Arial"/>
                <w:color w:val="auto"/>
                <w:sz w:val="18"/>
                <w:szCs w:val="18"/>
                <w:lang w:val="ru"/>
              </w:rPr>
            </w:pPr>
          </w:p>
        </w:tc>
      </w:tr>
      <w:tr w:rsidR="0042446B" w:rsidRPr="00D5170F" w14:paraId="58858C80" w14:textId="77777777" w:rsidTr="00D5170F">
        <w:trPr>
          <w:cantSplit/>
          <w:trHeight w:val="70"/>
        </w:trPr>
        <w:tc>
          <w:tcPr>
            <w:tcW w:w="1787" w:type="dxa"/>
            <w:vMerge/>
            <w:shd w:val="clear" w:color="auto" w:fill="auto"/>
          </w:tcPr>
          <w:p w14:paraId="68452A9B" w14:textId="77777777" w:rsidR="002F273F" w:rsidRPr="00D5170F" w:rsidRDefault="002F273F" w:rsidP="000F7906">
            <w:pPr>
              <w:spacing w:before="40" w:after="40" w:line="240" w:lineRule="auto"/>
              <w:jc w:val="center"/>
              <w:rPr>
                <w:rFonts w:ascii="Arial" w:hAnsi="Arial" w:cs="Arial"/>
                <w:color w:val="auto"/>
                <w:sz w:val="18"/>
                <w:szCs w:val="18"/>
                <w:lang w:val="ru"/>
              </w:rPr>
            </w:pPr>
          </w:p>
        </w:tc>
        <w:tc>
          <w:tcPr>
            <w:tcW w:w="3428" w:type="dxa"/>
            <w:vMerge/>
            <w:shd w:val="clear" w:color="auto" w:fill="auto"/>
          </w:tcPr>
          <w:p w14:paraId="40805BFE" w14:textId="77777777" w:rsidR="002F273F" w:rsidRPr="00D5170F" w:rsidRDefault="002F273F" w:rsidP="000F7906">
            <w:pPr>
              <w:spacing w:before="40" w:after="40" w:line="240" w:lineRule="auto"/>
              <w:jc w:val="center"/>
              <w:rPr>
                <w:rFonts w:ascii="Arial" w:hAnsi="Arial" w:cs="Arial"/>
                <w:color w:val="auto"/>
                <w:sz w:val="18"/>
                <w:szCs w:val="18"/>
                <w:lang w:val="ru"/>
              </w:rPr>
            </w:pPr>
          </w:p>
        </w:tc>
        <w:tc>
          <w:tcPr>
            <w:tcW w:w="2244" w:type="dxa"/>
            <w:shd w:val="clear" w:color="auto" w:fill="auto"/>
          </w:tcPr>
          <w:p w14:paraId="1755F764"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Дважды в год</w:t>
            </w:r>
          </w:p>
        </w:tc>
        <w:tc>
          <w:tcPr>
            <w:tcW w:w="635" w:type="dxa"/>
            <w:shd w:val="clear" w:color="auto" w:fill="auto"/>
          </w:tcPr>
          <w:p w14:paraId="5800822E"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268F0A29" w14:textId="77777777" w:rsidR="002F273F" w:rsidRPr="00D5170F" w:rsidRDefault="002F273F" w:rsidP="000F7906">
            <w:pPr>
              <w:spacing w:line="240" w:lineRule="auto"/>
              <w:rPr>
                <w:rFonts w:ascii="Arial" w:hAnsi="Arial" w:cs="Arial"/>
                <w:color w:val="auto"/>
                <w:sz w:val="18"/>
                <w:szCs w:val="18"/>
              </w:rPr>
            </w:pPr>
          </w:p>
        </w:tc>
      </w:tr>
      <w:tr w:rsidR="0042446B" w:rsidRPr="00D5170F" w14:paraId="6541D0E6" w14:textId="77777777" w:rsidTr="00D5170F">
        <w:trPr>
          <w:cantSplit/>
          <w:trHeight w:val="70"/>
        </w:trPr>
        <w:tc>
          <w:tcPr>
            <w:tcW w:w="1787" w:type="dxa"/>
            <w:vMerge/>
            <w:shd w:val="clear" w:color="auto" w:fill="auto"/>
          </w:tcPr>
          <w:p w14:paraId="166C00E4"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86ADE01"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6D3A886"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Ежегодно</w:t>
            </w:r>
          </w:p>
        </w:tc>
        <w:tc>
          <w:tcPr>
            <w:tcW w:w="635" w:type="dxa"/>
            <w:shd w:val="clear" w:color="auto" w:fill="auto"/>
          </w:tcPr>
          <w:p w14:paraId="40F5068E"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3094251" w14:textId="77777777" w:rsidR="002F273F" w:rsidRPr="00D5170F" w:rsidRDefault="002F273F" w:rsidP="000F7906">
            <w:pPr>
              <w:spacing w:line="240" w:lineRule="auto"/>
              <w:rPr>
                <w:rFonts w:ascii="Arial" w:hAnsi="Arial" w:cs="Arial"/>
                <w:color w:val="auto"/>
                <w:sz w:val="18"/>
                <w:szCs w:val="18"/>
              </w:rPr>
            </w:pPr>
          </w:p>
        </w:tc>
      </w:tr>
      <w:tr w:rsidR="0042446B" w:rsidRPr="00D5170F" w14:paraId="24FF1EF5" w14:textId="77777777" w:rsidTr="00D5170F">
        <w:trPr>
          <w:cantSplit/>
          <w:trHeight w:val="70"/>
        </w:trPr>
        <w:tc>
          <w:tcPr>
            <w:tcW w:w="1787" w:type="dxa"/>
            <w:vMerge/>
            <w:shd w:val="clear" w:color="auto" w:fill="auto"/>
          </w:tcPr>
          <w:p w14:paraId="28F7FF97"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D151D3F"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3E0FC81D"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Реже чем раз в год</w:t>
            </w:r>
          </w:p>
        </w:tc>
        <w:tc>
          <w:tcPr>
            <w:tcW w:w="635" w:type="dxa"/>
            <w:shd w:val="clear" w:color="auto" w:fill="auto"/>
          </w:tcPr>
          <w:p w14:paraId="7E7CCC49"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4B5FEDD" w14:textId="77777777" w:rsidR="002F273F" w:rsidRPr="00D5170F" w:rsidRDefault="002F273F" w:rsidP="000F7906">
            <w:pPr>
              <w:spacing w:line="240" w:lineRule="auto"/>
              <w:rPr>
                <w:rFonts w:ascii="Arial" w:hAnsi="Arial" w:cs="Arial"/>
                <w:color w:val="auto"/>
                <w:sz w:val="18"/>
                <w:szCs w:val="18"/>
              </w:rPr>
            </w:pPr>
          </w:p>
        </w:tc>
      </w:tr>
      <w:tr w:rsidR="0042446B" w:rsidRPr="00D5170F" w14:paraId="7021D91D" w14:textId="77777777" w:rsidTr="00D5170F">
        <w:trPr>
          <w:cantSplit/>
          <w:trHeight w:val="70"/>
        </w:trPr>
        <w:tc>
          <w:tcPr>
            <w:tcW w:w="1787" w:type="dxa"/>
            <w:vMerge/>
            <w:shd w:val="clear" w:color="auto" w:fill="auto"/>
          </w:tcPr>
          <w:p w14:paraId="6A535918"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1A8DE17C"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50101DE0" w14:textId="03119200"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1556ED53"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42DB3F8D" w14:textId="77777777" w:rsidR="002F273F" w:rsidRPr="00D5170F" w:rsidRDefault="002F273F" w:rsidP="000F7906">
            <w:pPr>
              <w:spacing w:line="240" w:lineRule="auto"/>
              <w:rPr>
                <w:rFonts w:ascii="Arial" w:hAnsi="Arial" w:cs="Arial"/>
                <w:color w:val="auto"/>
                <w:sz w:val="18"/>
                <w:szCs w:val="18"/>
              </w:rPr>
            </w:pPr>
          </w:p>
        </w:tc>
      </w:tr>
      <w:tr w:rsidR="0042446B" w:rsidRPr="00D5170F" w14:paraId="71266AA6" w14:textId="77777777" w:rsidTr="00066897">
        <w:trPr>
          <w:cantSplit/>
          <w:trHeight w:val="396"/>
        </w:trPr>
        <w:tc>
          <w:tcPr>
            <w:tcW w:w="9985" w:type="dxa"/>
            <w:gridSpan w:val="5"/>
            <w:shd w:val="clear" w:color="auto" w:fill="BFBFBF"/>
          </w:tcPr>
          <w:p w14:paraId="5D932605"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b/>
                <w:bCs/>
                <w:color w:val="auto"/>
                <w:sz w:val="18"/>
                <w:szCs w:val="18"/>
                <w:lang w:val="ru"/>
              </w:rPr>
              <w:t>PG-200: Стандартные протоколы лечения</w:t>
            </w:r>
          </w:p>
        </w:tc>
      </w:tr>
      <w:tr w:rsidR="0042446B" w:rsidRPr="00BA4B9E" w14:paraId="488A8626" w14:textId="77777777" w:rsidTr="00D5170F">
        <w:trPr>
          <w:cantSplit/>
          <w:trHeight w:val="396"/>
        </w:trPr>
        <w:tc>
          <w:tcPr>
            <w:tcW w:w="1787" w:type="dxa"/>
            <w:vMerge w:val="restart"/>
            <w:shd w:val="clear" w:color="auto" w:fill="auto"/>
          </w:tcPr>
          <w:p w14:paraId="69D66487"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PG-201</w:t>
            </w:r>
          </w:p>
          <w:p w14:paraId="60DB838E" w14:textId="77777777" w:rsidR="002F273F" w:rsidRPr="00D5170F" w:rsidRDefault="002F273F" w:rsidP="000F7906">
            <w:pPr>
              <w:spacing w:before="40" w:after="40" w:line="240" w:lineRule="auto"/>
              <w:jc w:val="center"/>
              <w:rPr>
                <w:rFonts w:ascii="Arial" w:hAnsi="Arial" w:cs="Arial"/>
                <w:color w:val="auto"/>
                <w:sz w:val="18"/>
                <w:szCs w:val="18"/>
              </w:rPr>
            </w:pPr>
          </w:p>
          <w:p w14:paraId="6052C9BB"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63120165" w14:textId="77777777" w:rsidR="002F273F" w:rsidRPr="00D5170F" w:rsidRDefault="002F273F" w:rsidP="000F7906">
            <w:pPr>
              <w:spacing w:before="40" w:after="40" w:line="240" w:lineRule="auto"/>
              <w:jc w:val="center"/>
              <w:rPr>
                <w:rFonts w:ascii="Arial" w:hAnsi="Arial" w:cs="Arial"/>
                <w:color w:val="auto"/>
                <w:sz w:val="18"/>
                <w:szCs w:val="18"/>
              </w:rPr>
            </w:pPr>
          </w:p>
          <w:p w14:paraId="44CC6033" w14:textId="4717C77E"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6F935C91" w14:textId="77777777" w:rsidR="002F273F" w:rsidRPr="00D5170F" w:rsidRDefault="002F273F" w:rsidP="000F7906">
            <w:pPr>
              <w:spacing w:before="40" w:after="40" w:line="240" w:lineRule="auto"/>
              <w:jc w:val="center"/>
              <w:rPr>
                <w:rFonts w:ascii="Arial" w:hAnsi="Arial" w:cs="Arial"/>
                <w:color w:val="auto"/>
                <w:sz w:val="18"/>
                <w:szCs w:val="18"/>
              </w:rPr>
            </w:pPr>
          </w:p>
          <w:p w14:paraId="035310EE"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Реферальная больница</w:t>
            </w:r>
          </w:p>
          <w:p w14:paraId="24BD1D74" w14:textId="77777777" w:rsidR="002F273F" w:rsidRPr="00D5170F" w:rsidRDefault="002F273F" w:rsidP="000F7906">
            <w:pPr>
              <w:spacing w:before="40" w:after="40" w:line="240" w:lineRule="auto"/>
              <w:jc w:val="center"/>
              <w:rPr>
                <w:rFonts w:ascii="Arial" w:hAnsi="Arial" w:cs="Arial"/>
                <w:color w:val="auto"/>
                <w:sz w:val="18"/>
                <w:szCs w:val="18"/>
              </w:rPr>
            </w:pPr>
          </w:p>
          <w:p w14:paraId="061FBE51"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Точка оказания услуг (SDP)</w:t>
            </w:r>
          </w:p>
        </w:tc>
        <w:tc>
          <w:tcPr>
            <w:tcW w:w="3428" w:type="dxa"/>
            <w:vMerge w:val="restart"/>
            <w:shd w:val="clear" w:color="auto" w:fill="auto"/>
          </w:tcPr>
          <w:p w14:paraId="0AD4E55F"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lastRenderedPageBreak/>
              <w:t>Имеются ли на этом объекте/в этом учреждении национальные стандартные протоколы лечения (в электронной или бумажной форме)?</w:t>
            </w:r>
          </w:p>
          <w:p w14:paraId="24702CFA" w14:textId="77777777" w:rsidR="002F273F" w:rsidRPr="00D5170F" w:rsidRDefault="002F273F" w:rsidP="000F7906">
            <w:pPr>
              <w:spacing w:before="40" w:after="40" w:line="240" w:lineRule="auto"/>
              <w:jc w:val="center"/>
              <w:rPr>
                <w:rFonts w:ascii="Arial" w:hAnsi="Arial" w:cs="Arial"/>
                <w:color w:val="auto"/>
                <w:sz w:val="18"/>
                <w:szCs w:val="18"/>
              </w:rPr>
            </w:pPr>
          </w:p>
          <w:p w14:paraId="7E7A46E3"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[СВЕРИТЬ С PG-404]</w:t>
            </w:r>
          </w:p>
        </w:tc>
        <w:tc>
          <w:tcPr>
            <w:tcW w:w="2244" w:type="dxa"/>
            <w:shd w:val="clear" w:color="auto" w:fill="auto"/>
          </w:tcPr>
          <w:p w14:paraId="33FE6B07"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lastRenderedPageBreak/>
              <w:t>Да</w:t>
            </w:r>
          </w:p>
        </w:tc>
        <w:tc>
          <w:tcPr>
            <w:tcW w:w="635" w:type="dxa"/>
            <w:shd w:val="clear" w:color="auto" w:fill="auto"/>
          </w:tcPr>
          <w:p w14:paraId="425CA90F"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auto"/>
            <w:vAlign w:val="center"/>
          </w:tcPr>
          <w:p w14:paraId="77CE8328" w14:textId="77777777" w:rsidR="002F273F" w:rsidRPr="00D5170F" w:rsidRDefault="00417306" w:rsidP="000F7906">
            <w:pPr>
              <w:spacing w:line="240" w:lineRule="auto"/>
              <w:jc w:val="center"/>
              <w:rPr>
                <w:rFonts w:ascii="Arial" w:hAnsi="Arial" w:cs="Arial"/>
                <w:color w:val="auto"/>
                <w:sz w:val="18"/>
                <w:szCs w:val="18"/>
                <w:lang w:val="ru"/>
              </w:rPr>
            </w:pPr>
            <w:r w:rsidRPr="00D5170F">
              <w:rPr>
                <w:rFonts w:ascii="Arial" w:hAnsi="Arial" w:cs="Arial"/>
                <w:color w:val="auto"/>
                <w:sz w:val="18"/>
                <w:szCs w:val="18"/>
                <w:lang w:val="ru"/>
              </w:rPr>
              <w:t xml:space="preserve">Если выбран ответ «Да», продолжайте. В противном случае </w:t>
            </w:r>
            <w:r w:rsidRPr="00D5170F">
              <w:rPr>
                <w:rFonts w:ascii="Arial" w:hAnsi="Arial" w:cs="Arial"/>
                <w:b/>
                <w:bCs/>
                <w:color w:val="auto"/>
                <w:sz w:val="18"/>
                <w:szCs w:val="18"/>
                <w:lang w:val="ru"/>
              </w:rPr>
              <w:t xml:space="preserve">перейдите к </w:t>
            </w:r>
            <w:r w:rsidRPr="00D5170F">
              <w:rPr>
                <w:rFonts w:ascii="Arial" w:hAnsi="Arial" w:cs="Arial"/>
                <w:b/>
                <w:bCs/>
                <w:color w:val="auto"/>
                <w:sz w:val="18"/>
                <w:szCs w:val="18"/>
                <w:lang w:val="ru"/>
              </w:rPr>
              <w:lastRenderedPageBreak/>
              <w:t>следующему разделу [PG-300]</w:t>
            </w:r>
          </w:p>
        </w:tc>
      </w:tr>
      <w:tr w:rsidR="0042446B" w:rsidRPr="00D5170F" w14:paraId="3D3A9819" w14:textId="77777777" w:rsidTr="00D5170F">
        <w:trPr>
          <w:cantSplit/>
          <w:trHeight w:val="556"/>
        </w:trPr>
        <w:tc>
          <w:tcPr>
            <w:tcW w:w="1787" w:type="dxa"/>
            <w:vMerge/>
            <w:shd w:val="clear" w:color="auto" w:fill="auto"/>
          </w:tcPr>
          <w:p w14:paraId="054939F3" w14:textId="77777777" w:rsidR="002F273F" w:rsidRPr="00D5170F" w:rsidRDefault="002F273F" w:rsidP="000F7906">
            <w:pPr>
              <w:numPr>
                <w:ilvl w:val="0"/>
                <w:numId w:val="3"/>
              </w:numPr>
              <w:spacing w:before="40" w:after="40" w:line="240" w:lineRule="auto"/>
              <w:ind w:left="0" w:firstLine="0"/>
              <w:jc w:val="center"/>
              <w:rPr>
                <w:rFonts w:ascii="Arial" w:hAnsi="Arial" w:cs="Arial"/>
                <w:color w:val="auto"/>
                <w:sz w:val="18"/>
                <w:szCs w:val="18"/>
                <w:lang w:val="ru"/>
              </w:rPr>
            </w:pPr>
          </w:p>
        </w:tc>
        <w:tc>
          <w:tcPr>
            <w:tcW w:w="3428" w:type="dxa"/>
            <w:vMerge/>
            <w:shd w:val="clear" w:color="auto" w:fill="auto"/>
          </w:tcPr>
          <w:p w14:paraId="6540C018" w14:textId="77777777" w:rsidR="002F273F" w:rsidRPr="00D5170F" w:rsidRDefault="002F273F" w:rsidP="000F7906">
            <w:pPr>
              <w:spacing w:before="40" w:after="40" w:line="240" w:lineRule="auto"/>
              <w:rPr>
                <w:rFonts w:ascii="Arial" w:hAnsi="Arial" w:cs="Arial"/>
                <w:color w:val="auto"/>
                <w:sz w:val="18"/>
                <w:szCs w:val="18"/>
                <w:lang w:val="ru"/>
              </w:rPr>
            </w:pPr>
          </w:p>
        </w:tc>
        <w:tc>
          <w:tcPr>
            <w:tcW w:w="2244" w:type="dxa"/>
            <w:shd w:val="clear" w:color="auto" w:fill="auto"/>
          </w:tcPr>
          <w:p w14:paraId="001647FE"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71D484A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00F11EE3" w14:textId="77777777" w:rsidR="002F273F" w:rsidRPr="00D5170F" w:rsidRDefault="002F273F" w:rsidP="000F7906">
            <w:pPr>
              <w:spacing w:line="240" w:lineRule="auto"/>
              <w:rPr>
                <w:rFonts w:ascii="Arial" w:hAnsi="Arial" w:cs="Arial"/>
                <w:color w:val="auto"/>
                <w:sz w:val="18"/>
                <w:szCs w:val="18"/>
              </w:rPr>
            </w:pPr>
          </w:p>
        </w:tc>
      </w:tr>
      <w:tr w:rsidR="0042446B" w:rsidRPr="00D5170F" w14:paraId="56E37030" w14:textId="77777777" w:rsidTr="00D5170F">
        <w:trPr>
          <w:cantSplit/>
          <w:trHeight w:val="601"/>
        </w:trPr>
        <w:tc>
          <w:tcPr>
            <w:tcW w:w="1787" w:type="dxa"/>
            <w:vMerge/>
            <w:shd w:val="clear" w:color="auto" w:fill="auto"/>
          </w:tcPr>
          <w:p w14:paraId="0BE9C251" w14:textId="77777777" w:rsidR="002F273F" w:rsidRPr="00D517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428" w:type="dxa"/>
            <w:vMerge/>
            <w:shd w:val="clear" w:color="auto" w:fill="auto"/>
          </w:tcPr>
          <w:p w14:paraId="21D04417" w14:textId="77777777" w:rsidR="002F273F" w:rsidRPr="00D5170F" w:rsidRDefault="002F273F" w:rsidP="000F7906">
            <w:pPr>
              <w:spacing w:before="40" w:after="40" w:line="240" w:lineRule="auto"/>
              <w:rPr>
                <w:rFonts w:ascii="Arial" w:hAnsi="Arial" w:cs="Arial"/>
                <w:color w:val="auto"/>
                <w:sz w:val="18"/>
                <w:szCs w:val="18"/>
              </w:rPr>
            </w:pPr>
          </w:p>
        </w:tc>
        <w:tc>
          <w:tcPr>
            <w:tcW w:w="2244" w:type="dxa"/>
            <w:shd w:val="clear" w:color="auto" w:fill="auto"/>
          </w:tcPr>
          <w:p w14:paraId="4DD0F5B4" w14:textId="241691F9"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646EE1F1"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0CDEB571" w14:textId="77777777" w:rsidR="002F273F" w:rsidRPr="00D5170F" w:rsidRDefault="002F273F" w:rsidP="000F7906">
            <w:pPr>
              <w:spacing w:line="240" w:lineRule="auto"/>
              <w:rPr>
                <w:rFonts w:ascii="Arial" w:hAnsi="Arial" w:cs="Arial"/>
                <w:color w:val="auto"/>
                <w:sz w:val="18"/>
                <w:szCs w:val="18"/>
              </w:rPr>
            </w:pPr>
          </w:p>
        </w:tc>
      </w:tr>
      <w:tr w:rsidR="0042446B" w:rsidRPr="00D5170F" w14:paraId="38ABD548" w14:textId="77777777" w:rsidTr="00D5170F">
        <w:trPr>
          <w:cantSplit/>
          <w:trHeight w:val="331"/>
        </w:trPr>
        <w:tc>
          <w:tcPr>
            <w:tcW w:w="1787" w:type="dxa"/>
            <w:vMerge w:val="restart"/>
            <w:shd w:val="clear" w:color="auto" w:fill="auto"/>
          </w:tcPr>
          <w:p w14:paraId="6E53CDDB"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PG-202</w:t>
            </w:r>
          </w:p>
          <w:p w14:paraId="200D4465" w14:textId="77777777" w:rsidR="002F273F" w:rsidRPr="00D5170F" w:rsidRDefault="002F273F" w:rsidP="000F7906">
            <w:pPr>
              <w:spacing w:before="40" w:after="40" w:line="240" w:lineRule="auto"/>
              <w:jc w:val="center"/>
              <w:rPr>
                <w:rFonts w:ascii="Arial" w:hAnsi="Arial" w:cs="Arial"/>
                <w:color w:val="auto"/>
                <w:sz w:val="18"/>
                <w:szCs w:val="18"/>
              </w:rPr>
            </w:pPr>
          </w:p>
          <w:p w14:paraId="380597A8"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4997CE04" w14:textId="77777777" w:rsidR="002F273F" w:rsidRPr="00D5170F" w:rsidRDefault="002F273F" w:rsidP="000F7906">
            <w:pPr>
              <w:spacing w:before="40" w:after="40" w:line="240" w:lineRule="auto"/>
              <w:jc w:val="center"/>
              <w:rPr>
                <w:rFonts w:ascii="Arial" w:hAnsi="Arial" w:cs="Arial"/>
                <w:color w:val="auto"/>
                <w:sz w:val="18"/>
                <w:szCs w:val="18"/>
              </w:rPr>
            </w:pPr>
          </w:p>
          <w:p w14:paraId="5FC73BF4" w14:textId="764CFAEC"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7953EAEF"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2368D739"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Основаны ли стандартные протоколы лечения на универсальных клинических протоколах, таких как протоколы, установленные Всемирной организацией здравоохранения (ВОЗ)?</w:t>
            </w:r>
          </w:p>
        </w:tc>
        <w:tc>
          <w:tcPr>
            <w:tcW w:w="2244" w:type="dxa"/>
            <w:shd w:val="clear" w:color="auto" w:fill="auto"/>
          </w:tcPr>
          <w:p w14:paraId="08157E0D"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Да</w:t>
            </w:r>
          </w:p>
        </w:tc>
        <w:tc>
          <w:tcPr>
            <w:tcW w:w="635" w:type="dxa"/>
            <w:shd w:val="clear" w:color="auto" w:fill="auto"/>
          </w:tcPr>
          <w:p w14:paraId="3B91721E"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BFBFBF"/>
            <w:vAlign w:val="center"/>
          </w:tcPr>
          <w:p w14:paraId="55D3C7FB" w14:textId="77777777" w:rsidR="002F273F" w:rsidRPr="00D5170F" w:rsidRDefault="002F273F" w:rsidP="000F7906">
            <w:pPr>
              <w:spacing w:line="240" w:lineRule="auto"/>
              <w:rPr>
                <w:rFonts w:ascii="Arial" w:hAnsi="Arial" w:cs="Arial"/>
                <w:color w:val="auto"/>
                <w:sz w:val="18"/>
                <w:szCs w:val="18"/>
              </w:rPr>
            </w:pPr>
          </w:p>
        </w:tc>
      </w:tr>
      <w:tr w:rsidR="0042446B" w:rsidRPr="00D5170F" w14:paraId="6730C29A" w14:textId="77777777" w:rsidTr="00D5170F">
        <w:trPr>
          <w:cantSplit/>
          <w:trHeight w:val="294"/>
        </w:trPr>
        <w:tc>
          <w:tcPr>
            <w:tcW w:w="1787" w:type="dxa"/>
            <w:vMerge/>
            <w:shd w:val="clear" w:color="auto" w:fill="auto"/>
          </w:tcPr>
          <w:p w14:paraId="3321F09E" w14:textId="77777777" w:rsidR="002F273F" w:rsidRPr="00D517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428" w:type="dxa"/>
            <w:vMerge/>
            <w:shd w:val="clear" w:color="auto" w:fill="auto"/>
          </w:tcPr>
          <w:p w14:paraId="38189F7C"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23AB39D5"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7AD6556D"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0B982785" w14:textId="77777777" w:rsidR="002F273F" w:rsidRPr="00D5170F" w:rsidRDefault="002F273F" w:rsidP="000F7906">
            <w:pPr>
              <w:spacing w:line="240" w:lineRule="auto"/>
              <w:rPr>
                <w:rFonts w:ascii="Arial" w:hAnsi="Arial" w:cs="Arial"/>
                <w:color w:val="auto"/>
                <w:sz w:val="18"/>
                <w:szCs w:val="18"/>
              </w:rPr>
            </w:pPr>
          </w:p>
        </w:tc>
      </w:tr>
      <w:tr w:rsidR="0042446B" w:rsidRPr="00D5170F" w14:paraId="2C6CE311" w14:textId="77777777" w:rsidTr="00D5170F">
        <w:trPr>
          <w:cantSplit/>
          <w:trHeight w:val="325"/>
        </w:trPr>
        <w:tc>
          <w:tcPr>
            <w:tcW w:w="1787" w:type="dxa"/>
            <w:vMerge/>
            <w:shd w:val="clear" w:color="auto" w:fill="auto"/>
          </w:tcPr>
          <w:p w14:paraId="54A66B01" w14:textId="77777777" w:rsidR="002F273F" w:rsidRPr="00D517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428" w:type="dxa"/>
            <w:vMerge/>
            <w:shd w:val="clear" w:color="auto" w:fill="auto"/>
          </w:tcPr>
          <w:p w14:paraId="0F63F62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08E637FE" w14:textId="1A164A05"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02FEC340"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029515AB" w14:textId="77777777" w:rsidR="002F273F" w:rsidRPr="00D5170F" w:rsidRDefault="002F273F" w:rsidP="000F7906">
            <w:pPr>
              <w:spacing w:line="240" w:lineRule="auto"/>
              <w:rPr>
                <w:rFonts w:ascii="Arial" w:hAnsi="Arial" w:cs="Arial"/>
                <w:color w:val="auto"/>
                <w:sz w:val="18"/>
                <w:szCs w:val="18"/>
              </w:rPr>
            </w:pPr>
          </w:p>
        </w:tc>
      </w:tr>
      <w:tr w:rsidR="0042446B" w:rsidRPr="00D5170F" w14:paraId="04F2FF5E" w14:textId="77777777" w:rsidTr="00D5170F">
        <w:trPr>
          <w:cantSplit/>
          <w:trHeight w:val="331"/>
        </w:trPr>
        <w:tc>
          <w:tcPr>
            <w:tcW w:w="1787" w:type="dxa"/>
            <w:vMerge w:val="restart"/>
            <w:shd w:val="clear" w:color="auto" w:fill="auto"/>
          </w:tcPr>
          <w:p w14:paraId="684FD883"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PG-203</w:t>
            </w:r>
          </w:p>
          <w:p w14:paraId="5A320DE1" w14:textId="77777777" w:rsidR="002F273F" w:rsidRPr="00D5170F" w:rsidRDefault="002F273F" w:rsidP="000F7906">
            <w:pPr>
              <w:spacing w:before="40" w:after="40" w:line="240" w:lineRule="auto"/>
              <w:jc w:val="center"/>
              <w:rPr>
                <w:rFonts w:ascii="Arial" w:hAnsi="Arial" w:cs="Arial"/>
                <w:color w:val="auto"/>
                <w:sz w:val="18"/>
                <w:szCs w:val="18"/>
              </w:rPr>
            </w:pPr>
          </w:p>
          <w:p w14:paraId="4D4B46FB"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5BEEE7A5" w14:textId="77777777" w:rsidR="002F273F" w:rsidRPr="00D5170F" w:rsidRDefault="002F273F" w:rsidP="000F7906">
            <w:pPr>
              <w:spacing w:before="40" w:after="40" w:line="240" w:lineRule="auto"/>
              <w:jc w:val="center"/>
              <w:rPr>
                <w:rFonts w:ascii="Arial" w:hAnsi="Arial" w:cs="Arial"/>
                <w:color w:val="auto"/>
                <w:sz w:val="18"/>
                <w:szCs w:val="18"/>
              </w:rPr>
            </w:pPr>
          </w:p>
          <w:p w14:paraId="77398452" w14:textId="02431AE3"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tc>
        <w:tc>
          <w:tcPr>
            <w:tcW w:w="3428" w:type="dxa"/>
            <w:vMerge w:val="restart"/>
            <w:shd w:val="clear" w:color="auto" w:fill="auto"/>
          </w:tcPr>
          <w:p w14:paraId="749646C1"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 какой периодичностью пересматриваются стандартные протоколы лечения?</w:t>
            </w:r>
          </w:p>
          <w:p w14:paraId="44255BD0" w14:textId="77777777" w:rsidR="002F273F" w:rsidRPr="00D5170F" w:rsidRDefault="002F273F" w:rsidP="000F7906">
            <w:pPr>
              <w:spacing w:before="40" w:after="40" w:line="240" w:lineRule="auto"/>
              <w:jc w:val="center"/>
              <w:rPr>
                <w:rFonts w:ascii="Arial" w:hAnsi="Arial" w:cs="Arial"/>
                <w:color w:val="auto"/>
                <w:sz w:val="18"/>
                <w:szCs w:val="18"/>
              </w:rPr>
            </w:pPr>
          </w:p>
          <w:p w14:paraId="68402495" w14:textId="77777777" w:rsidR="002F273F" w:rsidRPr="00D5170F" w:rsidRDefault="00417306" w:rsidP="000F7906">
            <w:pPr>
              <w:spacing w:before="40" w:after="40" w:line="240" w:lineRule="auto"/>
              <w:jc w:val="center"/>
              <w:rPr>
                <w:rFonts w:ascii="Arial" w:hAnsi="Arial" w:cs="Arial"/>
                <w:color w:val="auto"/>
                <w:sz w:val="18"/>
                <w:szCs w:val="18"/>
                <w:lang w:val="ru"/>
              </w:rPr>
            </w:pPr>
            <w:r w:rsidRPr="00D5170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протоколы пересматриваются каждые 15, 18 или 21 месяц, необходимо выбрать вариант «Каждые 2 года»</w:t>
            </w:r>
          </w:p>
        </w:tc>
        <w:tc>
          <w:tcPr>
            <w:tcW w:w="2244" w:type="dxa"/>
            <w:shd w:val="clear" w:color="auto" w:fill="auto"/>
          </w:tcPr>
          <w:p w14:paraId="7FC86927"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Ежегодно или чаще</w:t>
            </w:r>
          </w:p>
        </w:tc>
        <w:tc>
          <w:tcPr>
            <w:tcW w:w="635" w:type="dxa"/>
            <w:shd w:val="clear" w:color="auto" w:fill="auto"/>
          </w:tcPr>
          <w:p w14:paraId="4676F521"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BFBFBF"/>
            <w:vAlign w:val="center"/>
          </w:tcPr>
          <w:p w14:paraId="5CA6C57C" w14:textId="77777777" w:rsidR="002F273F" w:rsidRPr="00D5170F" w:rsidRDefault="002F273F" w:rsidP="000F7906">
            <w:pPr>
              <w:spacing w:line="240" w:lineRule="auto"/>
              <w:rPr>
                <w:rFonts w:ascii="Arial" w:hAnsi="Arial" w:cs="Arial"/>
                <w:color w:val="auto"/>
                <w:sz w:val="18"/>
                <w:szCs w:val="18"/>
              </w:rPr>
            </w:pPr>
          </w:p>
        </w:tc>
      </w:tr>
      <w:tr w:rsidR="0042446B" w:rsidRPr="00D5170F" w14:paraId="03B33EC8" w14:textId="77777777" w:rsidTr="00D5170F">
        <w:trPr>
          <w:cantSplit/>
          <w:trHeight w:val="331"/>
        </w:trPr>
        <w:tc>
          <w:tcPr>
            <w:tcW w:w="1787" w:type="dxa"/>
            <w:vMerge/>
            <w:shd w:val="clear" w:color="auto" w:fill="auto"/>
          </w:tcPr>
          <w:p w14:paraId="793B5A0A"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74FA27D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3BD861C4"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Каждые 2 года</w:t>
            </w:r>
          </w:p>
        </w:tc>
        <w:tc>
          <w:tcPr>
            <w:tcW w:w="635" w:type="dxa"/>
            <w:shd w:val="clear" w:color="auto" w:fill="auto"/>
          </w:tcPr>
          <w:p w14:paraId="772B6841"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574B6D76" w14:textId="77777777" w:rsidR="002F273F" w:rsidRPr="00D5170F" w:rsidRDefault="002F273F" w:rsidP="000F7906">
            <w:pPr>
              <w:spacing w:line="240" w:lineRule="auto"/>
              <w:rPr>
                <w:rFonts w:ascii="Arial" w:hAnsi="Arial" w:cs="Arial"/>
                <w:color w:val="auto"/>
                <w:sz w:val="18"/>
                <w:szCs w:val="18"/>
              </w:rPr>
            </w:pPr>
          </w:p>
        </w:tc>
      </w:tr>
      <w:tr w:rsidR="0042446B" w:rsidRPr="00D5170F" w14:paraId="5E309ED9" w14:textId="77777777" w:rsidTr="00D5170F">
        <w:trPr>
          <w:cantSplit/>
          <w:trHeight w:val="331"/>
        </w:trPr>
        <w:tc>
          <w:tcPr>
            <w:tcW w:w="1787" w:type="dxa"/>
            <w:vMerge/>
            <w:shd w:val="clear" w:color="auto" w:fill="auto"/>
          </w:tcPr>
          <w:p w14:paraId="0E7C3C40"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4F202290"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1EDADAD0"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Каждые 3 года</w:t>
            </w:r>
          </w:p>
        </w:tc>
        <w:tc>
          <w:tcPr>
            <w:tcW w:w="635" w:type="dxa"/>
            <w:shd w:val="clear" w:color="auto" w:fill="auto"/>
          </w:tcPr>
          <w:p w14:paraId="4D0911A3"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FF67D44" w14:textId="77777777" w:rsidR="002F273F" w:rsidRPr="00D5170F" w:rsidRDefault="002F273F" w:rsidP="000F7906">
            <w:pPr>
              <w:spacing w:line="240" w:lineRule="auto"/>
              <w:rPr>
                <w:rFonts w:ascii="Arial" w:hAnsi="Arial" w:cs="Arial"/>
                <w:color w:val="auto"/>
                <w:sz w:val="18"/>
                <w:szCs w:val="18"/>
              </w:rPr>
            </w:pPr>
          </w:p>
        </w:tc>
      </w:tr>
      <w:tr w:rsidR="0042446B" w:rsidRPr="00D5170F" w14:paraId="232CC6E5" w14:textId="77777777" w:rsidTr="00D5170F">
        <w:trPr>
          <w:cantSplit/>
          <w:trHeight w:val="331"/>
        </w:trPr>
        <w:tc>
          <w:tcPr>
            <w:tcW w:w="1787" w:type="dxa"/>
            <w:vMerge/>
            <w:shd w:val="clear" w:color="auto" w:fill="auto"/>
          </w:tcPr>
          <w:p w14:paraId="0A4AE27F"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75DFD8A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27889468"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Каждые 4 года или реже</w:t>
            </w:r>
          </w:p>
        </w:tc>
        <w:tc>
          <w:tcPr>
            <w:tcW w:w="635" w:type="dxa"/>
            <w:shd w:val="clear" w:color="auto" w:fill="auto"/>
          </w:tcPr>
          <w:p w14:paraId="3DB223BC"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7611C7D9" w14:textId="77777777" w:rsidR="002F273F" w:rsidRPr="00D5170F" w:rsidRDefault="002F273F" w:rsidP="000F7906">
            <w:pPr>
              <w:spacing w:line="240" w:lineRule="auto"/>
              <w:rPr>
                <w:rFonts w:ascii="Arial" w:hAnsi="Arial" w:cs="Arial"/>
                <w:color w:val="auto"/>
                <w:sz w:val="18"/>
                <w:szCs w:val="18"/>
              </w:rPr>
            </w:pPr>
          </w:p>
        </w:tc>
      </w:tr>
      <w:tr w:rsidR="0042446B" w:rsidRPr="00D5170F" w14:paraId="656A592F" w14:textId="77777777" w:rsidTr="00D5170F">
        <w:trPr>
          <w:cantSplit/>
          <w:trHeight w:val="331"/>
        </w:trPr>
        <w:tc>
          <w:tcPr>
            <w:tcW w:w="1787" w:type="dxa"/>
            <w:vMerge/>
            <w:shd w:val="clear" w:color="auto" w:fill="auto"/>
          </w:tcPr>
          <w:p w14:paraId="07D70ACC"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5FC5F226"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7E784EE"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Никогда</w:t>
            </w:r>
          </w:p>
        </w:tc>
        <w:tc>
          <w:tcPr>
            <w:tcW w:w="635" w:type="dxa"/>
            <w:shd w:val="clear" w:color="auto" w:fill="auto"/>
          </w:tcPr>
          <w:p w14:paraId="17E3723C"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0BA21E20" w14:textId="77777777" w:rsidR="002F273F" w:rsidRPr="00D5170F" w:rsidRDefault="002F273F" w:rsidP="000F7906">
            <w:pPr>
              <w:spacing w:line="240" w:lineRule="auto"/>
              <w:rPr>
                <w:rFonts w:ascii="Arial" w:hAnsi="Arial" w:cs="Arial"/>
                <w:color w:val="auto"/>
                <w:sz w:val="18"/>
                <w:szCs w:val="18"/>
              </w:rPr>
            </w:pPr>
          </w:p>
        </w:tc>
      </w:tr>
      <w:tr w:rsidR="0042446B" w:rsidRPr="00D5170F" w14:paraId="4043F8FD" w14:textId="77777777" w:rsidTr="00D5170F">
        <w:trPr>
          <w:cantSplit/>
          <w:trHeight w:val="465"/>
        </w:trPr>
        <w:tc>
          <w:tcPr>
            <w:tcW w:w="1787" w:type="dxa"/>
            <w:vMerge/>
            <w:shd w:val="clear" w:color="auto" w:fill="auto"/>
          </w:tcPr>
          <w:p w14:paraId="3BEC5CA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75AC5BAB"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7045B4DE" w14:textId="058AC280"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3D388B54"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3D45F7E6" w14:textId="77777777" w:rsidR="002F273F" w:rsidRPr="00D5170F" w:rsidRDefault="002F273F" w:rsidP="000F7906">
            <w:pPr>
              <w:spacing w:line="240" w:lineRule="auto"/>
              <w:rPr>
                <w:rFonts w:ascii="Arial" w:hAnsi="Arial" w:cs="Arial"/>
                <w:color w:val="auto"/>
                <w:sz w:val="18"/>
                <w:szCs w:val="18"/>
              </w:rPr>
            </w:pPr>
          </w:p>
        </w:tc>
      </w:tr>
      <w:tr w:rsidR="0042446B" w:rsidRPr="00D5170F" w14:paraId="2F86B77F" w14:textId="77777777" w:rsidTr="00066897">
        <w:trPr>
          <w:cantSplit/>
          <w:trHeight w:val="272"/>
        </w:trPr>
        <w:tc>
          <w:tcPr>
            <w:tcW w:w="9985" w:type="dxa"/>
            <w:gridSpan w:val="5"/>
            <w:shd w:val="clear" w:color="auto" w:fill="BFBFBF"/>
          </w:tcPr>
          <w:p w14:paraId="0AB3D1DD"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b/>
                <w:bCs/>
                <w:color w:val="auto"/>
                <w:sz w:val="18"/>
                <w:szCs w:val="18"/>
                <w:lang w:val="ru"/>
              </w:rPr>
              <w:t>PG-300: Регистрация новых продуктов и технологий</w:t>
            </w:r>
          </w:p>
        </w:tc>
      </w:tr>
      <w:tr w:rsidR="0042446B" w:rsidRPr="00D5170F" w14:paraId="1E7E4621" w14:textId="77777777" w:rsidTr="00D5170F">
        <w:trPr>
          <w:cantSplit/>
          <w:trHeight w:val="468"/>
        </w:trPr>
        <w:tc>
          <w:tcPr>
            <w:tcW w:w="1787" w:type="dxa"/>
            <w:vMerge w:val="restart"/>
            <w:shd w:val="clear" w:color="auto" w:fill="auto"/>
          </w:tcPr>
          <w:p w14:paraId="5E3A3D0E"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PG-301</w:t>
            </w:r>
          </w:p>
          <w:p w14:paraId="7B452B95" w14:textId="77777777" w:rsidR="002F273F" w:rsidRPr="00D5170F" w:rsidRDefault="002F273F" w:rsidP="000F7906">
            <w:pPr>
              <w:spacing w:before="40" w:after="40" w:line="240" w:lineRule="auto"/>
              <w:jc w:val="center"/>
              <w:rPr>
                <w:rFonts w:ascii="Arial" w:hAnsi="Arial" w:cs="Arial"/>
                <w:color w:val="auto"/>
                <w:sz w:val="18"/>
                <w:szCs w:val="18"/>
              </w:rPr>
            </w:pPr>
          </w:p>
          <w:p w14:paraId="27A5E9BE"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2304E62E" w14:textId="77777777" w:rsidR="002F273F" w:rsidRPr="00D5170F" w:rsidRDefault="002F273F" w:rsidP="000F7906">
            <w:pPr>
              <w:spacing w:before="40" w:after="40" w:line="240" w:lineRule="auto"/>
              <w:jc w:val="center"/>
              <w:rPr>
                <w:rFonts w:ascii="Arial" w:hAnsi="Arial" w:cs="Arial"/>
                <w:color w:val="auto"/>
                <w:sz w:val="18"/>
                <w:szCs w:val="18"/>
              </w:rPr>
            </w:pPr>
          </w:p>
          <w:p w14:paraId="0DFF497B" w14:textId="636B2059"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tc>
        <w:tc>
          <w:tcPr>
            <w:tcW w:w="3428" w:type="dxa"/>
            <w:vMerge w:val="restart"/>
            <w:shd w:val="clear" w:color="auto" w:fill="auto"/>
          </w:tcPr>
          <w:p w14:paraId="15B2B433"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color w:val="auto"/>
                <w:sz w:val="18"/>
                <w:szCs w:val="18"/>
                <w:lang w:val="ru"/>
              </w:rPr>
              <w:t>Существует ли процедура регистрации новых лекарственных препаратов, продукции и технологий?</w:t>
            </w:r>
          </w:p>
        </w:tc>
        <w:tc>
          <w:tcPr>
            <w:tcW w:w="2244" w:type="dxa"/>
            <w:shd w:val="clear" w:color="auto" w:fill="auto"/>
          </w:tcPr>
          <w:p w14:paraId="03B7CB11"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Да</w:t>
            </w:r>
          </w:p>
        </w:tc>
        <w:tc>
          <w:tcPr>
            <w:tcW w:w="635" w:type="dxa"/>
            <w:shd w:val="clear" w:color="auto" w:fill="auto"/>
          </w:tcPr>
          <w:p w14:paraId="3CF60A0B"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auto"/>
            <w:vAlign w:val="center"/>
          </w:tcPr>
          <w:p w14:paraId="45EC0AAF"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color w:val="auto"/>
                <w:sz w:val="18"/>
                <w:szCs w:val="18"/>
                <w:lang w:val="ru"/>
              </w:rPr>
              <w:t xml:space="preserve">Если выбран ответ </w:t>
            </w:r>
            <w:r w:rsidRPr="00D5170F">
              <w:rPr>
                <w:rFonts w:ascii="Arial" w:hAnsi="Arial" w:cs="Arial"/>
                <w:b/>
                <w:bCs/>
                <w:color w:val="auto"/>
                <w:sz w:val="18"/>
                <w:szCs w:val="18"/>
                <w:lang w:val="ru"/>
              </w:rPr>
              <w:t xml:space="preserve">«Да», </w:t>
            </w:r>
            <w:r w:rsidRPr="00D5170F">
              <w:rPr>
                <w:rFonts w:ascii="Arial" w:hAnsi="Arial" w:cs="Arial"/>
                <w:color w:val="auto"/>
                <w:sz w:val="18"/>
                <w:szCs w:val="18"/>
                <w:lang w:val="ru"/>
              </w:rPr>
              <w:t xml:space="preserve">продолжайте. </w:t>
            </w:r>
          </w:p>
          <w:p w14:paraId="0B62A861" w14:textId="77777777" w:rsidR="002F273F" w:rsidRPr="00D5170F" w:rsidRDefault="002F273F" w:rsidP="000F7906">
            <w:pPr>
              <w:spacing w:line="240" w:lineRule="auto"/>
              <w:jc w:val="center"/>
              <w:rPr>
                <w:rFonts w:ascii="Arial" w:hAnsi="Arial" w:cs="Arial"/>
                <w:color w:val="auto"/>
                <w:sz w:val="18"/>
                <w:szCs w:val="18"/>
              </w:rPr>
            </w:pPr>
          </w:p>
          <w:p w14:paraId="62E24BAE" w14:textId="77777777" w:rsidR="002F273F" w:rsidRPr="00D5170F" w:rsidRDefault="00417306" w:rsidP="000F7906">
            <w:pPr>
              <w:spacing w:line="240" w:lineRule="auto"/>
              <w:jc w:val="center"/>
              <w:rPr>
                <w:rFonts w:ascii="Arial" w:hAnsi="Arial" w:cs="Arial"/>
                <w:color w:val="auto"/>
                <w:sz w:val="18"/>
                <w:szCs w:val="18"/>
              </w:rPr>
            </w:pPr>
            <w:r w:rsidRPr="00D5170F">
              <w:rPr>
                <w:rFonts w:ascii="Arial" w:hAnsi="Arial" w:cs="Arial"/>
                <w:color w:val="auto"/>
                <w:sz w:val="18"/>
                <w:szCs w:val="18"/>
                <w:lang w:val="ru"/>
              </w:rPr>
              <w:t xml:space="preserve">В противном случае </w:t>
            </w:r>
            <w:r w:rsidRPr="00D5170F">
              <w:rPr>
                <w:rFonts w:ascii="Arial" w:hAnsi="Arial" w:cs="Arial"/>
                <w:b/>
                <w:bCs/>
                <w:color w:val="auto"/>
                <w:sz w:val="18"/>
                <w:szCs w:val="18"/>
                <w:lang w:val="ru"/>
              </w:rPr>
              <w:t>перейдите к следующему разделу [PG-400]</w:t>
            </w:r>
          </w:p>
        </w:tc>
      </w:tr>
      <w:tr w:rsidR="0042446B" w:rsidRPr="00D5170F" w14:paraId="2A78D55C" w14:textId="77777777" w:rsidTr="00D5170F">
        <w:trPr>
          <w:cantSplit/>
          <w:trHeight w:val="421"/>
        </w:trPr>
        <w:tc>
          <w:tcPr>
            <w:tcW w:w="1787" w:type="dxa"/>
            <w:vMerge/>
            <w:shd w:val="clear" w:color="auto" w:fill="auto"/>
          </w:tcPr>
          <w:p w14:paraId="6D551363"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73D5AE07"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6782467D"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0BD724AC"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57A6863E" w14:textId="77777777" w:rsidR="002F273F" w:rsidRPr="00D5170F" w:rsidRDefault="002F273F" w:rsidP="000F7906">
            <w:pPr>
              <w:spacing w:line="240" w:lineRule="auto"/>
              <w:rPr>
                <w:rFonts w:ascii="Arial" w:hAnsi="Arial" w:cs="Arial"/>
                <w:color w:val="auto"/>
                <w:sz w:val="18"/>
                <w:szCs w:val="18"/>
              </w:rPr>
            </w:pPr>
          </w:p>
        </w:tc>
      </w:tr>
      <w:tr w:rsidR="0042446B" w:rsidRPr="00D5170F" w14:paraId="216679B6" w14:textId="77777777" w:rsidTr="00D5170F">
        <w:trPr>
          <w:cantSplit/>
          <w:trHeight w:val="1039"/>
        </w:trPr>
        <w:tc>
          <w:tcPr>
            <w:tcW w:w="1787" w:type="dxa"/>
            <w:vMerge/>
            <w:shd w:val="clear" w:color="auto" w:fill="auto"/>
          </w:tcPr>
          <w:p w14:paraId="789E0648"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6163EC85"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5175879A" w14:textId="164877BD"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24DFFE4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auto"/>
            <w:vAlign w:val="center"/>
          </w:tcPr>
          <w:p w14:paraId="4029DF40" w14:textId="77777777" w:rsidR="002F273F" w:rsidRPr="00D5170F" w:rsidRDefault="002F273F" w:rsidP="000F7906">
            <w:pPr>
              <w:spacing w:line="240" w:lineRule="auto"/>
              <w:rPr>
                <w:rFonts w:ascii="Arial" w:hAnsi="Arial" w:cs="Arial"/>
                <w:color w:val="auto"/>
                <w:sz w:val="18"/>
                <w:szCs w:val="18"/>
              </w:rPr>
            </w:pPr>
          </w:p>
        </w:tc>
      </w:tr>
      <w:tr w:rsidR="0042446B" w:rsidRPr="00D5170F" w14:paraId="7A1A4640" w14:textId="77777777" w:rsidTr="00D5170F">
        <w:trPr>
          <w:cantSplit/>
          <w:trHeight w:val="171"/>
        </w:trPr>
        <w:tc>
          <w:tcPr>
            <w:tcW w:w="1787" w:type="dxa"/>
            <w:vMerge w:val="restart"/>
            <w:shd w:val="clear" w:color="auto" w:fill="auto"/>
          </w:tcPr>
          <w:p w14:paraId="7357FE53"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PG-302</w:t>
            </w:r>
          </w:p>
          <w:p w14:paraId="11C4B3BC" w14:textId="77777777" w:rsidR="002F273F" w:rsidRPr="00D5170F" w:rsidRDefault="002F273F" w:rsidP="000F7906">
            <w:pPr>
              <w:spacing w:before="40" w:after="40" w:line="240" w:lineRule="auto"/>
              <w:jc w:val="center"/>
              <w:rPr>
                <w:rFonts w:ascii="Arial" w:hAnsi="Arial" w:cs="Arial"/>
                <w:color w:val="auto"/>
                <w:sz w:val="18"/>
                <w:szCs w:val="18"/>
              </w:rPr>
            </w:pPr>
          </w:p>
          <w:p w14:paraId="422FF742"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452D6F26" w14:textId="77777777" w:rsidR="002F273F" w:rsidRPr="00D5170F" w:rsidRDefault="002F273F" w:rsidP="000F7906">
            <w:pPr>
              <w:spacing w:before="40" w:after="40" w:line="240" w:lineRule="auto"/>
              <w:jc w:val="center"/>
              <w:rPr>
                <w:rFonts w:ascii="Arial" w:hAnsi="Arial" w:cs="Arial"/>
                <w:color w:val="auto"/>
                <w:sz w:val="18"/>
                <w:szCs w:val="18"/>
              </w:rPr>
            </w:pPr>
          </w:p>
          <w:p w14:paraId="7B0DEC47" w14:textId="1FC4E4C8"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602E5A13"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6D427586"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Сколько времени ориентировочно занимает регистрация нового лекарственного препарата?</w:t>
            </w:r>
          </w:p>
        </w:tc>
        <w:tc>
          <w:tcPr>
            <w:tcW w:w="2244" w:type="dxa"/>
            <w:shd w:val="clear" w:color="auto" w:fill="auto"/>
          </w:tcPr>
          <w:p w14:paraId="29A381BA"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До 3 месяцев</w:t>
            </w:r>
          </w:p>
        </w:tc>
        <w:tc>
          <w:tcPr>
            <w:tcW w:w="635" w:type="dxa"/>
            <w:shd w:val="clear" w:color="auto" w:fill="auto"/>
          </w:tcPr>
          <w:p w14:paraId="00B493B7"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BFBFBF"/>
            <w:vAlign w:val="center"/>
          </w:tcPr>
          <w:p w14:paraId="2A939079" w14:textId="77777777" w:rsidR="002F273F" w:rsidRPr="00D5170F" w:rsidRDefault="002F273F" w:rsidP="000F7906">
            <w:pPr>
              <w:spacing w:line="240" w:lineRule="auto"/>
              <w:rPr>
                <w:rFonts w:ascii="Arial" w:hAnsi="Arial" w:cs="Arial"/>
                <w:color w:val="auto"/>
                <w:sz w:val="18"/>
                <w:szCs w:val="18"/>
              </w:rPr>
            </w:pPr>
          </w:p>
        </w:tc>
      </w:tr>
      <w:tr w:rsidR="0042446B" w:rsidRPr="00D5170F" w14:paraId="3F9B0D6F" w14:textId="77777777" w:rsidTr="00D5170F">
        <w:trPr>
          <w:cantSplit/>
          <w:trHeight w:val="78"/>
        </w:trPr>
        <w:tc>
          <w:tcPr>
            <w:tcW w:w="1787" w:type="dxa"/>
            <w:vMerge/>
            <w:shd w:val="clear" w:color="auto" w:fill="auto"/>
          </w:tcPr>
          <w:p w14:paraId="5D05F7DA"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49024C53"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7836D5BB"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3–6 месяцев</w:t>
            </w:r>
          </w:p>
        </w:tc>
        <w:tc>
          <w:tcPr>
            <w:tcW w:w="635" w:type="dxa"/>
            <w:shd w:val="clear" w:color="auto" w:fill="auto"/>
          </w:tcPr>
          <w:p w14:paraId="6AB24F0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558DE51B" w14:textId="77777777" w:rsidR="002F273F" w:rsidRPr="00D5170F" w:rsidRDefault="002F273F" w:rsidP="000F7906">
            <w:pPr>
              <w:spacing w:line="240" w:lineRule="auto"/>
              <w:rPr>
                <w:rFonts w:ascii="Arial" w:hAnsi="Arial" w:cs="Arial"/>
                <w:color w:val="auto"/>
                <w:sz w:val="18"/>
                <w:szCs w:val="18"/>
              </w:rPr>
            </w:pPr>
          </w:p>
        </w:tc>
      </w:tr>
      <w:tr w:rsidR="0042446B" w:rsidRPr="00D5170F" w14:paraId="3BEB3559" w14:textId="77777777" w:rsidTr="00D5170F">
        <w:trPr>
          <w:cantSplit/>
          <w:trHeight w:val="77"/>
        </w:trPr>
        <w:tc>
          <w:tcPr>
            <w:tcW w:w="1787" w:type="dxa"/>
            <w:vMerge/>
            <w:shd w:val="clear" w:color="auto" w:fill="auto"/>
          </w:tcPr>
          <w:p w14:paraId="3A5F1FE2"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6E5702A8"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1B0DD3E8"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От 6 месяцев до 1 года</w:t>
            </w:r>
          </w:p>
        </w:tc>
        <w:tc>
          <w:tcPr>
            <w:tcW w:w="635" w:type="dxa"/>
            <w:shd w:val="clear" w:color="auto" w:fill="auto"/>
          </w:tcPr>
          <w:p w14:paraId="7C871BE8"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66468F10" w14:textId="77777777" w:rsidR="002F273F" w:rsidRPr="00D5170F" w:rsidRDefault="002F273F" w:rsidP="000F7906">
            <w:pPr>
              <w:spacing w:line="240" w:lineRule="auto"/>
              <w:rPr>
                <w:rFonts w:ascii="Arial" w:hAnsi="Arial" w:cs="Arial"/>
                <w:color w:val="auto"/>
                <w:sz w:val="18"/>
                <w:szCs w:val="18"/>
              </w:rPr>
            </w:pPr>
          </w:p>
        </w:tc>
      </w:tr>
      <w:tr w:rsidR="0042446B" w:rsidRPr="00D5170F" w14:paraId="52A0B043" w14:textId="77777777" w:rsidTr="00D5170F">
        <w:trPr>
          <w:cantSplit/>
          <w:trHeight w:val="77"/>
        </w:trPr>
        <w:tc>
          <w:tcPr>
            <w:tcW w:w="1787" w:type="dxa"/>
            <w:vMerge/>
            <w:shd w:val="clear" w:color="auto" w:fill="auto"/>
          </w:tcPr>
          <w:p w14:paraId="496A7DAF"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15648110"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BB7F829"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Более 1 года</w:t>
            </w:r>
          </w:p>
        </w:tc>
        <w:tc>
          <w:tcPr>
            <w:tcW w:w="635" w:type="dxa"/>
            <w:shd w:val="clear" w:color="auto" w:fill="auto"/>
          </w:tcPr>
          <w:p w14:paraId="6BB82352"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22FE63F" w14:textId="77777777" w:rsidR="002F273F" w:rsidRPr="00D5170F" w:rsidRDefault="002F273F" w:rsidP="000F7906">
            <w:pPr>
              <w:spacing w:line="240" w:lineRule="auto"/>
              <w:rPr>
                <w:rFonts w:ascii="Arial" w:hAnsi="Arial" w:cs="Arial"/>
                <w:color w:val="auto"/>
                <w:sz w:val="18"/>
                <w:szCs w:val="18"/>
              </w:rPr>
            </w:pPr>
          </w:p>
        </w:tc>
      </w:tr>
      <w:tr w:rsidR="0042446B" w:rsidRPr="00D5170F" w14:paraId="21C85AAC" w14:textId="77777777" w:rsidTr="00D5170F">
        <w:trPr>
          <w:cantSplit/>
          <w:trHeight w:val="77"/>
        </w:trPr>
        <w:tc>
          <w:tcPr>
            <w:tcW w:w="1787" w:type="dxa"/>
            <w:vMerge/>
            <w:shd w:val="clear" w:color="auto" w:fill="auto"/>
          </w:tcPr>
          <w:p w14:paraId="7996EF13"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2E5EABF5"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00F799D1" w14:textId="203F5B8F"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35D4A92A"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3A6A799D" w14:textId="77777777" w:rsidR="002F273F" w:rsidRPr="00D5170F" w:rsidRDefault="002F273F" w:rsidP="000F7906">
            <w:pPr>
              <w:spacing w:line="240" w:lineRule="auto"/>
              <w:rPr>
                <w:rFonts w:ascii="Arial" w:hAnsi="Arial" w:cs="Arial"/>
                <w:color w:val="auto"/>
                <w:sz w:val="18"/>
                <w:szCs w:val="18"/>
              </w:rPr>
            </w:pPr>
          </w:p>
        </w:tc>
      </w:tr>
      <w:tr w:rsidR="0042446B" w:rsidRPr="00D5170F" w14:paraId="67953107" w14:textId="77777777" w:rsidTr="00D5170F">
        <w:trPr>
          <w:cantSplit/>
          <w:trHeight w:val="77"/>
        </w:trPr>
        <w:tc>
          <w:tcPr>
            <w:tcW w:w="1787" w:type="dxa"/>
            <w:vMerge w:val="restart"/>
            <w:shd w:val="clear" w:color="auto" w:fill="auto"/>
          </w:tcPr>
          <w:p w14:paraId="1E4B3BC6" w14:textId="77777777" w:rsidR="002F273F"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PG-303</w:t>
            </w:r>
          </w:p>
          <w:p w14:paraId="4740D2C0" w14:textId="77777777" w:rsidR="002F273F" w:rsidRPr="00D5170F" w:rsidRDefault="002F273F" w:rsidP="000F7906">
            <w:pPr>
              <w:spacing w:before="40" w:after="40" w:line="240" w:lineRule="auto"/>
              <w:jc w:val="center"/>
              <w:rPr>
                <w:rFonts w:ascii="Arial" w:hAnsi="Arial" w:cs="Arial"/>
                <w:color w:val="auto"/>
                <w:sz w:val="18"/>
                <w:szCs w:val="18"/>
              </w:rPr>
            </w:pPr>
          </w:p>
          <w:p w14:paraId="1CE1F5F4" w14:textId="77777777" w:rsidR="002F273F" w:rsidRPr="00D5170F" w:rsidRDefault="00417306" w:rsidP="000F7906">
            <w:pPr>
              <w:spacing w:before="40" w:after="40" w:line="240" w:lineRule="auto"/>
              <w:jc w:val="center"/>
              <w:rPr>
                <w:rFonts w:ascii="Arial" w:hAnsi="Arial" w:cs="Arial"/>
                <w:color w:val="auto"/>
                <w:sz w:val="18"/>
                <w:szCs w:val="18"/>
                <w:u w:val="single"/>
              </w:rPr>
            </w:pPr>
            <w:r w:rsidRPr="00D5170F">
              <w:rPr>
                <w:rFonts w:ascii="Arial" w:hAnsi="Arial" w:cs="Arial"/>
                <w:color w:val="auto"/>
                <w:sz w:val="18"/>
                <w:szCs w:val="18"/>
                <w:u w:val="single"/>
                <w:lang w:val="ru"/>
              </w:rPr>
              <w:t>Спросить:</w:t>
            </w:r>
          </w:p>
          <w:p w14:paraId="23A56231" w14:textId="77777777" w:rsidR="002F273F" w:rsidRPr="00D5170F" w:rsidRDefault="002F273F" w:rsidP="000F7906">
            <w:pPr>
              <w:spacing w:before="40" w:after="40" w:line="240" w:lineRule="auto"/>
              <w:jc w:val="center"/>
              <w:rPr>
                <w:rFonts w:ascii="Arial" w:hAnsi="Arial" w:cs="Arial"/>
                <w:color w:val="auto"/>
                <w:sz w:val="18"/>
                <w:szCs w:val="18"/>
              </w:rPr>
            </w:pPr>
          </w:p>
          <w:p w14:paraId="1AB4AF65" w14:textId="5F898D18"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МИНИСТЕРСТВО ЗДРАВООХ</w:t>
            </w:r>
            <w:r w:rsidR="00D5170F">
              <w:rPr>
                <w:rFonts w:ascii="Arial" w:hAnsi="Arial" w:cs="Arial"/>
                <w:color w:val="auto"/>
                <w:sz w:val="18"/>
                <w:szCs w:val="18"/>
              </w:rPr>
              <w:t>-</w:t>
            </w:r>
            <w:r w:rsidRPr="00D5170F">
              <w:rPr>
                <w:rFonts w:ascii="Arial" w:hAnsi="Arial" w:cs="Arial"/>
                <w:color w:val="auto"/>
                <w:sz w:val="18"/>
                <w:szCs w:val="18"/>
                <w:lang w:val="ru"/>
              </w:rPr>
              <w:t>РАНЕНИЯ</w:t>
            </w:r>
          </w:p>
          <w:p w14:paraId="20B9750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val="restart"/>
            <w:shd w:val="clear" w:color="auto" w:fill="auto"/>
          </w:tcPr>
          <w:p w14:paraId="05CA93DD" w14:textId="77777777" w:rsidR="002F273F" w:rsidRPr="00D5170F" w:rsidRDefault="00417306" w:rsidP="000F7906">
            <w:pPr>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Публикует ли ответственная за регистрацию лекарственных препаратов организация список зарегистрированной продукции?</w:t>
            </w:r>
          </w:p>
        </w:tc>
        <w:tc>
          <w:tcPr>
            <w:tcW w:w="2244" w:type="dxa"/>
            <w:shd w:val="clear" w:color="auto" w:fill="auto"/>
          </w:tcPr>
          <w:p w14:paraId="4797395C"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Да</w:t>
            </w:r>
          </w:p>
        </w:tc>
        <w:tc>
          <w:tcPr>
            <w:tcW w:w="635" w:type="dxa"/>
            <w:shd w:val="clear" w:color="auto" w:fill="auto"/>
          </w:tcPr>
          <w:p w14:paraId="0F80617B"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val="restart"/>
            <w:shd w:val="clear" w:color="auto" w:fill="BFBFBF"/>
            <w:vAlign w:val="center"/>
          </w:tcPr>
          <w:p w14:paraId="4B28641B" w14:textId="77777777" w:rsidR="002F273F" w:rsidRPr="00D5170F" w:rsidRDefault="002F273F" w:rsidP="000F7906">
            <w:pPr>
              <w:spacing w:line="240" w:lineRule="auto"/>
              <w:rPr>
                <w:rFonts w:ascii="Arial" w:hAnsi="Arial" w:cs="Arial"/>
                <w:color w:val="auto"/>
                <w:sz w:val="18"/>
                <w:szCs w:val="18"/>
              </w:rPr>
            </w:pPr>
          </w:p>
        </w:tc>
      </w:tr>
      <w:tr w:rsidR="0042446B" w:rsidRPr="00D5170F" w14:paraId="792837B1" w14:textId="77777777" w:rsidTr="00D5170F">
        <w:trPr>
          <w:cantSplit/>
          <w:trHeight w:val="77"/>
        </w:trPr>
        <w:tc>
          <w:tcPr>
            <w:tcW w:w="1787" w:type="dxa"/>
            <w:vMerge/>
            <w:shd w:val="clear" w:color="auto" w:fill="auto"/>
          </w:tcPr>
          <w:p w14:paraId="6186D5D9"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0CC6CCC9"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41AB0486"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58D969C9"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27BC2D72" w14:textId="77777777" w:rsidR="002F273F" w:rsidRPr="00D5170F" w:rsidRDefault="002F273F" w:rsidP="000F7906">
            <w:pPr>
              <w:spacing w:line="240" w:lineRule="auto"/>
              <w:rPr>
                <w:rFonts w:ascii="Arial" w:hAnsi="Arial" w:cs="Arial"/>
                <w:color w:val="auto"/>
                <w:sz w:val="18"/>
                <w:szCs w:val="18"/>
              </w:rPr>
            </w:pPr>
          </w:p>
        </w:tc>
      </w:tr>
      <w:tr w:rsidR="0042446B" w:rsidRPr="00D5170F" w14:paraId="56F5BBB2" w14:textId="77777777" w:rsidTr="00D5170F">
        <w:trPr>
          <w:cantSplit/>
          <w:trHeight w:val="77"/>
        </w:trPr>
        <w:tc>
          <w:tcPr>
            <w:tcW w:w="1787" w:type="dxa"/>
            <w:vMerge/>
            <w:shd w:val="clear" w:color="auto" w:fill="auto"/>
          </w:tcPr>
          <w:p w14:paraId="16ED73DE" w14:textId="77777777" w:rsidR="002F273F" w:rsidRPr="00D5170F" w:rsidRDefault="002F273F" w:rsidP="000F7906">
            <w:pPr>
              <w:spacing w:before="40" w:after="40" w:line="240" w:lineRule="auto"/>
              <w:jc w:val="center"/>
              <w:rPr>
                <w:rFonts w:ascii="Arial" w:hAnsi="Arial" w:cs="Arial"/>
                <w:color w:val="auto"/>
                <w:sz w:val="18"/>
                <w:szCs w:val="18"/>
              </w:rPr>
            </w:pPr>
          </w:p>
        </w:tc>
        <w:tc>
          <w:tcPr>
            <w:tcW w:w="3428" w:type="dxa"/>
            <w:vMerge/>
            <w:shd w:val="clear" w:color="auto" w:fill="auto"/>
          </w:tcPr>
          <w:p w14:paraId="2E82DB26"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6D1E0FED" w14:textId="570B13FB"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3555F01C"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3CE92323" w14:textId="77777777" w:rsidR="002F273F" w:rsidRPr="00D5170F" w:rsidRDefault="002F273F" w:rsidP="000F7906">
            <w:pPr>
              <w:spacing w:line="240" w:lineRule="auto"/>
              <w:rPr>
                <w:rFonts w:ascii="Arial" w:hAnsi="Arial" w:cs="Arial"/>
                <w:color w:val="auto"/>
                <w:sz w:val="18"/>
                <w:szCs w:val="18"/>
              </w:rPr>
            </w:pPr>
          </w:p>
        </w:tc>
      </w:tr>
      <w:tr w:rsidR="0042446B" w:rsidRPr="00D5170F" w14:paraId="76C2C42E" w14:textId="77777777" w:rsidTr="00D5170F">
        <w:trPr>
          <w:cantSplit/>
          <w:trHeight w:val="146"/>
        </w:trPr>
        <w:tc>
          <w:tcPr>
            <w:tcW w:w="1787" w:type="dxa"/>
            <w:vMerge/>
            <w:shd w:val="clear" w:color="auto" w:fill="auto"/>
          </w:tcPr>
          <w:p w14:paraId="2C2E8E88"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111EBC58"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632C33A3" w14:textId="77777777" w:rsidR="002F273F" w:rsidRPr="00D517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5170F">
              <w:rPr>
                <w:rFonts w:ascii="Arial" w:hAnsi="Arial" w:cs="Arial"/>
                <w:color w:val="auto"/>
                <w:sz w:val="18"/>
                <w:szCs w:val="18"/>
                <w:lang w:val="ru"/>
              </w:rPr>
              <w:t>Нет</w:t>
            </w:r>
          </w:p>
        </w:tc>
        <w:tc>
          <w:tcPr>
            <w:tcW w:w="635" w:type="dxa"/>
            <w:shd w:val="clear" w:color="auto" w:fill="auto"/>
          </w:tcPr>
          <w:p w14:paraId="31C5F2D8"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12022143" w14:textId="77777777" w:rsidR="002F273F" w:rsidRPr="00D5170F" w:rsidRDefault="002F273F" w:rsidP="000F7906">
            <w:pPr>
              <w:spacing w:line="240" w:lineRule="auto"/>
              <w:rPr>
                <w:rFonts w:ascii="Arial" w:hAnsi="Arial" w:cs="Arial"/>
                <w:color w:val="auto"/>
                <w:sz w:val="18"/>
                <w:szCs w:val="18"/>
              </w:rPr>
            </w:pPr>
          </w:p>
        </w:tc>
      </w:tr>
      <w:tr w:rsidR="0042446B" w:rsidRPr="00D5170F" w14:paraId="36F8C155" w14:textId="77777777" w:rsidTr="00D5170F">
        <w:trPr>
          <w:cantSplit/>
          <w:trHeight w:val="358"/>
        </w:trPr>
        <w:tc>
          <w:tcPr>
            <w:tcW w:w="1787" w:type="dxa"/>
            <w:vMerge/>
            <w:shd w:val="clear" w:color="auto" w:fill="auto"/>
          </w:tcPr>
          <w:p w14:paraId="28ED056F" w14:textId="77777777" w:rsidR="002F273F" w:rsidRPr="00D517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28" w:type="dxa"/>
            <w:vMerge/>
            <w:shd w:val="clear" w:color="auto" w:fill="auto"/>
          </w:tcPr>
          <w:p w14:paraId="27F63C62" w14:textId="77777777" w:rsidR="002F273F" w:rsidRPr="00D5170F" w:rsidRDefault="002F273F" w:rsidP="000F7906">
            <w:pPr>
              <w:spacing w:before="40" w:after="40" w:line="240" w:lineRule="auto"/>
              <w:jc w:val="center"/>
              <w:rPr>
                <w:rFonts w:ascii="Arial" w:hAnsi="Arial" w:cs="Arial"/>
                <w:color w:val="auto"/>
                <w:sz w:val="18"/>
                <w:szCs w:val="18"/>
              </w:rPr>
            </w:pPr>
          </w:p>
        </w:tc>
        <w:tc>
          <w:tcPr>
            <w:tcW w:w="2244" w:type="dxa"/>
            <w:shd w:val="clear" w:color="auto" w:fill="auto"/>
          </w:tcPr>
          <w:p w14:paraId="2C7732E6" w14:textId="2E77BED1" w:rsidR="002F273F" w:rsidRPr="00D517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5" w:type="dxa"/>
            <w:shd w:val="clear" w:color="auto" w:fill="auto"/>
          </w:tcPr>
          <w:p w14:paraId="73E87D57" w14:textId="77777777" w:rsidR="002F273F" w:rsidRPr="00D517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91" w:type="dxa"/>
            <w:vMerge/>
            <w:shd w:val="clear" w:color="auto" w:fill="BFBFBF"/>
            <w:vAlign w:val="center"/>
          </w:tcPr>
          <w:p w14:paraId="391D6000" w14:textId="77777777" w:rsidR="002F273F" w:rsidRPr="00D5170F" w:rsidRDefault="002F273F" w:rsidP="000F7906">
            <w:pPr>
              <w:spacing w:line="240" w:lineRule="auto"/>
              <w:rPr>
                <w:rFonts w:ascii="Arial" w:hAnsi="Arial" w:cs="Arial"/>
                <w:color w:val="auto"/>
                <w:sz w:val="18"/>
                <w:szCs w:val="18"/>
              </w:rPr>
            </w:pPr>
          </w:p>
        </w:tc>
      </w:tr>
    </w:tbl>
    <w:p w14:paraId="443D2914" w14:textId="2556D0A8" w:rsidR="002F273F" w:rsidRPr="000F7906" w:rsidRDefault="00417306" w:rsidP="00D5170F">
      <w:pPr>
        <w:spacing w:after="160" w:line="240" w:lineRule="auto"/>
        <w:rPr>
          <w:rFonts w:ascii="Arial" w:hAnsi="Arial" w:cs="Arial"/>
          <w:color w:val="auto"/>
          <w:sz w:val="20"/>
          <w:szCs w:val="20"/>
        </w:rPr>
      </w:pPr>
      <w:r w:rsidRPr="000F7906">
        <w:rPr>
          <w:rFonts w:ascii="Arial" w:hAnsi="Arial" w:cs="Arial"/>
          <w:color w:val="auto"/>
          <w:sz w:val="20"/>
          <w:szCs w:val="20"/>
          <w:lang w:val="ru"/>
        </w:rPr>
        <w:br w:type="page"/>
      </w:r>
    </w:p>
    <w:tbl>
      <w:tblPr>
        <w:tblW w:w="10631" w:type="dxa"/>
        <w:tblInd w:w="-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58"/>
        <w:gridCol w:w="3862"/>
        <w:gridCol w:w="2545"/>
        <w:gridCol w:w="624"/>
        <w:gridCol w:w="1842"/>
      </w:tblGrid>
      <w:tr w:rsidR="0042446B" w:rsidRPr="00BA4B9E" w14:paraId="2F287644" w14:textId="77777777" w:rsidTr="00066897">
        <w:trPr>
          <w:trHeight w:val="140"/>
          <w:tblHeader/>
        </w:trPr>
        <w:tc>
          <w:tcPr>
            <w:tcW w:w="10631" w:type="dxa"/>
            <w:gridSpan w:val="5"/>
            <w:shd w:val="clear" w:color="auto" w:fill="C5E0B3"/>
            <w:vAlign w:val="center"/>
          </w:tcPr>
          <w:p w14:paraId="795DB77D" w14:textId="77777777" w:rsidR="002F273F" w:rsidRPr="00D5170F" w:rsidRDefault="00417306" w:rsidP="000F7906">
            <w:pPr>
              <w:spacing w:before="40" w:after="40" w:line="240" w:lineRule="auto"/>
              <w:jc w:val="center"/>
              <w:rPr>
                <w:rFonts w:ascii="Arial" w:eastAsia="Arial" w:hAnsi="Arial" w:cs="Arial"/>
                <w:b/>
                <w:color w:val="auto"/>
                <w:sz w:val="18"/>
                <w:szCs w:val="18"/>
              </w:rPr>
            </w:pPr>
            <w:r w:rsidRPr="00D5170F">
              <w:rPr>
                <w:rFonts w:ascii="Arial" w:eastAsia="Arial" w:hAnsi="Arial" w:cs="Arial"/>
                <w:b/>
                <w:bCs/>
                <w:color w:val="auto"/>
                <w:sz w:val="18"/>
                <w:szCs w:val="18"/>
                <w:lang w:val="ru"/>
              </w:rPr>
              <w:lastRenderedPageBreak/>
              <w:t>PG-400: ФИЗИЧЕСКАЯ ПРОВЕРКА:</w:t>
            </w:r>
          </w:p>
          <w:p w14:paraId="1B5536EA" w14:textId="77777777" w:rsidR="002F273F" w:rsidRPr="00D5170F" w:rsidRDefault="00417306" w:rsidP="000F7906">
            <w:pPr>
              <w:spacing w:before="40" w:after="40" w:line="240" w:lineRule="auto"/>
              <w:jc w:val="center"/>
              <w:rPr>
                <w:rFonts w:ascii="Arial" w:eastAsia="Arial" w:hAnsi="Arial" w:cs="Arial"/>
                <w:b/>
                <w:color w:val="auto"/>
                <w:sz w:val="18"/>
                <w:szCs w:val="18"/>
                <w:lang w:val="ru"/>
              </w:rPr>
            </w:pPr>
            <w:r w:rsidRPr="00D5170F">
              <w:rPr>
                <w:rFonts w:ascii="Arial" w:eastAsia="Arial" w:hAnsi="Arial" w:cs="Arial"/>
                <w:color w:val="auto"/>
                <w:sz w:val="18"/>
                <w:szCs w:val="18"/>
                <w:lang w:val="ru"/>
              </w:rPr>
              <w:t xml:space="preserve"> </w:t>
            </w:r>
            <w:r w:rsidRPr="00D5170F">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D5170F" w14:paraId="43CF311A" w14:textId="77777777" w:rsidTr="00D5170F">
        <w:trPr>
          <w:trHeight w:val="140"/>
          <w:tblHeader/>
        </w:trPr>
        <w:tc>
          <w:tcPr>
            <w:tcW w:w="1758" w:type="dxa"/>
            <w:vAlign w:val="center"/>
          </w:tcPr>
          <w:p w14:paraId="3E4DDE94" w14:textId="77777777" w:rsidR="002F273F" w:rsidRPr="00D5170F" w:rsidRDefault="00417306" w:rsidP="00D5170F">
            <w:pPr>
              <w:spacing w:before="40" w:after="40"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Вопрос №</w:t>
            </w:r>
          </w:p>
        </w:tc>
        <w:tc>
          <w:tcPr>
            <w:tcW w:w="3862" w:type="dxa"/>
            <w:vAlign w:val="center"/>
          </w:tcPr>
          <w:p w14:paraId="4C609F5E" w14:textId="77777777" w:rsidR="002F273F" w:rsidRPr="00D5170F" w:rsidRDefault="00417306" w:rsidP="000F7906">
            <w:pPr>
              <w:spacing w:before="40" w:after="40"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ТРЕБУЕТСЯ ПРОВЕРКА</w:t>
            </w:r>
          </w:p>
        </w:tc>
        <w:tc>
          <w:tcPr>
            <w:tcW w:w="3169" w:type="dxa"/>
            <w:gridSpan w:val="2"/>
            <w:vAlign w:val="center"/>
          </w:tcPr>
          <w:p w14:paraId="31CEBD8E" w14:textId="77777777" w:rsidR="002F273F" w:rsidRPr="00D5170F" w:rsidRDefault="00417306" w:rsidP="000F7906">
            <w:pPr>
              <w:spacing w:before="40" w:after="40"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ОТВЕТЫ</w:t>
            </w:r>
          </w:p>
        </w:tc>
        <w:tc>
          <w:tcPr>
            <w:tcW w:w="1842" w:type="dxa"/>
          </w:tcPr>
          <w:p w14:paraId="634AB358" w14:textId="77777777" w:rsidR="002F273F" w:rsidRPr="00D5170F" w:rsidRDefault="00417306" w:rsidP="000F7906">
            <w:pPr>
              <w:spacing w:before="40" w:after="40"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ПРОПУСКИ</w:t>
            </w:r>
          </w:p>
        </w:tc>
      </w:tr>
      <w:tr w:rsidR="0042446B" w:rsidRPr="00D5170F" w14:paraId="76EC87E4" w14:textId="77777777" w:rsidTr="00D5170F">
        <w:trPr>
          <w:trHeight w:val="140"/>
        </w:trPr>
        <w:tc>
          <w:tcPr>
            <w:tcW w:w="1758" w:type="dxa"/>
            <w:vMerge w:val="restart"/>
            <w:vAlign w:val="center"/>
          </w:tcPr>
          <w:p w14:paraId="7E9B8F21" w14:textId="143D64AF" w:rsidR="002F273F" w:rsidRPr="00D5170F" w:rsidRDefault="00417306" w:rsidP="00D5170F">
            <w:pPr>
              <w:spacing w:before="40" w:after="40" w:line="240" w:lineRule="auto"/>
              <w:jc w:val="center"/>
              <w:rPr>
                <w:rFonts w:ascii="Arial" w:eastAsia="Arial" w:hAnsi="Arial" w:cs="Arial"/>
                <w:b/>
                <w:color w:val="auto"/>
                <w:sz w:val="18"/>
                <w:szCs w:val="18"/>
              </w:rPr>
            </w:pPr>
            <w:r w:rsidRPr="00D5170F">
              <w:rPr>
                <w:rFonts w:ascii="Arial" w:eastAsia="Arial" w:hAnsi="Arial" w:cs="Arial"/>
                <w:b/>
                <w:bCs/>
                <w:color w:val="auto"/>
                <w:sz w:val="18"/>
                <w:szCs w:val="18"/>
                <w:lang w:val="ru"/>
              </w:rPr>
              <w:t>PG-401</w:t>
            </w:r>
          </w:p>
          <w:p w14:paraId="30CED947" w14:textId="77777777" w:rsidR="002F273F" w:rsidRPr="00D5170F" w:rsidRDefault="002F273F" w:rsidP="00D5170F">
            <w:pPr>
              <w:spacing w:before="40" w:after="40" w:line="240" w:lineRule="auto"/>
              <w:jc w:val="center"/>
              <w:rPr>
                <w:rFonts w:ascii="Arial" w:eastAsia="Arial" w:hAnsi="Arial" w:cs="Arial"/>
                <w:b/>
                <w:color w:val="auto"/>
                <w:sz w:val="18"/>
                <w:szCs w:val="18"/>
              </w:rPr>
            </w:pPr>
          </w:p>
          <w:p w14:paraId="0A724F0A" w14:textId="77777777" w:rsidR="002F273F" w:rsidRPr="00D5170F" w:rsidRDefault="00417306" w:rsidP="00D5170F">
            <w:pPr>
              <w:spacing w:line="240" w:lineRule="auto"/>
              <w:jc w:val="center"/>
              <w:rPr>
                <w:rFonts w:ascii="Arial" w:eastAsia="Arial" w:hAnsi="Arial" w:cs="Arial"/>
                <w:color w:val="auto"/>
                <w:sz w:val="18"/>
                <w:szCs w:val="18"/>
                <w:u w:val="single"/>
              </w:rPr>
            </w:pPr>
            <w:r w:rsidRPr="00D5170F">
              <w:rPr>
                <w:rFonts w:ascii="Arial" w:eastAsia="Arial" w:hAnsi="Arial" w:cs="Arial"/>
                <w:color w:val="auto"/>
                <w:sz w:val="18"/>
                <w:szCs w:val="18"/>
                <w:u w:val="single"/>
                <w:lang w:val="ru"/>
              </w:rPr>
              <w:t xml:space="preserve">Спросить: </w:t>
            </w:r>
          </w:p>
          <w:p w14:paraId="5E4EE8BB" w14:textId="77777777" w:rsidR="002F273F" w:rsidRPr="00D5170F" w:rsidRDefault="002F273F" w:rsidP="00D5170F">
            <w:pPr>
              <w:spacing w:line="240" w:lineRule="auto"/>
              <w:jc w:val="center"/>
              <w:rPr>
                <w:rFonts w:ascii="Arial" w:eastAsia="Arial" w:hAnsi="Arial" w:cs="Arial"/>
                <w:color w:val="auto"/>
                <w:sz w:val="18"/>
                <w:szCs w:val="18"/>
              </w:rPr>
            </w:pPr>
          </w:p>
          <w:p w14:paraId="14432D52" w14:textId="6577A17E" w:rsidR="002F273F" w:rsidRPr="00D5170F" w:rsidRDefault="00417306" w:rsidP="00D5170F">
            <w:pPr>
              <w:spacing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МИНИСТЕРСТВО ЗДРАВООХ</w:t>
            </w:r>
            <w:r w:rsidR="00D5170F">
              <w:rPr>
                <w:rFonts w:ascii="Arial" w:eastAsia="Arial" w:hAnsi="Arial" w:cs="Arial"/>
                <w:color w:val="auto"/>
                <w:sz w:val="18"/>
                <w:szCs w:val="18"/>
              </w:rPr>
              <w:t>-</w:t>
            </w:r>
            <w:r w:rsidRPr="00D5170F">
              <w:rPr>
                <w:rFonts w:ascii="Arial" w:eastAsia="Arial" w:hAnsi="Arial" w:cs="Arial"/>
                <w:color w:val="auto"/>
                <w:sz w:val="18"/>
                <w:szCs w:val="18"/>
                <w:lang w:val="ru"/>
              </w:rPr>
              <w:t xml:space="preserve">РАНЕНИЯ </w:t>
            </w:r>
          </w:p>
          <w:p w14:paraId="702E5F07" w14:textId="77777777" w:rsidR="002F273F" w:rsidRPr="00D5170F" w:rsidRDefault="002F273F" w:rsidP="00D5170F">
            <w:pPr>
              <w:spacing w:line="240" w:lineRule="auto"/>
              <w:rPr>
                <w:rFonts w:ascii="Arial" w:eastAsia="Arial" w:hAnsi="Arial" w:cs="Arial"/>
                <w:color w:val="auto"/>
                <w:sz w:val="18"/>
                <w:szCs w:val="18"/>
              </w:rPr>
            </w:pPr>
          </w:p>
        </w:tc>
        <w:tc>
          <w:tcPr>
            <w:tcW w:w="3862" w:type="dxa"/>
            <w:vMerge w:val="restart"/>
            <w:vAlign w:val="center"/>
          </w:tcPr>
          <w:p w14:paraId="3E00913F" w14:textId="77777777" w:rsidR="002F273F" w:rsidRPr="00D5170F" w:rsidRDefault="00417306" w:rsidP="000F7906">
            <w:pPr>
              <w:spacing w:before="40" w:after="40"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Проверьте наличие национальной лекарственной политики, которая включает в себя задачи по управлению цепью поставок.</w:t>
            </w:r>
          </w:p>
          <w:p w14:paraId="36D0E18C" w14:textId="77777777" w:rsidR="002F273F" w:rsidRPr="00D5170F" w:rsidRDefault="002F273F" w:rsidP="000F7906">
            <w:pPr>
              <w:spacing w:before="40" w:after="40" w:line="240" w:lineRule="auto"/>
              <w:jc w:val="center"/>
              <w:rPr>
                <w:rFonts w:ascii="Arial" w:eastAsia="Arial" w:hAnsi="Arial" w:cs="Arial"/>
                <w:color w:val="auto"/>
                <w:sz w:val="18"/>
                <w:szCs w:val="18"/>
              </w:rPr>
            </w:pPr>
          </w:p>
          <w:p w14:paraId="06699287" w14:textId="77777777" w:rsidR="002F273F" w:rsidRPr="00D5170F" w:rsidRDefault="00417306" w:rsidP="000F7906">
            <w:pPr>
              <w:spacing w:before="40" w:after="40" w:line="240" w:lineRule="auto"/>
              <w:jc w:val="center"/>
              <w:rPr>
                <w:rFonts w:ascii="Arial" w:eastAsia="Arial" w:hAnsi="Arial" w:cs="Arial"/>
                <w:b/>
                <w:color w:val="auto"/>
                <w:sz w:val="18"/>
                <w:szCs w:val="18"/>
              </w:rPr>
            </w:pPr>
            <w:r w:rsidRPr="00D5170F">
              <w:rPr>
                <w:rFonts w:ascii="Arial" w:eastAsia="Arial" w:hAnsi="Arial" w:cs="Arial"/>
                <w:b/>
                <w:bCs/>
                <w:color w:val="auto"/>
                <w:sz w:val="18"/>
                <w:szCs w:val="18"/>
                <w:lang w:val="ru"/>
              </w:rPr>
              <w:t>[ПОДТВЕРЖДАЕТ PG-101]</w:t>
            </w:r>
          </w:p>
        </w:tc>
        <w:tc>
          <w:tcPr>
            <w:tcW w:w="2545" w:type="dxa"/>
          </w:tcPr>
          <w:p w14:paraId="1B26F047"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Выполнена физическая проверка</w:t>
            </w:r>
          </w:p>
        </w:tc>
        <w:tc>
          <w:tcPr>
            <w:tcW w:w="624" w:type="dxa"/>
          </w:tcPr>
          <w:p w14:paraId="3FDCA637" w14:textId="77777777" w:rsidR="002F273F" w:rsidRPr="00D5170F" w:rsidRDefault="002F273F" w:rsidP="000F7906">
            <w:pPr>
              <w:tabs>
                <w:tab w:val="right" w:pos="3397"/>
              </w:tabs>
              <w:spacing w:before="40" w:after="40" w:line="240" w:lineRule="auto"/>
              <w:jc w:val="center"/>
              <w:rPr>
                <w:rFonts w:ascii="Arial" w:eastAsia="Arial" w:hAnsi="Arial" w:cs="Arial"/>
                <w:b/>
                <w:color w:val="auto"/>
                <w:sz w:val="18"/>
                <w:szCs w:val="18"/>
              </w:rPr>
            </w:pPr>
          </w:p>
        </w:tc>
        <w:tc>
          <w:tcPr>
            <w:tcW w:w="1842" w:type="dxa"/>
            <w:vMerge w:val="restart"/>
          </w:tcPr>
          <w:p w14:paraId="0EE15E54" w14:textId="2952F262" w:rsidR="002F273F" w:rsidRPr="00D5170F" w:rsidRDefault="00417306" w:rsidP="000F7906">
            <w:pPr>
              <w:tabs>
                <w:tab w:val="right" w:pos="3397"/>
              </w:tabs>
              <w:spacing w:before="40" w:after="40"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ПРОПУСТИТЕ</w:t>
            </w:r>
            <w:r w:rsidRPr="00D5170F">
              <w:rPr>
                <w:rFonts w:ascii="Arial" w:eastAsia="Arial" w:hAnsi="Arial" w:cs="Arial"/>
                <w:color w:val="auto"/>
                <w:sz w:val="18"/>
                <w:szCs w:val="18"/>
                <w:lang w:val="ru"/>
              </w:rPr>
              <w:t xml:space="preserve"> этот вопрос, если для </w:t>
            </w:r>
            <w:r w:rsidRPr="00D5170F">
              <w:rPr>
                <w:rFonts w:ascii="Arial" w:eastAsia="Arial" w:hAnsi="Arial" w:cs="Arial"/>
                <w:b/>
                <w:bCs/>
                <w:color w:val="auto"/>
                <w:sz w:val="18"/>
                <w:szCs w:val="18"/>
                <w:lang w:val="ru"/>
              </w:rPr>
              <w:t>[PG-101]</w:t>
            </w:r>
            <w:r w:rsidRPr="00D5170F">
              <w:rPr>
                <w:rFonts w:ascii="Arial" w:eastAsia="Arial" w:hAnsi="Arial" w:cs="Arial"/>
                <w:color w:val="auto"/>
                <w:sz w:val="18"/>
                <w:szCs w:val="18"/>
                <w:lang w:val="ru"/>
              </w:rPr>
              <w:t xml:space="preserve"> выбраны варианты </w:t>
            </w:r>
            <w:r w:rsidRPr="00D5170F">
              <w:rPr>
                <w:rFonts w:ascii="Arial" w:eastAsia="Arial" w:hAnsi="Arial" w:cs="Arial"/>
                <w:b/>
                <w:bCs/>
                <w:color w:val="auto"/>
                <w:sz w:val="18"/>
                <w:szCs w:val="18"/>
                <w:lang w:val="ru"/>
              </w:rPr>
              <w:t>«Нет»</w:t>
            </w:r>
            <w:r w:rsidRPr="00D5170F">
              <w:rPr>
                <w:rFonts w:ascii="Arial" w:eastAsia="Arial" w:hAnsi="Arial" w:cs="Arial"/>
                <w:color w:val="auto"/>
                <w:sz w:val="18"/>
                <w:szCs w:val="18"/>
                <w:lang w:val="ru"/>
              </w:rPr>
              <w:t xml:space="preserve"> или </w:t>
            </w:r>
            <w:r w:rsidRPr="00D517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D5170F">
              <w:rPr>
                <w:rFonts w:ascii="Arial" w:eastAsia="Arial" w:hAnsi="Arial" w:cs="Arial"/>
                <w:b/>
                <w:bCs/>
                <w:color w:val="auto"/>
                <w:sz w:val="18"/>
                <w:szCs w:val="18"/>
                <w:lang w:val="ru"/>
              </w:rPr>
              <w:t>»</w:t>
            </w:r>
          </w:p>
        </w:tc>
      </w:tr>
      <w:tr w:rsidR="0042446B" w:rsidRPr="00D5170F" w14:paraId="63A6F0E4" w14:textId="77777777" w:rsidTr="00D5170F">
        <w:trPr>
          <w:trHeight w:val="140"/>
        </w:trPr>
        <w:tc>
          <w:tcPr>
            <w:tcW w:w="1758" w:type="dxa"/>
            <w:vMerge/>
            <w:vAlign w:val="center"/>
          </w:tcPr>
          <w:p w14:paraId="6B262BB0" w14:textId="77777777" w:rsidR="002F273F" w:rsidRPr="00D5170F" w:rsidRDefault="002F273F" w:rsidP="000F7906">
            <w:pPr>
              <w:spacing w:before="40" w:after="40" w:line="240" w:lineRule="auto"/>
              <w:ind w:left="-228"/>
              <w:jc w:val="center"/>
              <w:rPr>
                <w:rFonts w:ascii="Arial" w:eastAsia="Arial" w:hAnsi="Arial" w:cs="Arial"/>
                <w:b/>
                <w:color w:val="auto"/>
                <w:sz w:val="18"/>
                <w:szCs w:val="18"/>
              </w:rPr>
            </w:pPr>
          </w:p>
        </w:tc>
        <w:tc>
          <w:tcPr>
            <w:tcW w:w="3862" w:type="dxa"/>
            <w:vMerge/>
            <w:vAlign w:val="center"/>
          </w:tcPr>
          <w:p w14:paraId="3266F480"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32BEAC31"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Отсутствует возможность физической проверки</w:t>
            </w:r>
          </w:p>
        </w:tc>
        <w:tc>
          <w:tcPr>
            <w:tcW w:w="624" w:type="dxa"/>
          </w:tcPr>
          <w:p w14:paraId="57E09789"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tcPr>
          <w:p w14:paraId="5E224466"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r>
      <w:tr w:rsidR="0042446B" w:rsidRPr="00D5170F" w14:paraId="2D592819" w14:textId="77777777" w:rsidTr="00D5170F">
        <w:trPr>
          <w:trHeight w:val="20"/>
        </w:trPr>
        <w:tc>
          <w:tcPr>
            <w:tcW w:w="1758" w:type="dxa"/>
            <w:vMerge w:val="restart"/>
          </w:tcPr>
          <w:p w14:paraId="167453FD" w14:textId="77777777" w:rsidR="002F273F" w:rsidRPr="00D5170F" w:rsidRDefault="00417306" w:rsidP="000F7906">
            <w:pPr>
              <w:spacing w:before="40" w:after="40" w:line="240" w:lineRule="auto"/>
              <w:jc w:val="center"/>
              <w:rPr>
                <w:rFonts w:ascii="Arial" w:eastAsia="Arial" w:hAnsi="Arial" w:cs="Arial"/>
                <w:b/>
                <w:color w:val="auto"/>
                <w:sz w:val="18"/>
                <w:szCs w:val="18"/>
              </w:rPr>
            </w:pPr>
            <w:r w:rsidRPr="00D5170F">
              <w:rPr>
                <w:rFonts w:ascii="Arial" w:eastAsia="Arial" w:hAnsi="Arial" w:cs="Arial"/>
                <w:b/>
                <w:bCs/>
                <w:color w:val="auto"/>
                <w:sz w:val="18"/>
                <w:szCs w:val="18"/>
                <w:lang w:val="ru"/>
              </w:rPr>
              <w:t>PG-402</w:t>
            </w:r>
          </w:p>
          <w:p w14:paraId="07C6DFBD" w14:textId="77777777" w:rsidR="002F273F" w:rsidRPr="00D5170F" w:rsidRDefault="002F273F" w:rsidP="000F7906">
            <w:pPr>
              <w:spacing w:before="40" w:after="40" w:line="240" w:lineRule="auto"/>
              <w:jc w:val="center"/>
              <w:rPr>
                <w:rFonts w:ascii="Arial" w:eastAsia="Arial" w:hAnsi="Arial" w:cs="Arial"/>
                <w:b/>
                <w:color w:val="auto"/>
                <w:sz w:val="18"/>
                <w:szCs w:val="18"/>
              </w:rPr>
            </w:pPr>
          </w:p>
          <w:p w14:paraId="73820C6E" w14:textId="77777777" w:rsidR="002F273F" w:rsidRPr="00D5170F" w:rsidRDefault="00417306" w:rsidP="000F7906">
            <w:pPr>
              <w:spacing w:line="240" w:lineRule="auto"/>
              <w:jc w:val="center"/>
              <w:rPr>
                <w:rFonts w:ascii="Arial" w:eastAsia="Arial" w:hAnsi="Arial" w:cs="Arial"/>
                <w:color w:val="auto"/>
                <w:sz w:val="18"/>
                <w:szCs w:val="18"/>
                <w:u w:val="single"/>
              </w:rPr>
            </w:pPr>
            <w:r w:rsidRPr="00D5170F">
              <w:rPr>
                <w:rFonts w:ascii="Arial" w:eastAsia="Arial" w:hAnsi="Arial" w:cs="Arial"/>
                <w:color w:val="auto"/>
                <w:sz w:val="18"/>
                <w:szCs w:val="18"/>
                <w:u w:val="single"/>
                <w:lang w:val="ru"/>
              </w:rPr>
              <w:t xml:space="preserve">Спросить: </w:t>
            </w:r>
          </w:p>
          <w:p w14:paraId="5F23CFB2" w14:textId="77777777" w:rsidR="002F273F" w:rsidRPr="00D5170F" w:rsidRDefault="002F273F" w:rsidP="000F7906">
            <w:pPr>
              <w:spacing w:line="240" w:lineRule="auto"/>
              <w:jc w:val="center"/>
              <w:rPr>
                <w:rFonts w:ascii="Arial" w:eastAsia="Arial" w:hAnsi="Arial" w:cs="Arial"/>
                <w:color w:val="auto"/>
                <w:sz w:val="18"/>
                <w:szCs w:val="18"/>
              </w:rPr>
            </w:pPr>
          </w:p>
          <w:p w14:paraId="7BE3C3B1" w14:textId="397B4A25" w:rsidR="002F273F" w:rsidRPr="00D5170F" w:rsidRDefault="00417306" w:rsidP="000F7906">
            <w:pPr>
              <w:spacing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МИНИСТЕРСТВО ЗДРАВООХ</w:t>
            </w:r>
            <w:r w:rsidR="00D5170F">
              <w:rPr>
                <w:rFonts w:ascii="Arial" w:eastAsia="Arial" w:hAnsi="Arial" w:cs="Arial"/>
                <w:color w:val="auto"/>
                <w:sz w:val="18"/>
                <w:szCs w:val="18"/>
              </w:rPr>
              <w:t>-</w:t>
            </w:r>
            <w:r w:rsidRPr="00D5170F">
              <w:rPr>
                <w:rFonts w:ascii="Arial" w:eastAsia="Arial" w:hAnsi="Arial" w:cs="Arial"/>
                <w:color w:val="auto"/>
                <w:sz w:val="18"/>
                <w:szCs w:val="18"/>
                <w:lang w:val="ru"/>
              </w:rPr>
              <w:t xml:space="preserve">РАНЕНИЯ </w:t>
            </w:r>
          </w:p>
          <w:p w14:paraId="6BD749F2" w14:textId="77777777" w:rsidR="002F273F" w:rsidRPr="00D5170F" w:rsidRDefault="002F273F" w:rsidP="000F7906">
            <w:pPr>
              <w:spacing w:line="240" w:lineRule="auto"/>
              <w:jc w:val="center"/>
              <w:rPr>
                <w:rFonts w:ascii="Arial" w:eastAsia="Arial" w:hAnsi="Arial" w:cs="Arial"/>
                <w:color w:val="auto"/>
                <w:sz w:val="18"/>
                <w:szCs w:val="18"/>
              </w:rPr>
            </w:pPr>
          </w:p>
          <w:p w14:paraId="3D3CB171" w14:textId="77777777" w:rsidR="002F273F" w:rsidRPr="00D5170F" w:rsidRDefault="00417306" w:rsidP="000F7906">
            <w:pPr>
              <w:spacing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 xml:space="preserve">Склад </w:t>
            </w:r>
          </w:p>
          <w:p w14:paraId="5C6FFE83" w14:textId="77777777" w:rsidR="002F273F" w:rsidRPr="00D5170F" w:rsidRDefault="002F273F" w:rsidP="000F7906">
            <w:pPr>
              <w:spacing w:line="240" w:lineRule="auto"/>
              <w:jc w:val="center"/>
              <w:rPr>
                <w:rFonts w:ascii="Arial" w:eastAsia="Arial" w:hAnsi="Arial" w:cs="Arial"/>
                <w:color w:val="auto"/>
                <w:sz w:val="18"/>
                <w:szCs w:val="18"/>
              </w:rPr>
            </w:pPr>
          </w:p>
          <w:p w14:paraId="4F83C5D9" w14:textId="77777777" w:rsidR="002F273F" w:rsidRPr="00D5170F" w:rsidRDefault="00417306" w:rsidP="000F7906">
            <w:pPr>
              <w:spacing w:before="40" w:after="40" w:line="240" w:lineRule="auto"/>
              <w:jc w:val="center"/>
              <w:rPr>
                <w:rFonts w:ascii="Arial" w:eastAsia="Arial" w:hAnsi="Arial" w:cs="Arial"/>
                <w:b/>
                <w:color w:val="auto"/>
                <w:sz w:val="18"/>
                <w:szCs w:val="18"/>
              </w:rPr>
            </w:pPr>
            <w:r w:rsidRPr="00D5170F">
              <w:rPr>
                <w:rFonts w:ascii="Arial" w:eastAsia="Arial" w:hAnsi="Arial" w:cs="Arial"/>
                <w:color w:val="auto"/>
                <w:sz w:val="18"/>
                <w:szCs w:val="18"/>
                <w:lang w:val="ru"/>
              </w:rPr>
              <w:t>Реферальные больницы</w:t>
            </w:r>
          </w:p>
        </w:tc>
        <w:tc>
          <w:tcPr>
            <w:tcW w:w="3862" w:type="dxa"/>
            <w:vMerge w:val="restart"/>
          </w:tcPr>
          <w:p w14:paraId="0D4A0302" w14:textId="77777777" w:rsidR="002F273F" w:rsidRPr="00D5170F" w:rsidRDefault="00417306" w:rsidP="000F7906">
            <w:pPr>
              <w:spacing w:before="40" w:after="40" w:line="240" w:lineRule="auto"/>
              <w:jc w:val="center"/>
              <w:rPr>
                <w:rFonts w:ascii="Arial" w:eastAsia="Arial" w:hAnsi="Arial" w:cs="Arial"/>
                <w:bCs/>
                <w:color w:val="auto"/>
                <w:sz w:val="18"/>
                <w:szCs w:val="18"/>
              </w:rPr>
            </w:pPr>
            <w:r w:rsidRPr="00D5170F">
              <w:rPr>
                <w:rFonts w:ascii="Arial" w:eastAsia="Arial" w:hAnsi="Arial" w:cs="Arial"/>
                <w:color w:val="auto"/>
                <w:sz w:val="18"/>
                <w:szCs w:val="18"/>
                <w:lang w:val="ru"/>
              </w:rPr>
              <w:t>Убедитесь в наличии официально оформленных принципов управления или руководящих указаний в отношении системы цепи поставок.</w:t>
            </w:r>
          </w:p>
          <w:p w14:paraId="6B6209CA" w14:textId="77777777" w:rsidR="002F273F" w:rsidRPr="00D5170F" w:rsidRDefault="002F273F" w:rsidP="000F7906">
            <w:pPr>
              <w:spacing w:before="40" w:after="40" w:line="240" w:lineRule="auto"/>
              <w:jc w:val="center"/>
              <w:rPr>
                <w:rFonts w:ascii="Arial" w:eastAsia="Arial" w:hAnsi="Arial" w:cs="Arial"/>
                <w:bCs/>
                <w:color w:val="auto"/>
                <w:sz w:val="18"/>
                <w:szCs w:val="18"/>
              </w:rPr>
            </w:pPr>
          </w:p>
          <w:p w14:paraId="2B1E6EB7" w14:textId="77777777" w:rsidR="002F273F" w:rsidRPr="00D5170F" w:rsidRDefault="00417306" w:rsidP="000F7906">
            <w:pPr>
              <w:spacing w:before="40" w:after="40" w:line="240" w:lineRule="auto"/>
              <w:jc w:val="center"/>
              <w:rPr>
                <w:rFonts w:ascii="Arial" w:eastAsia="Arial" w:hAnsi="Arial" w:cs="Arial"/>
                <w:b/>
                <w:bCs/>
                <w:color w:val="auto"/>
                <w:sz w:val="18"/>
                <w:szCs w:val="18"/>
              </w:rPr>
            </w:pPr>
            <w:r w:rsidRPr="00D5170F">
              <w:rPr>
                <w:rFonts w:ascii="Arial" w:eastAsia="Arial" w:hAnsi="Arial" w:cs="Arial"/>
                <w:b/>
                <w:bCs/>
                <w:color w:val="auto"/>
                <w:sz w:val="18"/>
                <w:szCs w:val="18"/>
                <w:lang w:val="ru"/>
              </w:rPr>
              <w:t>[ПОДТВЕРЖДАЕТ PG-103]</w:t>
            </w:r>
          </w:p>
        </w:tc>
        <w:tc>
          <w:tcPr>
            <w:tcW w:w="2545" w:type="dxa"/>
          </w:tcPr>
          <w:p w14:paraId="498A1E59"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Выполнена физическая проверка</w:t>
            </w:r>
          </w:p>
        </w:tc>
        <w:tc>
          <w:tcPr>
            <w:tcW w:w="624" w:type="dxa"/>
          </w:tcPr>
          <w:p w14:paraId="52BB1B31"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val="restart"/>
            <w:shd w:val="clear" w:color="auto" w:fill="FFFFFF"/>
          </w:tcPr>
          <w:p w14:paraId="6F0EFEFD" w14:textId="44F4221B" w:rsidR="002F273F" w:rsidRPr="00D5170F" w:rsidRDefault="00417306" w:rsidP="000F7906">
            <w:pPr>
              <w:spacing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ПРОПУСТИТЕ</w:t>
            </w:r>
            <w:r w:rsidRPr="00D5170F">
              <w:rPr>
                <w:rFonts w:ascii="Arial" w:eastAsia="Arial" w:hAnsi="Arial" w:cs="Arial"/>
                <w:color w:val="auto"/>
                <w:sz w:val="18"/>
                <w:szCs w:val="18"/>
                <w:lang w:val="ru"/>
              </w:rPr>
              <w:t xml:space="preserve"> этот вопрос, если для </w:t>
            </w:r>
            <w:r w:rsidRPr="00D5170F">
              <w:rPr>
                <w:rFonts w:ascii="Arial" w:eastAsia="Arial" w:hAnsi="Arial" w:cs="Arial"/>
                <w:b/>
                <w:bCs/>
                <w:color w:val="auto"/>
                <w:sz w:val="18"/>
                <w:szCs w:val="18"/>
                <w:lang w:val="ru"/>
              </w:rPr>
              <w:t>[PG-103]</w:t>
            </w:r>
            <w:r w:rsidRPr="00D5170F">
              <w:rPr>
                <w:rFonts w:ascii="Arial" w:eastAsia="Arial" w:hAnsi="Arial" w:cs="Arial"/>
                <w:color w:val="auto"/>
                <w:sz w:val="18"/>
                <w:szCs w:val="18"/>
                <w:lang w:val="ru"/>
              </w:rPr>
              <w:t xml:space="preserve"> выбраны варианты </w:t>
            </w:r>
            <w:r w:rsidRPr="00D5170F">
              <w:rPr>
                <w:rFonts w:ascii="Arial" w:eastAsia="Arial" w:hAnsi="Arial" w:cs="Arial"/>
                <w:b/>
                <w:bCs/>
                <w:color w:val="auto"/>
                <w:sz w:val="18"/>
                <w:szCs w:val="18"/>
                <w:lang w:val="ru"/>
              </w:rPr>
              <w:t>«Нет»</w:t>
            </w:r>
            <w:r w:rsidRPr="00D5170F">
              <w:rPr>
                <w:rFonts w:ascii="Arial" w:eastAsia="Arial" w:hAnsi="Arial" w:cs="Arial"/>
                <w:color w:val="auto"/>
                <w:sz w:val="18"/>
                <w:szCs w:val="18"/>
                <w:lang w:val="ru"/>
              </w:rPr>
              <w:t xml:space="preserve"> или </w:t>
            </w:r>
            <w:r w:rsidRPr="00D517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D5170F">
              <w:rPr>
                <w:rFonts w:ascii="Arial" w:eastAsia="Arial" w:hAnsi="Arial" w:cs="Arial"/>
                <w:b/>
                <w:bCs/>
                <w:color w:val="auto"/>
                <w:sz w:val="18"/>
                <w:szCs w:val="18"/>
                <w:lang w:val="ru"/>
              </w:rPr>
              <w:t>»</w:t>
            </w:r>
          </w:p>
        </w:tc>
      </w:tr>
      <w:tr w:rsidR="0042446B" w:rsidRPr="00D5170F" w14:paraId="3A04FA8D" w14:textId="77777777" w:rsidTr="00D5170F">
        <w:tc>
          <w:tcPr>
            <w:tcW w:w="1758" w:type="dxa"/>
            <w:vMerge/>
          </w:tcPr>
          <w:p w14:paraId="5064080B" w14:textId="77777777" w:rsidR="002F273F" w:rsidRPr="00D5170F" w:rsidRDefault="002F273F" w:rsidP="000F7906">
            <w:pPr>
              <w:spacing w:before="40" w:after="40" w:line="240" w:lineRule="auto"/>
              <w:jc w:val="center"/>
              <w:rPr>
                <w:rFonts w:ascii="Arial" w:eastAsia="Arial" w:hAnsi="Arial" w:cs="Arial"/>
                <w:color w:val="auto"/>
                <w:sz w:val="18"/>
                <w:szCs w:val="18"/>
              </w:rPr>
            </w:pPr>
          </w:p>
        </w:tc>
        <w:tc>
          <w:tcPr>
            <w:tcW w:w="3862" w:type="dxa"/>
            <w:vMerge/>
          </w:tcPr>
          <w:p w14:paraId="28957A58"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09834E79"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Отсутствует возможность физической проверки</w:t>
            </w:r>
          </w:p>
        </w:tc>
        <w:tc>
          <w:tcPr>
            <w:tcW w:w="624" w:type="dxa"/>
          </w:tcPr>
          <w:p w14:paraId="0D663CE5"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263AD4DD"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050A1503" w14:textId="77777777" w:rsidTr="00D5170F">
        <w:trPr>
          <w:trHeight w:val="60"/>
        </w:trPr>
        <w:tc>
          <w:tcPr>
            <w:tcW w:w="1758" w:type="dxa"/>
            <w:vMerge w:val="restart"/>
          </w:tcPr>
          <w:p w14:paraId="6C0CCC03" w14:textId="77777777" w:rsidR="002F273F" w:rsidRPr="00D5170F" w:rsidRDefault="00417306" w:rsidP="000F7906">
            <w:pPr>
              <w:spacing w:before="40" w:after="40" w:line="240" w:lineRule="auto"/>
              <w:jc w:val="center"/>
              <w:rPr>
                <w:rFonts w:ascii="Arial" w:eastAsia="Arial" w:hAnsi="Arial" w:cs="Arial"/>
                <w:b/>
                <w:color w:val="auto"/>
                <w:sz w:val="18"/>
                <w:szCs w:val="18"/>
              </w:rPr>
            </w:pPr>
            <w:r w:rsidRPr="00D5170F">
              <w:rPr>
                <w:rFonts w:ascii="Arial" w:eastAsia="Arial" w:hAnsi="Arial" w:cs="Arial"/>
                <w:b/>
                <w:bCs/>
                <w:color w:val="auto"/>
                <w:sz w:val="18"/>
                <w:szCs w:val="18"/>
                <w:lang w:val="ru"/>
              </w:rPr>
              <w:t>PG-403</w:t>
            </w:r>
          </w:p>
          <w:p w14:paraId="41FB724C" w14:textId="77777777" w:rsidR="002F273F" w:rsidRPr="00D5170F" w:rsidRDefault="002F273F" w:rsidP="000F7906">
            <w:pPr>
              <w:spacing w:before="40" w:after="40" w:line="240" w:lineRule="auto"/>
              <w:jc w:val="center"/>
              <w:rPr>
                <w:rFonts w:ascii="Arial" w:eastAsia="Arial" w:hAnsi="Arial" w:cs="Arial"/>
                <w:b/>
                <w:color w:val="auto"/>
                <w:sz w:val="18"/>
                <w:szCs w:val="18"/>
              </w:rPr>
            </w:pPr>
          </w:p>
          <w:p w14:paraId="665C93F7" w14:textId="77777777" w:rsidR="002F273F" w:rsidRPr="00D5170F" w:rsidRDefault="00417306" w:rsidP="000F7906">
            <w:pPr>
              <w:spacing w:line="240" w:lineRule="auto"/>
              <w:jc w:val="center"/>
              <w:rPr>
                <w:rFonts w:ascii="Arial" w:eastAsia="Arial" w:hAnsi="Arial" w:cs="Arial"/>
                <w:color w:val="auto"/>
                <w:sz w:val="18"/>
                <w:szCs w:val="18"/>
                <w:u w:val="single"/>
              </w:rPr>
            </w:pPr>
            <w:r w:rsidRPr="00D5170F">
              <w:rPr>
                <w:rFonts w:ascii="Arial" w:eastAsia="Arial" w:hAnsi="Arial" w:cs="Arial"/>
                <w:color w:val="auto"/>
                <w:sz w:val="18"/>
                <w:szCs w:val="18"/>
                <w:u w:val="single"/>
                <w:lang w:val="ru"/>
              </w:rPr>
              <w:t xml:space="preserve">Спросить: </w:t>
            </w:r>
          </w:p>
          <w:p w14:paraId="08A55A14" w14:textId="77777777" w:rsidR="002F273F" w:rsidRPr="00D5170F" w:rsidRDefault="002F273F" w:rsidP="000F7906">
            <w:pPr>
              <w:spacing w:line="240" w:lineRule="auto"/>
              <w:jc w:val="center"/>
              <w:rPr>
                <w:rFonts w:ascii="Arial" w:eastAsia="Arial" w:hAnsi="Arial" w:cs="Arial"/>
                <w:color w:val="auto"/>
                <w:sz w:val="18"/>
                <w:szCs w:val="18"/>
              </w:rPr>
            </w:pPr>
          </w:p>
          <w:p w14:paraId="4A7D6198" w14:textId="49D85272" w:rsidR="002F273F" w:rsidRPr="00D5170F" w:rsidRDefault="00417306" w:rsidP="000F7906">
            <w:pPr>
              <w:spacing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МИНИСТЕРСТВО ЗДРАВООХ</w:t>
            </w:r>
            <w:r w:rsidR="00D5170F">
              <w:rPr>
                <w:rFonts w:ascii="Arial" w:eastAsia="Arial" w:hAnsi="Arial" w:cs="Arial"/>
                <w:color w:val="auto"/>
                <w:sz w:val="18"/>
                <w:szCs w:val="18"/>
              </w:rPr>
              <w:t>-</w:t>
            </w:r>
            <w:r w:rsidRPr="00D5170F">
              <w:rPr>
                <w:rFonts w:ascii="Arial" w:eastAsia="Arial" w:hAnsi="Arial" w:cs="Arial"/>
                <w:color w:val="auto"/>
                <w:sz w:val="18"/>
                <w:szCs w:val="18"/>
                <w:lang w:val="ru"/>
              </w:rPr>
              <w:t xml:space="preserve">РАНЕНИЯ </w:t>
            </w:r>
          </w:p>
          <w:p w14:paraId="4715E420" w14:textId="77777777" w:rsidR="002F273F" w:rsidRPr="00D5170F" w:rsidRDefault="002F273F" w:rsidP="000F7906">
            <w:pPr>
              <w:spacing w:line="240" w:lineRule="auto"/>
              <w:jc w:val="center"/>
              <w:rPr>
                <w:rFonts w:ascii="Arial" w:eastAsia="Arial" w:hAnsi="Arial" w:cs="Arial"/>
                <w:color w:val="auto"/>
                <w:sz w:val="18"/>
                <w:szCs w:val="18"/>
              </w:rPr>
            </w:pPr>
          </w:p>
          <w:p w14:paraId="2DDD8CA6" w14:textId="77777777" w:rsidR="002F273F" w:rsidRPr="00D5170F" w:rsidRDefault="00417306" w:rsidP="000F7906">
            <w:pPr>
              <w:spacing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 xml:space="preserve">Склад </w:t>
            </w:r>
          </w:p>
          <w:p w14:paraId="27697ACC" w14:textId="77777777" w:rsidR="002F273F" w:rsidRPr="00D5170F" w:rsidRDefault="002F273F" w:rsidP="000F7906">
            <w:pPr>
              <w:spacing w:line="240" w:lineRule="auto"/>
              <w:jc w:val="center"/>
              <w:rPr>
                <w:rFonts w:ascii="Arial" w:eastAsia="Arial" w:hAnsi="Arial" w:cs="Arial"/>
                <w:color w:val="auto"/>
                <w:sz w:val="18"/>
                <w:szCs w:val="18"/>
              </w:rPr>
            </w:pPr>
          </w:p>
          <w:p w14:paraId="1498AA52" w14:textId="77777777" w:rsidR="002F273F" w:rsidRPr="00D5170F" w:rsidRDefault="00417306" w:rsidP="000F7906">
            <w:pPr>
              <w:spacing w:before="40" w:after="40" w:line="240" w:lineRule="auto"/>
              <w:jc w:val="center"/>
              <w:rPr>
                <w:rFonts w:ascii="Arial" w:eastAsia="Arial" w:hAnsi="Arial" w:cs="Arial"/>
                <w:b/>
                <w:color w:val="auto"/>
                <w:sz w:val="18"/>
                <w:szCs w:val="18"/>
              </w:rPr>
            </w:pPr>
            <w:r w:rsidRPr="00D5170F">
              <w:rPr>
                <w:rFonts w:ascii="Arial" w:eastAsia="Arial" w:hAnsi="Arial" w:cs="Arial"/>
                <w:color w:val="auto"/>
                <w:sz w:val="18"/>
                <w:szCs w:val="18"/>
                <w:lang w:val="ru"/>
              </w:rPr>
              <w:t>Реферальные больницы</w:t>
            </w:r>
          </w:p>
          <w:p w14:paraId="3FCAC6D5" w14:textId="77777777" w:rsidR="002F273F" w:rsidRPr="00D5170F" w:rsidRDefault="002F273F" w:rsidP="000F7906">
            <w:pPr>
              <w:spacing w:before="40" w:after="40" w:line="240" w:lineRule="auto"/>
              <w:jc w:val="center"/>
              <w:rPr>
                <w:rFonts w:ascii="Arial" w:eastAsia="Arial" w:hAnsi="Arial" w:cs="Arial"/>
                <w:b/>
                <w:color w:val="auto"/>
                <w:sz w:val="18"/>
                <w:szCs w:val="18"/>
              </w:rPr>
            </w:pPr>
          </w:p>
          <w:p w14:paraId="613AB850" w14:textId="77777777" w:rsidR="002F273F" w:rsidRPr="00D5170F" w:rsidRDefault="002F273F" w:rsidP="000F7906">
            <w:pPr>
              <w:spacing w:before="40" w:after="40" w:line="240" w:lineRule="auto"/>
              <w:jc w:val="center"/>
              <w:rPr>
                <w:rFonts w:ascii="Arial" w:eastAsia="Arial" w:hAnsi="Arial" w:cs="Arial"/>
                <w:b/>
                <w:color w:val="auto"/>
                <w:sz w:val="18"/>
                <w:szCs w:val="18"/>
              </w:rPr>
            </w:pPr>
          </w:p>
          <w:p w14:paraId="24BDB439" w14:textId="77777777" w:rsidR="007F6292" w:rsidRPr="00D5170F" w:rsidRDefault="007F6292" w:rsidP="000F7906">
            <w:pPr>
              <w:spacing w:before="40" w:after="40" w:line="240" w:lineRule="auto"/>
              <w:jc w:val="center"/>
              <w:rPr>
                <w:rFonts w:ascii="Arial" w:eastAsia="Arial" w:hAnsi="Arial" w:cs="Arial"/>
                <w:b/>
                <w:color w:val="auto"/>
                <w:sz w:val="18"/>
                <w:szCs w:val="18"/>
              </w:rPr>
            </w:pPr>
          </w:p>
          <w:p w14:paraId="1CB7BC69" w14:textId="77777777" w:rsidR="007F6292" w:rsidRPr="00D5170F" w:rsidRDefault="007F6292" w:rsidP="000F7906">
            <w:pPr>
              <w:spacing w:before="40" w:after="40" w:line="240" w:lineRule="auto"/>
              <w:jc w:val="center"/>
              <w:rPr>
                <w:rFonts w:ascii="Arial" w:eastAsia="Arial" w:hAnsi="Arial" w:cs="Arial"/>
                <w:b/>
                <w:color w:val="auto"/>
                <w:sz w:val="18"/>
                <w:szCs w:val="18"/>
              </w:rPr>
            </w:pPr>
          </w:p>
          <w:p w14:paraId="4FC3C97B" w14:textId="77777777" w:rsidR="007F6292" w:rsidRPr="00D5170F" w:rsidRDefault="007F6292" w:rsidP="000F7906">
            <w:pPr>
              <w:spacing w:before="40" w:after="40" w:line="240" w:lineRule="auto"/>
              <w:jc w:val="center"/>
              <w:rPr>
                <w:rFonts w:ascii="Arial" w:eastAsia="Arial" w:hAnsi="Arial" w:cs="Arial"/>
                <w:b/>
                <w:color w:val="auto"/>
                <w:sz w:val="18"/>
                <w:szCs w:val="18"/>
              </w:rPr>
            </w:pPr>
          </w:p>
          <w:p w14:paraId="25155C83" w14:textId="77777777" w:rsidR="007F6292" w:rsidRPr="00D5170F" w:rsidRDefault="007F6292" w:rsidP="000F7906">
            <w:pPr>
              <w:spacing w:before="40" w:after="40" w:line="240" w:lineRule="auto"/>
              <w:jc w:val="center"/>
              <w:rPr>
                <w:rFonts w:ascii="Arial" w:eastAsia="Arial" w:hAnsi="Arial" w:cs="Arial"/>
                <w:b/>
                <w:color w:val="auto"/>
                <w:sz w:val="18"/>
                <w:szCs w:val="18"/>
              </w:rPr>
            </w:pPr>
          </w:p>
          <w:p w14:paraId="3F8AC57D" w14:textId="77777777" w:rsidR="007F6292" w:rsidRPr="00D5170F" w:rsidRDefault="007F6292" w:rsidP="000F7906">
            <w:pPr>
              <w:spacing w:before="40" w:after="40" w:line="240" w:lineRule="auto"/>
              <w:jc w:val="center"/>
              <w:rPr>
                <w:rFonts w:ascii="Arial" w:eastAsia="Arial" w:hAnsi="Arial" w:cs="Arial"/>
                <w:b/>
                <w:color w:val="auto"/>
                <w:sz w:val="18"/>
                <w:szCs w:val="18"/>
              </w:rPr>
            </w:pPr>
          </w:p>
          <w:p w14:paraId="49C71338" w14:textId="77777777" w:rsidR="007F6292" w:rsidRPr="00D5170F" w:rsidRDefault="007F6292" w:rsidP="000F7906">
            <w:pPr>
              <w:spacing w:before="40" w:after="40" w:line="240" w:lineRule="auto"/>
              <w:jc w:val="center"/>
              <w:rPr>
                <w:rFonts w:ascii="Arial" w:eastAsia="Arial" w:hAnsi="Arial" w:cs="Arial"/>
                <w:b/>
                <w:color w:val="auto"/>
                <w:sz w:val="18"/>
                <w:szCs w:val="18"/>
              </w:rPr>
            </w:pPr>
          </w:p>
          <w:p w14:paraId="753917C5" w14:textId="77777777" w:rsidR="007F6292" w:rsidRPr="00D5170F" w:rsidRDefault="007F6292" w:rsidP="000F7906">
            <w:pPr>
              <w:spacing w:before="40" w:after="40" w:line="240" w:lineRule="auto"/>
              <w:jc w:val="center"/>
              <w:rPr>
                <w:rFonts w:ascii="Arial" w:eastAsia="Arial" w:hAnsi="Arial" w:cs="Arial"/>
                <w:b/>
                <w:color w:val="auto"/>
                <w:sz w:val="18"/>
                <w:szCs w:val="18"/>
              </w:rPr>
            </w:pPr>
          </w:p>
        </w:tc>
        <w:tc>
          <w:tcPr>
            <w:tcW w:w="3862" w:type="dxa"/>
            <w:vMerge w:val="restart"/>
          </w:tcPr>
          <w:p w14:paraId="2A51C4E6" w14:textId="77777777" w:rsidR="002F273F" w:rsidRPr="00D5170F" w:rsidRDefault="00417306" w:rsidP="000F7906">
            <w:pPr>
              <w:spacing w:before="40" w:after="40" w:line="240" w:lineRule="auto"/>
              <w:jc w:val="center"/>
              <w:rPr>
                <w:rFonts w:ascii="Arial" w:eastAsia="Arial" w:hAnsi="Arial" w:cs="Arial"/>
                <w:bCs/>
                <w:color w:val="auto"/>
                <w:sz w:val="18"/>
                <w:szCs w:val="18"/>
              </w:rPr>
            </w:pPr>
            <w:r w:rsidRPr="00D5170F">
              <w:rPr>
                <w:rFonts w:ascii="Arial" w:eastAsia="Arial" w:hAnsi="Arial" w:cs="Arial"/>
                <w:color w:val="auto"/>
                <w:sz w:val="18"/>
                <w:szCs w:val="18"/>
                <w:lang w:val="ru"/>
              </w:rPr>
              <w:t>Убедитесь, что принципы в отношении цепи поставок включают следующие функциональные обязанности.</w:t>
            </w:r>
          </w:p>
          <w:p w14:paraId="1DFB676D" w14:textId="77777777" w:rsidR="002F273F" w:rsidRPr="00D5170F" w:rsidRDefault="002F273F" w:rsidP="000F7906">
            <w:pPr>
              <w:spacing w:before="40" w:after="40" w:line="240" w:lineRule="auto"/>
              <w:jc w:val="center"/>
              <w:rPr>
                <w:rFonts w:ascii="Arial" w:eastAsia="Arial" w:hAnsi="Arial" w:cs="Arial"/>
                <w:bCs/>
                <w:color w:val="auto"/>
                <w:sz w:val="18"/>
                <w:szCs w:val="18"/>
              </w:rPr>
            </w:pPr>
          </w:p>
          <w:p w14:paraId="50BB7918" w14:textId="77777777" w:rsidR="002F273F" w:rsidRPr="00D5170F" w:rsidRDefault="00417306" w:rsidP="000F7906">
            <w:pPr>
              <w:spacing w:before="40" w:after="40" w:line="240" w:lineRule="auto"/>
              <w:jc w:val="center"/>
              <w:rPr>
                <w:rFonts w:ascii="Arial" w:eastAsia="Arial" w:hAnsi="Arial" w:cs="Arial"/>
                <w:b/>
                <w:bCs/>
                <w:color w:val="auto"/>
                <w:sz w:val="18"/>
                <w:szCs w:val="18"/>
              </w:rPr>
            </w:pPr>
            <w:r w:rsidRPr="00D5170F">
              <w:rPr>
                <w:rFonts w:ascii="Arial" w:eastAsia="Arial" w:hAnsi="Arial" w:cs="Arial"/>
                <w:b/>
                <w:bCs/>
                <w:color w:val="auto"/>
                <w:sz w:val="18"/>
                <w:szCs w:val="18"/>
                <w:lang w:val="ru"/>
              </w:rPr>
              <w:t>[ПОДТВЕРЖДАЕТ PG-104]</w:t>
            </w:r>
          </w:p>
        </w:tc>
        <w:tc>
          <w:tcPr>
            <w:tcW w:w="2545" w:type="dxa"/>
          </w:tcPr>
          <w:p w14:paraId="432165E9"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Организация сбора и удаления отходов</w:t>
            </w:r>
          </w:p>
        </w:tc>
        <w:tc>
          <w:tcPr>
            <w:tcW w:w="624" w:type="dxa"/>
          </w:tcPr>
          <w:p w14:paraId="734F6D77"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val="restart"/>
            <w:shd w:val="clear" w:color="auto" w:fill="FFFFFF"/>
          </w:tcPr>
          <w:p w14:paraId="4927558E" w14:textId="30859B2F" w:rsidR="002F273F" w:rsidRPr="00D5170F" w:rsidRDefault="00417306" w:rsidP="000F7906">
            <w:pPr>
              <w:spacing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ПРОПУСТИТЕ</w:t>
            </w:r>
            <w:r w:rsidRPr="00D5170F">
              <w:rPr>
                <w:rFonts w:ascii="Arial" w:eastAsia="Arial" w:hAnsi="Arial" w:cs="Arial"/>
                <w:color w:val="auto"/>
                <w:sz w:val="18"/>
                <w:szCs w:val="18"/>
                <w:lang w:val="ru"/>
              </w:rPr>
              <w:t xml:space="preserve"> этот вопрос, если для </w:t>
            </w:r>
            <w:r w:rsidRPr="00D5170F">
              <w:rPr>
                <w:rFonts w:ascii="Arial" w:eastAsia="Arial" w:hAnsi="Arial" w:cs="Arial"/>
                <w:b/>
                <w:bCs/>
                <w:color w:val="auto"/>
                <w:sz w:val="18"/>
                <w:szCs w:val="18"/>
                <w:lang w:val="ru"/>
              </w:rPr>
              <w:t>[PG-104]</w:t>
            </w:r>
            <w:r w:rsidRPr="00D5170F">
              <w:rPr>
                <w:rFonts w:ascii="Arial" w:eastAsia="Arial" w:hAnsi="Arial" w:cs="Arial"/>
                <w:color w:val="auto"/>
                <w:sz w:val="18"/>
                <w:szCs w:val="18"/>
                <w:lang w:val="ru"/>
              </w:rPr>
              <w:t xml:space="preserve"> выбраны варианты </w:t>
            </w:r>
            <w:r w:rsidRPr="00D5170F">
              <w:rPr>
                <w:rFonts w:ascii="Arial" w:eastAsia="Arial" w:hAnsi="Arial" w:cs="Arial"/>
                <w:b/>
                <w:bCs/>
                <w:color w:val="auto"/>
                <w:sz w:val="18"/>
                <w:szCs w:val="18"/>
                <w:lang w:val="ru"/>
              </w:rPr>
              <w:t>«Ни один из перечисленных вариантов»</w:t>
            </w:r>
            <w:r w:rsidRPr="00D5170F">
              <w:rPr>
                <w:rFonts w:ascii="Arial" w:eastAsia="Arial" w:hAnsi="Arial" w:cs="Arial"/>
                <w:color w:val="auto"/>
                <w:sz w:val="18"/>
                <w:szCs w:val="18"/>
                <w:lang w:val="ru"/>
              </w:rPr>
              <w:t xml:space="preserve"> или </w:t>
            </w:r>
            <w:r w:rsidRPr="00D517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D5170F">
              <w:rPr>
                <w:rFonts w:ascii="Arial" w:eastAsia="Arial" w:hAnsi="Arial" w:cs="Arial"/>
                <w:b/>
                <w:bCs/>
                <w:color w:val="auto"/>
                <w:sz w:val="18"/>
                <w:szCs w:val="18"/>
                <w:lang w:val="ru"/>
              </w:rPr>
              <w:t>»</w:t>
            </w:r>
          </w:p>
        </w:tc>
      </w:tr>
      <w:tr w:rsidR="0042446B" w:rsidRPr="00D5170F" w14:paraId="1813B54B" w14:textId="77777777" w:rsidTr="00D5170F">
        <w:trPr>
          <w:trHeight w:val="60"/>
        </w:trPr>
        <w:tc>
          <w:tcPr>
            <w:tcW w:w="1758" w:type="dxa"/>
            <w:vMerge/>
          </w:tcPr>
          <w:p w14:paraId="6ED4C132" w14:textId="77777777" w:rsidR="002F273F" w:rsidRPr="00D5170F" w:rsidRDefault="002F273F" w:rsidP="000F7906">
            <w:pPr>
              <w:widowControl w:val="0"/>
              <w:numPr>
                <w:ilvl w:val="0"/>
                <w:numId w:val="24"/>
              </w:numPr>
              <w:spacing w:before="40" w:after="40" w:line="240" w:lineRule="auto"/>
              <w:ind w:firstLine="0"/>
              <w:jc w:val="center"/>
              <w:rPr>
                <w:rFonts w:ascii="Arial" w:eastAsia="Arial" w:hAnsi="Arial" w:cs="Arial"/>
                <w:color w:val="auto"/>
                <w:sz w:val="18"/>
                <w:szCs w:val="18"/>
              </w:rPr>
            </w:pPr>
          </w:p>
        </w:tc>
        <w:tc>
          <w:tcPr>
            <w:tcW w:w="3862" w:type="dxa"/>
            <w:vMerge/>
          </w:tcPr>
          <w:p w14:paraId="73048256"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0F092218"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Обеспечение качества</w:t>
            </w:r>
          </w:p>
        </w:tc>
        <w:tc>
          <w:tcPr>
            <w:tcW w:w="624" w:type="dxa"/>
          </w:tcPr>
          <w:p w14:paraId="6C6DA824"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45D85A79"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720BD09C" w14:textId="77777777" w:rsidTr="00D5170F">
        <w:trPr>
          <w:trHeight w:val="60"/>
        </w:trPr>
        <w:tc>
          <w:tcPr>
            <w:tcW w:w="1758" w:type="dxa"/>
            <w:vMerge/>
          </w:tcPr>
          <w:p w14:paraId="471EAFD9" w14:textId="77777777" w:rsidR="002F273F" w:rsidRPr="00D5170F" w:rsidRDefault="002F273F" w:rsidP="000F7906">
            <w:pPr>
              <w:widowControl w:val="0"/>
              <w:spacing w:before="40" w:after="40" w:line="240" w:lineRule="auto"/>
              <w:rPr>
                <w:rFonts w:ascii="Arial" w:eastAsia="Arial" w:hAnsi="Arial" w:cs="Arial"/>
                <w:color w:val="auto"/>
                <w:sz w:val="18"/>
                <w:szCs w:val="18"/>
              </w:rPr>
            </w:pPr>
          </w:p>
        </w:tc>
        <w:tc>
          <w:tcPr>
            <w:tcW w:w="3862" w:type="dxa"/>
            <w:vMerge/>
          </w:tcPr>
          <w:p w14:paraId="7F4CFB1C"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474A54DC"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Хранение</w:t>
            </w:r>
          </w:p>
        </w:tc>
        <w:tc>
          <w:tcPr>
            <w:tcW w:w="624" w:type="dxa"/>
          </w:tcPr>
          <w:p w14:paraId="09A66726"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4FCFCD82"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59FE7D28" w14:textId="77777777" w:rsidTr="00D5170F">
        <w:trPr>
          <w:trHeight w:val="60"/>
        </w:trPr>
        <w:tc>
          <w:tcPr>
            <w:tcW w:w="1758" w:type="dxa"/>
            <w:vMerge/>
          </w:tcPr>
          <w:p w14:paraId="4A4EEF73" w14:textId="77777777" w:rsidR="002F273F" w:rsidRPr="00D5170F" w:rsidRDefault="002F273F" w:rsidP="000F7906">
            <w:pPr>
              <w:widowControl w:val="0"/>
              <w:spacing w:before="40" w:after="40" w:line="240" w:lineRule="auto"/>
              <w:rPr>
                <w:rFonts w:ascii="Arial" w:eastAsia="Arial" w:hAnsi="Arial" w:cs="Arial"/>
                <w:color w:val="auto"/>
                <w:sz w:val="18"/>
                <w:szCs w:val="18"/>
              </w:rPr>
            </w:pPr>
          </w:p>
        </w:tc>
        <w:tc>
          <w:tcPr>
            <w:tcW w:w="3862" w:type="dxa"/>
            <w:vMerge/>
          </w:tcPr>
          <w:p w14:paraId="5144F581"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5D8B30D3"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Закупки</w:t>
            </w:r>
          </w:p>
        </w:tc>
        <w:tc>
          <w:tcPr>
            <w:tcW w:w="624" w:type="dxa"/>
          </w:tcPr>
          <w:p w14:paraId="3FDCFC1F"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1BC11990"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01047AB4" w14:textId="77777777" w:rsidTr="00D5170F">
        <w:trPr>
          <w:trHeight w:val="60"/>
        </w:trPr>
        <w:tc>
          <w:tcPr>
            <w:tcW w:w="1758" w:type="dxa"/>
            <w:vMerge/>
          </w:tcPr>
          <w:p w14:paraId="13144B30" w14:textId="77777777" w:rsidR="002F273F" w:rsidRPr="00D5170F" w:rsidRDefault="002F273F" w:rsidP="000F7906">
            <w:pPr>
              <w:widowControl w:val="0"/>
              <w:spacing w:before="40" w:after="40" w:line="240" w:lineRule="auto"/>
              <w:ind w:left="504"/>
              <w:rPr>
                <w:rFonts w:ascii="Arial" w:eastAsia="Arial" w:hAnsi="Arial" w:cs="Arial"/>
                <w:color w:val="auto"/>
                <w:sz w:val="18"/>
                <w:szCs w:val="18"/>
              </w:rPr>
            </w:pPr>
          </w:p>
        </w:tc>
        <w:tc>
          <w:tcPr>
            <w:tcW w:w="3862" w:type="dxa"/>
            <w:vMerge/>
          </w:tcPr>
          <w:p w14:paraId="0C953A3F"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53E83324"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Прогнозирование и количественная оценка</w:t>
            </w:r>
          </w:p>
        </w:tc>
        <w:tc>
          <w:tcPr>
            <w:tcW w:w="624" w:type="dxa"/>
          </w:tcPr>
          <w:p w14:paraId="0DFEC505"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01D91B99"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5856C73F" w14:textId="77777777" w:rsidTr="00D5170F">
        <w:trPr>
          <w:trHeight w:val="60"/>
        </w:trPr>
        <w:tc>
          <w:tcPr>
            <w:tcW w:w="1758" w:type="dxa"/>
            <w:vMerge/>
          </w:tcPr>
          <w:p w14:paraId="23E3EEC3" w14:textId="77777777" w:rsidR="002F273F" w:rsidRPr="00D5170F" w:rsidRDefault="002F273F" w:rsidP="000F7906">
            <w:pPr>
              <w:widowControl w:val="0"/>
              <w:spacing w:before="40" w:after="40" w:line="240" w:lineRule="auto"/>
              <w:ind w:left="504"/>
              <w:rPr>
                <w:rFonts w:ascii="Arial" w:eastAsia="Arial" w:hAnsi="Arial" w:cs="Arial"/>
                <w:color w:val="auto"/>
                <w:sz w:val="18"/>
                <w:szCs w:val="18"/>
              </w:rPr>
            </w:pPr>
          </w:p>
        </w:tc>
        <w:tc>
          <w:tcPr>
            <w:tcW w:w="3862" w:type="dxa"/>
            <w:vMerge/>
          </w:tcPr>
          <w:p w14:paraId="7A4B6F1F"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3AF2DF7A"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Планирование поставок</w:t>
            </w:r>
          </w:p>
        </w:tc>
        <w:tc>
          <w:tcPr>
            <w:tcW w:w="624" w:type="dxa"/>
          </w:tcPr>
          <w:p w14:paraId="12741A13"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0B18FAB6"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54FCE121" w14:textId="77777777" w:rsidTr="00D5170F">
        <w:trPr>
          <w:trHeight w:val="60"/>
        </w:trPr>
        <w:tc>
          <w:tcPr>
            <w:tcW w:w="1758" w:type="dxa"/>
            <w:vMerge/>
          </w:tcPr>
          <w:p w14:paraId="14269F65" w14:textId="77777777" w:rsidR="002F273F" w:rsidRPr="00D5170F" w:rsidRDefault="002F273F" w:rsidP="000F7906">
            <w:pPr>
              <w:widowControl w:val="0"/>
              <w:spacing w:before="40" w:after="40" w:line="240" w:lineRule="auto"/>
              <w:ind w:left="504"/>
              <w:rPr>
                <w:rFonts w:ascii="Arial" w:eastAsia="Arial" w:hAnsi="Arial" w:cs="Arial"/>
                <w:color w:val="auto"/>
                <w:sz w:val="18"/>
                <w:szCs w:val="18"/>
              </w:rPr>
            </w:pPr>
          </w:p>
        </w:tc>
        <w:tc>
          <w:tcPr>
            <w:tcW w:w="3862" w:type="dxa"/>
            <w:vMerge/>
          </w:tcPr>
          <w:p w14:paraId="28BDA190"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0DEBC9D0"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Управление материальными запасами</w:t>
            </w:r>
          </w:p>
        </w:tc>
        <w:tc>
          <w:tcPr>
            <w:tcW w:w="624" w:type="dxa"/>
          </w:tcPr>
          <w:p w14:paraId="29A9E264"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755EE826"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28302212" w14:textId="77777777" w:rsidTr="00D5170F">
        <w:trPr>
          <w:trHeight w:val="60"/>
        </w:trPr>
        <w:tc>
          <w:tcPr>
            <w:tcW w:w="1758" w:type="dxa"/>
            <w:vMerge/>
          </w:tcPr>
          <w:p w14:paraId="04559B6A" w14:textId="77777777" w:rsidR="002F273F" w:rsidRPr="00D5170F" w:rsidRDefault="002F273F" w:rsidP="000F7906">
            <w:pPr>
              <w:widowControl w:val="0"/>
              <w:spacing w:before="40" w:after="40" w:line="240" w:lineRule="auto"/>
              <w:ind w:left="504"/>
              <w:rPr>
                <w:rFonts w:ascii="Arial" w:eastAsia="Arial" w:hAnsi="Arial" w:cs="Arial"/>
                <w:color w:val="auto"/>
                <w:sz w:val="18"/>
                <w:szCs w:val="18"/>
              </w:rPr>
            </w:pPr>
          </w:p>
        </w:tc>
        <w:tc>
          <w:tcPr>
            <w:tcW w:w="3862" w:type="dxa"/>
            <w:vMerge/>
          </w:tcPr>
          <w:p w14:paraId="6337DE9D"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71641435"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Информационная система управления логистикой</w:t>
            </w:r>
          </w:p>
        </w:tc>
        <w:tc>
          <w:tcPr>
            <w:tcW w:w="624" w:type="dxa"/>
          </w:tcPr>
          <w:p w14:paraId="27683A07"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6486F349"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327EDCAD" w14:textId="77777777" w:rsidTr="00D5170F">
        <w:trPr>
          <w:trHeight w:val="60"/>
        </w:trPr>
        <w:tc>
          <w:tcPr>
            <w:tcW w:w="1758" w:type="dxa"/>
            <w:vMerge/>
          </w:tcPr>
          <w:p w14:paraId="5997CB41" w14:textId="77777777" w:rsidR="002F273F" w:rsidRPr="00D5170F" w:rsidRDefault="002F273F" w:rsidP="000F7906">
            <w:pPr>
              <w:widowControl w:val="0"/>
              <w:spacing w:before="40" w:after="40" w:line="240" w:lineRule="auto"/>
              <w:ind w:left="504"/>
              <w:rPr>
                <w:rFonts w:ascii="Arial" w:eastAsia="Arial" w:hAnsi="Arial" w:cs="Arial"/>
                <w:color w:val="auto"/>
                <w:sz w:val="18"/>
                <w:szCs w:val="18"/>
              </w:rPr>
            </w:pPr>
          </w:p>
        </w:tc>
        <w:tc>
          <w:tcPr>
            <w:tcW w:w="3862" w:type="dxa"/>
            <w:vMerge/>
          </w:tcPr>
          <w:p w14:paraId="2F5D57BA"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2AFB4F9E"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Финансирование</w:t>
            </w:r>
          </w:p>
        </w:tc>
        <w:tc>
          <w:tcPr>
            <w:tcW w:w="624" w:type="dxa"/>
          </w:tcPr>
          <w:p w14:paraId="062A1A19"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1837DF51"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3E44C585" w14:textId="77777777" w:rsidTr="00D5170F">
        <w:trPr>
          <w:trHeight w:val="60"/>
        </w:trPr>
        <w:tc>
          <w:tcPr>
            <w:tcW w:w="1758" w:type="dxa"/>
            <w:vMerge/>
          </w:tcPr>
          <w:p w14:paraId="47E49FCE" w14:textId="77777777" w:rsidR="002F273F" w:rsidRPr="00D5170F" w:rsidRDefault="002F273F" w:rsidP="000F7906">
            <w:pPr>
              <w:widowControl w:val="0"/>
              <w:spacing w:before="40" w:after="40" w:line="240" w:lineRule="auto"/>
              <w:ind w:left="504"/>
              <w:rPr>
                <w:rFonts w:ascii="Arial" w:eastAsia="Arial" w:hAnsi="Arial" w:cs="Arial"/>
                <w:color w:val="auto"/>
                <w:sz w:val="18"/>
                <w:szCs w:val="18"/>
              </w:rPr>
            </w:pPr>
          </w:p>
        </w:tc>
        <w:tc>
          <w:tcPr>
            <w:tcW w:w="3862" w:type="dxa"/>
            <w:vMerge/>
          </w:tcPr>
          <w:p w14:paraId="28D37C34"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54508C9D"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Служба управления персоналом</w:t>
            </w:r>
          </w:p>
        </w:tc>
        <w:tc>
          <w:tcPr>
            <w:tcW w:w="624" w:type="dxa"/>
          </w:tcPr>
          <w:p w14:paraId="312F45F1"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7D9AFF65" w14:textId="77777777" w:rsidR="002F273F" w:rsidRPr="00D5170F" w:rsidRDefault="002F273F" w:rsidP="000F7906">
            <w:pPr>
              <w:spacing w:line="240" w:lineRule="auto"/>
              <w:jc w:val="center"/>
              <w:rPr>
                <w:rFonts w:ascii="Arial" w:eastAsia="Arial" w:hAnsi="Arial" w:cs="Arial"/>
                <w:color w:val="auto"/>
                <w:sz w:val="18"/>
                <w:szCs w:val="18"/>
              </w:rPr>
            </w:pPr>
          </w:p>
        </w:tc>
      </w:tr>
      <w:tr w:rsidR="0042446B" w:rsidRPr="00D5170F" w14:paraId="0B941AD2" w14:textId="77777777" w:rsidTr="00D5170F">
        <w:trPr>
          <w:trHeight w:val="60"/>
        </w:trPr>
        <w:tc>
          <w:tcPr>
            <w:tcW w:w="1758" w:type="dxa"/>
            <w:vMerge/>
          </w:tcPr>
          <w:p w14:paraId="6F5A54A8" w14:textId="77777777" w:rsidR="002F273F" w:rsidRPr="00D5170F" w:rsidRDefault="002F273F" w:rsidP="000F7906">
            <w:pPr>
              <w:widowControl w:val="0"/>
              <w:spacing w:before="40" w:after="40" w:line="240" w:lineRule="auto"/>
              <w:ind w:left="504"/>
              <w:rPr>
                <w:rFonts w:ascii="Arial" w:eastAsia="Arial" w:hAnsi="Arial" w:cs="Arial"/>
                <w:color w:val="auto"/>
                <w:sz w:val="18"/>
                <w:szCs w:val="18"/>
              </w:rPr>
            </w:pPr>
          </w:p>
        </w:tc>
        <w:tc>
          <w:tcPr>
            <w:tcW w:w="3862" w:type="dxa"/>
            <w:vMerge/>
          </w:tcPr>
          <w:p w14:paraId="776EACF6"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6BEE43FD"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Ни один из перечисленных вариантов</w:t>
            </w:r>
          </w:p>
        </w:tc>
        <w:tc>
          <w:tcPr>
            <w:tcW w:w="624" w:type="dxa"/>
          </w:tcPr>
          <w:p w14:paraId="2EB32D08"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2AD369F1" w14:textId="77777777" w:rsidR="002F273F" w:rsidRPr="00D5170F" w:rsidRDefault="002F273F" w:rsidP="000F7906">
            <w:pPr>
              <w:spacing w:line="240" w:lineRule="auto"/>
              <w:jc w:val="center"/>
              <w:rPr>
                <w:rFonts w:ascii="Arial" w:eastAsia="Arial" w:hAnsi="Arial" w:cs="Arial"/>
                <w:color w:val="auto"/>
                <w:sz w:val="18"/>
                <w:szCs w:val="18"/>
              </w:rPr>
            </w:pPr>
          </w:p>
        </w:tc>
      </w:tr>
    </w:tbl>
    <w:p w14:paraId="4BD59CB7"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X="-210" w:tblpY="-178"/>
        <w:tblOverlap w:val="never"/>
        <w:tblW w:w="10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440"/>
        <w:gridCol w:w="4050"/>
        <w:gridCol w:w="3150"/>
        <w:gridCol w:w="1872"/>
      </w:tblGrid>
      <w:tr w:rsidR="0042446B" w:rsidRPr="00D5170F" w14:paraId="7B9B4AC4" w14:textId="77777777" w:rsidTr="007F6292">
        <w:trPr>
          <w:cantSplit/>
          <w:trHeight w:val="361"/>
          <w:tblHeader/>
        </w:trPr>
        <w:tc>
          <w:tcPr>
            <w:tcW w:w="1440" w:type="dxa"/>
            <w:shd w:val="clear" w:color="auto" w:fill="auto"/>
            <w:vAlign w:val="center"/>
          </w:tcPr>
          <w:p w14:paraId="5CE9FBAF" w14:textId="77777777" w:rsidR="007F6292"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Вопрос №</w:t>
            </w:r>
          </w:p>
        </w:tc>
        <w:tc>
          <w:tcPr>
            <w:tcW w:w="4050" w:type="dxa"/>
            <w:shd w:val="clear" w:color="auto" w:fill="auto"/>
            <w:vAlign w:val="center"/>
          </w:tcPr>
          <w:p w14:paraId="1769554C" w14:textId="77777777" w:rsidR="007F6292"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ВОПРОСЫ</w:t>
            </w:r>
          </w:p>
        </w:tc>
        <w:tc>
          <w:tcPr>
            <w:tcW w:w="3150" w:type="dxa"/>
            <w:shd w:val="clear" w:color="auto" w:fill="auto"/>
            <w:vAlign w:val="center"/>
          </w:tcPr>
          <w:p w14:paraId="3EFA0D97" w14:textId="77777777" w:rsidR="007F6292" w:rsidRPr="00D5170F" w:rsidRDefault="00417306" w:rsidP="000F7906">
            <w:pPr>
              <w:spacing w:before="40" w:after="40" w:line="240" w:lineRule="auto"/>
              <w:ind w:right="-89"/>
              <w:jc w:val="center"/>
              <w:rPr>
                <w:rFonts w:ascii="Arial" w:hAnsi="Arial" w:cs="Arial"/>
                <w:b/>
                <w:color w:val="auto"/>
                <w:sz w:val="18"/>
                <w:szCs w:val="18"/>
              </w:rPr>
            </w:pPr>
            <w:r w:rsidRPr="00D5170F">
              <w:rPr>
                <w:rFonts w:ascii="Arial" w:hAnsi="Arial" w:cs="Arial"/>
                <w:b/>
                <w:bCs/>
                <w:color w:val="auto"/>
                <w:sz w:val="18"/>
                <w:szCs w:val="18"/>
                <w:lang w:val="ru"/>
              </w:rPr>
              <w:t>ОТВЕТЫ</w:t>
            </w:r>
          </w:p>
        </w:tc>
        <w:tc>
          <w:tcPr>
            <w:tcW w:w="1872" w:type="dxa"/>
            <w:shd w:val="clear" w:color="auto" w:fill="auto"/>
            <w:vAlign w:val="center"/>
          </w:tcPr>
          <w:p w14:paraId="19E8308D" w14:textId="77777777" w:rsidR="007F6292" w:rsidRPr="00D5170F" w:rsidRDefault="00417306" w:rsidP="000F7906">
            <w:pPr>
              <w:spacing w:before="40" w:after="40" w:line="240" w:lineRule="auto"/>
              <w:jc w:val="center"/>
              <w:rPr>
                <w:rFonts w:ascii="Arial" w:hAnsi="Arial" w:cs="Arial"/>
                <w:b/>
                <w:color w:val="auto"/>
                <w:sz w:val="18"/>
                <w:szCs w:val="18"/>
              </w:rPr>
            </w:pPr>
            <w:r w:rsidRPr="00D5170F">
              <w:rPr>
                <w:rFonts w:ascii="Arial" w:hAnsi="Arial" w:cs="Arial"/>
                <w:b/>
                <w:bCs/>
                <w:color w:val="auto"/>
                <w:sz w:val="18"/>
                <w:szCs w:val="18"/>
                <w:lang w:val="ru"/>
              </w:rPr>
              <w:t>ПРОПУСКИ</w:t>
            </w:r>
          </w:p>
        </w:tc>
      </w:tr>
    </w:tbl>
    <w:p w14:paraId="0F902E3A" w14:textId="709EB973" w:rsidR="00D5170F" w:rsidRDefault="00D5170F" w:rsidP="000F7906">
      <w:pPr>
        <w:spacing w:line="240" w:lineRule="auto"/>
        <w:rPr>
          <w:rFonts w:ascii="Arial" w:hAnsi="Arial" w:cs="Arial"/>
          <w:vanish/>
          <w:sz w:val="20"/>
          <w:szCs w:val="22"/>
        </w:rPr>
      </w:pPr>
    </w:p>
    <w:p w14:paraId="0953D854" w14:textId="77777777" w:rsidR="00066897" w:rsidRPr="000F7906" w:rsidRDefault="00D5170F" w:rsidP="000F7906">
      <w:pPr>
        <w:spacing w:line="240" w:lineRule="auto"/>
        <w:rPr>
          <w:rFonts w:ascii="Arial" w:hAnsi="Arial" w:cs="Arial"/>
          <w:vanish/>
          <w:sz w:val="20"/>
          <w:szCs w:val="22"/>
        </w:rPr>
      </w:pPr>
      <w:r>
        <w:rPr>
          <w:rFonts w:ascii="Arial" w:hAnsi="Arial" w:cs="Arial"/>
          <w:vanish/>
          <w:sz w:val="20"/>
          <w:szCs w:val="22"/>
        </w:rPr>
        <w:br w:type="page"/>
      </w:r>
    </w:p>
    <w:tbl>
      <w:tblPr>
        <w:tblW w:w="10529" w:type="dxa"/>
        <w:tblInd w:w="-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58"/>
        <w:gridCol w:w="3779"/>
        <w:gridCol w:w="2545"/>
        <w:gridCol w:w="605"/>
        <w:gridCol w:w="1842"/>
      </w:tblGrid>
      <w:tr w:rsidR="0042446B" w:rsidRPr="00D5170F" w14:paraId="6ADE7B9A" w14:textId="77777777" w:rsidTr="00D5170F">
        <w:trPr>
          <w:trHeight w:val="60"/>
        </w:trPr>
        <w:tc>
          <w:tcPr>
            <w:tcW w:w="1758" w:type="dxa"/>
            <w:vMerge w:val="restart"/>
          </w:tcPr>
          <w:p w14:paraId="294A25A3" w14:textId="77777777" w:rsidR="002F273F" w:rsidRPr="00D5170F" w:rsidRDefault="00417306" w:rsidP="00D5170F">
            <w:pPr>
              <w:widowControl w:val="0"/>
              <w:spacing w:before="40" w:after="40" w:line="240" w:lineRule="auto"/>
              <w:jc w:val="center"/>
              <w:rPr>
                <w:rFonts w:ascii="Arial" w:eastAsia="Arial" w:hAnsi="Arial" w:cs="Arial"/>
                <w:b/>
                <w:color w:val="auto"/>
                <w:sz w:val="18"/>
                <w:szCs w:val="18"/>
              </w:rPr>
            </w:pPr>
            <w:r w:rsidRPr="00D5170F">
              <w:rPr>
                <w:rFonts w:ascii="Arial" w:eastAsia="Arial" w:hAnsi="Arial" w:cs="Arial"/>
                <w:b/>
                <w:bCs/>
                <w:color w:val="auto"/>
                <w:sz w:val="18"/>
                <w:szCs w:val="18"/>
                <w:lang w:val="ru"/>
              </w:rPr>
              <w:lastRenderedPageBreak/>
              <w:t>PG-404</w:t>
            </w:r>
          </w:p>
          <w:p w14:paraId="1C92AB65" w14:textId="77777777" w:rsidR="002F273F" w:rsidRPr="00D5170F" w:rsidRDefault="002F273F" w:rsidP="00D5170F">
            <w:pPr>
              <w:widowControl w:val="0"/>
              <w:spacing w:before="40" w:after="40" w:line="240" w:lineRule="auto"/>
              <w:jc w:val="center"/>
              <w:rPr>
                <w:rFonts w:ascii="Arial" w:eastAsia="Arial" w:hAnsi="Arial" w:cs="Arial"/>
                <w:b/>
                <w:color w:val="auto"/>
                <w:sz w:val="18"/>
                <w:szCs w:val="18"/>
              </w:rPr>
            </w:pPr>
          </w:p>
          <w:p w14:paraId="41C5F89D" w14:textId="77777777" w:rsidR="002F273F" w:rsidRPr="00D5170F" w:rsidRDefault="00417306" w:rsidP="00D5170F">
            <w:pPr>
              <w:spacing w:line="240" w:lineRule="auto"/>
              <w:jc w:val="center"/>
              <w:rPr>
                <w:rFonts w:ascii="Arial" w:eastAsia="Arial" w:hAnsi="Arial" w:cs="Arial"/>
                <w:color w:val="auto"/>
                <w:sz w:val="18"/>
                <w:szCs w:val="18"/>
                <w:u w:val="single"/>
              </w:rPr>
            </w:pPr>
            <w:r w:rsidRPr="00D5170F">
              <w:rPr>
                <w:rFonts w:ascii="Arial" w:eastAsia="Arial" w:hAnsi="Arial" w:cs="Arial"/>
                <w:color w:val="auto"/>
                <w:sz w:val="18"/>
                <w:szCs w:val="18"/>
                <w:u w:val="single"/>
                <w:lang w:val="ru"/>
              </w:rPr>
              <w:t xml:space="preserve">Спросить: </w:t>
            </w:r>
          </w:p>
          <w:p w14:paraId="62DF7E58" w14:textId="77777777" w:rsidR="002F273F" w:rsidRPr="00D5170F" w:rsidRDefault="002F273F" w:rsidP="00D5170F">
            <w:pPr>
              <w:spacing w:line="240" w:lineRule="auto"/>
              <w:jc w:val="center"/>
              <w:rPr>
                <w:rFonts w:ascii="Arial" w:eastAsia="Arial" w:hAnsi="Arial" w:cs="Arial"/>
                <w:color w:val="auto"/>
                <w:sz w:val="18"/>
                <w:szCs w:val="18"/>
              </w:rPr>
            </w:pPr>
          </w:p>
          <w:p w14:paraId="32FED19B" w14:textId="23274960" w:rsidR="002F273F" w:rsidRPr="00D5170F" w:rsidRDefault="00417306" w:rsidP="00D5170F">
            <w:pPr>
              <w:spacing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МИНИСТЕРСТВО ЗДРАВООХ</w:t>
            </w:r>
            <w:r w:rsidR="00D5170F">
              <w:rPr>
                <w:rFonts w:ascii="Arial" w:eastAsia="Arial" w:hAnsi="Arial" w:cs="Arial"/>
                <w:color w:val="auto"/>
                <w:sz w:val="18"/>
                <w:szCs w:val="18"/>
              </w:rPr>
              <w:t>-</w:t>
            </w:r>
            <w:r w:rsidRPr="00D5170F">
              <w:rPr>
                <w:rFonts w:ascii="Arial" w:eastAsia="Arial" w:hAnsi="Arial" w:cs="Arial"/>
                <w:color w:val="auto"/>
                <w:sz w:val="18"/>
                <w:szCs w:val="18"/>
                <w:lang w:val="ru"/>
              </w:rPr>
              <w:t>РАНЕНИЯ</w:t>
            </w:r>
          </w:p>
          <w:p w14:paraId="74BC06C4" w14:textId="77777777" w:rsidR="002F273F" w:rsidRPr="00D5170F" w:rsidRDefault="002F273F" w:rsidP="00D5170F">
            <w:pPr>
              <w:spacing w:line="240" w:lineRule="auto"/>
              <w:jc w:val="center"/>
              <w:rPr>
                <w:rFonts w:ascii="Arial" w:eastAsia="Arial" w:hAnsi="Arial" w:cs="Arial"/>
                <w:color w:val="auto"/>
                <w:sz w:val="18"/>
                <w:szCs w:val="18"/>
              </w:rPr>
            </w:pPr>
          </w:p>
          <w:p w14:paraId="6C5C76C6" w14:textId="77777777" w:rsidR="002F273F" w:rsidRPr="00D5170F" w:rsidRDefault="00417306" w:rsidP="00D5170F">
            <w:pPr>
              <w:widowControl w:val="0"/>
              <w:spacing w:before="40" w:after="40"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Реферальные больницы</w:t>
            </w:r>
          </w:p>
          <w:p w14:paraId="32458796" w14:textId="77777777" w:rsidR="002F273F" w:rsidRPr="00D5170F" w:rsidRDefault="002F273F" w:rsidP="00D5170F">
            <w:pPr>
              <w:widowControl w:val="0"/>
              <w:spacing w:before="40" w:after="40" w:line="240" w:lineRule="auto"/>
              <w:jc w:val="center"/>
              <w:rPr>
                <w:rFonts w:ascii="Arial" w:eastAsia="Arial" w:hAnsi="Arial" w:cs="Arial"/>
                <w:color w:val="auto"/>
                <w:sz w:val="18"/>
                <w:szCs w:val="18"/>
              </w:rPr>
            </w:pPr>
          </w:p>
          <w:p w14:paraId="306F507F" w14:textId="77777777" w:rsidR="002F273F" w:rsidRPr="00D5170F" w:rsidRDefault="00417306" w:rsidP="00D5170F">
            <w:pPr>
              <w:widowControl w:val="0"/>
              <w:spacing w:before="40" w:after="40" w:line="240" w:lineRule="auto"/>
              <w:jc w:val="center"/>
              <w:rPr>
                <w:rFonts w:ascii="Arial" w:eastAsia="Arial" w:hAnsi="Arial" w:cs="Arial"/>
                <w:b/>
                <w:color w:val="auto"/>
                <w:sz w:val="18"/>
                <w:szCs w:val="18"/>
              </w:rPr>
            </w:pPr>
            <w:r w:rsidRPr="00D5170F">
              <w:rPr>
                <w:rFonts w:ascii="Arial" w:eastAsia="Arial" w:hAnsi="Arial" w:cs="Arial"/>
                <w:color w:val="auto"/>
                <w:sz w:val="18"/>
                <w:szCs w:val="18"/>
                <w:lang w:val="ru"/>
              </w:rPr>
              <w:t>Точка оказания услуг (SDP)</w:t>
            </w:r>
          </w:p>
        </w:tc>
        <w:tc>
          <w:tcPr>
            <w:tcW w:w="3779" w:type="dxa"/>
            <w:vMerge w:val="restart"/>
          </w:tcPr>
          <w:p w14:paraId="396FEB28" w14:textId="77777777" w:rsidR="002F273F" w:rsidRPr="00D5170F" w:rsidRDefault="00417306" w:rsidP="000F7906">
            <w:pPr>
              <w:spacing w:before="40" w:after="40" w:line="240" w:lineRule="auto"/>
              <w:jc w:val="center"/>
              <w:rPr>
                <w:rFonts w:ascii="Arial" w:eastAsia="Arial" w:hAnsi="Arial" w:cs="Arial"/>
                <w:color w:val="auto"/>
                <w:sz w:val="18"/>
                <w:szCs w:val="18"/>
              </w:rPr>
            </w:pPr>
            <w:r w:rsidRPr="00D5170F">
              <w:rPr>
                <w:rFonts w:ascii="Arial" w:eastAsia="Arial" w:hAnsi="Arial" w:cs="Arial"/>
                <w:color w:val="auto"/>
                <w:sz w:val="18"/>
                <w:szCs w:val="18"/>
                <w:lang w:val="ru"/>
              </w:rPr>
              <w:t>Убедитесь в наличии на данном объекте/в данном учреждении стандартных протоколов лечения.</w:t>
            </w:r>
          </w:p>
          <w:p w14:paraId="159D4144" w14:textId="77777777" w:rsidR="002F273F" w:rsidRPr="00D5170F" w:rsidRDefault="002F273F" w:rsidP="000F7906">
            <w:pPr>
              <w:spacing w:before="40" w:after="40" w:line="240" w:lineRule="auto"/>
              <w:jc w:val="center"/>
              <w:rPr>
                <w:rFonts w:ascii="Arial" w:eastAsia="Arial" w:hAnsi="Arial" w:cs="Arial"/>
                <w:color w:val="auto"/>
                <w:sz w:val="18"/>
                <w:szCs w:val="18"/>
              </w:rPr>
            </w:pPr>
          </w:p>
          <w:p w14:paraId="4CDD781D" w14:textId="77777777" w:rsidR="002F273F" w:rsidRPr="00D5170F" w:rsidRDefault="00417306" w:rsidP="000F7906">
            <w:pPr>
              <w:spacing w:before="40" w:after="40" w:line="240" w:lineRule="auto"/>
              <w:jc w:val="center"/>
              <w:rPr>
                <w:rFonts w:ascii="Arial" w:eastAsia="Arial" w:hAnsi="Arial" w:cs="Arial"/>
                <w:b/>
                <w:color w:val="auto"/>
                <w:sz w:val="18"/>
                <w:szCs w:val="18"/>
              </w:rPr>
            </w:pPr>
            <w:r w:rsidRPr="00D5170F">
              <w:rPr>
                <w:rFonts w:ascii="Arial" w:eastAsia="Arial" w:hAnsi="Arial" w:cs="Arial"/>
                <w:b/>
                <w:bCs/>
                <w:color w:val="auto"/>
                <w:sz w:val="18"/>
                <w:szCs w:val="18"/>
                <w:lang w:val="ru"/>
              </w:rPr>
              <w:t>[ПОДТВЕРЖДАЕТ PG-201]</w:t>
            </w:r>
          </w:p>
        </w:tc>
        <w:tc>
          <w:tcPr>
            <w:tcW w:w="2545" w:type="dxa"/>
          </w:tcPr>
          <w:p w14:paraId="6755C307"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Выполнена физическая проверка</w:t>
            </w:r>
          </w:p>
        </w:tc>
        <w:tc>
          <w:tcPr>
            <w:tcW w:w="605" w:type="dxa"/>
          </w:tcPr>
          <w:p w14:paraId="6027E338"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val="restart"/>
            <w:shd w:val="clear" w:color="auto" w:fill="FFFFFF"/>
          </w:tcPr>
          <w:p w14:paraId="7544C8F6" w14:textId="476C201C" w:rsidR="002F273F" w:rsidRPr="00D5170F" w:rsidRDefault="00417306" w:rsidP="000F7906">
            <w:pPr>
              <w:spacing w:line="240" w:lineRule="auto"/>
              <w:jc w:val="center"/>
              <w:rPr>
                <w:rFonts w:ascii="Arial" w:eastAsia="Arial" w:hAnsi="Arial" w:cs="Arial"/>
                <w:color w:val="auto"/>
                <w:sz w:val="18"/>
                <w:szCs w:val="18"/>
              </w:rPr>
            </w:pPr>
            <w:r w:rsidRPr="00D5170F">
              <w:rPr>
                <w:rFonts w:ascii="Arial" w:eastAsia="Arial" w:hAnsi="Arial" w:cs="Arial"/>
                <w:b/>
                <w:bCs/>
                <w:color w:val="auto"/>
                <w:sz w:val="18"/>
                <w:szCs w:val="18"/>
                <w:lang w:val="ru"/>
              </w:rPr>
              <w:t>ПРОПУСТИТЕ</w:t>
            </w:r>
            <w:r w:rsidRPr="00D5170F">
              <w:rPr>
                <w:rFonts w:ascii="Arial" w:eastAsia="Arial" w:hAnsi="Arial" w:cs="Arial"/>
                <w:color w:val="auto"/>
                <w:sz w:val="18"/>
                <w:szCs w:val="18"/>
                <w:lang w:val="ru"/>
              </w:rPr>
              <w:t xml:space="preserve"> этот вопрос, если для </w:t>
            </w:r>
            <w:r w:rsidRPr="00D5170F">
              <w:rPr>
                <w:rFonts w:ascii="Arial" w:eastAsia="Arial" w:hAnsi="Arial" w:cs="Arial"/>
                <w:b/>
                <w:bCs/>
                <w:color w:val="auto"/>
                <w:sz w:val="18"/>
                <w:szCs w:val="18"/>
                <w:lang w:val="ru"/>
              </w:rPr>
              <w:t>[PG-201]</w:t>
            </w:r>
            <w:r w:rsidRPr="00D5170F">
              <w:rPr>
                <w:rFonts w:ascii="Arial" w:eastAsia="Arial" w:hAnsi="Arial" w:cs="Arial"/>
                <w:color w:val="auto"/>
                <w:sz w:val="18"/>
                <w:szCs w:val="18"/>
                <w:lang w:val="ru"/>
              </w:rPr>
              <w:t xml:space="preserve"> выбраны варианты </w:t>
            </w:r>
            <w:r w:rsidRPr="00D5170F">
              <w:rPr>
                <w:rFonts w:ascii="Arial" w:eastAsia="Arial" w:hAnsi="Arial" w:cs="Arial"/>
                <w:b/>
                <w:bCs/>
                <w:color w:val="auto"/>
                <w:sz w:val="18"/>
                <w:szCs w:val="18"/>
                <w:lang w:val="ru"/>
              </w:rPr>
              <w:t>«Нет»</w:t>
            </w:r>
            <w:r w:rsidRPr="00D5170F">
              <w:rPr>
                <w:rFonts w:ascii="Arial" w:eastAsia="Arial" w:hAnsi="Arial" w:cs="Arial"/>
                <w:color w:val="auto"/>
                <w:sz w:val="18"/>
                <w:szCs w:val="18"/>
                <w:lang w:val="ru"/>
              </w:rPr>
              <w:t xml:space="preserve"> или </w:t>
            </w:r>
            <w:r w:rsidRPr="00D517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D5170F">
              <w:rPr>
                <w:rFonts w:ascii="Arial" w:eastAsia="Arial" w:hAnsi="Arial" w:cs="Arial"/>
                <w:b/>
                <w:bCs/>
                <w:color w:val="auto"/>
                <w:sz w:val="18"/>
                <w:szCs w:val="18"/>
                <w:lang w:val="ru"/>
              </w:rPr>
              <w:t>»</w:t>
            </w:r>
          </w:p>
        </w:tc>
      </w:tr>
      <w:tr w:rsidR="0042446B" w:rsidRPr="00D5170F" w14:paraId="4DE08C58" w14:textId="77777777" w:rsidTr="00D5170F">
        <w:trPr>
          <w:trHeight w:val="60"/>
        </w:trPr>
        <w:tc>
          <w:tcPr>
            <w:tcW w:w="1758" w:type="dxa"/>
            <w:vMerge/>
          </w:tcPr>
          <w:p w14:paraId="7438B50F" w14:textId="77777777" w:rsidR="002F273F" w:rsidRPr="00D5170F" w:rsidRDefault="002F273F" w:rsidP="00D5170F">
            <w:pPr>
              <w:widowControl w:val="0"/>
              <w:spacing w:before="40" w:after="40" w:line="240" w:lineRule="auto"/>
              <w:rPr>
                <w:rFonts w:ascii="Arial" w:eastAsia="Arial" w:hAnsi="Arial" w:cs="Arial"/>
                <w:color w:val="auto"/>
                <w:sz w:val="18"/>
                <w:szCs w:val="18"/>
              </w:rPr>
            </w:pPr>
          </w:p>
        </w:tc>
        <w:tc>
          <w:tcPr>
            <w:tcW w:w="3779" w:type="dxa"/>
            <w:vMerge/>
          </w:tcPr>
          <w:p w14:paraId="3E86F2DD" w14:textId="77777777" w:rsidR="002F273F" w:rsidRPr="00D5170F" w:rsidRDefault="002F273F" w:rsidP="000F7906">
            <w:pPr>
              <w:spacing w:before="40" w:after="40" w:line="240" w:lineRule="auto"/>
              <w:rPr>
                <w:rFonts w:ascii="Arial" w:eastAsia="Arial" w:hAnsi="Arial" w:cs="Arial"/>
                <w:color w:val="auto"/>
                <w:sz w:val="18"/>
                <w:szCs w:val="18"/>
              </w:rPr>
            </w:pPr>
          </w:p>
        </w:tc>
        <w:tc>
          <w:tcPr>
            <w:tcW w:w="2545" w:type="dxa"/>
          </w:tcPr>
          <w:p w14:paraId="5A1FF036" w14:textId="77777777" w:rsidR="002F273F" w:rsidRPr="00D5170F" w:rsidRDefault="00417306" w:rsidP="000F7906">
            <w:pPr>
              <w:tabs>
                <w:tab w:val="right" w:pos="3397"/>
              </w:tabs>
              <w:spacing w:before="40" w:after="40" w:line="240" w:lineRule="auto"/>
              <w:rPr>
                <w:rFonts w:ascii="Arial" w:eastAsia="Arial" w:hAnsi="Arial" w:cs="Arial"/>
                <w:color w:val="auto"/>
                <w:sz w:val="18"/>
                <w:szCs w:val="18"/>
              </w:rPr>
            </w:pPr>
            <w:r w:rsidRPr="00D5170F">
              <w:rPr>
                <w:rFonts w:ascii="Arial" w:eastAsia="Arial" w:hAnsi="Arial" w:cs="Arial"/>
                <w:color w:val="auto"/>
                <w:sz w:val="18"/>
                <w:szCs w:val="18"/>
                <w:lang w:val="ru"/>
              </w:rPr>
              <w:t>Отсутствует возможность физической проверки</w:t>
            </w:r>
          </w:p>
        </w:tc>
        <w:tc>
          <w:tcPr>
            <w:tcW w:w="605" w:type="dxa"/>
          </w:tcPr>
          <w:p w14:paraId="164F1EFD" w14:textId="77777777" w:rsidR="002F273F" w:rsidRPr="00D517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842" w:type="dxa"/>
            <w:vMerge/>
            <w:shd w:val="clear" w:color="auto" w:fill="FFFFFF"/>
          </w:tcPr>
          <w:p w14:paraId="74647B71" w14:textId="77777777" w:rsidR="002F273F" w:rsidRPr="00D5170F" w:rsidRDefault="002F273F" w:rsidP="000F7906">
            <w:pPr>
              <w:spacing w:line="240" w:lineRule="auto"/>
              <w:jc w:val="center"/>
              <w:rPr>
                <w:rFonts w:ascii="Arial" w:eastAsia="Arial" w:hAnsi="Arial" w:cs="Arial"/>
                <w:color w:val="auto"/>
                <w:sz w:val="18"/>
                <w:szCs w:val="18"/>
              </w:rPr>
            </w:pPr>
          </w:p>
        </w:tc>
      </w:tr>
    </w:tbl>
    <w:p w14:paraId="3A74F432" w14:textId="77777777" w:rsidR="002F273F" w:rsidRPr="000F7906" w:rsidRDefault="002F273F" w:rsidP="000F7906">
      <w:pPr>
        <w:spacing w:line="240" w:lineRule="auto"/>
        <w:rPr>
          <w:rFonts w:ascii="Arial" w:hAnsi="Arial" w:cs="Arial"/>
          <w:color w:val="auto"/>
          <w:sz w:val="20"/>
          <w:szCs w:val="20"/>
        </w:rPr>
      </w:pPr>
    </w:p>
    <w:p w14:paraId="33C8EF0B"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t>Список для физической проверки:  Модуль 4. Политика и управление</w:t>
      </w:r>
    </w:p>
    <w:p w14:paraId="3E873A69" w14:textId="77777777" w:rsidR="002F273F" w:rsidRPr="000F7906" w:rsidRDefault="002F273F" w:rsidP="000F7906">
      <w:pPr>
        <w:spacing w:line="240" w:lineRule="auto"/>
        <w:rPr>
          <w:rFonts w:ascii="Arial" w:eastAsia="Arial" w:hAnsi="Arial" w:cs="Arial"/>
          <w:color w:val="auto"/>
          <w:sz w:val="20"/>
          <w:szCs w:val="20"/>
        </w:rPr>
      </w:pPr>
    </w:p>
    <w:p w14:paraId="64D89793" w14:textId="77777777" w:rsidR="008E6DB2" w:rsidRPr="000F7906" w:rsidRDefault="00417306" w:rsidP="000F7906">
      <w:pPr>
        <w:pStyle w:val="ListParagraph"/>
        <w:widowControl w:val="0"/>
        <w:numPr>
          <w:ilvl w:val="0"/>
          <w:numId w:val="28"/>
        </w:numPr>
        <w:spacing w:after="0" w:line="240" w:lineRule="auto"/>
        <w:ind w:left="360"/>
        <w:jc w:val="left"/>
        <w:rPr>
          <w:rFonts w:ascii="Arial" w:eastAsia="Arial" w:hAnsi="Arial" w:cs="Arial"/>
          <w:color w:val="auto"/>
          <w:sz w:val="20"/>
          <w:szCs w:val="20"/>
        </w:rPr>
      </w:pPr>
      <w:r w:rsidRPr="000F7906">
        <w:rPr>
          <w:rFonts w:ascii="Arial" w:hAnsi="Arial" w:cs="Arial"/>
          <w:color w:val="auto"/>
          <w:sz w:val="20"/>
          <w:szCs w:val="20"/>
          <w:lang w:val="ru"/>
        </w:rPr>
        <w:t>Копия национальной лекарственной политики. [Министерство здравоохранения]</w:t>
      </w:r>
    </w:p>
    <w:p w14:paraId="643BBC8A" w14:textId="77777777" w:rsidR="008E6DB2" w:rsidRPr="000F7906" w:rsidRDefault="00417306" w:rsidP="000F7906">
      <w:pPr>
        <w:pStyle w:val="ListParagraph"/>
        <w:widowControl w:val="0"/>
        <w:numPr>
          <w:ilvl w:val="0"/>
          <w:numId w:val="28"/>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Копии официально оформленных принципов управления или руководящих указаний в отношении системы цепи поставок. [Министерство здравоохранения, Склад, Реферальные больницы]</w:t>
      </w:r>
    </w:p>
    <w:p w14:paraId="62BCE7AD" w14:textId="77777777" w:rsidR="008E6DB2" w:rsidRPr="000F7906" w:rsidRDefault="00417306" w:rsidP="000F7906">
      <w:pPr>
        <w:pStyle w:val="ListParagraph"/>
        <w:widowControl w:val="0"/>
        <w:numPr>
          <w:ilvl w:val="0"/>
          <w:numId w:val="28"/>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стандартных протоколов лечения. [Министерство здравоохранения, Склад, Реферальные больницы, Точки оказания услуг]</w:t>
      </w:r>
    </w:p>
    <w:p w14:paraId="0410C71F" w14:textId="77777777" w:rsidR="008E6DB2" w:rsidRPr="000F7906" w:rsidRDefault="00417306" w:rsidP="000F7906">
      <w:pPr>
        <w:pStyle w:val="ListParagraph"/>
        <w:widowControl w:val="0"/>
        <w:numPr>
          <w:ilvl w:val="0"/>
          <w:numId w:val="28"/>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национального перечня жизненно важных лекарственных препаратов. [Министерство здравоохранения]</w:t>
      </w:r>
    </w:p>
    <w:p w14:paraId="67720539" w14:textId="77777777" w:rsidR="00D5170F" w:rsidRPr="000F7906" w:rsidRDefault="00D5170F" w:rsidP="00D5170F">
      <w:pPr>
        <w:spacing w:line="240" w:lineRule="auto"/>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D5170F" w:rsidRPr="005F080B" w14:paraId="1A15F86B" w14:textId="77777777" w:rsidTr="005952A3">
        <w:trPr>
          <w:cantSplit/>
          <w:trHeight w:val="349"/>
        </w:trPr>
        <w:tc>
          <w:tcPr>
            <w:tcW w:w="1004" w:type="pct"/>
          </w:tcPr>
          <w:p w14:paraId="338E13B9" w14:textId="4257721D" w:rsidR="00D5170F" w:rsidRPr="004508FE" w:rsidRDefault="00D5170F"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4</w:t>
            </w:r>
          </w:p>
        </w:tc>
        <w:tc>
          <w:tcPr>
            <w:tcW w:w="1646" w:type="pct"/>
          </w:tcPr>
          <w:p w14:paraId="6C97722D" w14:textId="77777777" w:rsidR="00D5170F" w:rsidRPr="005F080B" w:rsidRDefault="00D5170F"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09041D9D" w14:textId="77777777" w:rsidR="00D5170F" w:rsidRPr="005F080B" w:rsidRDefault="00D5170F"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7DF0CDD9" w14:textId="77777777" w:rsidR="00D5170F" w:rsidRPr="005F080B" w:rsidRDefault="00D5170F"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606FBE4A" w14:textId="77777777" w:rsidR="002F273F" w:rsidRPr="000F7906" w:rsidRDefault="002F273F" w:rsidP="000F7906">
      <w:pPr>
        <w:spacing w:line="240" w:lineRule="auto"/>
        <w:rPr>
          <w:rFonts w:ascii="Arial" w:hAnsi="Arial" w:cs="Arial"/>
          <w:color w:val="auto"/>
          <w:sz w:val="20"/>
          <w:szCs w:val="20"/>
        </w:rPr>
      </w:pPr>
    </w:p>
    <w:p w14:paraId="39E40795" w14:textId="77777777" w:rsidR="007F6292" w:rsidRPr="000F7906" w:rsidRDefault="007F6292" w:rsidP="000F7906">
      <w:pPr>
        <w:spacing w:line="240" w:lineRule="auto"/>
        <w:rPr>
          <w:rFonts w:ascii="Arial" w:hAnsi="Arial" w:cs="Arial"/>
          <w:color w:val="auto"/>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5"/>
      </w:tblGrid>
      <w:tr w:rsidR="0042446B" w:rsidRPr="000F7906" w14:paraId="5384C244" w14:textId="77777777" w:rsidTr="007F6292">
        <w:trPr>
          <w:trHeight w:val="70"/>
        </w:trPr>
        <w:tc>
          <w:tcPr>
            <w:tcW w:w="9895" w:type="dxa"/>
            <w:shd w:val="clear" w:color="auto" w:fill="auto"/>
          </w:tcPr>
          <w:p w14:paraId="7C03ABC7"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33E1EA87" w14:textId="77777777" w:rsidR="002F273F" w:rsidRPr="000F7906" w:rsidRDefault="002F273F" w:rsidP="000F7906">
            <w:pPr>
              <w:spacing w:line="240" w:lineRule="auto"/>
              <w:rPr>
                <w:rFonts w:ascii="Arial" w:hAnsi="Arial" w:cs="Arial"/>
                <w:color w:val="auto"/>
                <w:sz w:val="20"/>
                <w:szCs w:val="20"/>
              </w:rPr>
            </w:pPr>
          </w:p>
          <w:p w14:paraId="7CEF12FB" w14:textId="77777777" w:rsidR="002F273F" w:rsidRPr="000F7906" w:rsidRDefault="002F273F" w:rsidP="000F7906">
            <w:pPr>
              <w:spacing w:line="240" w:lineRule="auto"/>
              <w:rPr>
                <w:rFonts w:ascii="Arial" w:hAnsi="Arial" w:cs="Arial"/>
                <w:color w:val="auto"/>
                <w:sz w:val="20"/>
                <w:szCs w:val="20"/>
              </w:rPr>
            </w:pPr>
          </w:p>
          <w:p w14:paraId="7AB8347F" w14:textId="77777777" w:rsidR="002F273F" w:rsidRPr="000F7906" w:rsidRDefault="002F273F" w:rsidP="000F7906">
            <w:pPr>
              <w:spacing w:line="240" w:lineRule="auto"/>
              <w:rPr>
                <w:rFonts w:ascii="Arial" w:hAnsi="Arial" w:cs="Arial"/>
                <w:color w:val="auto"/>
                <w:sz w:val="20"/>
                <w:szCs w:val="20"/>
              </w:rPr>
            </w:pPr>
          </w:p>
          <w:p w14:paraId="07C2DC29" w14:textId="77777777" w:rsidR="002F273F" w:rsidRPr="000F7906" w:rsidRDefault="002F273F" w:rsidP="000F7906">
            <w:pPr>
              <w:spacing w:line="240" w:lineRule="auto"/>
              <w:rPr>
                <w:rFonts w:ascii="Arial" w:hAnsi="Arial" w:cs="Arial"/>
                <w:color w:val="auto"/>
                <w:sz w:val="20"/>
                <w:szCs w:val="20"/>
              </w:rPr>
            </w:pPr>
          </w:p>
          <w:p w14:paraId="5984B349" w14:textId="77777777" w:rsidR="002F273F" w:rsidRPr="000F7906" w:rsidRDefault="002F273F" w:rsidP="000F7906">
            <w:pPr>
              <w:spacing w:line="240" w:lineRule="auto"/>
              <w:rPr>
                <w:rFonts w:ascii="Arial" w:hAnsi="Arial" w:cs="Arial"/>
                <w:color w:val="auto"/>
                <w:sz w:val="20"/>
                <w:szCs w:val="20"/>
              </w:rPr>
            </w:pPr>
          </w:p>
          <w:p w14:paraId="52DEDFAB" w14:textId="77777777" w:rsidR="002F273F" w:rsidRPr="000F7906" w:rsidRDefault="002F273F" w:rsidP="000F7906">
            <w:pPr>
              <w:spacing w:line="240" w:lineRule="auto"/>
              <w:rPr>
                <w:rFonts w:ascii="Arial" w:hAnsi="Arial" w:cs="Arial"/>
                <w:color w:val="auto"/>
                <w:sz w:val="20"/>
                <w:szCs w:val="20"/>
              </w:rPr>
            </w:pPr>
          </w:p>
          <w:p w14:paraId="4B378F64" w14:textId="77777777" w:rsidR="002F273F" w:rsidRPr="000F7906" w:rsidRDefault="002F273F" w:rsidP="000F7906">
            <w:pPr>
              <w:spacing w:line="240" w:lineRule="auto"/>
              <w:rPr>
                <w:rFonts w:ascii="Arial" w:hAnsi="Arial" w:cs="Arial"/>
                <w:color w:val="auto"/>
                <w:sz w:val="20"/>
                <w:szCs w:val="20"/>
              </w:rPr>
            </w:pPr>
          </w:p>
          <w:p w14:paraId="2D84DB3A" w14:textId="77777777" w:rsidR="002F273F" w:rsidRPr="000F7906" w:rsidRDefault="002F273F" w:rsidP="000F7906">
            <w:pPr>
              <w:spacing w:line="240" w:lineRule="auto"/>
              <w:rPr>
                <w:rFonts w:ascii="Arial" w:hAnsi="Arial" w:cs="Arial"/>
                <w:color w:val="auto"/>
                <w:sz w:val="20"/>
                <w:szCs w:val="20"/>
              </w:rPr>
            </w:pPr>
          </w:p>
          <w:p w14:paraId="5CDB0920" w14:textId="77777777" w:rsidR="002F273F" w:rsidRPr="000F7906" w:rsidRDefault="002F273F" w:rsidP="000F7906">
            <w:pPr>
              <w:spacing w:line="240" w:lineRule="auto"/>
              <w:rPr>
                <w:rFonts w:ascii="Arial" w:hAnsi="Arial" w:cs="Arial"/>
                <w:color w:val="auto"/>
                <w:sz w:val="20"/>
                <w:szCs w:val="20"/>
              </w:rPr>
            </w:pPr>
          </w:p>
          <w:p w14:paraId="59F9EE49" w14:textId="77777777" w:rsidR="002F273F" w:rsidRPr="000F7906" w:rsidRDefault="002F273F" w:rsidP="000F7906">
            <w:pPr>
              <w:spacing w:line="240" w:lineRule="auto"/>
              <w:rPr>
                <w:rFonts w:ascii="Arial" w:hAnsi="Arial" w:cs="Arial"/>
                <w:color w:val="auto"/>
                <w:sz w:val="20"/>
                <w:szCs w:val="20"/>
              </w:rPr>
            </w:pPr>
          </w:p>
          <w:p w14:paraId="6437424E" w14:textId="77777777" w:rsidR="002F273F" w:rsidRPr="000F7906" w:rsidRDefault="002F273F" w:rsidP="000F7906">
            <w:pPr>
              <w:spacing w:line="240" w:lineRule="auto"/>
              <w:rPr>
                <w:rFonts w:ascii="Arial" w:hAnsi="Arial" w:cs="Arial"/>
                <w:color w:val="auto"/>
                <w:sz w:val="20"/>
                <w:szCs w:val="20"/>
              </w:rPr>
            </w:pPr>
          </w:p>
          <w:p w14:paraId="36F797BB" w14:textId="77777777" w:rsidR="002F273F" w:rsidRPr="000F7906" w:rsidRDefault="002F273F" w:rsidP="000F7906">
            <w:pPr>
              <w:spacing w:line="240" w:lineRule="auto"/>
              <w:rPr>
                <w:rFonts w:ascii="Arial" w:hAnsi="Arial" w:cs="Arial"/>
                <w:color w:val="auto"/>
                <w:sz w:val="20"/>
                <w:szCs w:val="20"/>
              </w:rPr>
            </w:pPr>
          </w:p>
        </w:tc>
      </w:tr>
    </w:tbl>
    <w:p w14:paraId="271D82AC" w14:textId="77777777" w:rsidR="002F273F" w:rsidRPr="000F7906" w:rsidRDefault="002F273F" w:rsidP="000F7906">
      <w:pPr>
        <w:spacing w:line="240" w:lineRule="auto"/>
        <w:rPr>
          <w:rFonts w:ascii="Arial" w:hAnsi="Arial" w:cs="Arial"/>
          <w:color w:val="auto"/>
          <w:sz w:val="20"/>
          <w:szCs w:val="20"/>
        </w:rPr>
      </w:pPr>
    </w:p>
    <w:p w14:paraId="322ABD67" w14:textId="77777777" w:rsidR="002F273F" w:rsidRPr="000F7906" w:rsidRDefault="002F273F" w:rsidP="000F7906">
      <w:pPr>
        <w:spacing w:line="240" w:lineRule="auto"/>
        <w:rPr>
          <w:rFonts w:ascii="Arial" w:hAnsi="Arial" w:cs="Arial"/>
          <w:color w:val="auto"/>
          <w:sz w:val="20"/>
          <w:szCs w:val="20"/>
        </w:rPr>
      </w:pPr>
    </w:p>
    <w:tbl>
      <w:tblPr>
        <w:tblW w:w="10108" w:type="dxa"/>
        <w:jc w:val="center"/>
        <w:tblBorders>
          <w:top w:val="single" w:sz="8" w:space="0" w:color="auto"/>
          <w:left w:val="single" w:sz="8" w:space="0" w:color="auto"/>
          <w:bottom w:val="single" w:sz="8" w:space="0" w:color="auto"/>
          <w:right w:val="single" w:sz="8" w:space="0" w:color="auto"/>
        </w:tblBorders>
        <w:tblLayout w:type="fixed"/>
        <w:tblCellMar>
          <w:left w:w="86" w:type="dxa"/>
          <w:right w:w="86" w:type="dxa"/>
        </w:tblCellMar>
        <w:tblLook w:val="0000" w:firstRow="0" w:lastRow="0" w:firstColumn="0" w:lastColumn="0" w:noHBand="0" w:noVBand="0"/>
      </w:tblPr>
      <w:tblGrid>
        <w:gridCol w:w="10108"/>
      </w:tblGrid>
      <w:tr w:rsidR="0042446B" w:rsidRPr="000F7906" w14:paraId="196A9540" w14:textId="77777777" w:rsidTr="00066897">
        <w:trPr>
          <w:cantSplit/>
          <w:trHeight w:val="567"/>
          <w:jc w:val="center"/>
        </w:trPr>
        <w:tc>
          <w:tcPr>
            <w:tcW w:w="10108" w:type="dxa"/>
            <w:shd w:val="clear" w:color="auto" w:fill="BFBFBF"/>
            <w:vAlign w:val="center"/>
          </w:tcPr>
          <w:p w14:paraId="2CB0E5BF"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4. ПОЛИТИКА И УПРАВЛЕНИЕ</w:t>
            </w:r>
          </w:p>
        </w:tc>
      </w:tr>
    </w:tbl>
    <w:p w14:paraId="28EC68F5" w14:textId="77777777" w:rsidR="002F273F" w:rsidRPr="000F7906" w:rsidRDefault="002F273F" w:rsidP="000F7906">
      <w:pPr>
        <w:spacing w:line="240" w:lineRule="auto"/>
        <w:rPr>
          <w:rFonts w:ascii="Arial" w:hAnsi="Arial" w:cs="Arial"/>
          <w:color w:val="auto"/>
          <w:sz w:val="20"/>
          <w:szCs w:val="20"/>
        </w:rPr>
      </w:pPr>
    </w:p>
    <w:p w14:paraId="10833508" w14:textId="77777777" w:rsidR="002F273F" w:rsidRPr="000F7906" w:rsidRDefault="002F273F" w:rsidP="000F7906">
      <w:pPr>
        <w:spacing w:line="240" w:lineRule="auto"/>
        <w:rPr>
          <w:rFonts w:ascii="Arial" w:hAnsi="Arial" w:cs="Arial"/>
          <w:color w:val="auto"/>
          <w:sz w:val="20"/>
          <w:szCs w:val="20"/>
        </w:rPr>
      </w:pPr>
    </w:p>
    <w:p w14:paraId="149625F6" w14:textId="77777777" w:rsidR="002F273F" w:rsidRPr="000F7906" w:rsidRDefault="002F273F" w:rsidP="000F7906">
      <w:pPr>
        <w:spacing w:line="240" w:lineRule="auto"/>
        <w:rPr>
          <w:rFonts w:ascii="Arial" w:hAnsi="Arial" w:cs="Arial"/>
          <w:color w:val="auto"/>
          <w:sz w:val="20"/>
          <w:szCs w:val="20"/>
        </w:rPr>
      </w:pPr>
    </w:p>
    <w:p w14:paraId="5F3B0EBB" w14:textId="77777777" w:rsidR="002F273F" w:rsidRPr="000F7906" w:rsidRDefault="002F273F" w:rsidP="000F7906">
      <w:pPr>
        <w:spacing w:line="240" w:lineRule="auto"/>
        <w:rPr>
          <w:rFonts w:ascii="Arial" w:hAnsi="Arial" w:cs="Arial"/>
          <w:color w:val="auto"/>
          <w:sz w:val="20"/>
          <w:szCs w:val="20"/>
        </w:rPr>
      </w:pPr>
    </w:p>
    <w:p w14:paraId="77B0F6E5" w14:textId="77777777" w:rsidR="002F273F" w:rsidRPr="000F7906" w:rsidRDefault="002F273F" w:rsidP="000F7906">
      <w:pPr>
        <w:spacing w:line="240" w:lineRule="auto"/>
        <w:rPr>
          <w:rFonts w:ascii="Arial" w:hAnsi="Arial" w:cs="Arial"/>
          <w:color w:val="auto"/>
          <w:sz w:val="20"/>
          <w:szCs w:val="20"/>
        </w:rPr>
      </w:pPr>
    </w:p>
    <w:p w14:paraId="5AFC9CA9" w14:textId="2FC1A49E" w:rsidR="002F273F" w:rsidRPr="000F7906" w:rsidRDefault="00D5170F" w:rsidP="000F7906">
      <w:pPr>
        <w:spacing w:line="240" w:lineRule="auto"/>
        <w:rPr>
          <w:rFonts w:ascii="Arial" w:hAnsi="Arial" w:cs="Arial"/>
          <w:color w:val="auto"/>
          <w:sz w:val="20"/>
          <w:szCs w:val="20"/>
        </w:rPr>
      </w:pPr>
      <w:r>
        <w:rPr>
          <w:rFonts w:ascii="Arial" w:hAnsi="Arial" w:cs="Arial"/>
          <w:color w:val="auto"/>
          <w:sz w:val="20"/>
          <w:szCs w:val="20"/>
        </w:rPr>
        <w:br w:type="page"/>
      </w:r>
    </w:p>
    <w:p w14:paraId="2812E7C5" w14:textId="77777777" w:rsidR="002F273F" w:rsidRPr="000F7906" w:rsidRDefault="00417306" w:rsidP="000F7906">
      <w:pPr>
        <w:pStyle w:val="Heading1"/>
        <w:rPr>
          <w:rFonts w:ascii="Arial" w:hAnsi="Arial" w:cs="Arial"/>
          <w:sz w:val="24"/>
          <w:szCs w:val="24"/>
        </w:rPr>
      </w:pPr>
      <w:bookmarkStart w:id="16" w:name="_Toc111030458"/>
      <w:r w:rsidRPr="000F7906">
        <w:rPr>
          <w:rFonts w:ascii="Arial" w:hAnsi="Arial" w:cs="Arial"/>
          <w:sz w:val="24"/>
          <w:szCs w:val="24"/>
          <w:lang w:val="ru"/>
        </w:rPr>
        <w:lastRenderedPageBreak/>
        <w:t>Модуль 5. Обеспечение качества и фармакологический надзор</w:t>
      </w:r>
      <w:bookmarkEnd w:id="16"/>
    </w:p>
    <w:p w14:paraId="78524B60"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
          <w:color w:val="auto"/>
          <w:sz w:val="20"/>
          <w:szCs w:val="20"/>
        </w:rPr>
      </w:pPr>
    </w:p>
    <w:p w14:paraId="0822A7C7" w14:textId="7E684540"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Cs/>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3219BC">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руководителя департамента фармацевтики и (или) руководителя национального регулирующего органа, если возможно. Если это невозможно, опросите технических руководителей по обеспечению качества и фармакологическому надзору в министерстве здравоохранения и (или) в национальном регулирующем органе. </w:t>
      </w:r>
    </w:p>
    <w:p w14:paraId="348B212F"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
          <w:bCs/>
          <w:color w:val="auto"/>
          <w:sz w:val="20"/>
          <w:szCs w:val="20"/>
          <w:lang w:val="ru"/>
        </w:rPr>
      </w:pPr>
    </w:p>
    <w:p w14:paraId="5884E223" w14:textId="0135B15F"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3219BC" w:rsidRPr="003219BC">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отдела обеспечения качества на складе, если возможно. Если это невозможно, проведите интервью с фармацевтом, менеджером склада или другим сотрудником, осведомленным о вопросах обеспечения качества на складе.</w:t>
      </w:r>
    </w:p>
    <w:p w14:paraId="7CE43F4A"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
          <w:bCs/>
          <w:color w:val="auto"/>
          <w:sz w:val="20"/>
          <w:szCs w:val="20"/>
          <w:lang w:val="ru"/>
        </w:rPr>
      </w:pPr>
    </w:p>
    <w:p w14:paraId="5B5CED45" w14:textId="03E24C94"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003219BC" w:rsidRPr="003219BC">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руководителя фармацевтического отделения больницы, если возможно. Если это невозможно, проведите интервью с начальником складского помещения или другим сотрудником, осведомленным об обеспечении качества и фармакологическом надзоре в больнице. </w:t>
      </w:r>
    </w:p>
    <w:p w14:paraId="170765C8"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
          <w:bCs/>
          <w:color w:val="auto"/>
          <w:sz w:val="20"/>
          <w:szCs w:val="20"/>
          <w:lang w:val="ru"/>
        </w:rPr>
      </w:pPr>
    </w:p>
    <w:p w14:paraId="11D86AD9" w14:textId="1BA06CB0"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
          <w:bCs/>
          <w:color w:val="auto"/>
          <w:sz w:val="20"/>
          <w:szCs w:val="20"/>
          <w:lang w:val="ru"/>
        </w:rPr>
      </w:pPr>
      <w:r w:rsidRPr="000F7906">
        <w:rPr>
          <w:rFonts w:ascii="Arial" w:hAnsi="Arial" w:cs="Arial"/>
          <w:b/>
          <w:bCs/>
          <w:color w:val="auto"/>
          <w:sz w:val="20"/>
          <w:szCs w:val="20"/>
          <w:lang w:val="ru"/>
        </w:rPr>
        <w:t>ТОЧКИ ОКАЗАНИЯ УСЛУГ</w:t>
      </w:r>
      <w:r w:rsidR="003219BC" w:rsidRPr="003219BC">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фармацевтического отдела объекта, если возможно. Если это невозможно, проведите интервью с начальником объекта, начальником складского помещения или иным сотрудником, осведомленным об обеспечении качества и фармакологическом надзоре на объекте.</w:t>
      </w:r>
    </w:p>
    <w:p w14:paraId="3687BB5C"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360" w:hanging="218"/>
        <w:rPr>
          <w:rFonts w:ascii="Arial" w:hAnsi="Arial" w:cs="Arial"/>
          <w:b/>
          <w:bCs/>
          <w:color w:val="auto"/>
          <w:sz w:val="20"/>
          <w:szCs w:val="20"/>
          <w:lang w:val="ru"/>
        </w:rPr>
      </w:pPr>
    </w:p>
    <w:p w14:paraId="6EBCF25E" w14:textId="78CB4B71" w:rsidR="002F273F" w:rsidRPr="000F7906" w:rsidRDefault="00417306" w:rsidP="0077420F">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87"/>
        <w:gridCol w:w="3044"/>
        <w:gridCol w:w="2762"/>
        <w:gridCol w:w="416"/>
        <w:gridCol w:w="2068"/>
      </w:tblGrid>
      <w:tr w:rsidR="0042446B" w:rsidRPr="0077420F" w14:paraId="258AABF5" w14:textId="77777777" w:rsidTr="0077420F">
        <w:trPr>
          <w:cantSplit/>
          <w:trHeight w:val="361"/>
          <w:tblHeader/>
          <w:jc w:val="center"/>
        </w:trPr>
        <w:tc>
          <w:tcPr>
            <w:tcW w:w="1787" w:type="dxa"/>
            <w:shd w:val="clear" w:color="auto" w:fill="auto"/>
            <w:vAlign w:val="center"/>
          </w:tcPr>
          <w:p w14:paraId="61AAF9FB"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lastRenderedPageBreak/>
              <w:t>Вопрос №</w:t>
            </w:r>
          </w:p>
        </w:tc>
        <w:tc>
          <w:tcPr>
            <w:tcW w:w="3044" w:type="dxa"/>
            <w:shd w:val="clear" w:color="auto" w:fill="auto"/>
            <w:vAlign w:val="center"/>
          </w:tcPr>
          <w:p w14:paraId="7744F982" w14:textId="77777777" w:rsidR="002F273F" w:rsidRPr="0077420F" w:rsidRDefault="00417306" w:rsidP="000F7906">
            <w:pPr>
              <w:spacing w:before="40" w:after="40" w:line="240" w:lineRule="auto"/>
              <w:rPr>
                <w:rFonts w:ascii="Arial" w:hAnsi="Arial" w:cs="Arial"/>
                <w:b/>
                <w:color w:val="auto"/>
                <w:sz w:val="18"/>
                <w:szCs w:val="18"/>
              </w:rPr>
            </w:pPr>
            <w:r w:rsidRPr="0077420F">
              <w:rPr>
                <w:rFonts w:ascii="Arial" w:hAnsi="Arial" w:cs="Arial"/>
                <w:b/>
                <w:bCs/>
                <w:color w:val="auto"/>
                <w:sz w:val="18"/>
                <w:szCs w:val="18"/>
                <w:lang w:val="ru"/>
              </w:rPr>
              <w:t xml:space="preserve">ВОПРОСЫ </w:t>
            </w:r>
          </w:p>
        </w:tc>
        <w:tc>
          <w:tcPr>
            <w:tcW w:w="3178" w:type="dxa"/>
            <w:gridSpan w:val="2"/>
            <w:shd w:val="clear" w:color="auto" w:fill="auto"/>
            <w:vAlign w:val="center"/>
          </w:tcPr>
          <w:p w14:paraId="2C24DC93" w14:textId="77777777" w:rsidR="002F273F" w:rsidRPr="0077420F" w:rsidRDefault="00417306" w:rsidP="000F7906">
            <w:pPr>
              <w:spacing w:before="40" w:after="40" w:line="240" w:lineRule="auto"/>
              <w:rPr>
                <w:rFonts w:ascii="Arial" w:hAnsi="Arial" w:cs="Arial"/>
                <w:b/>
                <w:color w:val="auto"/>
                <w:sz w:val="18"/>
                <w:szCs w:val="18"/>
              </w:rPr>
            </w:pPr>
            <w:r w:rsidRPr="0077420F">
              <w:rPr>
                <w:rFonts w:ascii="Arial" w:hAnsi="Arial" w:cs="Arial"/>
                <w:b/>
                <w:bCs/>
                <w:color w:val="auto"/>
                <w:sz w:val="18"/>
                <w:szCs w:val="18"/>
                <w:lang w:val="ru"/>
              </w:rPr>
              <w:t>ОТВЕТЫ</w:t>
            </w:r>
          </w:p>
        </w:tc>
        <w:tc>
          <w:tcPr>
            <w:tcW w:w="2068" w:type="dxa"/>
            <w:shd w:val="clear" w:color="auto" w:fill="auto"/>
            <w:vAlign w:val="center"/>
          </w:tcPr>
          <w:p w14:paraId="1D2EC00E" w14:textId="77777777" w:rsidR="002F273F" w:rsidRPr="0077420F" w:rsidRDefault="00417306" w:rsidP="000F7906">
            <w:pPr>
              <w:spacing w:before="40" w:after="40" w:line="240" w:lineRule="auto"/>
              <w:rPr>
                <w:rFonts w:ascii="Arial" w:hAnsi="Arial" w:cs="Arial"/>
                <w:b/>
                <w:color w:val="auto"/>
                <w:sz w:val="18"/>
                <w:szCs w:val="18"/>
              </w:rPr>
            </w:pPr>
            <w:r w:rsidRPr="0077420F">
              <w:rPr>
                <w:rFonts w:ascii="Arial" w:hAnsi="Arial" w:cs="Arial"/>
                <w:b/>
                <w:bCs/>
                <w:color w:val="auto"/>
                <w:sz w:val="18"/>
                <w:szCs w:val="18"/>
                <w:lang w:val="ru"/>
              </w:rPr>
              <w:t xml:space="preserve">ПРОПУСКИ </w:t>
            </w:r>
          </w:p>
        </w:tc>
      </w:tr>
      <w:tr w:rsidR="0042446B" w:rsidRPr="0077420F" w14:paraId="46128A20" w14:textId="77777777" w:rsidTr="0077420F">
        <w:trPr>
          <w:cantSplit/>
          <w:trHeight w:val="361"/>
          <w:jc w:val="center"/>
        </w:trPr>
        <w:tc>
          <w:tcPr>
            <w:tcW w:w="10077" w:type="dxa"/>
            <w:gridSpan w:val="5"/>
            <w:shd w:val="clear" w:color="auto" w:fill="D9D9D9"/>
          </w:tcPr>
          <w:p w14:paraId="53F3ABCC"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QPV-100 Качество лекарственных средств</w:t>
            </w:r>
          </w:p>
        </w:tc>
      </w:tr>
      <w:tr w:rsidR="0042446B" w:rsidRPr="0077420F" w14:paraId="64BFBE48" w14:textId="77777777" w:rsidTr="0077420F">
        <w:trPr>
          <w:cantSplit/>
          <w:trHeight w:val="220"/>
          <w:jc w:val="center"/>
        </w:trPr>
        <w:tc>
          <w:tcPr>
            <w:tcW w:w="1787" w:type="dxa"/>
            <w:vMerge w:val="restart"/>
            <w:shd w:val="clear" w:color="auto" w:fill="auto"/>
          </w:tcPr>
          <w:p w14:paraId="5049BF5F"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QPV-101</w:t>
            </w:r>
          </w:p>
          <w:p w14:paraId="383F7FDF" w14:textId="77777777" w:rsidR="002F273F" w:rsidRPr="0077420F" w:rsidRDefault="002F273F" w:rsidP="000F7906">
            <w:pPr>
              <w:spacing w:before="40" w:after="40" w:line="240" w:lineRule="auto"/>
              <w:jc w:val="center"/>
              <w:rPr>
                <w:rFonts w:ascii="Arial" w:hAnsi="Arial" w:cs="Arial"/>
                <w:color w:val="auto"/>
                <w:sz w:val="18"/>
                <w:szCs w:val="18"/>
              </w:rPr>
            </w:pPr>
          </w:p>
          <w:p w14:paraId="7719581D"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22564307" w14:textId="77777777" w:rsidR="002F273F" w:rsidRPr="0077420F" w:rsidRDefault="002F273F" w:rsidP="000F7906">
            <w:pPr>
              <w:spacing w:before="40" w:after="40" w:line="240" w:lineRule="auto"/>
              <w:jc w:val="center"/>
              <w:rPr>
                <w:rFonts w:ascii="Arial" w:hAnsi="Arial" w:cs="Arial"/>
                <w:color w:val="auto"/>
                <w:sz w:val="18"/>
                <w:szCs w:val="18"/>
              </w:rPr>
            </w:pPr>
          </w:p>
          <w:p w14:paraId="62562BFF" w14:textId="7A0BEB72"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tc>
        <w:tc>
          <w:tcPr>
            <w:tcW w:w="3044" w:type="dxa"/>
            <w:vMerge w:val="restart"/>
            <w:shd w:val="clear" w:color="auto" w:fill="auto"/>
          </w:tcPr>
          <w:p w14:paraId="1EE2C848"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Имеется ли официально утвержденная стратегия или политика обеспечения контроля качества продукции?</w:t>
            </w:r>
          </w:p>
          <w:p w14:paraId="7D2A222F" w14:textId="77777777" w:rsidR="002F273F" w:rsidRPr="0077420F" w:rsidRDefault="002F273F" w:rsidP="000F7906">
            <w:pPr>
              <w:spacing w:before="40" w:after="40" w:line="240" w:lineRule="auto"/>
              <w:jc w:val="center"/>
              <w:rPr>
                <w:rFonts w:ascii="Arial" w:hAnsi="Arial" w:cs="Arial"/>
                <w:color w:val="auto"/>
                <w:sz w:val="18"/>
                <w:szCs w:val="18"/>
              </w:rPr>
            </w:pPr>
          </w:p>
          <w:p w14:paraId="546E4F79"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QPV-801]</w:t>
            </w:r>
          </w:p>
        </w:tc>
        <w:tc>
          <w:tcPr>
            <w:tcW w:w="2762" w:type="dxa"/>
            <w:shd w:val="clear" w:color="auto" w:fill="auto"/>
          </w:tcPr>
          <w:p w14:paraId="26EBAC1A"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tcPr>
          <w:p w14:paraId="3A361E70"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FBFBF"/>
          </w:tcPr>
          <w:p w14:paraId="493A82FB"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1BD70D2C" w14:textId="77777777" w:rsidTr="0077420F">
        <w:trPr>
          <w:cantSplit/>
          <w:trHeight w:val="220"/>
          <w:jc w:val="center"/>
        </w:trPr>
        <w:tc>
          <w:tcPr>
            <w:tcW w:w="1787" w:type="dxa"/>
            <w:vMerge/>
            <w:shd w:val="clear" w:color="auto" w:fill="auto"/>
          </w:tcPr>
          <w:p w14:paraId="2AF3CDF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66312F3B"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07EDD49C"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tcPr>
          <w:p w14:paraId="4A0226E8"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4F9B8200"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7C6EDA7E" w14:textId="77777777" w:rsidTr="0077420F">
        <w:trPr>
          <w:cantSplit/>
          <w:trHeight w:val="220"/>
          <w:jc w:val="center"/>
        </w:trPr>
        <w:tc>
          <w:tcPr>
            <w:tcW w:w="1787" w:type="dxa"/>
            <w:vMerge/>
            <w:shd w:val="clear" w:color="auto" w:fill="auto"/>
          </w:tcPr>
          <w:p w14:paraId="24211C4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25470B6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318DB4C1" w14:textId="3FC53E2D"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245C2263"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7D9FF45F"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53E40E4B" w14:textId="77777777" w:rsidTr="0077420F">
        <w:trPr>
          <w:cantSplit/>
          <w:trHeight w:val="220"/>
          <w:jc w:val="center"/>
        </w:trPr>
        <w:tc>
          <w:tcPr>
            <w:tcW w:w="1787" w:type="dxa"/>
            <w:vMerge w:val="restart"/>
            <w:shd w:val="clear" w:color="auto" w:fill="auto"/>
          </w:tcPr>
          <w:p w14:paraId="43C108E3"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QPV-102</w:t>
            </w:r>
          </w:p>
          <w:p w14:paraId="5F7EC2B5" w14:textId="77777777" w:rsidR="002F273F" w:rsidRPr="0077420F" w:rsidRDefault="002F273F" w:rsidP="000F7906">
            <w:pPr>
              <w:spacing w:before="40" w:after="40" w:line="240" w:lineRule="auto"/>
              <w:jc w:val="center"/>
              <w:rPr>
                <w:rFonts w:ascii="Arial" w:hAnsi="Arial" w:cs="Arial"/>
                <w:color w:val="auto"/>
                <w:sz w:val="18"/>
                <w:szCs w:val="18"/>
              </w:rPr>
            </w:pPr>
          </w:p>
          <w:p w14:paraId="1D007638"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35C3FB5D" w14:textId="77777777" w:rsidR="002F273F" w:rsidRPr="0077420F" w:rsidRDefault="002F273F" w:rsidP="000F7906">
            <w:pPr>
              <w:spacing w:before="40" w:after="40" w:line="240" w:lineRule="auto"/>
              <w:jc w:val="center"/>
              <w:rPr>
                <w:rFonts w:ascii="Arial" w:hAnsi="Arial" w:cs="Arial"/>
                <w:color w:val="auto"/>
                <w:sz w:val="18"/>
                <w:szCs w:val="18"/>
              </w:rPr>
            </w:pPr>
          </w:p>
          <w:p w14:paraId="3A8F0164" w14:textId="36547032"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tc>
        <w:tc>
          <w:tcPr>
            <w:tcW w:w="3044" w:type="dxa"/>
            <w:vMerge w:val="restart"/>
            <w:shd w:val="clear" w:color="auto" w:fill="auto"/>
          </w:tcPr>
          <w:p w14:paraId="1B3534AB"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Имеются ли официально утвержденные руководящие указания или руководство по обеспечению контроля качества продукции?</w:t>
            </w:r>
          </w:p>
          <w:p w14:paraId="633247B4" w14:textId="77777777" w:rsidR="002F273F" w:rsidRPr="0077420F" w:rsidRDefault="002F273F" w:rsidP="000F7906">
            <w:pPr>
              <w:spacing w:line="240" w:lineRule="auto"/>
              <w:jc w:val="center"/>
              <w:rPr>
                <w:rFonts w:ascii="Arial" w:hAnsi="Arial" w:cs="Arial"/>
                <w:color w:val="auto"/>
                <w:sz w:val="18"/>
                <w:szCs w:val="18"/>
              </w:rPr>
            </w:pPr>
          </w:p>
          <w:p w14:paraId="1AF5BE74" w14:textId="77777777" w:rsidR="002F273F" w:rsidRPr="0077420F" w:rsidRDefault="00417306" w:rsidP="000F7906">
            <w:pPr>
              <w:spacing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QPV-802]</w:t>
            </w:r>
          </w:p>
        </w:tc>
        <w:tc>
          <w:tcPr>
            <w:tcW w:w="2762" w:type="dxa"/>
            <w:shd w:val="clear" w:color="auto" w:fill="auto"/>
          </w:tcPr>
          <w:p w14:paraId="6098177E"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tcPr>
          <w:p w14:paraId="45CA352F"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FFFFFF"/>
          </w:tcPr>
          <w:p w14:paraId="796721F0"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 xml:space="preserve">«Да», </w:t>
            </w:r>
            <w:r w:rsidRPr="0077420F">
              <w:rPr>
                <w:rFonts w:ascii="Arial" w:hAnsi="Arial" w:cs="Arial"/>
                <w:color w:val="auto"/>
                <w:sz w:val="18"/>
                <w:szCs w:val="18"/>
                <w:lang w:val="ru"/>
              </w:rPr>
              <w:t xml:space="preserve">продолжайте. </w:t>
            </w:r>
          </w:p>
          <w:p w14:paraId="048DFA8A" w14:textId="77777777" w:rsidR="002F273F" w:rsidRPr="0077420F" w:rsidRDefault="002F273F" w:rsidP="000F7906">
            <w:pPr>
              <w:spacing w:line="240" w:lineRule="auto"/>
              <w:jc w:val="center"/>
              <w:rPr>
                <w:rFonts w:ascii="Arial" w:hAnsi="Arial" w:cs="Arial"/>
                <w:color w:val="auto"/>
                <w:sz w:val="18"/>
                <w:szCs w:val="18"/>
              </w:rPr>
            </w:pPr>
          </w:p>
          <w:p w14:paraId="55D12778" w14:textId="77777777" w:rsidR="002F273F" w:rsidRPr="0077420F" w:rsidRDefault="00417306" w:rsidP="000F7906">
            <w:pPr>
              <w:spacing w:line="240" w:lineRule="auto"/>
              <w:jc w:val="center"/>
              <w:rPr>
                <w:rFonts w:ascii="Arial" w:hAnsi="Arial" w:cs="Arial"/>
                <w:color w:val="auto"/>
                <w:sz w:val="18"/>
                <w:szCs w:val="18"/>
                <w:highlight w:val="yellow"/>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QPV-104</w:t>
            </w:r>
          </w:p>
        </w:tc>
      </w:tr>
      <w:tr w:rsidR="0042446B" w:rsidRPr="0077420F" w14:paraId="43B3C011" w14:textId="77777777" w:rsidTr="0077420F">
        <w:trPr>
          <w:cantSplit/>
          <w:trHeight w:val="220"/>
          <w:jc w:val="center"/>
        </w:trPr>
        <w:tc>
          <w:tcPr>
            <w:tcW w:w="1787" w:type="dxa"/>
            <w:vMerge/>
            <w:shd w:val="clear" w:color="auto" w:fill="auto"/>
          </w:tcPr>
          <w:p w14:paraId="6F053C11"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6DE5CCD"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0B9AEB6F"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tcPr>
          <w:p w14:paraId="5146B55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FFFFFF"/>
          </w:tcPr>
          <w:p w14:paraId="20A70D3E"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0CDEB9F0" w14:textId="77777777" w:rsidTr="0077420F">
        <w:trPr>
          <w:cantSplit/>
          <w:trHeight w:val="220"/>
          <w:jc w:val="center"/>
        </w:trPr>
        <w:tc>
          <w:tcPr>
            <w:tcW w:w="1787" w:type="dxa"/>
            <w:vMerge/>
            <w:shd w:val="clear" w:color="auto" w:fill="auto"/>
          </w:tcPr>
          <w:p w14:paraId="61DC1D0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545248A5"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73B9B722" w14:textId="4B7A33B7"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36B38159"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FFFFFF"/>
          </w:tcPr>
          <w:p w14:paraId="1F75FFB0"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5E2C42AF" w14:textId="77777777" w:rsidTr="0077420F">
        <w:trPr>
          <w:cantSplit/>
          <w:trHeight w:val="220"/>
          <w:jc w:val="center"/>
        </w:trPr>
        <w:tc>
          <w:tcPr>
            <w:tcW w:w="1787" w:type="dxa"/>
            <w:vMerge w:val="restart"/>
            <w:shd w:val="clear" w:color="auto" w:fill="auto"/>
          </w:tcPr>
          <w:p w14:paraId="578FEC1A"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QPV-103</w:t>
            </w:r>
          </w:p>
          <w:p w14:paraId="476178F6" w14:textId="77777777" w:rsidR="002F273F" w:rsidRPr="0077420F" w:rsidRDefault="002F273F" w:rsidP="000F7906">
            <w:pPr>
              <w:spacing w:before="40" w:after="40" w:line="240" w:lineRule="auto"/>
              <w:jc w:val="center"/>
              <w:rPr>
                <w:rFonts w:ascii="Arial" w:hAnsi="Arial" w:cs="Arial"/>
                <w:color w:val="auto"/>
                <w:sz w:val="18"/>
                <w:szCs w:val="18"/>
              </w:rPr>
            </w:pPr>
          </w:p>
          <w:p w14:paraId="016A5534"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67536B94" w14:textId="77777777" w:rsidR="002F273F" w:rsidRPr="0077420F" w:rsidRDefault="002F273F" w:rsidP="000F7906">
            <w:pPr>
              <w:spacing w:before="40" w:after="40" w:line="240" w:lineRule="auto"/>
              <w:jc w:val="center"/>
              <w:rPr>
                <w:rFonts w:ascii="Arial" w:hAnsi="Arial" w:cs="Arial"/>
                <w:color w:val="auto"/>
                <w:sz w:val="18"/>
                <w:szCs w:val="18"/>
              </w:rPr>
            </w:pPr>
          </w:p>
          <w:p w14:paraId="0652F5BF" w14:textId="60610AB3"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tc>
        <w:tc>
          <w:tcPr>
            <w:tcW w:w="3044" w:type="dxa"/>
            <w:vMerge w:val="restart"/>
            <w:shd w:val="clear" w:color="auto" w:fill="auto"/>
          </w:tcPr>
          <w:p w14:paraId="37AA4B52"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С какой периодичностью обновляются руководящие указания или руководство по обеспечению контроля качества продукции?</w:t>
            </w:r>
          </w:p>
          <w:p w14:paraId="1B1865B4" w14:textId="77777777" w:rsidR="002F273F" w:rsidRPr="0077420F" w:rsidRDefault="002F273F" w:rsidP="000F7906">
            <w:pPr>
              <w:spacing w:line="240" w:lineRule="auto"/>
              <w:jc w:val="center"/>
              <w:rPr>
                <w:rFonts w:ascii="Arial" w:hAnsi="Arial" w:cs="Arial"/>
                <w:color w:val="auto"/>
                <w:sz w:val="18"/>
                <w:szCs w:val="18"/>
              </w:rPr>
            </w:pPr>
          </w:p>
          <w:p w14:paraId="120266DC" w14:textId="77777777" w:rsidR="002F273F" w:rsidRPr="0077420F" w:rsidRDefault="00417306" w:rsidP="000F7906">
            <w:pPr>
              <w:spacing w:line="240" w:lineRule="auto"/>
              <w:jc w:val="center"/>
              <w:rPr>
                <w:rFonts w:ascii="Arial" w:hAnsi="Arial" w:cs="Arial"/>
                <w:color w:val="auto"/>
                <w:sz w:val="18"/>
                <w:szCs w:val="18"/>
                <w:lang w:val="ru"/>
              </w:rPr>
            </w:pPr>
            <w:r w:rsidRPr="0077420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2762" w:type="dxa"/>
            <w:shd w:val="clear" w:color="auto" w:fill="auto"/>
          </w:tcPr>
          <w:p w14:paraId="0130CFCE" w14:textId="77777777" w:rsidR="002F273F" w:rsidRPr="0077420F" w:rsidRDefault="00417306" w:rsidP="000F7906">
            <w:pPr>
              <w:spacing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Ежегодно или чаще</w:t>
            </w:r>
          </w:p>
        </w:tc>
        <w:tc>
          <w:tcPr>
            <w:tcW w:w="416" w:type="dxa"/>
            <w:shd w:val="clear" w:color="auto" w:fill="auto"/>
          </w:tcPr>
          <w:p w14:paraId="48A0C90F"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FBFBF"/>
          </w:tcPr>
          <w:p w14:paraId="5B4E1945"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5BFE1542" w14:textId="77777777" w:rsidTr="0077420F">
        <w:trPr>
          <w:cantSplit/>
          <w:trHeight w:val="220"/>
          <w:jc w:val="center"/>
        </w:trPr>
        <w:tc>
          <w:tcPr>
            <w:tcW w:w="1787" w:type="dxa"/>
            <w:vMerge/>
            <w:shd w:val="clear" w:color="auto" w:fill="auto"/>
          </w:tcPr>
          <w:p w14:paraId="63070C83"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2077EEBC" w14:textId="77777777" w:rsidR="002F273F" w:rsidRPr="0077420F" w:rsidRDefault="002F273F" w:rsidP="000F7906">
            <w:pPr>
              <w:spacing w:line="240" w:lineRule="auto"/>
              <w:jc w:val="center"/>
              <w:rPr>
                <w:rFonts w:ascii="Arial" w:hAnsi="Arial" w:cs="Arial"/>
                <w:color w:val="auto"/>
                <w:sz w:val="18"/>
                <w:szCs w:val="18"/>
              </w:rPr>
            </w:pPr>
          </w:p>
        </w:tc>
        <w:tc>
          <w:tcPr>
            <w:tcW w:w="2762" w:type="dxa"/>
            <w:shd w:val="clear" w:color="auto" w:fill="auto"/>
          </w:tcPr>
          <w:p w14:paraId="340E606A" w14:textId="77777777" w:rsidR="002F273F" w:rsidRPr="0077420F" w:rsidRDefault="00417306" w:rsidP="000F7906">
            <w:pPr>
              <w:spacing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Каждые 2 года</w:t>
            </w:r>
          </w:p>
        </w:tc>
        <w:tc>
          <w:tcPr>
            <w:tcW w:w="416" w:type="dxa"/>
            <w:shd w:val="clear" w:color="auto" w:fill="auto"/>
          </w:tcPr>
          <w:p w14:paraId="26958C3D"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5231CFCF"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19F931DE" w14:textId="77777777" w:rsidTr="0077420F">
        <w:trPr>
          <w:cantSplit/>
          <w:trHeight w:val="220"/>
          <w:jc w:val="center"/>
        </w:trPr>
        <w:tc>
          <w:tcPr>
            <w:tcW w:w="1787" w:type="dxa"/>
            <w:vMerge/>
            <w:shd w:val="clear" w:color="auto" w:fill="auto"/>
          </w:tcPr>
          <w:p w14:paraId="3D8275BE"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50EBE20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044ADE85"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Каждые 3 года</w:t>
            </w:r>
          </w:p>
        </w:tc>
        <w:tc>
          <w:tcPr>
            <w:tcW w:w="416" w:type="dxa"/>
            <w:shd w:val="clear" w:color="auto" w:fill="auto"/>
          </w:tcPr>
          <w:p w14:paraId="47473BBB"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12CB3D3E"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1E98C4A6" w14:textId="77777777" w:rsidTr="0077420F">
        <w:trPr>
          <w:cantSplit/>
          <w:trHeight w:val="220"/>
          <w:jc w:val="center"/>
        </w:trPr>
        <w:tc>
          <w:tcPr>
            <w:tcW w:w="1787" w:type="dxa"/>
            <w:vMerge/>
            <w:shd w:val="clear" w:color="auto" w:fill="auto"/>
          </w:tcPr>
          <w:p w14:paraId="07FAC9E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B21260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01BC6C01"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Каждые 4 года или реже</w:t>
            </w:r>
          </w:p>
        </w:tc>
        <w:tc>
          <w:tcPr>
            <w:tcW w:w="416" w:type="dxa"/>
            <w:shd w:val="clear" w:color="auto" w:fill="auto"/>
          </w:tcPr>
          <w:p w14:paraId="34882234"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6594F570"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38925492" w14:textId="77777777" w:rsidTr="0077420F">
        <w:trPr>
          <w:cantSplit/>
          <w:trHeight w:val="220"/>
          <w:jc w:val="center"/>
        </w:trPr>
        <w:tc>
          <w:tcPr>
            <w:tcW w:w="1787" w:type="dxa"/>
            <w:vMerge/>
            <w:shd w:val="clear" w:color="auto" w:fill="auto"/>
          </w:tcPr>
          <w:p w14:paraId="65BCCA8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6B3708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7CF15EDB"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Никогда</w:t>
            </w:r>
          </w:p>
        </w:tc>
        <w:tc>
          <w:tcPr>
            <w:tcW w:w="416" w:type="dxa"/>
            <w:shd w:val="clear" w:color="auto" w:fill="auto"/>
          </w:tcPr>
          <w:p w14:paraId="52D0FA02"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361401B5"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3A40B8EB" w14:textId="77777777" w:rsidTr="0077420F">
        <w:trPr>
          <w:cantSplit/>
          <w:trHeight w:val="220"/>
          <w:jc w:val="center"/>
        </w:trPr>
        <w:tc>
          <w:tcPr>
            <w:tcW w:w="1787" w:type="dxa"/>
            <w:vMerge/>
            <w:shd w:val="clear" w:color="auto" w:fill="auto"/>
          </w:tcPr>
          <w:p w14:paraId="60C33A61"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CA3972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6AEB3718" w14:textId="470D8FEC"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5CAD71D4"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04F4B141"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41D822F4" w14:textId="77777777" w:rsidTr="0077420F">
        <w:trPr>
          <w:cantSplit/>
          <w:trHeight w:val="220"/>
          <w:jc w:val="center"/>
        </w:trPr>
        <w:tc>
          <w:tcPr>
            <w:tcW w:w="1787" w:type="dxa"/>
            <w:vMerge w:val="restart"/>
            <w:shd w:val="clear" w:color="auto" w:fill="auto"/>
          </w:tcPr>
          <w:p w14:paraId="6002F2F3"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QPV-104</w:t>
            </w:r>
          </w:p>
          <w:p w14:paraId="6C2F3D79" w14:textId="77777777" w:rsidR="002F273F" w:rsidRPr="0077420F" w:rsidRDefault="002F273F" w:rsidP="000F7906">
            <w:pPr>
              <w:spacing w:before="40" w:after="40" w:line="240" w:lineRule="auto"/>
              <w:jc w:val="center"/>
              <w:rPr>
                <w:rFonts w:ascii="Arial" w:hAnsi="Arial" w:cs="Arial"/>
                <w:color w:val="auto"/>
                <w:sz w:val="18"/>
                <w:szCs w:val="18"/>
              </w:rPr>
            </w:pPr>
          </w:p>
          <w:p w14:paraId="6B564C0E"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68B0B416" w14:textId="77777777" w:rsidR="002F273F" w:rsidRPr="0077420F" w:rsidRDefault="002F273F" w:rsidP="000F7906">
            <w:pPr>
              <w:spacing w:before="40" w:after="40" w:line="240" w:lineRule="auto"/>
              <w:jc w:val="center"/>
              <w:rPr>
                <w:rFonts w:ascii="Arial" w:hAnsi="Arial" w:cs="Arial"/>
                <w:color w:val="auto"/>
                <w:sz w:val="18"/>
                <w:szCs w:val="18"/>
              </w:rPr>
            </w:pPr>
          </w:p>
          <w:p w14:paraId="5DF9ABB3" w14:textId="05E45B62"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4E3CC798" w14:textId="77777777" w:rsidR="002F273F" w:rsidRPr="0077420F" w:rsidRDefault="002F273F" w:rsidP="000F7906">
            <w:pPr>
              <w:spacing w:before="40" w:after="40" w:line="240" w:lineRule="auto"/>
              <w:jc w:val="center"/>
              <w:rPr>
                <w:rFonts w:ascii="Arial" w:hAnsi="Arial" w:cs="Arial"/>
                <w:color w:val="auto"/>
                <w:sz w:val="18"/>
                <w:szCs w:val="18"/>
              </w:rPr>
            </w:pPr>
          </w:p>
          <w:p w14:paraId="0CC1FCB2"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0907F06A" w14:textId="77777777" w:rsidR="002F273F" w:rsidRPr="0077420F" w:rsidRDefault="002F273F" w:rsidP="000F7906">
            <w:pPr>
              <w:spacing w:before="40" w:after="40" w:line="240" w:lineRule="auto"/>
              <w:jc w:val="center"/>
              <w:rPr>
                <w:rFonts w:ascii="Arial" w:hAnsi="Arial" w:cs="Arial"/>
                <w:color w:val="auto"/>
                <w:sz w:val="18"/>
                <w:szCs w:val="18"/>
              </w:rPr>
            </w:pPr>
          </w:p>
          <w:p w14:paraId="109ECB62"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36ED1CE8"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Производится ли регистрация сертификатов анализа и сертификатов соответствия на лекарственные средства, полученные из международных источников?</w:t>
            </w:r>
          </w:p>
          <w:p w14:paraId="417AD3DC" w14:textId="77777777" w:rsidR="002F273F" w:rsidRPr="0077420F" w:rsidRDefault="002F273F" w:rsidP="000F7906">
            <w:pPr>
              <w:spacing w:before="40" w:after="40" w:line="240" w:lineRule="auto"/>
              <w:jc w:val="center"/>
              <w:rPr>
                <w:rFonts w:ascii="Arial" w:hAnsi="Arial" w:cs="Arial"/>
                <w:color w:val="auto"/>
                <w:sz w:val="18"/>
                <w:szCs w:val="18"/>
              </w:rPr>
            </w:pPr>
          </w:p>
          <w:p w14:paraId="201E8820"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p w14:paraId="4E58E800" w14:textId="77777777" w:rsidR="002F273F" w:rsidRPr="0077420F" w:rsidRDefault="002F273F" w:rsidP="000F7906">
            <w:pPr>
              <w:spacing w:before="40" w:after="40" w:line="240" w:lineRule="auto"/>
              <w:jc w:val="center"/>
              <w:rPr>
                <w:rFonts w:ascii="Arial" w:hAnsi="Arial" w:cs="Arial"/>
                <w:color w:val="auto"/>
                <w:sz w:val="18"/>
                <w:szCs w:val="18"/>
              </w:rPr>
            </w:pPr>
          </w:p>
          <w:p w14:paraId="43C92091"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QPV-803]</w:t>
            </w:r>
          </w:p>
        </w:tc>
        <w:tc>
          <w:tcPr>
            <w:tcW w:w="2762" w:type="dxa"/>
            <w:shd w:val="clear" w:color="auto" w:fill="auto"/>
          </w:tcPr>
          <w:p w14:paraId="15F328FB"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Все лекарственные средства (100 %)</w:t>
            </w:r>
          </w:p>
        </w:tc>
        <w:tc>
          <w:tcPr>
            <w:tcW w:w="416" w:type="dxa"/>
            <w:shd w:val="clear" w:color="auto" w:fill="auto"/>
          </w:tcPr>
          <w:p w14:paraId="2C77D18B"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FBFBF"/>
          </w:tcPr>
          <w:p w14:paraId="0BAE895B"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31C6C1F5" w14:textId="77777777" w:rsidTr="0077420F">
        <w:trPr>
          <w:cantSplit/>
          <w:trHeight w:val="220"/>
          <w:jc w:val="center"/>
        </w:trPr>
        <w:tc>
          <w:tcPr>
            <w:tcW w:w="1787" w:type="dxa"/>
            <w:vMerge/>
            <w:shd w:val="clear" w:color="auto" w:fill="auto"/>
          </w:tcPr>
          <w:p w14:paraId="1BC1BBA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7248439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5956D159"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Большинство лекарственных средств (51–99 %)</w:t>
            </w:r>
          </w:p>
        </w:tc>
        <w:tc>
          <w:tcPr>
            <w:tcW w:w="416" w:type="dxa"/>
            <w:shd w:val="clear" w:color="auto" w:fill="auto"/>
          </w:tcPr>
          <w:p w14:paraId="72AA3226"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0652CE73"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27B514F3" w14:textId="77777777" w:rsidTr="0077420F">
        <w:trPr>
          <w:cantSplit/>
          <w:trHeight w:val="220"/>
          <w:jc w:val="center"/>
        </w:trPr>
        <w:tc>
          <w:tcPr>
            <w:tcW w:w="1787" w:type="dxa"/>
            <w:vMerge/>
            <w:shd w:val="clear" w:color="auto" w:fill="auto"/>
          </w:tcPr>
          <w:p w14:paraId="310BA5F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26EB36B9"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289F14F3"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Некоторые лекарственные средства (26–50 %)</w:t>
            </w:r>
          </w:p>
        </w:tc>
        <w:tc>
          <w:tcPr>
            <w:tcW w:w="416" w:type="dxa"/>
            <w:shd w:val="clear" w:color="auto" w:fill="auto"/>
          </w:tcPr>
          <w:p w14:paraId="79F37B86"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0CD6CE4D"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08AD6192" w14:textId="77777777" w:rsidTr="0077420F">
        <w:trPr>
          <w:cantSplit/>
          <w:trHeight w:val="220"/>
          <w:jc w:val="center"/>
        </w:trPr>
        <w:tc>
          <w:tcPr>
            <w:tcW w:w="1787" w:type="dxa"/>
            <w:vMerge/>
            <w:shd w:val="clear" w:color="auto" w:fill="auto"/>
          </w:tcPr>
          <w:p w14:paraId="68F171D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1A9FEF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41A7B8E7" w14:textId="797F4CDB"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 xml:space="preserve">Минимальное количество лекарственных средств </w:t>
            </w:r>
            <w:r w:rsidR="003219BC">
              <w:rPr>
                <w:rFonts w:ascii="Arial" w:hAnsi="Arial" w:cs="Arial"/>
                <w:color w:val="auto"/>
                <w:sz w:val="18"/>
                <w:szCs w:val="18"/>
                <w:lang w:val="ru"/>
              </w:rPr>
              <w:br/>
            </w:r>
            <w:r w:rsidRPr="0077420F">
              <w:rPr>
                <w:rFonts w:ascii="Arial" w:hAnsi="Arial" w:cs="Arial"/>
                <w:color w:val="auto"/>
                <w:sz w:val="18"/>
                <w:szCs w:val="18"/>
                <w:lang w:val="ru"/>
              </w:rPr>
              <w:t>(1–25 %)</w:t>
            </w:r>
          </w:p>
        </w:tc>
        <w:tc>
          <w:tcPr>
            <w:tcW w:w="416" w:type="dxa"/>
            <w:shd w:val="clear" w:color="auto" w:fill="auto"/>
          </w:tcPr>
          <w:p w14:paraId="5A6D47F7"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2D6EA49A"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5E1692A9" w14:textId="77777777" w:rsidTr="0077420F">
        <w:trPr>
          <w:cantSplit/>
          <w:trHeight w:val="220"/>
          <w:jc w:val="center"/>
        </w:trPr>
        <w:tc>
          <w:tcPr>
            <w:tcW w:w="1787" w:type="dxa"/>
            <w:vMerge/>
            <w:shd w:val="clear" w:color="auto" w:fill="auto"/>
          </w:tcPr>
          <w:p w14:paraId="7E84C54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691FBB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69721569"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Отсутствие лекарственных средств</w:t>
            </w:r>
          </w:p>
        </w:tc>
        <w:tc>
          <w:tcPr>
            <w:tcW w:w="416" w:type="dxa"/>
            <w:shd w:val="clear" w:color="auto" w:fill="auto"/>
          </w:tcPr>
          <w:p w14:paraId="58AC41FF"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636CC035"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1FB1ED31" w14:textId="77777777" w:rsidTr="0077420F">
        <w:trPr>
          <w:cantSplit/>
          <w:trHeight w:val="220"/>
          <w:jc w:val="center"/>
        </w:trPr>
        <w:tc>
          <w:tcPr>
            <w:tcW w:w="1787" w:type="dxa"/>
            <w:vMerge/>
            <w:shd w:val="clear" w:color="auto" w:fill="auto"/>
          </w:tcPr>
          <w:p w14:paraId="23053C5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AE841A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5B2C578C" w14:textId="215C7753"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4F277D8F"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3908BFC6"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7DD08EA6" w14:textId="77777777" w:rsidTr="0077420F">
        <w:trPr>
          <w:cantSplit/>
          <w:trHeight w:val="220"/>
          <w:jc w:val="center"/>
        </w:trPr>
        <w:tc>
          <w:tcPr>
            <w:tcW w:w="1787" w:type="dxa"/>
            <w:vMerge w:val="restart"/>
            <w:shd w:val="clear" w:color="auto" w:fill="auto"/>
          </w:tcPr>
          <w:p w14:paraId="07E5379D"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QPV-105</w:t>
            </w:r>
          </w:p>
          <w:p w14:paraId="7F932818" w14:textId="77777777" w:rsidR="002F273F" w:rsidRPr="0077420F" w:rsidRDefault="002F273F" w:rsidP="000F7906">
            <w:pPr>
              <w:spacing w:before="40" w:after="40" w:line="240" w:lineRule="auto"/>
              <w:jc w:val="center"/>
              <w:rPr>
                <w:rFonts w:ascii="Arial" w:hAnsi="Arial" w:cs="Arial"/>
                <w:color w:val="auto"/>
                <w:sz w:val="18"/>
                <w:szCs w:val="18"/>
              </w:rPr>
            </w:pPr>
          </w:p>
          <w:p w14:paraId="4B762B69"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0F6C3D61" w14:textId="77777777" w:rsidR="002F273F" w:rsidRPr="0077420F" w:rsidRDefault="002F273F" w:rsidP="000F7906">
            <w:pPr>
              <w:spacing w:before="40" w:after="40" w:line="240" w:lineRule="auto"/>
              <w:jc w:val="center"/>
              <w:rPr>
                <w:rFonts w:ascii="Arial" w:hAnsi="Arial" w:cs="Arial"/>
                <w:color w:val="auto"/>
                <w:sz w:val="18"/>
                <w:szCs w:val="18"/>
              </w:rPr>
            </w:pPr>
          </w:p>
          <w:p w14:paraId="467B6ABC" w14:textId="249276BA"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07BA867E" w14:textId="77777777" w:rsidR="002F273F" w:rsidRPr="0077420F" w:rsidRDefault="002F273F" w:rsidP="000F7906">
            <w:pPr>
              <w:spacing w:before="40" w:after="40" w:line="240" w:lineRule="auto"/>
              <w:jc w:val="center"/>
              <w:rPr>
                <w:rFonts w:ascii="Arial" w:hAnsi="Arial" w:cs="Arial"/>
                <w:color w:val="auto"/>
                <w:sz w:val="18"/>
                <w:szCs w:val="18"/>
              </w:rPr>
            </w:pPr>
          </w:p>
          <w:p w14:paraId="19C63B3C"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64DB2DC2" w14:textId="77777777" w:rsidR="002F273F" w:rsidRPr="0077420F" w:rsidRDefault="002F273F" w:rsidP="000F7906">
            <w:pPr>
              <w:spacing w:before="40" w:after="40" w:line="240" w:lineRule="auto"/>
              <w:jc w:val="center"/>
              <w:rPr>
                <w:rFonts w:ascii="Arial" w:hAnsi="Arial" w:cs="Arial"/>
                <w:color w:val="auto"/>
                <w:sz w:val="18"/>
                <w:szCs w:val="18"/>
              </w:rPr>
            </w:pPr>
          </w:p>
          <w:p w14:paraId="477757D3"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4871062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Производится ли регистрация сертификатов анализа и сертификатов соответствия на лекарственные средства, полученные из отечественных источников?</w:t>
            </w:r>
          </w:p>
          <w:p w14:paraId="3305F177" w14:textId="77777777" w:rsidR="002F273F" w:rsidRPr="0077420F" w:rsidRDefault="002F273F" w:rsidP="000F7906">
            <w:pPr>
              <w:spacing w:before="40" w:after="40" w:line="240" w:lineRule="auto"/>
              <w:jc w:val="center"/>
              <w:rPr>
                <w:rFonts w:ascii="Arial" w:hAnsi="Arial" w:cs="Arial"/>
                <w:color w:val="auto"/>
                <w:sz w:val="18"/>
                <w:szCs w:val="18"/>
              </w:rPr>
            </w:pPr>
          </w:p>
          <w:p w14:paraId="060D404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p w14:paraId="456748F8" w14:textId="77777777" w:rsidR="002F273F" w:rsidRPr="0077420F" w:rsidRDefault="002F273F" w:rsidP="000F7906">
            <w:pPr>
              <w:spacing w:before="40" w:after="40" w:line="240" w:lineRule="auto"/>
              <w:jc w:val="center"/>
              <w:rPr>
                <w:rFonts w:ascii="Arial" w:hAnsi="Arial" w:cs="Arial"/>
                <w:color w:val="auto"/>
                <w:sz w:val="18"/>
                <w:szCs w:val="18"/>
              </w:rPr>
            </w:pPr>
          </w:p>
          <w:p w14:paraId="26672AE3"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QPV-804]</w:t>
            </w:r>
          </w:p>
        </w:tc>
        <w:tc>
          <w:tcPr>
            <w:tcW w:w="2762" w:type="dxa"/>
            <w:shd w:val="clear" w:color="auto" w:fill="auto"/>
          </w:tcPr>
          <w:p w14:paraId="5EE5034E"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Все лекарственные средства (100 %)</w:t>
            </w:r>
          </w:p>
        </w:tc>
        <w:tc>
          <w:tcPr>
            <w:tcW w:w="416" w:type="dxa"/>
            <w:shd w:val="clear" w:color="auto" w:fill="auto"/>
          </w:tcPr>
          <w:p w14:paraId="12BCB40F"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FBFBF"/>
          </w:tcPr>
          <w:p w14:paraId="6C546C6D"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24C86935" w14:textId="77777777" w:rsidTr="0077420F">
        <w:trPr>
          <w:cantSplit/>
          <w:trHeight w:val="220"/>
          <w:jc w:val="center"/>
        </w:trPr>
        <w:tc>
          <w:tcPr>
            <w:tcW w:w="1787" w:type="dxa"/>
            <w:vMerge/>
            <w:shd w:val="clear" w:color="auto" w:fill="auto"/>
          </w:tcPr>
          <w:p w14:paraId="44FD7CA7"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BA3E05E"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68E35DD9"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Большинство лекарственных средств (51–99 %)</w:t>
            </w:r>
          </w:p>
        </w:tc>
        <w:tc>
          <w:tcPr>
            <w:tcW w:w="416" w:type="dxa"/>
            <w:shd w:val="clear" w:color="auto" w:fill="auto"/>
          </w:tcPr>
          <w:p w14:paraId="759436A7"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5201A94A"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7F39DF78" w14:textId="77777777" w:rsidTr="0077420F">
        <w:trPr>
          <w:cantSplit/>
          <w:trHeight w:val="220"/>
          <w:jc w:val="center"/>
        </w:trPr>
        <w:tc>
          <w:tcPr>
            <w:tcW w:w="1787" w:type="dxa"/>
            <w:vMerge/>
            <w:shd w:val="clear" w:color="auto" w:fill="auto"/>
          </w:tcPr>
          <w:p w14:paraId="3778CA41"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2FF3FBB4"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3E0BE4EF"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Некоторые лекарственные средства (26–50 %)</w:t>
            </w:r>
          </w:p>
        </w:tc>
        <w:tc>
          <w:tcPr>
            <w:tcW w:w="416" w:type="dxa"/>
            <w:shd w:val="clear" w:color="auto" w:fill="auto"/>
          </w:tcPr>
          <w:p w14:paraId="695A75AB"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4E6120F3"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3E622599" w14:textId="77777777" w:rsidTr="0077420F">
        <w:trPr>
          <w:cantSplit/>
          <w:trHeight w:val="220"/>
          <w:jc w:val="center"/>
        </w:trPr>
        <w:tc>
          <w:tcPr>
            <w:tcW w:w="1787" w:type="dxa"/>
            <w:vMerge/>
            <w:shd w:val="clear" w:color="auto" w:fill="auto"/>
          </w:tcPr>
          <w:p w14:paraId="6A3EEC9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0B072936"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vAlign w:val="center"/>
          </w:tcPr>
          <w:p w14:paraId="2CC4B39E" w14:textId="74764D45"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 xml:space="preserve">Минимальное количество лекарственных средств </w:t>
            </w:r>
            <w:r w:rsidR="003219BC">
              <w:rPr>
                <w:rFonts w:ascii="Arial" w:hAnsi="Arial" w:cs="Arial"/>
                <w:color w:val="auto"/>
                <w:sz w:val="18"/>
                <w:szCs w:val="18"/>
                <w:lang w:val="ru"/>
              </w:rPr>
              <w:br/>
            </w:r>
            <w:r w:rsidRPr="0077420F">
              <w:rPr>
                <w:rFonts w:ascii="Arial" w:hAnsi="Arial" w:cs="Arial"/>
                <w:color w:val="auto"/>
                <w:sz w:val="18"/>
                <w:szCs w:val="18"/>
                <w:lang w:val="ru"/>
              </w:rPr>
              <w:t>(1–25 %)</w:t>
            </w:r>
          </w:p>
        </w:tc>
        <w:tc>
          <w:tcPr>
            <w:tcW w:w="416" w:type="dxa"/>
            <w:shd w:val="clear" w:color="auto" w:fill="auto"/>
          </w:tcPr>
          <w:p w14:paraId="112B7451"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4B19F894"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63191ABD" w14:textId="77777777" w:rsidTr="0077420F">
        <w:trPr>
          <w:cantSplit/>
          <w:trHeight w:val="220"/>
          <w:jc w:val="center"/>
        </w:trPr>
        <w:tc>
          <w:tcPr>
            <w:tcW w:w="1787" w:type="dxa"/>
            <w:vMerge/>
            <w:shd w:val="clear" w:color="auto" w:fill="auto"/>
          </w:tcPr>
          <w:p w14:paraId="564944A2"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53DAE3D3"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0F6301DA"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Отсутствие лекарственных средств</w:t>
            </w:r>
          </w:p>
        </w:tc>
        <w:tc>
          <w:tcPr>
            <w:tcW w:w="416" w:type="dxa"/>
            <w:shd w:val="clear" w:color="auto" w:fill="auto"/>
          </w:tcPr>
          <w:p w14:paraId="644AC6C2"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23B7F405"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37E4C5AD" w14:textId="77777777" w:rsidTr="0077420F">
        <w:trPr>
          <w:cantSplit/>
          <w:trHeight w:val="220"/>
          <w:jc w:val="center"/>
        </w:trPr>
        <w:tc>
          <w:tcPr>
            <w:tcW w:w="1787" w:type="dxa"/>
            <w:vMerge/>
            <w:shd w:val="clear" w:color="auto" w:fill="auto"/>
          </w:tcPr>
          <w:p w14:paraId="5523A3F8"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53563CBB"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2E64B165" w14:textId="71F4DE38"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67F632E6"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FBFBF"/>
          </w:tcPr>
          <w:p w14:paraId="6B0B9F22" w14:textId="77777777" w:rsidR="002F273F" w:rsidRPr="0077420F" w:rsidRDefault="002F273F" w:rsidP="000F7906">
            <w:pPr>
              <w:spacing w:line="240" w:lineRule="auto"/>
              <w:rPr>
                <w:rFonts w:ascii="Arial" w:hAnsi="Arial" w:cs="Arial"/>
                <w:color w:val="auto"/>
                <w:sz w:val="18"/>
                <w:szCs w:val="18"/>
                <w:highlight w:val="yellow"/>
              </w:rPr>
            </w:pPr>
          </w:p>
        </w:tc>
      </w:tr>
      <w:tr w:rsidR="0042446B" w:rsidRPr="0077420F" w14:paraId="7B40DD29" w14:textId="77777777" w:rsidTr="0077420F">
        <w:trPr>
          <w:cantSplit/>
          <w:trHeight w:val="220"/>
          <w:jc w:val="center"/>
        </w:trPr>
        <w:tc>
          <w:tcPr>
            <w:tcW w:w="10077" w:type="dxa"/>
            <w:gridSpan w:val="5"/>
            <w:shd w:val="clear" w:color="auto" w:fill="BFBFBF"/>
          </w:tcPr>
          <w:p w14:paraId="5E804E18"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b/>
                <w:bCs/>
                <w:color w:val="auto"/>
                <w:sz w:val="18"/>
                <w:szCs w:val="18"/>
                <w:lang w:val="ru"/>
              </w:rPr>
              <w:t>QPV-200 Лабораторный контроль качества</w:t>
            </w:r>
          </w:p>
        </w:tc>
      </w:tr>
      <w:tr w:rsidR="0042446B" w:rsidRPr="0077420F" w14:paraId="44D52A2D" w14:textId="77777777" w:rsidTr="0077420F">
        <w:trPr>
          <w:cantSplit/>
          <w:trHeight w:val="220"/>
          <w:jc w:val="center"/>
        </w:trPr>
        <w:tc>
          <w:tcPr>
            <w:tcW w:w="1787" w:type="dxa"/>
            <w:vMerge w:val="restart"/>
            <w:shd w:val="clear" w:color="auto" w:fill="auto"/>
          </w:tcPr>
          <w:p w14:paraId="0271640F"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QPV-201</w:t>
            </w:r>
          </w:p>
          <w:p w14:paraId="53185828" w14:textId="77777777" w:rsidR="002F273F" w:rsidRPr="0077420F" w:rsidRDefault="002F273F" w:rsidP="000F7906">
            <w:pPr>
              <w:spacing w:before="40" w:after="40" w:line="240" w:lineRule="auto"/>
              <w:jc w:val="center"/>
              <w:rPr>
                <w:rFonts w:ascii="Arial" w:hAnsi="Arial" w:cs="Arial"/>
                <w:color w:val="auto"/>
                <w:sz w:val="18"/>
                <w:szCs w:val="18"/>
              </w:rPr>
            </w:pPr>
          </w:p>
          <w:p w14:paraId="67FAE606"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1F576FD0" w14:textId="77777777" w:rsidR="002F273F" w:rsidRPr="0077420F" w:rsidRDefault="002F273F" w:rsidP="000F7906">
            <w:pPr>
              <w:spacing w:before="40" w:after="40" w:line="240" w:lineRule="auto"/>
              <w:jc w:val="center"/>
              <w:rPr>
                <w:rFonts w:ascii="Arial" w:hAnsi="Arial" w:cs="Arial"/>
                <w:color w:val="auto"/>
                <w:sz w:val="18"/>
                <w:szCs w:val="18"/>
              </w:rPr>
            </w:pPr>
          </w:p>
          <w:p w14:paraId="78694D29" w14:textId="21E172EC"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7AC20C7C" w14:textId="77777777" w:rsidR="002F273F" w:rsidRPr="0077420F" w:rsidRDefault="002F273F" w:rsidP="000F7906">
            <w:pPr>
              <w:spacing w:before="40" w:after="40" w:line="240" w:lineRule="auto"/>
              <w:jc w:val="center"/>
              <w:rPr>
                <w:rFonts w:ascii="Arial" w:hAnsi="Arial" w:cs="Arial"/>
                <w:color w:val="auto"/>
                <w:sz w:val="18"/>
                <w:szCs w:val="18"/>
              </w:rPr>
            </w:pPr>
          </w:p>
          <w:p w14:paraId="0165F526"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3F7A6F46" w14:textId="77777777" w:rsidR="002F273F" w:rsidRPr="0077420F" w:rsidRDefault="002F273F" w:rsidP="000F7906">
            <w:pPr>
              <w:spacing w:before="40" w:after="40" w:line="240" w:lineRule="auto"/>
              <w:jc w:val="center"/>
              <w:rPr>
                <w:rFonts w:ascii="Arial" w:hAnsi="Arial" w:cs="Arial"/>
                <w:color w:val="auto"/>
                <w:sz w:val="18"/>
                <w:szCs w:val="18"/>
              </w:rPr>
            </w:pPr>
          </w:p>
          <w:p w14:paraId="570B9A4F"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732BB1BF" w14:textId="77777777" w:rsidR="002F273F" w:rsidRPr="0077420F" w:rsidRDefault="002F273F" w:rsidP="000F7906">
            <w:pPr>
              <w:spacing w:before="40" w:after="40" w:line="240" w:lineRule="auto"/>
              <w:jc w:val="center"/>
              <w:rPr>
                <w:rFonts w:ascii="Arial" w:hAnsi="Arial" w:cs="Arial"/>
                <w:color w:val="auto"/>
                <w:sz w:val="18"/>
                <w:szCs w:val="18"/>
              </w:rPr>
            </w:pPr>
          </w:p>
          <w:p w14:paraId="6E4EDF8D"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p w14:paraId="62E3051A" w14:textId="77777777" w:rsidR="002F273F" w:rsidRPr="0077420F" w:rsidRDefault="002F273F" w:rsidP="000F7906">
            <w:pPr>
              <w:spacing w:before="40" w:after="40" w:line="240" w:lineRule="auto"/>
              <w:jc w:val="center"/>
              <w:rPr>
                <w:rFonts w:ascii="Arial" w:hAnsi="Arial" w:cs="Arial"/>
                <w:color w:val="auto"/>
                <w:sz w:val="18"/>
                <w:szCs w:val="18"/>
              </w:rPr>
            </w:pPr>
          </w:p>
          <w:p w14:paraId="3A47B167"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6B6D990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lastRenderedPageBreak/>
              <w:t>Берутся ли образцы полученной фармацевтической продукции для проведения контроля качества?</w:t>
            </w:r>
          </w:p>
          <w:p w14:paraId="66948EDC" w14:textId="77777777" w:rsidR="002F273F" w:rsidRPr="0077420F" w:rsidRDefault="002F273F" w:rsidP="000F7906">
            <w:pPr>
              <w:spacing w:before="40" w:after="40" w:line="240" w:lineRule="auto"/>
              <w:jc w:val="center"/>
              <w:rPr>
                <w:rFonts w:ascii="Arial" w:hAnsi="Arial" w:cs="Arial"/>
                <w:color w:val="auto"/>
                <w:sz w:val="18"/>
                <w:szCs w:val="18"/>
              </w:rPr>
            </w:pPr>
          </w:p>
          <w:p w14:paraId="6C398EB9"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QPV-805]</w:t>
            </w:r>
          </w:p>
        </w:tc>
        <w:tc>
          <w:tcPr>
            <w:tcW w:w="2762" w:type="dxa"/>
            <w:shd w:val="clear" w:color="auto" w:fill="auto"/>
          </w:tcPr>
          <w:p w14:paraId="77253242"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tcPr>
          <w:p w14:paraId="69061346"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tcPr>
          <w:p w14:paraId="291E43AA"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 xml:space="preserve">«Да», </w:t>
            </w:r>
            <w:r w:rsidRPr="0077420F">
              <w:rPr>
                <w:rFonts w:ascii="Arial" w:hAnsi="Arial" w:cs="Arial"/>
                <w:color w:val="auto"/>
                <w:sz w:val="18"/>
                <w:szCs w:val="18"/>
                <w:lang w:val="ru"/>
              </w:rPr>
              <w:t xml:space="preserve">продолжайте. </w:t>
            </w:r>
          </w:p>
          <w:p w14:paraId="0916A56E"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следующему разделу [QPV-300]</w:t>
            </w:r>
          </w:p>
        </w:tc>
      </w:tr>
      <w:tr w:rsidR="0042446B" w:rsidRPr="0077420F" w14:paraId="29B7C744" w14:textId="77777777" w:rsidTr="0077420F">
        <w:trPr>
          <w:cantSplit/>
          <w:trHeight w:val="120"/>
          <w:jc w:val="center"/>
        </w:trPr>
        <w:tc>
          <w:tcPr>
            <w:tcW w:w="1787" w:type="dxa"/>
            <w:vMerge/>
            <w:shd w:val="clear" w:color="auto" w:fill="auto"/>
          </w:tcPr>
          <w:p w14:paraId="40BFE98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D6F7A9A"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58BF1825"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tcPr>
          <w:p w14:paraId="360E381B"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tcPr>
          <w:p w14:paraId="5A8B3687"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4D914A54" w14:textId="77777777" w:rsidTr="0077420F">
        <w:trPr>
          <w:cantSplit/>
          <w:trHeight w:val="120"/>
          <w:jc w:val="center"/>
        </w:trPr>
        <w:tc>
          <w:tcPr>
            <w:tcW w:w="1787" w:type="dxa"/>
            <w:vMerge/>
            <w:shd w:val="clear" w:color="auto" w:fill="auto"/>
          </w:tcPr>
          <w:p w14:paraId="0A64369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18F5C94"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33DF812B" w14:textId="798CA1E8"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206B1B9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tcPr>
          <w:p w14:paraId="480D9EC8"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58C2E1EB" w14:textId="77777777" w:rsidTr="0077420F">
        <w:trPr>
          <w:cantSplit/>
          <w:trHeight w:val="180"/>
          <w:jc w:val="center"/>
        </w:trPr>
        <w:tc>
          <w:tcPr>
            <w:tcW w:w="1787" w:type="dxa"/>
            <w:vMerge w:val="restart"/>
            <w:shd w:val="clear" w:color="auto" w:fill="auto"/>
          </w:tcPr>
          <w:p w14:paraId="59DD5307"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QPV-202</w:t>
            </w:r>
          </w:p>
          <w:p w14:paraId="1AC71D92" w14:textId="77777777" w:rsidR="002F273F" w:rsidRPr="0077420F" w:rsidRDefault="002F273F" w:rsidP="000F7906">
            <w:pPr>
              <w:spacing w:before="40" w:after="40" w:line="240" w:lineRule="auto"/>
              <w:jc w:val="center"/>
              <w:rPr>
                <w:rFonts w:ascii="Arial" w:hAnsi="Arial" w:cs="Arial"/>
                <w:color w:val="auto"/>
                <w:sz w:val="18"/>
                <w:szCs w:val="18"/>
              </w:rPr>
            </w:pPr>
          </w:p>
          <w:p w14:paraId="63C61E56"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4286C134" w14:textId="77777777" w:rsidR="002F273F" w:rsidRPr="0077420F" w:rsidRDefault="002F273F" w:rsidP="000F7906">
            <w:pPr>
              <w:spacing w:before="40" w:after="40" w:line="240" w:lineRule="auto"/>
              <w:jc w:val="center"/>
              <w:rPr>
                <w:rFonts w:ascii="Arial" w:hAnsi="Arial" w:cs="Arial"/>
                <w:color w:val="auto"/>
                <w:sz w:val="18"/>
                <w:szCs w:val="18"/>
              </w:rPr>
            </w:pPr>
          </w:p>
          <w:p w14:paraId="46AEBA50" w14:textId="610287CC"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382E6169" w14:textId="77777777" w:rsidR="002F273F" w:rsidRPr="0077420F" w:rsidRDefault="002F273F" w:rsidP="000F7906">
            <w:pPr>
              <w:spacing w:before="40" w:after="40" w:line="240" w:lineRule="auto"/>
              <w:jc w:val="center"/>
              <w:rPr>
                <w:rFonts w:ascii="Arial" w:hAnsi="Arial" w:cs="Arial"/>
                <w:color w:val="auto"/>
                <w:sz w:val="18"/>
                <w:szCs w:val="18"/>
              </w:rPr>
            </w:pPr>
          </w:p>
          <w:p w14:paraId="665BC48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tc>
        <w:tc>
          <w:tcPr>
            <w:tcW w:w="3044" w:type="dxa"/>
            <w:vMerge w:val="restart"/>
            <w:shd w:val="clear" w:color="auto" w:fill="auto"/>
          </w:tcPr>
          <w:p w14:paraId="698F182D"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Где производится контроль качества?</w:t>
            </w:r>
          </w:p>
          <w:p w14:paraId="319F6BD6" w14:textId="77777777" w:rsidR="002F273F" w:rsidRPr="0077420F" w:rsidRDefault="002F273F" w:rsidP="000F7906">
            <w:pPr>
              <w:spacing w:before="40" w:after="40" w:line="240" w:lineRule="auto"/>
              <w:jc w:val="center"/>
              <w:rPr>
                <w:rFonts w:ascii="Arial" w:hAnsi="Arial" w:cs="Arial"/>
                <w:color w:val="auto"/>
                <w:sz w:val="18"/>
                <w:szCs w:val="18"/>
              </w:rPr>
            </w:pPr>
          </w:p>
          <w:p w14:paraId="4BF8C363"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[ВОЗМОЖНЫ НЕСКОЛЬКО ВАРИАНТОВ ОТВЕТА]</w:t>
            </w:r>
          </w:p>
        </w:tc>
        <w:tc>
          <w:tcPr>
            <w:tcW w:w="2762" w:type="dxa"/>
            <w:shd w:val="clear" w:color="auto" w:fill="auto"/>
          </w:tcPr>
          <w:p w14:paraId="216C9438"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Внутренняя лаборатория (например, принадлежащая министерству здравоохранения/государству)</w:t>
            </w:r>
          </w:p>
        </w:tc>
        <w:tc>
          <w:tcPr>
            <w:tcW w:w="416" w:type="dxa"/>
            <w:shd w:val="clear" w:color="auto" w:fill="auto"/>
          </w:tcPr>
          <w:p w14:paraId="5D7EE75B"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3B3B3"/>
          </w:tcPr>
          <w:p w14:paraId="687E850B" w14:textId="77777777" w:rsidR="002F273F" w:rsidRPr="0077420F" w:rsidRDefault="002F273F" w:rsidP="000F7906">
            <w:pPr>
              <w:spacing w:line="240" w:lineRule="auto"/>
              <w:rPr>
                <w:rFonts w:ascii="Arial" w:hAnsi="Arial" w:cs="Arial"/>
                <w:color w:val="auto"/>
                <w:sz w:val="18"/>
                <w:szCs w:val="18"/>
              </w:rPr>
            </w:pPr>
          </w:p>
        </w:tc>
      </w:tr>
      <w:tr w:rsidR="0042446B" w:rsidRPr="0077420F" w14:paraId="46307083" w14:textId="77777777" w:rsidTr="0077420F">
        <w:trPr>
          <w:cantSplit/>
          <w:trHeight w:val="180"/>
          <w:jc w:val="center"/>
        </w:trPr>
        <w:tc>
          <w:tcPr>
            <w:tcW w:w="1787" w:type="dxa"/>
            <w:vMerge/>
            <w:shd w:val="clear" w:color="auto" w:fill="auto"/>
          </w:tcPr>
          <w:p w14:paraId="4761D5E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0F58D1F9"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5D7BEE02"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Сторонняя лаборатория (например, частный сектор)</w:t>
            </w:r>
          </w:p>
        </w:tc>
        <w:tc>
          <w:tcPr>
            <w:tcW w:w="416" w:type="dxa"/>
            <w:shd w:val="clear" w:color="auto" w:fill="auto"/>
          </w:tcPr>
          <w:p w14:paraId="7666B789"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5D9C09CA" w14:textId="77777777" w:rsidR="002F273F" w:rsidRPr="0077420F" w:rsidRDefault="002F273F" w:rsidP="000F7906">
            <w:pPr>
              <w:spacing w:line="240" w:lineRule="auto"/>
              <w:rPr>
                <w:rFonts w:ascii="Arial" w:hAnsi="Arial" w:cs="Arial"/>
                <w:color w:val="auto"/>
                <w:sz w:val="18"/>
                <w:szCs w:val="18"/>
              </w:rPr>
            </w:pPr>
          </w:p>
        </w:tc>
      </w:tr>
      <w:tr w:rsidR="0042446B" w:rsidRPr="0077420F" w14:paraId="2EE33B25" w14:textId="77777777" w:rsidTr="0077420F">
        <w:trPr>
          <w:cantSplit/>
          <w:trHeight w:val="180"/>
          <w:jc w:val="center"/>
        </w:trPr>
        <w:tc>
          <w:tcPr>
            <w:tcW w:w="1787" w:type="dxa"/>
            <w:vMerge/>
            <w:shd w:val="clear" w:color="auto" w:fill="auto"/>
          </w:tcPr>
          <w:p w14:paraId="4B591B2B"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47428B3"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674A19F7" w14:textId="5FC5EC70"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20D308C0"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5B03766E" w14:textId="77777777" w:rsidR="002F273F" w:rsidRPr="0077420F" w:rsidRDefault="002F273F" w:rsidP="000F7906">
            <w:pPr>
              <w:spacing w:line="240" w:lineRule="auto"/>
              <w:rPr>
                <w:rFonts w:ascii="Arial" w:hAnsi="Arial" w:cs="Arial"/>
                <w:color w:val="auto"/>
                <w:sz w:val="18"/>
                <w:szCs w:val="18"/>
              </w:rPr>
            </w:pPr>
          </w:p>
        </w:tc>
      </w:tr>
      <w:tr w:rsidR="0042446B" w:rsidRPr="0077420F" w14:paraId="269AFAA3" w14:textId="77777777" w:rsidTr="0077420F">
        <w:trPr>
          <w:cantSplit/>
          <w:trHeight w:val="220"/>
          <w:jc w:val="center"/>
        </w:trPr>
        <w:tc>
          <w:tcPr>
            <w:tcW w:w="1787" w:type="dxa"/>
            <w:vMerge w:val="restart"/>
            <w:shd w:val="clear" w:color="auto" w:fill="auto"/>
          </w:tcPr>
          <w:p w14:paraId="5E60C478"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QPV-203</w:t>
            </w:r>
          </w:p>
          <w:p w14:paraId="415E1B1E" w14:textId="77777777" w:rsidR="002F273F" w:rsidRPr="0077420F" w:rsidRDefault="002F273F" w:rsidP="000F7906">
            <w:pPr>
              <w:spacing w:before="40" w:after="40" w:line="240" w:lineRule="auto"/>
              <w:jc w:val="center"/>
              <w:rPr>
                <w:rFonts w:ascii="Arial" w:hAnsi="Arial" w:cs="Arial"/>
                <w:color w:val="auto"/>
                <w:sz w:val="18"/>
                <w:szCs w:val="18"/>
              </w:rPr>
            </w:pPr>
          </w:p>
          <w:p w14:paraId="52431A79"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735B8638" w14:textId="77777777" w:rsidR="002F273F" w:rsidRPr="0077420F" w:rsidRDefault="002F273F" w:rsidP="000F7906">
            <w:pPr>
              <w:spacing w:before="40" w:after="40" w:line="240" w:lineRule="auto"/>
              <w:jc w:val="center"/>
              <w:rPr>
                <w:rFonts w:ascii="Arial" w:hAnsi="Arial" w:cs="Arial"/>
                <w:color w:val="auto"/>
                <w:sz w:val="18"/>
                <w:szCs w:val="18"/>
              </w:rPr>
            </w:pPr>
          </w:p>
          <w:p w14:paraId="193912A0" w14:textId="39208290"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3D8C3667" w14:textId="77777777" w:rsidR="002F273F" w:rsidRPr="0077420F" w:rsidRDefault="002F273F" w:rsidP="000F7906">
            <w:pPr>
              <w:spacing w:before="40" w:after="40" w:line="240" w:lineRule="auto"/>
              <w:jc w:val="center"/>
              <w:rPr>
                <w:rFonts w:ascii="Arial" w:hAnsi="Arial" w:cs="Arial"/>
                <w:color w:val="auto"/>
                <w:sz w:val="18"/>
                <w:szCs w:val="18"/>
              </w:rPr>
            </w:pPr>
          </w:p>
          <w:p w14:paraId="470FE2B0"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4778488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6C839E5C"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Являются ли все лаборатории, которые проводят контроль качества, аккредитованными уполномоченным органом, таким как Всемирная организация здравоохранения (ВОЗ)?</w:t>
            </w:r>
          </w:p>
        </w:tc>
        <w:tc>
          <w:tcPr>
            <w:tcW w:w="2762" w:type="dxa"/>
            <w:shd w:val="clear" w:color="auto" w:fill="auto"/>
          </w:tcPr>
          <w:p w14:paraId="105F3386"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tcPr>
          <w:p w14:paraId="2F485826"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auto"/>
          </w:tcPr>
          <w:p w14:paraId="056A73B0" w14:textId="77777777" w:rsidR="002F273F" w:rsidRPr="0077420F" w:rsidRDefault="00417306" w:rsidP="000F7906">
            <w:pPr>
              <w:spacing w:line="240" w:lineRule="auto"/>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«Да»,</w:t>
            </w:r>
            <w:r w:rsidRPr="0077420F">
              <w:rPr>
                <w:rFonts w:ascii="Arial" w:hAnsi="Arial" w:cs="Arial"/>
                <w:color w:val="auto"/>
                <w:sz w:val="18"/>
                <w:szCs w:val="18"/>
                <w:lang w:val="ru"/>
              </w:rPr>
              <w:t xml:space="preserve"> продолжайте. </w:t>
            </w:r>
          </w:p>
          <w:p w14:paraId="5FE4DE28" w14:textId="77777777" w:rsidR="002F273F" w:rsidRPr="0077420F" w:rsidRDefault="002F273F" w:rsidP="000F7906">
            <w:pPr>
              <w:spacing w:line="240" w:lineRule="auto"/>
              <w:rPr>
                <w:rFonts w:ascii="Arial" w:hAnsi="Arial" w:cs="Arial"/>
                <w:color w:val="auto"/>
                <w:sz w:val="18"/>
                <w:szCs w:val="18"/>
              </w:rPr>
            </w:pPr>
          </w:p>
          <w:p w14:paraId="6A2B9FB6" w14:textId="77777777" w:rsidR="002F273F" w:rsidRPr="0077420F" w:rsidRDefault="00417306" w:rsidP="000F7906">
            <w:pPr>
              <w:spacing w:line="240" w:lineRule="auto"/>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[QPV-205]</w:t>
            </w:r>
          </w:p>
        </w:tc>
      </w:tr>
      <w:tr w:rsidR="0042446B" w:rsidRPr="0077420F" w14:paraId="5C407321" w14:textId="77777777" w:rsidTr="0077420F">
        <w:trPr>
          <w:cantSplit/>
          <w:trHeight w:val="220"/>
          <w:jc w:val="center"/>
        </w:trPr>
        <w:tc>
          <w:tcPr>
            <w:tcW w:w="1787" w:type="dxa"/>
            <w:vMerge/>
            <w:shd w:val="clear" w:color="auto" w:fill="auto"/>
          </w:tcPr>
          <w:p w14:paraId="228DF9D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BB555B0"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36A51276"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tcPr>
          <w:p w14:paraId="75C20451"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auto"/>
          </w:tcPr>
          <w:p w14:paraId="2F2C9442" w14:textId="77777777" w:rsidR="002F273F" w:rsidRPr="0077420F" w:rsidRDefault="002F273F" w:rsidP="000F7906">
            <w:pPr>
              <w:spacing w:line="240" w:lineRule="auto"/>
              <w:rPr>
                <w:rFonts w:ascii="Arial" w:hAnsi="Arial" w:cs="Arial"/>
                <w:color w:val="auto"/>
                <w:sz w:val="18"/>
                <w:szCs w:val="18"/>
              </w:rPr>
            </w:pPr>
          </w:p>
        </w:tc>
      </w:tr>
      <w:tr w:rsidR="0042446B" w:rsidRPr="0077420F" w14:paraId="594B6762" w14:textId="77777777" w:rsidTr="0077420F">
        <w:trPr>
          <w:cantSplit/>
          <w:trHeight w:val="220"/>
          <w:jc w:val="center"/>
        </w:trPr>
        <w:tc>
          <w:tcPr>
            <w:tcW w:w="1787" w:type="dxa"/>
            <w:vMerge/>
            <w:shd w:val="clear" w:color="auto" w:fill="auto"/>
          </w:tcPr>
          <w:p w14:paraId="2F8D99F2"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6657B466"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4DB0A4F0" w14:textId="74C4B930"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0CB47D02"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auto"/>
          </w:tcPr>
          <w:p w14:paraId="032C65D6" w14:textId="77777777" w:rsidR="002F273F" w:rsidRPr="0077420F" w:rsidRDefault="002F273F" w:rsidP="000F7906">
            <w:pPr>
              <w:spacing w:line="240" w:lineRule="auto"/>
              <w:rPr>
                <w:rFonts w:ascii="Arial" w:hAnsi="Arial" w:cs="Arial"/>
                <w:color w:val="auto"/>
                <w:sz w:val="18"/>
                <w:szCs w:val="18"/>
              </w:rPr>
            </w:pPr>
          </w:p>
        </w:tc>
      </w:tr>
      <w:tr w:rsidR="0042446B" w:rsidRPr="0077420F" w14:paraId="6B22FA34" w14:textId="77777777" w:rsidTr="0077420F">
        <w:trPr>
          <w:cantSplit/>
          <w:trHeight w:val="220"/>
          <w:jc w:val="center"/>
        </w:trPr>
        <w:tc>
          <w:tcPr>
            <w:tcW w:w="1787" w:type="dxa"/>
            <w:vMerge w:val="restart"/>
            <w:shd w:val="clear" w:color="auto" w:fill="auto"/>
          </w:tcPr>
          <w:p w14:paraId="3CC9EDA0"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QPV-204</w:t>
            </w:r>
          </w:p>
          <w:p w14:paraId="29ADE77F" w14:textId="77777777" w:rsidR="002F273F" w:rsidRPr="0077420F" w:rsidRDefault="002F273F" w:rsidP="000F7906">
            <w:pPr>
              <w:spacing w:before="40" w:after="40" w:line="240" w:lineRule="auto"/>
              <w:jc w:val="center"/>
              <w:rPr>
                <w:rFonts w:ascii="Arial" w:hAnsi="Arial" w:cs="Arial"/>
                <w:color w:val="auto"/>
                <w:sz w:val="18"/>
                <w:szCs w:val="18"/>
              </w:rPr>
            </w:pPr>
          </w:p>
          <w:p w14:paraId="0F96BAD9"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248AC3CA" w14:textId="77777777" w:rsidR="002F273F" w:rsidRPr="0077420F" w:rsidRDefault="002F273F" w:rsidP="000F7906">
            <w:pPr>
              <w:spacing w:before="40" w:after="40" w:line="240" w:lineRule="auto"/>
              <w:jc w:val="center"/>
              <w:rPr>
                <w:rFonts w:ascii="Arial" w:hAnsi="Arial" w:cs="Arial"/>
                <w:color w:val="auto"/>
                <w:sz w:val="18"/>
                <w:szCs w:val="18"/>
              </w:rPr>
            </w:pPr>
          </w:p>
          <w:p w14:paraId="7A85F59F" w14:textId="2F3DA5E8"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002CBB6B" w14:textId="77777777" w:rsidR="002F273F" w:rsidRPr="0077420F" w:rsidRDefault="002F273F" w:rsidP="000F7906">
            <w:pPr>
              <w:spacing w:before="40" w:after="40" w:line="240" w:lineRule="auto"/>
              <w:jc w:val="center"/>
              <w:rPr>
                <w:rFonts w:ascii="Arial" w:hAnsi="Arial" w:cs="Arial"/>
                <w:color w:val="auto"/>
                <w:sz w:val="18"/>
                <w:szCs w:val="18"/>
              </w:rPr>
            </w:pPr>
          </w:p>
          <w:p w14:paraId="4F1EA5A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65C5D0D5" w14:textId="77777777" w:rsidR="002F273F" w:rsidRPr="0077420F" w:rsidRDefault="002F273F" w:rsidP="000F7906">
            <w:pPr>
              <w:spacing w:before="40" w:after="40" w:line="240" w:lineRule="auto"/>
              <w:jc w:val="center"/>
              <w:rPr>
                <w:rFonts w:ascii="Arial" w:hAnsi="Arial" w:cs="Arial"/>
                <w:color w:val="auto"/>
                <w:sz w:val="18"/>
                <w:szCs w:val="18"/>
              </w:rPr>
            </w:pPr>
          </w:p>
          <w:p w14:paraId="70E96972" w14:textId="77777777" w:rsidR="002F273F" w:rsidRPr="0077420F" w:rsidRDefault="002F273F" w:rsidP="000F7906">
            <w:pPr>
              <w:spacing w:before="40" w:after="40" w:line="240" w:lineRule="auto"/>
              <w:jc w:val="center"/>
              <w:rPr>
                <w:rFonts w:ascii="Arial" w:hAnsi="Arial" w:cs="Arial"/>
                <w:color w:val="auto"/>
                <w:sz w:val="18"/>
                <w:szCs w:val="18"/>
              </w:rPr>
            </w:pPr>
          </w:p>
          <w:p w14:paraId="457F3419"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3BFE7C52"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С какой периодичностью выполняется оценка лаборатории, которая проводит контроль качества, органом по аккредитации, указанном в предыдущем вопросе?</w:t>
            </w:r>
          </w:p>
          <w:p w14:paraId="2CF43C71" w14:textId="77777777" w:rsidR="002F273F" w:rsidRPr="0077420F" w:rsidRDefault="002F273F" w:rsidP="000F7906">
            <w:pPr>
              <w:spacing w:line="240" w:lineRule="auto"/>
              <w:jc w:val="center"/>
              <w:rPr>
                <w:rFonts w:ascii="Arial" w:hAnsi="Arial" w:cs="Arial"/>
                <w:color w:val="auto"/>
                <w:sz w:val="18"/>
                <w:szCs w:val="18"/>
              </w:rPr>
            </w:pPr>
          </w:p>
          <w:p w14:paraId="30BF8F0C" w14:textId="77777777" w:rsidR="002F273F" w:rsidRPr="0077420F" w:rsidRDefault="00417306" w:rsidP="000F7906">
            <w:pPr>
              <w:spacing w:line="240" w:lineRule="auto"/>
              <w:jc w:val="center"/>
              <w:rPr>
                <w:rFonts w:ascii="Arial" w:hAnsi="Arial" w:cs="Arial"/>
                <w:color w:val="auto"/>
                <w:sz w:val="18"/>
                <w:szCs w:val="18"/>
                <w:lang w:val="ru"/>
              </w:rPr>
            </w:pPr>
            <w:r w:rsidRPr="0077420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оценка проводится каждые 15, 18 или 21 месяц, необходимо выбрать вариант «Каждые 2 года»</w:t>
            </w:r>
          </w:p>
        </w:tc>
        <w:tc>
          <w:tcPr>
            <w:tcW w:w="2762" w:type="dxa"/>
            <w:shd w:val="clear" w:color="auto" w:fill="auto"/>
          </w:tcPr>
          <w:p w14:paraId="3FDF8A96"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Ежегодно или чаще</w:t>
            </w:r>
          </w:p>
        </w:tc>
        <w:tc>
          <w:tcPr>
            <w:tcW w:w="416" w:type="dxa"/>
            <w:shd w:val="clear" w:color="auto" w:fill="auto"/>
          </w:tcPr>
          <w:p w14:paraId="7DD4846A"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3B3B3"/>
          </w:tcPr>
          <w:p w14:paraId="5CE8D43C" w14:textId="77777777" w:rsidR="002F273F" w:rsidRPr="0077420F" w:rsidRDefault="002F273F" w:rsidP="000F7906">
            <w:pPr>
              <w:spacing w:line="240" w:lineRule="auto"/>
              <w:rPr>
                <w:rFonts w:ascii="Arial" w:hAnsi="Arial" w:cs="Arial"/>
                <w:color w:val="auto"/>
                <w:sz w:val="18"/>
                <w:szCs w:val="18"/>
              </w:rPr>
            </w:pPr>
          </w:p>
        </w:tc>
      </w:tr>
      <w:tr w:rsidR="0042446B" w:rsidRPr="0077420F" w14:paraId="073EACB5" w14:textId="77777777" w:rsidTr="0077420F">
        <w:trPr>
          <w:cantSplit/>
          <w:trHeight w:val="220"/>
          <w:jc w:val="center"/>
        </w:trPr>
        <w:tc>
          <w:tcPr>
            <w:tcW w:w="1787" w:type="dxa"/>
            <w:vMerge/>
            <w:shd w:val="clear" w:color="auto" w:fill="auto"/>
            <w:vAlign w:val="center"/>
          </w:tcPr>
          <w:p w14:paraId="37E5991F"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7E301A64"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16717042"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Каждые 2 года</w:t>
            </w:r>
          </w:p>
        </w:tc>
        <w:tc>
          <w:tcPr>
            <w:tcW w:w="416" w:type="dxa"/>
            <w:shd w:val="clear" w:color="auto" w:fill="auto"/>
          </w:tcPr>
          <w:p w14:paraId="18EC4642"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3B5000E2" w14:textId="77777777" w:rsidR="002F273F" w:rsidRPr="0077420F" w:rsidRDefault="002F273F" w:rsidP="000F7906">
            <w:pPr>
              <w:spacing w:line="240" w:lineRule="auto"/>
              <w:rPr>
                <w:rFonts w:ascii="Arial" w:hAnsi="Arial" w:cs="Arial"/>
                <w:color w:val="auto"/>
                <w:sz w:val="18"/>
                <w:szCs w:val="18"/>
              </w:rPr>
            </w:pPr>
          </w:p>
        </w:tc>
      </w:tr>
      <w:tr w:rsidR="0042446B" w:rsidRPr="0077420F" w14:paraId="5476178F" w14:textId="77777777" w:rsidTr="0077420F">
        <w:trPr>
          <w:cantSplit/>
          <w:trHeight w:val="220"/>
          <w:jc w:val="center"/>
        </w:trPr>
        <w:tc>
          <w:tcPr>
            <w:tcW w:w="1787" w:type="dxa"/>
            <w:vMerge/>
            <w:shd w:val="clear" w:color="auto" w:fill="auto"/>
            <w:vAlign w:val="center"/>
          </w:tcPr>
          <w:p w14:paraId="0A743DA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286CDA80"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73071CE4"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Каждые 3 года</w:t>
            </w:r>
          </w:p>
        </w:tc>
        <w:tc>
          <w:tcPr>
            <w:tcW w:w="416" w:type="dxa"/>
            <w:shd w:val="clear" w:color="auto" w:fill="auto"/>
          </w:tcPr>
          <w:p w14:paraId="72EC4019"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6C640739" w14:textId="77777777" w:rsidR="002F273F" w:rsidRPr="0077420F" w:rsidRDefault="002F273F" w:rsidP="000F7906">
            <w:pPr>
              <w:spacing w:line="240" w:lineRule="auto"/>
              <w:rPr>
                <w:rFonts w:ascii="Arial" w:hAnsi="Arial" w:cs="Arial"/>
                <w:color w:val="auto"/>
                <w:sz w:val="18"/>
                <w:szCs w:val="18"/>
              </w:rPr>
            </w:pPr>
          </w:p>
        </w:tc>
      </w:tr>
      <w:tr w:rsidR="0042446B" w:rsidRPr="0077420F" w14:paraId="476A020C" w14:textId="77777777" w:rsidTr="0077420F">
        <w:trPr>
          <w:cantSplit/>
          <w:trHeight w:val="220"/>
          <w:jc w:val="center"/>
        </w:trPr>
        <w:tc>
          <w:tcPr>
            <w:tcW w:w="1787" w:type="dxa"/>
            <w:vMerge/>
            <w:shd w:val="clear" w:color="auto" w:fill="auto"/>
            <w:vAlign w:val="center"/>
          </w:tcPr>
          <w:p w14:paraId="51729A8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49FBF48"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6F79FF80"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Каждые 4 года или реже</w:t>
            </w:r>
          </w:p>
        </w:tc>
        <w:tc>
          <w:tcPr>
            <w:tcW w:w="416" w:type="dxa"/>
            <w:shd w:val="clear" w:color="auto" w:fill="auto"/>
          </w:tcPr>
          <w:p w14:paraId="364BC33E"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138DF12D" w14:textId="77777777" w:rsidR="002F273F" w:rsidRPr="0077420F" w:rsidRDefault="002F273F" w:rsidP="000F7906">
            <w:pPr>
              <w:spacing w:line="240" w:lineRule="auto"/>
              <w:rPr>
                <w:rFonts w:ascii="Arial" w:hAnsi="Arial" w:cs="Arial"/>
                <w:color w:val="auto"/>
                <w:sz w:val="18"/>
                <w:szCs w:val="18"/>
              </w:rPr>
            </w:pPr>
          </w:p>
        </w:tc>
      </w:tr>
      <w:tr w:rsidR="0042446B" w:rsidRPr="0077420F" w14:paraId="669A0B62" w14:textId="77777777" w:rsidTr="0077420F">
        <w:trPr>
          <w:cantSplit/>
          <w:trHeight w:val="220"/>
          <w:jc w:val="center"/>
        </w:trPr>
        <w:tc>
          <w:tcPr>
            <w:tcW w:w="1787" w:type="dxa"/>
            <w:vMerge/>
            <w:shd w:val="clear" w:color="auto" w:fill="auto"/>
            <w:vAlign w:val="center"/>
          </w:tcPr>
          <w:p w14:paraId="48DD50C3"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6D7030D6"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040E8672"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Никогда</w:t>
            </w:r>
          </w:p>
        </w:tc>
        <w:tc>
          <w:tcPr>
            <w:tcW w:w="416" w:type="dxa"/>
            <w:shd w:val="clear" w:color="auto" w:fill="auto"/>
          </w:tcPr>
          <w:p w14:paraId="3C486AE7"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4139EF31" w14:textId="77777777" w:rsidR="002F273F" w:rsidRPr="0077420F" w:rsidRDefault="002F273F" w:rsidP="000F7906">
            <w:pPr>
              <w:spacing w:line="240" w:lineRule="auto"/>
              <w:rPr>
                <w:rFonts w:ascii="Arial" w:hAnsi="Arial" w:cs="Arial"/>
                <w:color w:val="auto"/>
                <w:sz w:val="18"/>
                <w:szCs w:val="18"/>
              </w:rPr>
            </w:pPr>
          </w:p>
        </w:tc>
      </w:tr>
      <w:tr w:rsidR="0042446B" w:rsidRPr="0077420F" w14:paraId="33224A2A" w14:textId="77777777" w:rsidTr="0077420F">
        <w:trPr>
          <w:cantSplit/>
          <w:trHeight w:val="220"/>
          <w:jc w:val="center"/>
        </w:trPr>
        <w:tc>
          <w:tcPr>
            <w:tcW w:w="1787" w:type="dxa"/>
            <w:vMerge/>
            <w:shd w:val="clear" w:color="auto" w:fill="auto"/>
            <w:vAlign w:val="center"/>
          </w:tcPr>
          <w:p w14:paraId="3EB38D9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094C7FCE"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56CFA50D" w14:textId="568EFF4C"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76FBCBCC"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34C6366A" w14:textId="77777777" w:rsidR="002F273F" w:rsidRPr="0077420F" w:rsidRDefault="002F273F" w:rsidP="000F7906">
            <w:pPr>
              <w:spacing w:line="240" w:lineRule="auto"/>
              <w:rPr>
                <w:rFonts w:ascii="Arial" w:hAnsi="Arial" w:cs="Arial"/>
                <w:color w:val="auto"/>
                <w:sz w:val="18"/>
                <w:szCs w:val="18"/>
              </w:rPr>
            </w:pPr>
          </w:p>
        </w:tc>
      </w:tr>
      <w:tr w:rsidR="0042446B" w:rsidRPr="0077420F" w14:paraId="6AD4274F" w14:textId="77777777" w:rsidTr="0077420F">
        <w:trPr>
          <w:cantSplit/>
          <w:trHeight w:val="220"/>
          <w:jc w:val="center"/>
        </w:trPr>
        <w:tc>
          <w:tcPr>
            <w:tcW w:w="1787" w:type="dxa"/>
            <w:vMerge w:val="restart"/>
            <w:shd w:val="clear" w:color="auto" w:fill="auto"/>
            <w:vAlign w:val="center"/>
          </w:tcPr>
          <w:p w14:paraId="4583F5F0"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QPV-205</w:t>
            </w:r>
          </w:p>
          <w:p w14:paraId="727ED95E" w14:textId="77777777" w:rsidR="002F273F" w:rsidRPr="0077420F" w:rsidRDefault="002F273F" w:rsidP="000F7906">
            <w:pPr>
              <w:spacing w:before="40" w:after="40" w:line="240" w:lineRule="auto"/>
              <w:jc w:val="center"/>
              <w:rPr>
                <w:rFonts w:ascii="Arial" w:hAnsi="Arial" w:cs="Arial"/>
                <w:color w:val="auto"/>
                <w:sz w:val="18"/>
                <w:szCs w:val="18"/>
              </w:rPr>
            </w:pPr>
          </w:p>
          <w:p w14:paraId="0765DB8B"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69A428A7" w14:textId="77777777" w:rsidR="002F273F" w:rsidRPr="0077420F" w:rsidRDefault="002F273F" w:rsidP="000F7906">
            <w:pPr>
              <w:spacing w:before="40" w:after="40" w:line="240" w:lineRule="auto"/>
              <w:jc w:val="center"/>
              <w:rPr>
                <w:rFonts w:ascii="Arial" w:hAnsi="Arial" w:cs="Arial"/>
                <w:color w:val="auto"/>
                <w:sz w:val="18"/>
                <w:szCs w:val="18"/>
              </w:rPr>
            </w:pPr>
          </w:p>
          <w:p w14:paraId="59B8819B" w14:textId="6B1275B8"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lastRenderedPageBreak/>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16510994" w14:textId="77777777" w:rsidR="002F273F" w:rsidRPr="0077420F" w:rsidRDefault="002F273F" w:rsidP="000F7906">
            <w:pPr>
              <w:spacing w:before="40" w:after="40" w:line="240" w:lineRule="auto"/>
              <w:jc w:val="center"/>
              <w:rPr>
                <w:rFonts w:ascii="Arial" w:hAnsi="Arial" w:cs="Arial"/>
                <w:color w:val="auto"/>
                <w:sz w:val="18"/>
                <w:szCs w:val="18"/>
              </w:rPr>
            </w:pPr>
          </w:p>
          <w:p w14:paraId="3DE92651"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tc>
        <w:tc>
          <w:tcPr>
            <w:tcW w:w="3044" w:type="dxa"/>
            <w:vMerge w:val="restart"/>
            <w:shd w:val="clear" w:color="auto" w:fill="auto"/>
          </w:tcPr>
          <w:p w14:paraId="346FCA11"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lastRenderedPageBreak/>
              <w:t>В течение какого времени лаборатория предоставляет результаты обеспечения качества после завершения испытаний?</w:t>
            </w:r>
          </w:p>
        </w:tc>
        <w:tc>
          <w:tcPr>
            <w:tcW w:w="2762" w:type="dxa"/>
            <w:shd w:val="clear" w:color="auto" w:fill="auto"/>
          </w:tcPr>
          <w:p w14:paraId="3FA7C372"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До одной недели</w:t>
            </w:r>
          </w:p>
        </w:tc>
        <w:tc>
          <w:tcPr>
            <w:tcW w:w="416" w:type="dxa"/>
            <w:shd w:val="clear" w:color="auto" w:fill="auto"/>
          </w:tcPr>
          <w:p w14:paraId="2201BB04"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3B3B3"/>
          </w:tcPr>
          <w:p w14:paraId="377050AF" w14:textId="77777777" w:rsidR="002F273F" w:rsidRPr="0077420F" w:rsidRDefault="002F273F" w:rsidP="000F7906">
            <w:pPr>
              <w:spacing w:line="240" w:lineRule="auto"/>
              <w:rPr>
                <w:rFonts w:ascii="Arial" w:hAnsi="Arial" w:cs="Arial"/>
                <w:color w:val="auto"/>
                <w:sz w:val="18"/>
                <w:szCs w:val="18"/>
              </w:rPr>
            </w:pPr>
          </w:p>
        </w:tc>
      </w:tr>
      <w:tr w:rsidR="0042446B" w:rsidRPr="0077420F" w14:paraId="62DE3450" w14:textId="77777777" w:rsidTr="0077420F">
        <w:trPr>
          <w:cantSplit/>
          <w:trHeight w:val="220"/>
          <w:jc w:val="center"/>
        </w:trPr>
        <w:tc>
          <w:tcPr>
            <w:tcW w:w="1787" w:type="dxa"/>
            <w:vMerge/>
            <w:shd w:val="clear" w:color="auto" w:fill="auto"/>
            <w:vAlign w:val="center"/>
          </w:tcPr>
          <w:p w14:paraId="67F4E47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8ED1F91"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7BE0C6F4"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Больше одной недели, до двух недель</w:t>
            </w:r>
          </w:p>
        </w:tc>
        <w:tc>
          <w:tcPr>
            <w:tcW w:w="416" w:type="dxa"/>
            <w:shd w:val="clear" w:color="auto" w:fill="auto"/>
          </w:tcPr>
          <w:p w14:paraId="793D7134"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452CCDC1" w14:textId="77777777" w:rsidR="002F273F" w:rsidRPr="0077420F" w:rsidRDefault="002F273F" w:rsidP="000F7906">
            <w:pPr>
              <w:spacing w:line="240" w:lineRule="auto"/>
              <w:rPr>
                <w:rFonts w:ascii="Arial" w:hAnsi="Arial" w:cs="Arial"/>
                <w:color w:val="auto"/>
                <w:sz w:val="18"/>
                <w:szCs w:val="18"/>
              </w:rPr>
            </w:pPr>
          </w:p>
        </w:tc>
      </w:tr>
      <w:tr w:rsidR="0042446B" w:rsidRPr="0077420F" w14:paraId="6528C64A" w14:textId="77777777" w:rsidTr="0077420F">
        <w:trPr>
          <w:cantSplit/>
          <w:trHeight w:val="220"/>
          <w:jc w:val="center"/>
        </w:trPr>
        <w:tc>
          <w:tcPr>
            <w:tcW w:w="1787" w:type="dxa"/>
            <w:vMerge/>
            <w:shd w:val="clear" w:color="auto" w:fill="auto"/>
            <w:vAlign w:val="center"/>
          </w:tcPr>
          <w:p w14:paraId="0189BAAE"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BCB61FB"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647A9992"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От двух недель до месяца</w:t>
            </w:r>
          </w:p>
        </w:tc>
        <w:tc>
          <w:tcPr>
            <w:tcW w:w="416" w:type="dxa"/>
            <w:shd w:val="clear" w:color="auto" w:fill="auto"/>
          </w:tcPr>
          <w:p w14:paraId="4E627501"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322F8C5E" w14:textId="77777777" w:rsidR="002F273F" w:rsidRPr="0077420F" w:rsidRDefault="002F273F" w:rsidP="000F7906">
            <w:pPr>
              <w:spacing w:line="240" w:lineRule="auto"/>
              <w:rPr>
                <w:rFonts w:ascii="Arial" w:hAnsi="Arial" w:cs="Arial"/>
                <w:color w:val="auto"/>
                <w:sz w:val="18"/>
                <w:szCs w:val="18"/>
              </w:rPr>
            </w:pPr>
          </w:p>
        </w:tc>
      </w:tr>
      <w:tr w:rsidR="0042446B" w:rsidRPr="0077420F" w14:paraId="3ED47837" w14:textId="77777777" w:rsidTr="0077420F">
        <w:trPr>
          <w:cantSplit/>
          <w:trHeight w:val="220"/>
          <w:jc w:val="center"/>
        </w:trPr>
        <w:tc>
          <w:tcPr>
            <w:tcW w:w="1787" w:type="dxa"/>
            <w:vMerge/>
            <w:shd w:val="clear" w:color="auto" w:fill="auto"/>
            <w:vAlign w:val="center"/>
          </w:tcPr>
          <w:p w14:paraId="684C0469"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7520FD4"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32361022"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От одного до трех месяцев</w:t>
            </w:r>
          </w:p>
        </w:tc>
        <w:tc>
          <w:tcPr>
            <w:tcW w:w="416" w:type="dxa"/>
            <w:shd w:val="clear" w:color="auto" w:fill="auto"/>
          </w:tcPr>
          <w:p w14:paraId="5F15B334"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5E88BD56" w14:textId="77777777" w:rsidR="002F273F" w:rsidRPr="0077420F" w:rsidRDefault="002F273F" w:rsidP="000F7906">
            <w:pPr>
              <w:spacing w:line="240" w:lineRule="auto"/>
              <w:rPr>
                <w:rFonts w:ascii="Arial" w:hAnsi="Arial" w:cs="Arial"/>
                <w:color w:val="auto"/>
                <w:sz w:val="18"/>
                <w:szCs w:val="18"/>
              </w:rPr>
            </w:pPr>
          </w:p>
        </w:tc>
      </w:tr>
      <w:tr w:rsidR="0042446B" w:rsidRPr="0077420F" w14:paraId="035505E2" w14:textId="77777777" w:rsidTr="0077420F">
        <w:trPr>
          <w:cantSplit/>
          <w:trHeight w:val="220"/>
          <w:jc w:val="center"/>
        </w:trPr>
        <w:tc>
          <w:tcPr>
            <w:tcW w:w="1787" w:type="dxa"/>
            <w:vMerge/>
            <w:shd w:val="clear" w:color="auto" w:fill="auto"/>
            <w:vAlign w:val="center"/>
          </w:tcPr>
          <w:p w14:paraId="7814A60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B314DE7"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3D867328"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Больше 3 месяцев</w:t>
            </w:r>
          </w:p>
        </w:tc>
        <w:tc>
          <w:tcPr>
            <w:tcW w:w="416" w:type="dxa"/>
            <w:shd w:val="clear" w:color="auto" w:fill="auto"/>
          </w:tcPr>
          <w:p w14:paraId="69FC9002"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192D8BB3" w14:textId="77777777" w:rsidR="002F273F" w:rsidRPr="0077420F" w:rsidRDefault="002F273F" w:rsidP="000F7906">
            <w:pPr>
              <w:spacing w:line="240" w:lineRule="auto"/>
              <w:rPr>
                <w:rFonts w:ascii="Arial" w:hAnsi="Arial" w:cs="Arial"/>
                <w:color w:val="auto"/>
                <w:sz w:val="18"/>
                <w:szCs w:val="18"/>
              </w:rPr>
            </w:pPr>
          </w:p>
        </w:tc>
      </w:tr>
      <w:tr w:rsidR="0042446B" w:rsidRPr="0077420F" w14:paraId="1CFE883D" w14:textId="77777777" w:rsidTr="0077420F">
        <w:trPr>
          <w:cantSplit/>
          <w:trHeight w:val="220"/>
          <w:jc w:val="center"/>
        </w:trPr>
        <w:tc>
          <w:tcPr>
            <w:tcW w:w="1787" w:type="dxa"/>
            <w:vMerge/>
            <w:shd w:val="clear" w:color="auto" w:fill="auto"/>
            <w:vAlign w:val="center"/>
          </w:tcPr>
          <w:p w14:paraId="6FCF56E3"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00452D9E" w14:textId="77777777" w:rsidR="002F273F" w:rsidRPr="0077420F" w:rsidRDefault="002F273F" w:rsidP="000F7906">
            <w:pPr>
              <w:spacing w:before="40" w:after="40" w:line="240" w:lineRule="auto"/>
              <w:rPr>
                <w:rFonts w:ascii="Arial" w:hAnsi="Arial" w:cs="Arial"/>
                <w:i/>
                <w:color w:val="auto"/>
                <w:sz w:val="18"/>
                <w:szCs w:val="18"/>
              </w:rPr>
            </w:pPr>
          </w:p>
        </w:tc>
        <w:tc>
          <w:tcPr>
            <w:tcW w:w="2762" w:type="dxa"/>
            <w:shd w:val="clear" w:color="auto" w:fill="auto"/>
          </w:tcPr>
          <w:p w14:paraId="78F3C735" w14:textId="55892D31"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3B2E4107"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78818CAC" w14:textId="77777777" w:rsidR="002F273F" w:rsidRPr="0077420F" w:rsidRDefault="002F273F" w:rsidP="000F7906">
            <w:pPr>
              <w:spacing w:line="240" w:lineRule="auto"/>
              <w:rPr>
                <w:rFonts w:ascii="Arial" w:hAnsi="Arial" w:cs="Arial"/>
                <w:color w:val="auto"/>
                <w:sz w:val="18"/>
                <w:szCs w:val="18"/>
              </w:rPr>
            </w:pPr>
          </w:p>
        </w:tc>
      </w:tr>
      <w:tr w:rsidR="0042446B" w:rsidRPr="0077420F" w14:paraId="2CF8F0F5" w14:textId="77777777" w:rsidTr="0077420F">
        <w:trPr>
          <w:cantSplit/>
          <w:trHeight w:val="220"/>
          <w:jc w:val="center"/>
        </w:trPr>
        <w:tc>
          <w:tcPr>
            <w:tcW w:w="1787" w:type="dxa"/>
            <w:vMerge w:val="restart"/>
            <w:shd w:val="clear" w:color="auto" w:fill="auto"/>
            <w:vAlign w:val="center"/>
          </w:tcPr>
          <w:p w14:paraId="6BBD5969"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QPV-206</w:t>
            </w:r>
          </w:p>
          <w:p w14:paraId="5A1BF566" w14:textId="77777777" w:rsidR="002F273F" w:rsidRPr="0077420F" w:rsidRDefault="002F273F" w:rsidP="000F7906">
            <w:pPr>
              <w:spacing w:before="40" w:after="40" w:line="240" w:lineRule="auto"/>
              <w:jc w:val="center"/>
              <w:rPr>
                <w:rFonts w:ascii="Arial" w:hAnsi="Arial" w:cs="Arial"/>
                <w:color w:val="auto"/>
                <w:sz w:val="18"/>
                <w:szCs w:val="18"/>
              </w:rPr>
            </w:pPr>
          </w:p>
          <w:p w14:paraId="7DA22564"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50815747" w14:textId="77777777" w:rsidR="002F273F" w:rsidRPr="0077420F" w:rsidRDefault="002F273F" w:rsidP="000F7906">
            <w:pPr>
              <w:spacing w:before="40" w:after="40" w:line="240" w:lineRule="auto"/>
              <w:jc w:val="center"/>
              <w:rPr>
                <w:rFonts w:ascii="Arial" w:hAnsi="Arial" w:cs="Arial"/>
                <w:color w:val="auto"/>
                <w:sz w:val="18"/>
                <w:szCs w:val="18"/>
              </w:rPr>
            </w:pPr>
          </w:p>
          <w:p w14:paraId="0CFE12A4" w14:textId="3E3AF5C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0A1DDAE0" w14:textId="77777777" w:rsidR="002F273F" w:rsidRPr="0077420F" w:rsidRDefault="002F273F" w:rsidP="000F7906">
            <w:pPr>
              <w:spacing w:before="40" w:after="40" w:line="240" w:lineRule="auto"/>
              <w:jc w:val="center"/>
              <w:rPr>
                <w:rFonts w:ascii="Arial" w:hAnsi="Arial" w:cs="Arial"/>
                <w:color w:val="auto"/>
                <w:sz w:val="18"/>
                <w:szCs w:val="18"/>
              </w:rPr>
            </w:pPr>
          </w:p>
          <w:p w14:paraId="366266D1"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780F368A" w14:textId="77777777" w:rsidR="002F273F" w:rsidRPr="0077420F" w:rsidRDefault="002F273F" w:rsidP="000F7906">
            <w:pPr>
              <w:spacing w:before="40" w:after="40" w:line="240" w:lineRule="auto"/>
              <w:jc w:val="center"/>
              <w:rPr>
                <w:rFonts w:ascii="Arial" w:hAnsi="Arial" w:cs="Arial"/>
                <w:color w:val="auto"/>
                <w:sz w:val="18"/>
                <w:szCs w:val="18"/>
              </w:rPr>
            </w:pPr>
          </w:p>
          <w:p w14:paraId="7AAC4B6F"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3ED6D28B" w14:textId="77777777" w:rsidR="002F273F" w:rsidRPr="0077420F" w:rsidRDefault="002F273F" w:rsidP="000F7906">
            <w:pPr>
              <w:spacing w:before="40" w:after="40" w:line="240" w:lineRule="auto"/>
              <w:jc w:val="center"/>
              <w:rPr>
                <w:rFonts w:ascii="Arial" w:hAnsi="Arial" w:cs="Arial"/>
                <w:color w:val="auto"/>
                <w:sz w:val="18"/>
                <w:szCs w:val="18"/>
              </w:rPr>
            </w:pPr>
          </w:p>
          <w:p w14:paraId="5257E3A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10C5709C"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В случае установления ненадлежащего качества продукции на основании процедуры обеспечения качества, предусмотрены ли стандартные операционные процедуры (СОП) помещения в карантин и (или) отзыва продукции, имеющейся на данном объекте/в данной организации (в электронной или бумажной форме)?</w:t>
            </w:r>
          </w:p>
          <w:p w14:paraId="017DDC94" w14:textId="77777777" w:rsidR="002F273F" w:rsidRPr="0077420F" w:rsidRDefault="002F273F" w:rsidP="000F7906">
            <w:pPr>
              <w:spacing w:before="40" w:after="40" w:line="240" w:lineRule="auto"/>
              <w:jc w:val="center"/>
              <w:rPr>
                <w:rFonts w:ascii="Arial" w:hAnsi="Arial" w:cs="Arial"/>
                <w:color w:val="auto"/>
                <w:sz w:val="18"/>
                <w:szCs w:val="18"/>
              </w:rPr>
            </w:pPr>
          </w:p>
          <w:p w14:paraId="5483CD51" w14:textId="77777777" w:rsidR="002F273F" w:rsidRPr="0077420F" w:rsidRDefault="00417306" w:rsidP="000F7906">
            <w:pPr>
              <w:spacing w:before="40" w:after="40" w:line="240" w:lineRule="auto"/>
              <w:jc w:val="center"/>
              <w:rPr>
                <w:rFonts w:ascii="Arial" w:hAnsi="Arial" w:cs="Arial"/>
                <w:b/>
                <w:i/>
                <w:color w:val="auto"/>
                <w:sz w:val="18"/>
                <w:szCs w:val="18"/>
              </w:rPr>
            </w:pPr>
            <w:r w:rsidRPr="0077420F">
              <w:rPr>
                <w:rFonts w:ascii="Arial" w:hAnsi="Arial" w:cs="Arial"/>
                <w:b/>
                <w:bCs/>
                <w:color w:val="auto"/>
                <w:sz w:val="18"/>
                <w:szCs w:val="18"/>
                <w:lang w:val="ru"/>
              </w:rPr>
              <w:t>[СВЕРИТЬ С QPV-806]</w:t>
            </w:r>
          </w:p>
        </w:tc>
        <w:tc>
          <w:tcPr>
            <w:tcW w:w="2762" w:type="dxa"/>
            <w:shd w:val="clear" w:color="auto" w:fill="auto"/>
          </w:tcPr>
          <w:p w14:paraId="5F687511"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tcPr>
          <w:p w14:paraId="455FEDE9"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3B3B3"/>
          </w:tcPr>
          <w:p w14:paraId="0C36CA3B" w14:textId="77777777" w:rsidR="002F273F" w:rsidRPr="0077420F" w:rsidRDefault="002F273F" w:rsidP="000F7906">
            <w:pPr>
              <w:spacing w:line="240" w:lineRule="auto"/>
              <w:rPr>
                <w:rFonts w:ascii="Arial" w:hAnsi="Arial" w:cs="Arial"/>
                <w:color w:val="auto"/>
                <w:sz w:val="18"/>
                <w:szCs w:val="18"/>
              </w:rPr>
            </w:pPr>
          </w:p>
        </w:tc>
      </w:tr>
      <w:tr w:rsidR="0042446B" w:rsidRPr="0077420F" w14:paraId="6499D71F" w14:textId="77777777" w:rsidTr="0077420F">
        <w:trPr>
          <w:cantSplit/>
          <w:trHeight w:val="220"/>
          <w:jc w:val="center"/>
        </w:trPr>
        <w:tc>
          <w:tcPr>
            <w:tcW w:w="1787" w:type="dxa"/>
            <w:vMerge/>
            <w:shd w:val="clear" w:color="auto" w:fill="auto"/>
            <w:vAlign w:val="center"/>
          </w:tcPr>
          <w:p w14:paraId="6540B15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7DDFEAE8"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1243CF1A"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tcPr>
          <w:p w14:paraId="4E6CE5FF"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42C04167" w14:textId="77777777" w:rsidR="002F273F" w:rsidRPr="0077420F" w:rsidRDefault="002F273F" w:rsidP="000F7906">
            <w:pPr>
              <w:spacing w:line="240" w:lineRule="auto"/>
              <w:rPr>
                <w:rFonts w:ascii="Arial" w:hAnsi="Arial" w:cs="Arial"/>
                <w:color w:val="auto"/>
                <w:sz w:val="18"/>
                <w:szCs w:val="18"/>
              </w:rPr>
            </w:pPr>
          </w:p>
        </w:tc>
      </w:tr>
      <w:tr w:rsidR="0042446B" w:rsidRPr="0077420F" w14:paraId="2726D5B2" w14:textId="77777777" w:rsidTr="0077420F">
        <w:trPr>
          <w:cantSplit/>
          <w:trHeight w:val="220"/>
          <w:jc w:val="center"/>
        </w:trPr>
        <w:tc>
          <w:tcPr>
            <w:tcW w:w="1787" w:type="dxa"/>
            <w:vMerge/>
            <w:shd w:val="clear" w:color="auto" w:fill="auto"/>
            <w:vAlign w:val="center"/>
          </w:tcPr>
          <w:p w14:paraId="7CDE9DC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035782C9"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4F410201" w14:textId="5F1F7D8A"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0BF6C7EB"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156036E6" w14:textId="77777777" w:rsidR="002F273F" w:rsidRPr="0077420F" w:rsidRDefault="002F273F" w:rsidP="000F7906">
            <w:pPr>
              <w:spacing w:line="240" w:lineRule="auto"/>
              <w:rPr>
                <w:rFonts w:ascii="Arial" w:hAnsi="Arial" w:cs="Arial"/>
                <w:color w:val="auto"/>
                <w:sz w:val="18"/>
                <w:szCs w:val="18"/>
              </w:rPr>
            </w:pPr>
          </w:p>
        </w:tc>
      </w:tr>
      <w:tr w:rsidR="0042446B" w:rsidRPr="0077420F" w14:paraId="2DC90E10" w14:textId="77777777" w:rsidTr="0077420F">
        <w:trPr>
          <w:cantSplit/>
          <w:trHeight w:val="220"/>
          <w:jc w:val="center"/>
        </w:trPr>
        <w:tc>
          <w:tcPr>
            <w:tcW w:w="1787" w:type="dxa"/>
            <w:vMerge w:val="restart"/>
            <w:shd w:val="clear" w:color="auto" w:fill="auto"/>
            <w:vAlign w:val="center"/>
          </w:tcPr>
          <w:p w14:paraId="17E0D3BA"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QPV-207</w:t>
            </w:r>
          </w:p>
          <w:p w14:paraId="272733AE" w14:textId="77777777" w:rsidR="002F273F" w:rsidRPr="0077420F" w:rsidRDefault="002F273F" w:rsidP="000F7906">
            <w:pPr>
              <w:spacing w:before="40" w:after="40" w:line="240" w:lineRule="auto"/>
              <w:jc w:val="center"/>
              <w:rPr>
                <w:rFonts w:ascii="Arial" w:hAnsi="Arial" w:cs="Arial"/>
                <w:color w:val="auto"/>
                <w:sz w:val="18"/>
                <w:szCs w:val="18"/>
              </w:rPr>
            </w:pPr>
          </w:p>
          <w:p w14:paraId="25F65B07"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770ED396" w14:textId="77777777" w:rsidR="002F273F" w:rsidRPr="0077420F" w:rsidRDefault="002F273F" w:rsidP="000F7906">
            <w:pPr>
              <w:spacing w:before="40" w:after="40" w:line="240" w:lineRule="auto"/>
              <w:jc w:val="center"/>
              <w:rPr>
                <w:rFonts w:ascii="Arial" w:hAnsi="Arial" w:cs="Arial"/>
                <w:color w:val="auto"/>
                <w:sz w:val="18"/>
                <w:szCs w:val="18"/>
              </w:rPr>
            </w:pPr>
          </w:p>
          <w:p w14:paraId="0ED81C9A"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13CE0435" w14:textId="77777777" w:rsidR="002F273F" w:rsidRPr="0077420F" w:rsidRDefault="002F273F" w:rsidP="000F7906">
            <w:pPr>
              <w:spacing w:before="40" w:after="40" w:line="240" w:lineRule="auto"/>
              <w:jc w:val="center"/>
              <w:rPr>
                <w:rFonts w:ascii="Arial" w:hAnsi="Arial" w:cs="Arial"/>
                <w:color w:val="auto"/>
                <w:sz w:val="18"/>
                <w:szCs w:val="18"/>
              </w:rPr>
            </w:pPr>
          </w:p>
          <w:p w14:paraId="61842AEF"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2670102E" w14:textId="77777777" w:rsidR="002F273F" w:rsidRPr="0077420F" w:rsidRDefault="002F273F" w:rsidP="000F7906">
            <w:pPr>
              <w:spacing w:before="40" w:after="40" w:line="240" w:lineRule="auto"/>
              <w:jc w:val="center"/>
              <w:rPr>
                <w:rFonts w:ascii="Arial" w:hAnsi="Arial" w:cs="Arial"/>
                <w:color w:val="auto"/>
                <w:sz w:val="18"/>
                <w:szCs w:val="18"/>
              </w:rPr>
            </w:pPr>
          </w:p>
          <w:p w14:paraId="34298A21"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38A4F08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 какой периодичностью осуществляется сбор образцов с вашего объекта для проведения контроля качества</w:t>
            </w:r>
          </w:p>
        </w:tc>
        <w:tc>
          <w:tcPr>
            <w:tcW w:w="2762" w:type="dxa"/>
            <w:shd w:val="clear" w:color="auto" w:fill="auto"/>
          </w:tcPr>
          <w:p w14:paraId="2AAC2B09"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Раз в квартал или чаще</w:t>
            </w:r>
          </w:p>
        </w:tc>
        <w:tc>
          <w:tcPr>
            <w:tcW w:w="416" w:type="dxa"/>
            <w:shd w:val="clear" w:color="auto" w:fill="auto"/>
          </w:tcPr>
          <w:p w14:paraId="29FBB064"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val="restart"/>
            <w:shd w:val="clear" w:color="auto" w:fill="B3B3B3"/>
          </w:tcPr>
          <w:p w14:paraId="37AAC80B" w14:textId="77777777" w:rsidR="002F273F" w:rsidRPr="0077420F" w:rsidRDefault="002F273F" w:rsidP="000F7906">
            <w:pPr>
              <w:spacing w:line="240" w:lineRule="auto"/>
              <w:rPr>
                <w:rFonts w:ascii="Arial" w:hAnsi="Arial" w:cs="Arial"/>
                <w:color w:val="auto"/>
                <w:sz w:val="18"/>
                <w:szCs w:val="18"/>
              </w:rPr>
            </w:pPr>
          </w:p>
        </w:tc>
      </w:tr>
      <w:tr w:rsidR="0042446B" w:rsidRPr="0077420F" w14:paraId="6E940F61" w14:textId="77777777" w:rsidTr="0077420F">
        <w:trPr>
          <w:cantSplit/>
          <w:trHeight w:val="220"/>
          <w:jc w:val="center"/>
        </w:trPr>
        <w:tc>
          <w:tcPr>
            <w:tcW w:w="1787" w:type="dxa"/>
            <w:vMerge/>
            <w:shd w:val="clear" w:color="auto" w:fill="auto"/>
            <w:vAlign w:val="center"/>
          </w:tcPr>
          <w:p w14:paraId="152D3AE8"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03398783"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51106D07"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Не реже одного раза в год, но реже чем один раз в квартал</w:t>
            </w:r>
          </w:p>
        </w:tc>
        <w:tc>
          <w:tcPr>
            <w:tcW w:w="416" w:type="dxa"/>
            <w:shd w:val="clear" w:color="auto" w:fill="auto"/>
          </w:tcPr>
          <w:p w14:paraId="7E338779"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19E12D50" w14:textId="77777777" w:rsidR="002F273F" w:rsidRPr="0077420F" w:rsidRDefault="002F273F" w:rsidP="000F7906">
            <w:pPr>
              <w:spacing w:line="240" w:lineRule="auto"/>
              <w:rPr>
                <w:rFonts w:ascii="Arial" w:hAnsi="Arial" w:cs="Arial"/>
                <w:color w:val="auto"/>
                <w:sz w:val="18"/>
                <w:szCs w:val="18"/>
              </w:rPr>
            </w:pPr>
          </w:p>
        </w:tc>
      </w:tr>
      <w:tr w:rsidR="0042446B" w:rsidRPr="0077420F" w14:paraId="2D0F82A4" w14:textId="77777777" w:rsidTr="0077420F">
        <w:trPr>
          <w:cantSplit/>
          <w:trHeight w:val="220"/>
          <w:jc w:val="center"/>
        </w:trPr>
        <w:tc>
          <w:tcPr>
            <w:tcW w:w="1787" w:type="dxa"/>
            <w:vMerge/>
            <w:shd w:val="clear" w:color="auto" w:fill="auto"/>
            <w:vAlign w:val="center"/>
          </w:tcPr>
          <w:p w14:paraId="411EFAB8"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5C852FB2"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7C83AB1C" w14:textId="77777777" w:rsidR="002F273F" w:rsidRPr="0077420F" w:rsidRDefault="00417306"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sidRPr="0077420F">
              <w:rPr>
                <w:rFonts w:ascii="Arial" w:hAnsi="Arial" w:cs="Arial"/>
                <w:color w:val="auto"/>
                <w:sz w:val="18"/>
                <w:szCs w:val="18"/>
                <w:lang w:val="ru"/>
              </w:rPr>
              <w:t>Реже чем один раз в год или никогда</w:t>
            </w:r>
          </w:p>
        </w:tc>
        <w:tc>
          <w:tcPr>
            <w:tcW w:w="416" w:type="dxa"/>
            <w:shd w:val="clear" w:color="auto" w:fill="auto"/>
          </w:tcPr>
          <w:p w14:paraId="62483D24"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085E848B" w14:textId="77777777" w:rsidR="002F273F" w:rsidRPr="0077420F" w:rsidRDefault="002F273F" w:rsidP="000F7906">
            <w:pPr>
              <w:spacing w:line="240" w:lineRule="auto"/>
              <w:rPr>
                <w:rFonts w:ascii="Arial" w:hAnsi="Arial" w:cs="Arial"/>
                <w:color w:val="auto"/>
                <w:sz w:val="18"/>
                <w:szCs w:val="18"/>
              </w:rPr>
            </w:pPr>
          </w:p>
        </w:tc>
      </w:tr>
      <w:tr w:rsidR="0042446B" w:rsidRPr="0077420F" w14:paraId="45A4414F" w14:textId="77777777" w:rsidTr="0077420F">
        <w:trPr>
          <w:cantSplit/>
          <w:trHeight w:val="220"/>
          <w:jc w:val="center"/>
        </w:trPr>
        <w:tc>
          <w:tcPr>
            <w:tcW w:w="1787" w:type="dxa"/>
            <w:vMerge/>
            <w:shd w:val="clear" w:color="auto" w:fill="auto"/>
            <w:vAlign w:val="center"/>
          </w:tcPr>
          <w:p w14:paraId="4713A59E"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57C588A5" w14:textId="77777777" w:rsidR="002F273F" w:rsidRPr="0077420F" w:rsidRDefault="002F273F" w:rsidP="000F7906">
            <w:pPr>
              <w:spacing w:before="40" w:after="40" w:line="240" w:lineRule="auto"/>
              <w:jc w:val="center"/>
              <w:rPr>
                <w:rFonts w:ascii="Arial" w:hAnsi="Arial" w:cs="Arial"/>
                <w:i/>
                <w:color w:val="auto"/>
                <w:sz w:val="18"/>
                <w:szCs w:val="18"/>
              </w:rPr>
            </w:pPr>
          </w:p>
        </w:tc>
        <w:tc>
          <w:tcPr>
            <w:tcW w:w="2762" w:type="dxa"/>
            <w:shd w:val="clear" w:color="auto" w:fill="auto"/>
          </w:tcPr>
          <w:p w14:paraId="50181182" w14:textId="660AB95B" w:rsidR="002F273F" w:rsidRPr="0077420F" w:rsidRDefault="00BA4B9E" w:rsidP="000F7906">
            <w:pPr>
              <w:tabs>
                <w:tab w:val="decimal" w:pos="2217"/>
                <w:tab w:val="decimal" w:pos="2437"/>
                <w:tab w:val="right" w:pos="3397"/>
                <w:tab w:val="decimal" w:pos="3757"/>
              </w:tabs>
              <w:spacing w:before="40" w:after="40" w:line="240" w:lineRule="auto"/>
              <w:ind w:left="4" w:hanging="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466493D3" w14:textId="77777777" w:rsidR="002F273F" w:rsidRPr="0077420F"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2068" w:type="dxa"/>
            <w:vMerge/>
            <w:shd w:val="clear" w:color="auto" w:fill="B3B3B3"/>
          </w:tcPr>
          <w:p w14:paraId="1B87D933" w14:textId="77777777" w:rsidR="002F273F" w:rsidRPr="0077420F" w:rsidRDefault="002F273F" w:rsidP="000F7906">
            <w:pPr>
              <w:spacing w:line="240" w:lineRule="auto"/>
              <w:rPr>
                <w:rFonts w:ascii="Arial" w:hAnsi="Arial" w:cs="Arial"/>
                <w:color w:val="auto"/>
                <w:sz w:val="18"/>
                <w:szCs w:val="18"/>
              </w:rPr>
            </w:pPr>
          </w:p>
        </w:tc>
      </w:tr>
      <w:tr w:rsidR="0042446B" w:rsidRPr="0077420F" w14:paraId="0E3EB808" w14:textId="77777777" w:rsidTr="0077420F">
        <w:trPr>
          <w:cantSplit/>
          <w:trHeight w:val="410"/>
          <w:jc w:val="center"/>
        </w:trPr>
        <w:tc>
          <w:tcPr>
            <w:tcW w:w="10077" w:type="dxa"/>
            <w:gridSpan w:val="5"/>
            <w:shd w:val="clear" w:color="auto" w:fill="B3B3B3"/>
          </w:tcPr>
          <w:p w14:paraId="496A4DFD"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b/>
                <w:bCs/>
                <w:color w:val="auto"/>
                <w:sz w:val="18"/>
                <w:szCs w:val="18"/>
                <w:lang w:val="ru"/>
              </w:rPr>
              <w:t>QPV-300 Стратегия и руководящие принципы фармакологического надзора</w:t>
            </w:r>
          </w:p>
        </w:tc>
      </w:tr>
      <w:tr w:rsidR="0042446B" w:rsidRPr="0077420F" w14:paraId="10CD252C" w14:textId="77777777" w:rsidTr="0077420F">
        <w:trPr>
          <w:cantSplit/>
          <w:trHeight w:val="305"/>
          <w:jc w:val="center"/>
        </w:trPr>
        <w:tc>
          <w:tcPr>
            <w:tcW w:w="1787" w:type="dxa"/>
            <w:vMerge w:val="restart"/>
            <w:shd w:val="clear" w:color="auto" w:fill="auto"/>
          </w:tcPr>
          <w:p w14:paraId="1726CB92"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QPV-301</w:t>
            </w:r>
          </w:p>
          <w:p w14:paraId="465C7083" w14:textId="77777777" w:rsidR="002F273F" w:rsidRPr="0077420F" w:rsidRDefault="002F273F" w:rsidP="000F7906">
            <w:pPr>
              <w:spacing w:before="40" w:after="40" w:line="240" w:lineRule="auto"/>
              <w:jc w:val="center"/>
              <w:rPr>
                <w:rFonts w:ascii="Arial" w:hAnsi="Arial" w:cs="Arial"/>
                <w:color w:val="auto"/>
                <w:sz w:val="18"/>
                <w:szCs w:val="18"/>
              </w:rPr>
            </w:pPr>
          </w:p>
          <w:p w14:paraId="63552E93"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55E8A733" w14:textId="77777777" w:rsidR="002F273F" w:rsidRPr="0077420F" w:rsidRDefault="002F273F" w:rsidP="000F7906">
            <w:pPr>
              <w:spacing w:before="40" w:after="40" w:line="240" w:lineRule="auto"/>
              <w:jc w:val="center"/>
              <w:rPr>
                <w:rFonts w:ascii="Arial" w:hAnsi="Arial" w:cs="Arial"/>
                <w:color w:val="auto"/>
                <w:sz w:val="18"/>
                <w:szCs w:val="18"/>
              </w:rPr>
            </w:pPr>
          </w:p>
          <w:p w14:paraId="59633BA6" w14:textId="76F3965A"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tc>
        <w:tc>
          <w:tcPr>
            <w:tcW w:w="3044" w:type="dxa"/>
            <w:vMerge w:val="restart"/>
            <w:shd w:val="clear" w:color="auto" w:fill="auto"/>
          </w:tcPr>
          <w:p w14:paraId="4EF42D44"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Имеется ли стратегия/руководящие указания по фармакологическому надзору?</w:t>
            </w:r>
          </w:p>
        </w:tc>
        <w:tc>
          <w:tcPr>
            <w:tcW w:w="2762" w:type="dxa"/>
            <w:shd w:val="clear" w:color="auto" w:fill="auto"/>
            <w:vAlign w:val="center"/>
          </w:tcPr>
          <w:p w14:paraId="08795B01"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32A4EBEA"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vAlign w:val="center"/>
          </w:tcPr>
          <w:p w14:paraId="7BFB2C79"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«Да»,</w:t>
            </w:r>
            <w:r w:rsidRPr="0077420F">
              <w:rPr>
                <w:rFonts w:ascii="Arial" w:hAnsi="Arial" w:cs="Arial"/>
                <w:color w:val="auto"/>
                <w:sz w:val="18"/>
                <w:szCs w:val="18"/>
                <w:lang w:val="ru"/>
              </w:rPr>
              <w:t xml:space="preserve"> продолжайте. </w:t>
            </w:r>
          </w:p>
          <w:p w14:paraId="6DE60E32" w14:textId="77777777" w:rsidR="002F273F" w:rsidRPr="0077420F" w:rsidRDefault="002F273F" w:rsidP="000F7906">
            <w:pPr>
              <w:spacing w:line="240" w:lineRule="auto"/>
              <w:jc w:val="center"/>
              <w:rPr>
                <w:rFonts w:ascii="Arial" w:hAnsi="Arial" w:cs="Arial"/>
                <w:color w:val="auto"/>
                <w:sz w:val="18"/>
                <w:szCs w:val="18"/>
              </w:rPr>
            </w:pPr>
          </w:p>
          <w:p w14:paraId="2DBB9844"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следующему разделу [QPV-400]</w:t>
            </w:r>
          </w:p>
        </w:tc>
      </w:tr>
      <w:tr w:rsidR="0042446B" w:rsidRPr="0077420F" w14:paraId="74603B45" w14:textId="77777777" w:rsidTr="0077420F">
        <w:trPr>
          <w:cantSplit/>
          <w:trHeight w:val="305"/>
          <w:jc w:val="center"/>
        </w:trPr>
        <w:tc>
          <w:tcPr>
            <w:tcW w:w="1787" w:type="dxa"/>
            <w:vMerge/>
            <w:shd w:val="clear" w:color="auto" w:fill="auto"/>
          </w:tcPr>
          <w:p w14:paraId="2917D2DE"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20145E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55E250D4"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6643C688"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5124305D"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BF32C45" w14:textId="77777777" w:rsidTr="0077420F">
        <w:trPr>
          <w:cantSplit/>
          <w:trHeight w:val="305"/>
          <w:jc w:val="center"/>
        </w:trPr>
        <w:tc>
          <w:tcPr>
            <w:tcW w:w="1787" w:type="dxa"/>
            <w:vMerge/>
            <w:shd w:val="clear" w:color="auto" w:fill="auto"/>
          </w:tcPr>
          <w:p w14:paraId="2ACEBDF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585A0518"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10824030" w14:textId="2315EA80"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6FE53C70"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484C8E12"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F20095A" w14:textId="77777777" w:rsidTr="0077420F">
        <w:trPr>
          <w:cantSplit/>
          <w:trHeight w:val="288"/>
          <w:jc w:val="center"/>
        </w:trPr>
        <w:tc>
          <w:tcPr>
            <w:tcW w:w="1787" w:type="dxa"/>
            <w:vMerge w:val="restart"/>
            <w:shd w:val="clear" w:color="auto" w:fill="auto"/>
          </w:tcPr>
          <w:p w14:paraId="7AF623D6"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QPV-302</w:t>
            </w:r>
          </w:p>
          <w:p w14:paraId="4FC9C19A" w14:textId="77777777" w:rsidR="002F273F" w:rsidRPr="0077420F" w:rsidRDefault="002F273F" w:rsidP="000F7906">
            <w:pPr>
              <w:spacing w:before="40" w:after="40" w:line="240" w:lineRule="auto"/>
              <w:jc w:val="center"/>
              <w:rPr>
                <w:rFonts w:ascii="Arial" w:hAnsi="Arial" w:cs="Arial"/>
                <w:color w:val="auto"/>
                <w:sz w:val="18"/>
                <w:szCs w:val="18"/>
              </w:rPr>
            </w:pPr>
          </w:p>
          <w:p w14:paraId="0A150A57"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643A5377" w14:textId="77777777" w:rsidR="002F273F" w:rsidRPr="0077420F" w:rsidRDefault="002F273F" w:rsidP="000F7906">
            <w:pPr>
              <w:spacing w:before="40" w:after="40" w:line="240" w:lineRule="auto"/>
              <w:jc w:val="center"/>
              <w:rPr>
                <w:rFonts w:ascii="Arial" w:hAnsi="Arial" w:cs="Arial"/>
                <w:color w:val="auto"/>
                <w:sz w:val="18"/>
                <w:szCs w:val="18"/>
              </w:rPr>
            </w:pPr>
          </w:p>
          <w:p w14:paraId="2CA0EE59"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ЗДРАВООХРАНЕНИЯ</w:t>
            </w:r>
          </w:p>
        </w:tc>
        <w:tc>
          <w:tcPr>
            <w:tcW w:w="3044" w:type="dxa"/>
            <w:vMerge w:val="restart"/>
            <w:shd w:val="clear" w:color="auto" w:fill="auto"/>
          </w:tcPr>
          <w:p w14:paraId="34E4984F" w14:textId="77777777" w:rsidR="002F273F" w:rsidRPr="0077420F" w:rsidRDefault="00417306" w:rsidP="000F7906">
            <w:pPr>
              <w:spacing w:before="40" w:after="40" w:line="240" w:lineRule="auto"/>
              <w:jc w:val="center"/>
              <w:rPr>
                <w:rFonts w:ascii="Arial" w:hAnsi="Arial" w:cs="Arial"/>
                <w:iCs/>
                <w:color w:val="auto"/>
                <w:sz w:val="18"/>
                <w:szCs w:val="18"/>
              </w:rPr>
            </w:pPr>
            <w:r w:rsidRPr="0077420F">
              <w:rPr>
                <w:rFonts w:ascii="Arial" w:hAnsi="Arial" w:cs="Arial"/>
                <w:color w:val="auto"/>
                <w:sz w:val="18"/>
                <w:szCs w:val="18"/>
                <w:lang w:val="ru"/>
              </w:rPr>
              <w:t>Имеется ли отдел/подразделение, отвечающее за реализацию стратегии/процедуры фармакологического надзора?</w:t>
            </w:r>
          </w:p>
        </w:tc>
        <w:tc>
          <w:tcPr>
            <w:tcW w:w="2762" w:type="dxa"/>
            <w:shd w:val="clear" w:color="auto" w:fill="auto"/>
          </w:tcPr>
          <w:p w14:paraId="40B3EF9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 — специальные сотрудники</w:t>
            </w:r>
          </w:p>
        </w:tc>
        <w:tc>
          <w:tcPr>
            <w:tcW w:w="416" w:type="dxa"/>
            <w:shd w:val="clear" w:color="auto" w:fill="auto"/>
          </w:tcPr>
          <w:p w14:paraId="51FAFBA6"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B3B3B3"/>
            <w:vAlign w:val="center"/>
          </w:tcPr>
          <w:p w14:paraId="2494E4F3"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68CCBC1D" w14:textId="77777777" w:rsidTr="0077420F">
        <w:trPr>
          <w:cantSplit/>
          <w:trHeight w:val="180"/>
          <w:jc w:val="center"/>
        </w:trPr>
        <w:tc>
          <w:tcPr>
            <w:tcW w:w="1787" w:type="dxa"/>
            <w:vMerge/>
            <w:shd w:val="clear" w:color="auto" w:fill="auto"/>
          </w:tcPr>
          <w:p w14:paraId="0B13C20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008260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23A84C1D"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 — частичная ответственность</w:t>
            </w:r>
          </w:p>
        </w:tc>
        <w:tc>
          <w:tcPr>
            <w:tcW w:w="416" w:type="dxa"/>
            <w:shd w:val="clear" w:color="auto" w:fill="auto"/>
          </w:tcPr>
          <w:p w14:paraId="0A7CBF64"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3B3B3"/>
            <w:vAlign w:val="center"/>
          </w:tcPr>
          <w:p w14:paraId="6EC72469"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3DC4A23" w14:textId="77777777" w:rsidTr="0077420F">
        <w:trPr>
          <w:cantSplit/>
          <w:trHeight w:val="180"/>
          <w:jc w:val="center"/>
        </w:trPr>
        <w:tc>
          <w:tcPr>
            <w:tcW w:w="1787" w:type="dxa"/>
            <w:vMerge/>
            <w:shd w:val="clear" w:color="auto" w:fill="auto"/>
          </w:tcPr>
          <w:p w14:paraId="11599B0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59C092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3E17A87C"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tcPr>
          <w:p w14:paraId="2CA760EF"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3B3B3"/>
            <w:vAlign w:val="center"/>
          </w:tcPr>
          <w:p w14:paraId="2C3E7A08"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271B993" w14:textId="77777777" w:rsidTr="0077420F">
        <w:trPr>
          <w:cantSplit/>
          <w:trHeight w:val="286"/>
          <w:jc w:val="center"/>
        </w:trPr>
        <w:tc>
          <w:tcPr>
            <w:tcW w:w="1787" w:type="dxa"/>
            <w:vMerge/>
            <w:shd w:val="clear" w:color="auto" w:fill="auto"/>
          </w:tcPr>
          <w:p w14:paraId="65151A9F"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75AB33F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43F60571" w14:textId="15ADA54D"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tcPr>
          <w:p w14:paraId="503B913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3B3B3"/>
            <w:vAlign w:val="center"/>
          </w:tcPr>
          <w:p w14:paraId="183E2081"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9861709" w14:textId="77777777" w:rsidTr="0077420F">
        <w:trPr>
          <w:cantSplit/>
          <w:trHeight w:val="396"/>
          <w:jc w:val="center"/>
        </w:trPr>
        <w:tc>
          <w:tcPr>
            <w:tcW w:w="10077" w:type="dxa"/>
            <w:gridSpan w:val="5"/>
            <w:shd w:val="clear" w:color="auto" w:fill="D9D9D9"/>
          </w:tcPr>
          <w:p w14:paraId="7FE90587"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b/>
                <w:bCs/>
                <w:color w:val="auto"/>
                <w:sz w:val="18"/>
                <w:szCs w:val="18"/>
                <w:lang w:val="ru"/>
              </w:rPr>
              <w:t>QPV-400 Система фармакологического надзора</w:t>
            </w:r>
          </w:p>
        </w:tc>
      </w:tr>
      <w:tr w:rsidR="0042446B" w:rsidRPr="0077420F" w14:paraId="0D9AB126" w14:textId="77777777" w:rsidTr="0077420F">
        <w:trPr>
          <w:cantSplit/>
          <w:trHeight w:val="120"/>
          <w:jc w:val="center"/>
        </w:trPr>
        <w:tc>
          <w:tcPr>
            <w:tcW w:w="1787" w:type="dxa"/>
            <w:vMerge w:val="restart"/>
            <w:shd w:val="clear" w:color="auto" w:fill="auto"/>
          </w:tcPr>
          <w:p w14:paraId="182E8C03"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QPV-401</w:t>
            </w:r>
          </w:p>
          <w:p w14:paraId="4CBE1D77" w14:textId="77777777" w:rsidR="002F273F" w:rsidRPr="0077420F" w:rsidRDefault="002F273F" w:rsidP="000F7906">
            <w:pPr>
              <w:spacing w:before="40" w:after="40" w:line="240" w:lineRule="auto"/>
              <w:jc w:val="center"/>
              <w:rPr>
                <w:rFonts w:ascii="Arial" w:hAnsi="Arial" w:cs="Arial"/>
                <w:color w:val="auto"/>
                <w:sz w:val="18"/>
                <w:szCs w:val="18"/>
                <w:u w:val="single"/>
              </w:rPr>
            </w:pPr>
          </w:p>
          <w:p w14:paraId="347D37EC"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lastRenderedPageBreak/>
              <w:t>Спросить:</w:t>
            </w:r>
          </w:p>
          <w:p w14:paraId="42D71C78" w14:textId="77777777" w:rsidR="002F273F" w:rsidRPr="0077420F" w:rsidRDefault="002F273F" w:rsidP="000F7906">
            <w:pPr>
              <w:spacing w:before="40" w:after="40" w:line="240" w:lineRule="auto"/>
              <w:jc w:val="center"/>
              <w:rPr>
                <w:rFonts w:ascii="Arial" w:hAnsi="Arial" w:cs="Arial"/>
                <w:color w:val="auto"/>
                <w:sz w:val="18"/>
                <w:szCs w:val="18"/>
              </w:rPr>
            </w:pPr>
          </w:p>
          <w:p w14:paraId="516C0939"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38AAC38C" w14:textId="77777777" w:rsidR="002F273F" w:rsidRPr="0077420F" w:rsidRDefault="002F273F" w:rsidP="000F7906">
            <w:pPr>
              <w:spacing w:before="40" w:after="40" w:line="240" w:lineRule="auto"/>
              <w:jc w:val="center"/>
              <w:rPr>
                <w:rFonts w:ascii="Arial" w:hAnsi="Arial" w:cs="Arial"/>
                <w:color w:val="auto"/>
                <w:sz w:val="18"/>
                <w:szCs w:val="18"/>
              </w:rPr>
            </w:pPr>
          </w:p>
          <w:p w14:paraId="0A1CA4A9"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07E58FDC" w14:textId="77777777" w:rsidR="002F273F" w:rsidRPr="0077420F" w:rsidRDefault="002F273F" w:rsidP="000F7906">
            <w:pPr>
              <w:spacing w:before="40" w:after="40" w:line="240" w:lineRule="auto"/>
              <w:jc w:val="center"/>
              <w:rPr>
                <w:rFonts w:ascii="Arial" w:hAnsi="Arial" w:cs="Arial"/>
                <w:color w:val="auto"/>
                <w:sz w:val="18"/>
                <w:szCs w:val="18"/>
              </w:rPr>
            </w:pPr>
          </w:p>
          <w:p w14:paraId="0CCCA1B3"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2163FB0A"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lastRenderedPageBreak/>
              <w:t>Имеются ли средства сбора данных по фармакологическому надзору?</w:t>
            </w:r>
          </w:p>
          <w:p w14:paraId="13A26C27" w14:textId="77777777" w:rsidR="002F273F" w:rsidRPr="0077420F" w:rsidRDefault="002F273F" w:rsidP="000F7906">
            <w:pPr>
              <w:spacing w:line="240" w:lineRule="auto"/>
              <w:jc w:val="center"/>
              <w:rPr>
                <w:rFonts w:ascii="Arial" w:hAnsi="Arial" w:cs="Arial"/>
                <w:color w:val="auto"/>
                <w:sz w:val="18"/>
                <w:szCs w:val="18"/>
              </w:rPr>
            </w:pPr>
          </w:p>
          <w:p w14:paraId="591BCC83"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ПРИМЕЧАНИЕ. Средства могут быть представлены в виде бумажных или электронных форм или реестров</w:t>
            </w:r>
          </w:p>
          <w:p w14:paraId="1A81AE36" w14:textId="77777777" w:rsidR="002F273F" w:rsidRPr="0077420F" w:rsidRDefault="002F273F" w:rsidP="000F7906">
            <w:pPr>
              <w:spacing w:line="240" w:lineRule="auto"/>
              <w:jc w:val="center"/>
              <w:rPr>
                <w:rFonts w:ascii="Arial" w:hAnsi="Arial" w:cs="Arial"/>
                <w:color w:val="auto"/>
                <w:sz w:val="18"/>
                <w:szCs w:val="18"/>
              </w:rPr>
            </w:pPr>
          </w:p>
          <w:p w14:paraId="7C050150" w14:textId="77777777" w:rsidR="002F273F" w:rsidRPr="0077420F" w:rsidRDefault="00417306" w:rsidP="000F7906">
            <w:pPr>
              <w:spacing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QPV-807]</w:t>
            </w:r>
          </w:p>
        </w:tc>
        <w:tc>
          <w:tcPr>
            <w:tcW w:w="2762" w:type="dxa"/>
            <w:shd w:val="clear" w:color="auto" w:fill="auto"/>
            <w:vAlign w:val="center"/>
          </w:tcPr>
          <w:p w14:paraId="67106700"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7B4C5E76"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vAlign w:val="center"/>
          </w:tcPr>
          <w:p w14:paraId="3BD0D18C"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 xml:space="preserve">«Да», </w:t>
            </w:r>
            <w:r w:rsidRPr="0077420F">
              <w:rPr>
                <w:rFonts w:ascii="Arial" w:hAnsi="Arial" w:cs="Arial"/>
                <w:color w:val="auto"/>
                <w:sz w:val="18"/>
                <w:szCs w:val="18"/>
                <w:lang w:val="ru"/>
              </w:rPr>
              <w:t xml:space="preserve">продолжайте. </w:t>
            </w:r>
          </w:p>
          <w:p w14:paraId="5503CB4A"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lastRenderedPageBreak/>
              <w:t xml:space="preserve">В противном случае </w:t>
            </w:r>
            <w:r w:rsidRPr="0077420F">
              <w:rPr>
                <w:rFonts w:ascii="Arial" w:hAnsi="Arial" w:cs="Arial"/>
                <w:b/>
                <w:bCs/>
                <w:color w:val="auto"/>
                <w:sz w:val="18"/>
                <w:szCs w:val="18"/>
                <w:lang w:val="ru"/>
              </w:rPr>
              <w:t>перейдите к [QPV-407]</w:t>
            </w:r>
          </w:p>
        </w:tc>
      </w:tr>
      <w:tr w:rsidR="0042446B" w:rsidRPr="0077420F" w14:paraId="46CCC0AE" w14:textId="77777777" w:rsidTr="0077420F">
        <w:trPr>
          <w:cantSplit/>
          <w:trHeight w:val="120"/>
          <w:jc w:val="center"/>
        </w:trPr>
        <w:tc>
          <w:tcPr>
            <w:tcW w:w="1787" w:type="dxa"/>
            <w:vMerge/>
            <w:shd w:val="clear" w:color="auto" w:fill="auto"/>
          </w:tcPr>
          <w:p w14:paraId="028ABB6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1F44F60D" w14:textId="77777777" w:rsidR="002F273F" w:rsidRPr="0077420F" w:rsidRDefault="002F273F" w:rsidP="000F7906">
            <w:pPr>
              <w:spacing w:line="240" w:lineRule="auto"/>
              <w:jc w:val="center"/>
              <w:rPr>
                <w:rFonts w:ascii="Arial" w:hAnsi="Arial" w:cs="Arial"/>
                <w:color w:val="auto"/>
                <w:sz w:val="18"/>
                <w:szCs w:val="18"/>
              </w:rPr>
            </w:pPr>
          </w:p>
        </w:tc>
        <w:tc>
          <w:tcPr>
            <w:tcW w:w="2762" w:type="dxa"/>
            <w:shd w:val="clear" w:color="auto" w:fill="auto"/>
            <w:vAlign w:val="center"/>
          </w:tcPr>
          <w:p w14:paraId="33A02612"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21E146C0"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5A63EECB"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1CAC4466" w14:textId="77777777" w:rsidTr="0077420F">
        <w:trPr>
          <w:cantSplit/>
          <w:trHeight w:val="120"/>
          <w:jc w:val="center"/>
        </w:trPr>
        <w:tc>
          <w:tcPr>
            <w:tcW w:w="1787" w:type="dxa"/>
            <w:vMerge/>
            <w:shd w:val="clear" w:color="auto" w:fill="auto"/>
          </w:tcPr>
          <w:p w14:paraId="3808B25F"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0AFB436" w14:textId="77777777" w:rsidR="002F273F" w:rsidRPr="0077420F" w:rsidRDefault="002F273F" w:rsidP="000F7906">
            <w:pPr>
              <w:spacing w:line="240" w:lineRule="auto"/>
              <w:jc w:val="center"/>
              <w:rPr>
                <w:rFonts w:ascii="Arial" w:hAnsi="Arial" w:cs="Arial"/>
                <w:color w:val="auto"/>
                <w:sz w:val="18"/>
                <w:szCs w:val="18"/>
              </w:rPr>
            </w:pPr>
          </w:p>
        </w:tc>
        <w:tc>
          <w:tcPr>
            <w:tcW w:w="2762" w:type="dxa"/>
            <w:shd w:val="clear" w:color="auto" w:fill="auto"/>
            <w:vAlign w:val="center"/>
          </w:tcPr>
          <w:p w14:paraId="2FA16352" w14:textId="04E0F46E"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5D6C0340"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13C58C83"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506F7E4F" w14:textId="77777777" w:rsidTr="0077420F">
        <w:trPr>
          <w:cantSplit/>
          <w:trHeight w:val="331"/>
          <w:jc w:val="center"/>
        </w:trPr>
        <w:tc>
          <w:tcPr>
            <w:tcW w:w="1787" w:type="dxa"/>
            <w:vMerge w:val="restart"/>
            <w:shd w:val="clear" w:color="auto" w:fill="auto"/>
          </w:tcPr>
          <w:p w14:paraId="17C8C97C"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QPV-402</w:t>
            </w:r>
          </w:p>
          <w:p w14:paraId="0CE65804" w14:textId="77777777" w:rsidR="002F273F" w:rsidRPr="0077420F" w:rsidRDefault="002F273F" w:rsidP="000F7906">
            <w:pPr>
              <w:spacing w:before="40" w:after="40" w:line="240" w:lineRule="auto"/>
              <w:jc w:val="center"/>
              <w:rPr>
                <w:rFonts w:ascii="Arial" w:hAnsi="Arial" w:cs="Arial"/>
                <w:color w:val="auto"/>
                <w:sz w:val="18"/>
                <w:szCs w:val="18"/>
              </w:rPr>
            </w:pPr>
          </w:p>
          <w:p w14:paraId="7BCB4D3E"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415F41C7" w14:textId="77777777" w:rsidR="002F273F" w:rsidRPr="0077420F" w:rsidRDefault="002F273F" w:rsidP="000F7906">
            <w:pPr>
              <w:spacing w:before="40" w:after="40" w:line="240" w:lineRule="auto"/>
              <w:jc w:val="center"/>
              <w:rPr>
                <w:rFonts w:ascii="Arial" w:hAnsi="Arial" w:cs="Arial"/>
                <w:color w:val="auto"/>
                <w:sz w:val="18"/>
                <w:szCs w:val="18"/>
              </w:rPr>
            </w:pPr>
          </w:p>
          <w:p w14:paraId="7E6B4BAD"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75432AA0" w14:textId="77777777" w:rsidR="002F273F" w:rsidRPr="0077420F" w:rsidRDefault="002F273F" w:rsidP="000F7906">
            <w:pPr>
              <w:spacing w:before="40" w:after="40" w:line="240" w:lineRule="auto"/>
              <w:jc w:val="center"/>
              <w:rPr>
                <w:rFonts w:ascii="Arial" w:hAnsi="Arial" w:cs="Arial"/>
                <w:color w:val="auto"/>
                <w:sz w:val="18"/>
                <w:szCs w:val="18"/>
              </w:rPr>
            </w:pPr>
          </w:p>
          <w:p w14:paraId="2CC722DA"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p w14:paraId="6E90E03B" w14:textId="77777777" w:rsidR="002F273F" w:rsidRPr="0077420F" w:rsidRDefault="002F273F" w:rsidP="000F7906">
            <w:pPr>
              <w:spacing w:before="40" w:after="40" w:line="240" w:lineRule="auto"/>
              <w:jc w:val="center"/>
              <w:rPr>
                <w:rFonts w:ascii="Arial" w:hAnsi="Arial" w:cs="Arial"/>
                <w:color w:val="auto"/>
                <w:sz w:val="18"/>
                <w:szCs w:val="18"/>
              </w:rPr>
            </w:pPr>
          </w:p>
          <w:p w14:paraId="46F72BDF"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135AEE58"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Имеются ли на данном объекте средства сбора данных о фармакологическом надзоре (например, формы отчетности)?</w:t>
            </w:r>
          </w:p>
        </w:tc>
        <w:tc>
          <w:tcPr>
            <w:tcW w:w="2762" w:type="dxa"/>
            <w:shd w:val="clear" w:color="auto" w:fill="auto"/>
            <w:vAlign w:val="center"/>
          </w:tcPr>
          <w:p w14:paraId="227661C3"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32914DBB"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vAlign w:val="center"/>
          </w:tcPr>
          <w:p w14:paraId="0B5FDB40"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 xml:space="preserve">«Да», </w:t>
            </w:r>
            <w:r w:rsidRPr="0077420F">
              <w:rPr>
                <w:rFonts w:ascii="Arial" w:hAnsi="Arial" w:cs="Arial"/>
                <w:color w:val="auto"/>
                <w:sz w:val="18"/>
                <w:szCs w:val="18"/>
                <w:lang w:val="ru"/>
              </w:rPr>
              <w:t xml:space="preserve">продолжайте. </w:t>
            </w:r>
          </w:p>
          <w:p w14:paraId="776AD155" w14:textId="77777777" w:rsidR="002F273F" w:rsidRPr="0077420F" w:rsidRDefault="002F273F" w:rsidP="000F7906">
            <w:pPr>
              <w:spacing w:line="240" w:lineRule="auto"/>
              <w:jc w:val="center"/>
              <w:rPr>
                <w:rFonts w:ascii="Arial" w:hAnsi="Arial" w:cs="Arial"/>
                <w:color w:val="auto"/>
                <w:sz w:val="18"/>
                <w:szCs w:val="18"/>
              </w:rPr>
            </w:pPr>
          </w:p>
          <w:p w14:paraId="57ED94BA"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[QPV-407]</w:t>
            </w:r>
          </w:p>
        </w:tc>
      </w:tr>
      <w:tr w:rsidR="0042446B" w:rsidRPr="0077420F" w14:paraId="3524793A" w14:textId="77777777" w:rsidTr="0077420F">
        <w:trPr>
          <w:cantSplit/>
          <w:trHeight w:val="50"/>
          <w:jc w:val="center"/>
        </w:trPr>
        <w:tc>
          <w:tcPr>
            <w:tcW w:w="1787" w:type="dxa"/>
            <w:vMerge/>
            <w:shd w:val="clear" w:color="auto" w:fill="auto"/>
          </w:tcPr>
          <w:p w14:paraId="604D7543"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16988002"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73737915"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2FF908DA"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7FD54E29"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6C2A1FA3" w14:textId="77777777" w:rsidTr="0077420F">
        <w:trPr>
          <w:cantSplit/>
          <w:trHeight w:val="325"/>
          <w:jc w:val="center"/>
        </w:trPr>
        <w:tc>
          <w:tcPr>
            <w:tcW w:w="1787" w:type="dxa"/>
            <w:vMerge/>
            <w:shd w:val="clear" w:color="auto" w:fill="auto"/>
          </w:tcPr>
          <w:p w14:paraId="534B6323"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0E2710FB"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0BC329CE" w14:textId="3FB45301"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5927754A"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59CB6D3A"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6486306A" w14:textId="77777777" w:rsidTr="0077420F">
        <w:trPr>
          <w:cantSplit/>
          <w:trHeight w:val="331"/>
          <w:jc w:val="center"/>
        </w:trPr>
        <w:tc>
          <w:tcPr>
            <w:tcW w:w="1787" w:type="dxa"/>
            <w:vMerge w:val="restart"/>
            <w:shd w:val="clear" w:color="auto" w:fill="auto"/>
          </w:tcPr>
          <w:p w14:paraId="270C9AB1"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QPV-403</w:t>
            </w:r>
          </w:p>
          <w:p w14:paraId="29973020" w14:textId="77777777" w:rsidR="002F273F" w:rsidRPr="0077420F" w:rsidRDefault="002F273F" w:rsidP="000F7906">
            <w:pPr>
              <w:spacing w:before="40" w:after="40" w:line="240" w:lineRule="auto"/>
              <w:jc w:val="center"/>
              <w:rPr>
                <w:rFonts w:ascii="Arial" w:hAnsi="Arial" w:cs="Arial"/>
                <w:color w:val="auto"/>
                <w:sz w:val="18"/>
                <w:szCs w:val="18"/>
              </w:rPr>
            </w:pPr>
          </w:p>
          <w:p w14:paraId="281DFB77"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2144D4C8" w14:textId="77777777" w:rsidR="002F273F" w:rsidRPr="0077420F" w:rsidRDefault="002F273F" w:rsidP="000F7906">
            <w:pPr>
              <w:spacing w:before="40" w:after="40" w:line="240" w:lineRule="auto"/>
              <w:jc w:val="center"/>
              <w:rPr>
                <w:rFonts w:ascii="Arial" w:hAnsi="Arial" w:cs="Arial"/>
                <w:color w:val="auto"/>
                <w:sz w:val="18"/>
                <w:szCs w:val="18"/>
              </w:rPr>
            </w:pPr>
          </w:p>
          <w:p w14:paraId="68A3BA3F" w14:textId="79DBEA56"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6C2CE89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11E2C8D0"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Предоставляются ли данные средства для использования на более низких уровнях системы здравоохранения.</w:t>
            </w:r>
          </w:p>
        </w:tc>
        <w:tc>
          <w:tcPr>
            <w:tcW w:w="2762" w:type="dxa"/>
            <w:shd w:val="clear" w:color="auto" w:fill="auto"/>
            <w:vAlign w:val="center"/>
          </w:tcPr>
          <w:p w14:paraId="443E87A3"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2DE65B45"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C0C0C0"/>
            <w:vAlign w:val="center"/>
          </w:tcPr>
          <w:p w14:paraId="794844D9"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0EA0985E" w14:textId="77777777" w:rsidTr="0077420F">
        <w:trPr>
          <w:cantSplit/>
          <w:trHeight w:val="142"/>
          <w:jc w:val="center"/>
        </w:trPr>
        <w:tc>
          <w:tcPr>
            <w:tcW w:w="1787" w:type="dxa"/>
            <w:vMerge/>
            <w:shd w:val="clear" w:color="auto" w:fill="auto"/>
          </w:tcPr>
          <w:p w14:paraId="0AFC4ED1"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0C68688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1C7E5976"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363ABE9D"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06AF501A"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4756529" w14:textId="77777777" w:rsidTr="0077420F">
        <w:trPr>
          <w:cantSplit/>
          <w:trHeight w:val="180"/>
          <w:jc w:val="center"/>
        </w:trPr>
        <w:tc>
          <w:tcPr>
            <w:tcW w:w="1787" w:type="dxa"/>
            <w:vMerge/>
            <w:shd w:val="clear" w:color="auto" w:fill="auto"/>
          </w:tcPr>
          <w:p w14:paraId="4201F3FD"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5FFA005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14EBAB67" w14:textId="7008A34B"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301B3ED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2045E52B"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0571F91C" w14:textId="77777777" w:rsidTr="0077420F">
        <w:trPr>
          <w:cantSplit/>
          <w:trHeight w:val="180"/>
          <w:jc w:val="center"/>
        </w:trPr>
        <w:tc>
          <w:tcPr>
            <w:tcW w:w="1787" w:type="dxa"/>
            <w:vMerge w:val="restart"/>
            <w:shd w:val="clear" w:color="auto" w:fill="auto"/>
          </w:tcPr>
          <w:p w14:paraId="16B694C3"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QPV-404</w:t>
            </w:r>
          </w:p>
          <w:p w14:paraId="7575BF86" w14:textId="77777777" w:rsidR="002F273F" w:rsidRPr="0077420F" w:rsidRDefault="002F273F" w:rsidP="000F7906">
            <w:pPr>
              <w:spacing w:before="40" w:after="40" w:line="240" w:lineRule="auto"/>
              <w:jc w:val="center"/>
              <w:rPr>
                <w:rFonts w:ascii="Arial" w:hAnsi="Arial" w:cs="Arial"/>
                <w:color w:val="auto"/>
                <w:sz w:val="18"/>
                <w:szCs w:val="18"/>
              </w:rPr>
            </w:pPr>
          </w:p>
          <w:p w14:paraId="41416AD8"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05ACC15B" w14:textId="77777777" w:rsidR="002F273F" w:rsidRPr="0077420F" w:rsidRDefault="002F273F" w:rsidP="000F7906">
            <w:pPr>
              <w:spacing w:before="40" w:after="40" w:line="240" w:lineRule="auto"/>
              <w:jc w:val="center"/>
              <w:rPr>
                <w:rFonts w:ascii="Arial" w:hAnsi="Arial" w:cs="Arial"/>
                <w:color w:val="auto"/>
                <w:sz w:val="18"/>
                <w:szCs w:val="18"/>
              </w:rPr>
            </w:pPr>
          </w:p>
          <w:p w14:paraId="4F826E37" w14:textId="04B9D7F6"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59CB099F" w14:textId="77777777" w:rsidR="002F273F" w:rsidRPr="0077420F" w:rsidRDefault="002F273F" w:rsidP="000F7906">
            <w:pPr>
              <w:spacing w:before="40" w:after="40" w:line="240" w:lineRule="auto"/>
              <w:jc w:val="center"/>
              <w:rPr>
                <w:rFonts w:ascii="Arial" w:hAnsi="Arial" w:cs="Arial"/>
                <w:color w:val="auto"/>
                <w:sz w:val="18"/>
                <w:szCs w:val="18"/>
              </w:rPr>
            </w:pPr>
          </w:p>
          <w:p w14:paraId="5D3D0A3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09BD46E2"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Осуществляется ли сбор данных по фармакологическому надзору на регулярной основе?</w:t>
            </w:r>
          </w:p>
        </w:tc>
        <w:tc>
          <w:tcPr>
            <w:tcW w:w="2762" w:type="dxa"/>
            <w:shd w:val="clear" w:color="auto" w:fill="auto"/>
            <w:vAlign w:val="center"/>
          </w:tcPr>
          <w:p w14:paraId="3D550559"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01BAF87C"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C0C0C0"/>
            <w:vAlign w:val="center"/>
          </w:tcPr>
          <w:p w14:paraId="7CDB55A8"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1B23B0A" w14:textId="77777777" w:rsidTr="0077420F">
        <w:trPr>
          <w:cantSplit/>
          <w:trHeight w:val="180"/>
          <w:jc w:val="center"/>
        </w:trPr>
        <w:tc>
          <w:tcPr>
            <w:tcW w:w="1787" w:type="dxa"/>
            <w:vMerge/>
            <w:shd w:val="clear" w:color="auto" w:fill="auto"/>
          </w:tcPr>
          <w:p w14:paraId="006E60F2"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2589D91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345B0607"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23030D61"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4725015E"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52AB0A4A" w14:textId="77777777" w:rsidTr="0077420F">
        <w:trPr>
          <w:cantSplit/>
          <w:trHeight w:val="180"/>
          <w:jc w:val="center"/>
        </w:trPr>
        <w:tc>
          <w:tcPr>
            <w:tcW w:w="1787" w:type="dxa"/>
            <w:vMerge/>
            <w:shd w:val="clear" w:color="auto" w:fill="auto"/>
          </w:tcPr>
          <w:p w14:paraId="5D8FE684"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748B47C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1E4D2709" w14:textId="7CE5F674"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10DF4F6D"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61F6C331"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2B42FD1" w14:textId="77777777" w:rsidTr="0077420F">
        <w:trPr>
          <w:cantSplit/>
          <w:trHeight w:val="180"/>
          <w:jc w:val="center"/>
        </w:trPr>
        <w:tc>
          <w:tcPr>
            <w:tcW w:w="1787" w:type="dxa"/>
            <w:vMerge w:val="restart"/>
            <w:shd w:val="clear" w:color="auto" w:fill="auto"/>
          </w:tcPr>
          <w:p w14:paraId="06B68A69"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QPV-405</w:t>
            </w:r>
          </w:p>
          <w:p w14:paraId="23E8833C" w14:textId="77777777" w:rsidR="002F273F" w:rsidRPr="0077420F" w:rsidRDefault="002F273F" w:rsidP="000F7906">
            <w:pPr>
              <w:spacing w:before="40" w:after="40" w:line="240" w:lineRule="auto"/>
              <w:jc w:val="center"/>
              <w:rPr>
                <w:rFonts w:ascii="Arial" w:hAnsi="Arial" w:cs="Arial"/>
                <w:color w:val="auto"/>
                <w:sz w:val="18"/>
                <w:szCs w:val="18"/>
              </w:rPr>
            </w:pPr>
          </w:p>
          <w:p w14:paraId="29FF6B44"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46C2DAB5" w14:textId="77777777" w:rsidR="002F273F" w:rsidRPr="0077420F" w:rsidRDefault="002F273F" w:rsidP="000F7906">
            <w:pPr>
              <w:spacing w:before="40" w:after="40" w:line="240" w:lineRule="auto"/>
              <w:jc w:val="center"/>
              <w:rPr>
                <w:rFonts w:ascii="Arial" w:hAnsi="Arial" w:cs="Arial"/>
                <w:color w:val="auto"/>
                <w:sz w:val="18"/>
                <w:szCs w:val="18"/>
              </w:rPr>
            </w:pPr>
          </w:p>
          <w:p w14:paraId="3C4D24C6"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7688A3A8" w14:textId="77777777" w:rsidR="002F273F" w:rsidRPr="0077420F" w:rsidRDefault="002F273F" w:rsidP="000F7906">
            <w:pPr>
              <w:spacing w:before="40" w:after="40" w:line="240" w:lineRule="auto"/>
              <w:jc w:val="center"/>
              <w:rPr>
                <w:rFonts w:ascii="Arial" w:hAnsi="Arial" w:cs="Arial"/>
                <w:color w:val="auto"/>
                <w:sz w:val="18"/>
                <w:szCs w:val="18"/>
              </w:rPr>
            </w:pPr>
          </w:p>
          <w:p w14:paraId="72FB5B2A"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2FE5534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Предоставляются ли собранные данные в органы центрального или высшего уровней?</w:t>
            </w:r>
          </w:p>
        </w:tc>
        <w:tc>
          <w:tcPr>
            <w:tcW w:w="2762" w:type="dxa"/>
            <w:shd w:val="clear" w:color="auto" w:fill="auto"/>
            <w:vAlign w:val="center"/>
          </w:tcPr>
          <w:p w14:paraId="0BB83F08"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3656DBE4"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C0C0C0"/>
            <w:vAlign w:val="center"/>
          </w:tcPr>
          <w:p w14:paraId="3D3E8655"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DD6739A" w14:textId="77777777" w:rsidTr="0077420F">
        <w:trPr>
          <w:cantSplit/>
          <w:trHeight w:val="180"/>
          <w:jc w:val="center"/>
        </w:trPr>
        <w:tc>
          <w:tcPr>
            <w:tcW w:w="1787" w:type="dxa"/>
            <w:vMerge/>
            <w:shd w:val="clear" w:color="auto" w:fill="auto"/>
          </w:tcPr>
          <w:p w14:paraId="759B1C98"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5AA4F1D9"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04DEEAC7"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76E178B5"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42E09C3C"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419D860B" w14:textId="77777777" w:rsidTr="0077420F">
        <w:trPr>
          <w:cantSplit/>
          <w:trHeight w:val="180"/>
          <w:jc w:val="center"/>
        </w:trPr>
        <w:tc>
          <w:tcPr>
            <w:tcW w:w="1787" w:type="dxa"/>
            <w:vMerge/>
            <w:shd w:val="clear" w:color="auto" w:fill="auto"/>
          </w:tcPr>
          <w:p w14:paraId="671DB18F"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7931BA4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03C31A65" w14:textId="58AAE3FD"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6ED852F4"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7BF358AB"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010756AE" w14:textId="77777777" w:rsidTr="0077420F">
        <w:trPr>
          <w:cantSplit/>
          <w:trHeight w:val="180"/>
          <w:jc w:val="center"/>
        </w:trPr>
        <w:tc>
          <w:tcPr>
            <w:tcW w:w="1787" w:type="dxa"/>
            <w:vMerge w:val="restart"/>
            <w:shd w:val="clear" w:color="auto" w:fill="auto"/>
          </w:tcPr>
          <w:p w14:paraId="532C1974"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QPV-406</w:t>
            </w:r>
          </w:p>
          <w:p w14:paraId="5DD95F97" w14:textId="77777777" w:rsidR="002F273F" w:rsidRPr="0077420F" w:rsidRDefault="002F273F" w:rsidP="000F7906">
            <w:pPr>
              <w:spacing w:before="40" w:after="40" w:line="240" w:lineRule="auto"/>
              <w:jc w:val="center"/>
              <w:rPr>
                <w:rFonts w:ascii="Arial" w:hAnsi="Arial" w:cs="Arial"/>
                <w:color w:val="auto"/>
                <w:sz w:val="18"/>
                <w:szCs w:val="18"/>
              </w:rPr>
            </w:pPr>
          </w:p>
          <w:p w14:paraId="773505A2"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482619A1" w14:textId="77777777" w:rsidR="002F273F" w:rsidRPr="0077420F" w:rsidRDefault="002F273F" w:rsidP="000F7906">
            <w:pPr>
              <w:spacing w:before="40" w:after="40" w:line="240" w:lineRule="auto"/>
              <w:jc w:val="center"/>
              <w:rPr>
                <w:rFonts w:ascii="Arial" w:hAnsi="Arial" w:cs="Arial"/>
                <w:color w:val="auto"/>
                <w:sz w:val="18"/>
                <w:szCs w:val="18"/>
              </w:rPr>
            </w:pPr>
          </w:p>
          <w:p w14:paraId="78B2000A" w14:textId="689EAF70"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5FB87591"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42833848"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Предоставляются ли собранные данные в международный центр по фармакологическому надзору?</w:t>
            </w:r>
          </w:p>
        </w:tc>
        <w:tc>
          <w:tcPr>
            <w:tcW w:w="2762" w:type="dxa"/>
            <w:shd w:val="clear" w:color="auto" w:fill="auto"/>
            <w:vAlign w:val="center"/>
          </w:tcPr>
          <w:p w14:paraId="3F12FE9E"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56BED2C8"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shd w:val="clear" w:color="auto" w:fill="C0C0C0"/>
            <w:vAlign w:val="center"/>
          </w:tcPr>
          <w:p w14:paraId="71A92542"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43ED16DC" w14:textId="77777777" w:rsidTr="0077420F">
        <w:trPr>
          <w:cantSplit/>
          <w:trHeight w:val="180"/>
          <w:jc w:val="center"/>
        </w:trPr>
        <w:tc>
          <w:tcPr>
            <w:tcW w:w="1787" w:type="dxa"/>
            <w:vMerge/>
            <w:shd w:val="clear" w:color="auto" w:fill="auto"/>
          </w:tcPr>
          <w:p w14:paraId="119514E0"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1F4E89AE"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23048EF3"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00ECBAFD"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shd w:val="clear" w:color="auto" w:fill="C0C0C0"/>
            <w:vAlign w:val="center"/>
          </w:tcPr>
          <w:p w14:paraId="14CE284F"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34DB6A3" w14:textId="77777777" w:rsidTr="0077420F">
        <w:trPr>
          <w:cantSplit/>
          <w:trHeight w:val="180"/>
          <w:jc w:val="center"/>
        </w:trPr>
        <w:tc>
          <w:tcPr>
            <w:tcW w:w="1787" w:type="dxa"/>
            <w:vMerge/>
            <w:shd w:val="clear" w:color="auto" w:fill="auto"/>
          </w:tcPr>
          <w:p w14:paraId="7992CD6F"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0FE0218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2472D172" w14:textId="2B553DA8"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63D9CBFE"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shd w:val="clear" w:color="auto" w:fill="C0C0C0"/>
            <w:vAlign w:val="center"/>
          </w:tcPr>
          <w:p w14:paraId="3573B75A"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558BFB73" w14:textId="77777777" w:rsidTr="0077420F">
        <w:trPr>
          <w:cantSplit/>
          <w:trHeight w:val="180"/>
          <w:jc w:val="center"/>
        </w:trPr>
        <w:tc>
          <w:tcPr>
            <w:tcW w:w="1787" w:type="dxa"/>
            <w:vMerge w:val="restart"/>
            <w:shd w:val="clear" w:color="auto" w:fill="auto"/>
          </w:tcPr>
          <w:p w14:paraId="476454DF"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QPV-407</w:t>
            </w:r>
          </w:p>
          <w:p w14:paraId="6F18B7B1" w14:textId="77777777" w:rsidR="002F273F" w:rsidRPr="0077420F" w:rsidRDefault="002F273F" w:rsidP="000F7906">
            <w:pPr>
              <w:spacing w:before="40" w:after="40" w:line="240" w:lineRule="auto"/>
              <w:jc w:val="center"/>
              <w:rPr>
                <w:rFonts w:ascii="Arial" w:hAnsi="Arial" w:cs="Arial"/>
                <w:color w:val="auto"/>
                <w:sz w:val="18"/>
                <w:szCs w:val="18"/>
              </w:rPr>
            </w:pPr>
          </w:p>
          <w:p w14:paraId="224BE27C"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lastRenderedPageBreak/>
              <w:t>Спросить:</w:t>
            </w:r>
          </w:p>
          <w:p w14:paraId="543C7926" w14:textId="77777777" w:rsidR="002F273F" w:rsidRPr="0077420F" w:rsidRDefault="002F273F" w:rsidP="000F7906">
            <w:pPr>
              <w:spacing w:before="40" w:after="40" w:line="240" w:lineRule="auto"/>
              <w:jc w:val="center"/>
              <w:rPr>
                <w:rFonts w:ascii="Arial" w:hAnsi="Arial" w:cs="Arial"/>
                <w:color w:val="auto"/>
                <w:sz w:val="18"/>
                <w:szCs w:val="18"/>
              </w:rPr>
            </w:pPr>
          </w:p>
          <w:p w14:paraId="2F00994C" w14:textId="2ABD48EF"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4505C111" w14:textId="77777777" w:rsidR="002F273F" w:rsidRPr="0077420F" w:rsidRDefault="002F273F" w:rsidP="000F7906">
            <w:pPr>
              <w:spacing w:before="40" w:after="40" w:line="240" w:lineRule="auto"/>
              <w:jc w:val="center"/>
              <w:rPr>
                <w:rFonts w:ascii="Arial" w:hAnsi="Arial" w:cs="Arial"/>
                <w:color w:val="auto"/>
                <w:sz w:val="18"/>
                <w:szCs w:val="18"/>
              </w:rPr>
            </w:pPr>
          </w:p>
          <w:p w14:paraId="08CC757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26C2B989" w14:textId="77777777" w:rsidR="002F273F" w:rsidRPr="0077420F" w:rsidRDefault="002F273F" w:rsidP="000F7906">
            <w:pPr>
              <w:spacing w:before="40" w:after="40" w:line="240" w:lineRule="auto"/>
              <w:jc w:val="center"/>
              <w:rPr>
                <w:rFonts w:ascii="Arial" w:hAnsi="Arial" w:cs="Arial"/>
                <w:color w:val="auto"/>
                <w:sz w:val="18"/>
                <w:szCs w:val="18"/>
              </w:rPr>
            </w:pPr>
          </w:p>
          <w:p w14:paraId="175480CF"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1FDE35FB"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lastRenderedPageBreak/>
              <w:t>Имеются ли протоколы действий, основанные на результатах фармакологического контроля?</w:t>
            </w:r>
          </w:p>
        </w:tc>
        <w:tc>
          <w:tcPr>
            <w:tcW w:w="2762" w:type="dxa"/>
            <w:shd w:val="clear" w:color="auto" w:fill="auto"/>
            <w:vAlign w:val="center"/>
          </w:tcPr>
          <w:p w14:paraId="2AC99B2D"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1352E1A5"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vAlign w:val="center"/>
          </w:tcPr>
          <w:p w14:paraId="6DA737AD"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 xml:space="preserve">«Да», </w:t>
            </w:r>
            <w:r w:rsidRPr="0077420F">
              <w:rPr>
                <w:rFonts w:ascii="Arial" w:hAnsi="Arial" w:cs="Arial"/>
                <w:color w:val="auto"/>
                <w:sz w:val="18"/>
                <w:szCs w:val="18"/>
                <w:lang w:val="ru"/>
              </w:rPr>
              <w:t xml:space="preserve">продолжайте. </w:t>
            </w:r>
          </w:p>
          <w:p w14:paraId="430FE5A7" w14:textId="77777777" w:rsidR="002F273F" w:rsidRPr="0077420F" w:rsidRDefault="002F273F" w:rsidP="000F7906">
            <w:pPr>
              <w:spacing w:line="240" w:lineRule="auto"/>
              <w:jc w:val="center"/>
              <w:rPr>
                <w:rFonts w:ascii="Arial" w:hAnsi="Arial" w:cs="Arial"/>
                <w:color w:val="auto"/>
                <w:sz w:val="18"/>
                <w:szCs w:val="18"/>
              </w:rPr>
            </w:pPr>
          </w:p>
          <w:p w14:paraId="53EA109B"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[QPV-500]</w:t>
            </w:r>
          </w:p>
        </w:tc>
      </w:tr>
      <w:tr w:rsidR="0042446B" w:rsidRPr="0077420F" w14:paraId="05CEA012" w14:textId="77777777" w:rsidTr="0077420F">
        <w:trPr>
          <w:cantSplit/>
          <w:trHeight w:val="180"/>
          <w:jc w:val="center"/>
        </w:trPr>
        <w:tc>
          <w:tcPr>
            <w:tcW w:w="1787" w:type="dxa"/>
            <w:vMerge/>
            <w:shd w:val="clear" w:color="auto" w:fill="auto"/>
          </w:tcPr>
          <w:p w14:paraId="763A4F41"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35FF60B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212DCF68"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757A7F7A"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77795C16"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4F2364D" w14:textId="77777777" w:rsidTr="0077420F">
        <w:trPr>
          <w:cantSplit/>
          <w:trHeight w:val="180"/>
          <w:jc w:val="center"/>
        </w:trPr>
        <w:tc>
          <w:tcPr>
            <w:tcW w:w="1787" w:type="dxa"/>
            <w:vMerge/>
            <w:shd w:val="clear" w:color="auto" w:fill="auto"/>
          </w:tcPr>
          <w:p w14:paraId="62DF918D"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35DFC53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649D6D2D" w14:textId="0F51E3CE"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067238E8"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66FDE2C9"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C8442CE" w14:textId="77777777" w:rsidTr="0077420F">
        <w:trPr>
          <w:cantSplit/>
          <w:trHeight w:val="180"/>
          <w:jc w:val="center"/>
        </w:trPr>
        <w:tc>
          <w:tcPr>
            <w:tcW w:w="1787" w:type="dxa"/>
            <w:vMerge w:val="restart"/>
            <w:shd w:val="clear" w:color="auto" w:fill="auto"/>
          </w:tcPr>
          <w:p w14:paraId="4B19F66C"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QPV-408</w:t>
            </w:r>
          </w:p>
          <w:p w14:paraId="3E0F6DE4" w14:textId="77777777" w:rsidR="002F273F" w:rsidRPr="0077420F" w:rsidRDefault="002F273F" w:rsidP="000F7906">
            <w:pPr>
              <w:spacing w:before="40" w:after="40" w:line="240" w:lineRule="auto"/>
              <w:jc w:val="center"/>
              <w:rPr>
                <w:rFonts w:ascii="Arial" w:hAnsi="Arial" w:cs="Arial"/>
                <w:color w:val="auto"/>
                <w:sz w:val="18"/>
                <w:szCs w:val="18"/>
              </w:rPr>
            </w:pPr>
          </w:p>
          <w:p w14:paraId="70F7A9CE"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683A25D7" w14:textId="77777777" w:rsidR="002F273F" w:rsidRPr="0077420F" w:rsidRDefault="002F273F" w:rsidP="000F7906">
            <w:pPr>
              <w:spacing w:before="40" w:after="40" w:line="240" w:lineRule="auto"/>
              <w:jc w:val="center"/>
              <w:rPr>
                <w:rFonts w:ascii="Arial" w:hAnsi="Arial" w:cs="Arial"/>
                <w:color w:val="auto"/>
                <w:sz w:val="18"/>
                <w:szCs w:val="18"/>
              </w:rPr>
            </w:pPr>
          </w:p>
          <w:p w14:paraId="19CA996D" w14:textId="3AA3CC38"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0C6CA8CB" w14:textId="77777777" w:rsidR="002F273F" w:rsidRPr="0077420F" w:rsidRDefault="002F273F" w:rsidP="000F7906">
            <w:pPr>
              <w:spacing w:before="40" w:after="40" w:line="240" w:lineRule="auto"/>
              <w:jc w:val="center"/>
              <w:rPr>
                <w:rFonts w:ascii="Arial" w:hAnsi="Arial" w:cs="Arial"/>
                <w:color w:val="auto"/>
                <w:sz w:val="18"/>
                <w:szCs w:val="18"/>
              </w:rPr>
            </w:pPr>
          </w:p>
          <w:p w14:paraId="3F941E1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3052D728" w14:textId="77777777" w:rsidR="002F273F" w:rsidRPr="0077420F" w:rsidRDefault="002F273F" w:rsidP="000F7906">
            <w:pPr>
              <w:spacing w:before="40" w:after="40" w:line="240" w:lineRule="auto"/>
              <w:jc w:val="center"/>
              <w:rPr>
                <w:rFonts w:ascii="Arial" w:hAnsi="Arial" w:cs="Arial"/>
                <w:color w:val="auto"/>
                <w:sz w:val="18"/>
                <w:szCs w:val="18"/>
              </w:rPr>
            </w:pPr>
          </w:p>
          <w:p w14:paraId="7514F6F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40534EFA"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Какие протоколы действий реализуются в случае нежелательной лекарственной реакции (НЛР)?</w:t>
            </w:r>
          </w:p>
          <w:p w14:paraId="5709A05D" w14:textId="77777777" w:rsidR="002F273F" w:rsidRPr="0077420F" w:rsidRDefault="002F273F" w:rsidP="000F7906">
            <w:pPr>
              <w:spacing w:before="40" w:after="40" w:line="240" w:lineRule="auto"/>
              <w:jc w:val="center"/>
              <w:rPr>
                <w:rFonts w:ascii="Arial" w:hAnsi="Arial" w:cs="Arial"/>
                <w:color w:val="auto"/>
                <w:sz w:val="18"/>
                <w:szCs w:val="18"/>
              </w:rPr>
            </w:pPr>
          </w:p>
          <w:p w14:paraId="2759FDEE"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ПРИМЕЧАНИЕ. Заморозка (действие по поддержанию товаров на фиксированном уровне/состоянии с ограничениями по выпуску или продаже)</w:t>
            </w:r>
          </w:p>
          <w:p w14:paraId="426F6DC0" w14:textId="77777777" w:rsidR="002F273F" w:rsidRPr="0077420F" w:rsidRDefault="002F273F" w:rsidP="000F7906">
            <w:pPr>
              <w:spacing w:before="40" w:after="40" w:line="240" w:lineRule="auto"/>
              <w:jc w:val="center"/>
              <w:rPr>
                <w:rFonts w:ascii="Arial" w:hAnsi="Arial" w:cs="Arial"/>
                <w:color w:val="auto"/>
                <w:sz w:val="18"/>
                <w:szCs w:val="18"/>
              </w:rPr>
            </w:pPr>
          </w:p>
          <w:p w14:paraId="47D233DE"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[ВОЗМОЖНЫ НЕСКОЛЬКО ВАРИАНТОВ ОТВЕТА]</w:t>
            </w:r>
          </w:p>
        </w:tc>
        <w:tc>
          <w:tcPr>
            <w:tcW w:w="2762" w:type="dxa"/>
            <w:shd w:val="clear" w:color="auto" w:fill="auto"/>
            <w:vAlign w:val="center"/>
          </w:tcPr>
          <w:p w14:paraId="661CB2AC"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Заморозка</w:t>
            </w:r>
          </w:p>
        </w:tc>
        <w:tc>
          <w:tcPr>
            <w:tcW w:w="416" w:type="dxa"/>
            <w:shd w:val="clear" w:color="auto" w:fill="auto"/>
            <w:vAlign w:val="center"/>
          </w:tcPr>
          <w:p w14:paraId="75FF6751"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C0C0C0"/>
            <w:vAlign w:val="center"/>
          </w:tcPr>
          <w:p w14:paraId="622B91C6"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DADAE8A" w14:textId="77777777" w:rsidTr="0077420F">
        <w:trPr>
          <w:cantSplit/>
          <w:trHeight w:val="180"/>
          <w:jc w:val="center"/>
        </w:trPr>
        <w:tc>
          <w:tcPr>
            <w:tcW w:w="1787" w:type="dxa"/>
            <w:vMerge/>
            <w:shd w:val="clear" w:color="auto" w:fill="auto"/>
          </w:tcPr>
          <w:p w14:paraId="3903A590"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5BF35F2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22962CD8"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Карантин</w:t>
            </w:r>
          </w:p>
        </w:tc>
        <w:tc>
          <w:tcPr>
            <w:tcW w:w="416" w:type="dxa"/>
            <w:shd w:val="clear" w:color="auto" w:fill="auto"/>
            <w:vAlign w:val="center"/>
          </w:tcPr>
          <w:p w14:paraId="76430D7E"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05698F5E"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6EF56D4" w14:textId="77777777" w:rsidTr="0077420F">
        <w:trPr>
          <w:cantSplit/>
          <w:trHeight w:val="180"/>
          <w:jc w:val="center"/>
        </w:trPr>
        <w:tc>
          <w:tcPr>
            <w:tcW w:w="1787" w:type="dxa"/>
            <w:vMerge/>
            <w:shd w:val="clear" w:color="auto" w:fill="auto"/>
          </w:tcPr>
          <w:p w14:paraId="4B0DB01C"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672A030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51C4049B"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Отзыв</w:t>
            </w:r>
          </w:p>
        </w:tc>
        <w:tc>
          <w:tcPr>
            <w:tcW w:w="416" w:type="dxa"/>
            <w:shd w:val="clear" w:color="auto" w:fill="auto"/>
            <w:vAlign w:val="center"/>
          </w:tcPr>
          <w:p w14:paraId="67F183F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375FF2B8"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2B52FA5" w14:textId="77777777" w:rsidTr="0077420F">
        <w:trPr>
          <w:cantSplit/>
          <w:trHeight w:val="180"/>
          <w:jc w:val="center"/>
        </w:trPr>
        <w:tc>
          <w:tcPr>
            <w:tcW w:w="1787" w:type="dxa"/>
            <w:vMerge/>
            <w:shd w:val="clear" w:color="auto" w:fill="auto"/>
          </w:tcPr>
          <w:p w14:paraId="56E308FD"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5EDCA30E"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5168456C"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Уведомление национального регулирующего органа</w:t>
            </w:r>
          </w:p>
        </w:tc>
        <w:tc>
          <w:tcPr>
            <w:tcW w:w="416" w:type="dxa"/>
            <w:shd w:val="clear" w:color="auto" w:fill="auto"/>
            <w:vAlign w:val="center"/>
          </w:tcPr>
          <w:p w14:paraId="283C2B4F"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27563ED5"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634F814" w14:textId="77777777" w:rsidTr="0077420F">
        <w:trPr>
          <w:cantSplit/>
          <w:trHeight w:val="180"/>
          <w:jc w:val="center"/>
        </w:trPr>
        <w:tc>
          <w:tcPr>
            <w:tcW w:w="1787" w:type="dxa"/>
            <w:vMerge/>
            <w:shd w:val="clear" w:color="auto" w:fill="auto"/>
          </w:tcPr>
          <w:p w14:paraId="6BF1A49B"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3044BC1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57F02926"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Остановка закупок</w:t>
            </w:r>
          </w:p>
        </w:tc>
        <w:tc>
          <w:tcPr>
            <w:tcW w:w="416" w:type="dxa"/>
            <w:shd w:val="clear" w:color="auto" w:fill="auto"/>
            <w:vAlign w:val="center"/>
          </w:tcPr>
          <w:p w14:paraId="3367877F"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25C5F42C"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275066D" w14:textId="77777777" w:rsidTr="0077420F">
        <w:trPr>
          <w:cantSplit/>
          <w:trHeight w:val="180"/>
          <w:jc w:val="center"/>
        </w:trPr>
        <w:tc>
          <w:tcPr>
            <w:tcW w:w="1787" w:type="dxa"/>
            <w:vMerge/>
            <w:shd w:val="clear" w:color="auto" w:fill="auto"/>
          </w:tcPr>
          <w:p w14:paraId="291DE4AB"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7ADA3FF2"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21D4203A"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Остановка выпуска продукции</w:t>
            </w:r>
          </w:p>
        </w:tc>
        <w:tc>
          <w:tcPr>
            <w:tcW w:w="416" w:type="dxa"/>
            <w:shd w:val="clear" w:color="auto" w:fill="auto"/>
            <w:vAlign w:val="center"/>
          </w:tcPr>
          <w:p w14:paraId="61E5078B"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2A5F3B5C"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6FD37054" w14:textId="77777777" w:rsidTr="0077420F">
        <w:trPr>
          <w:cantSplit/>
          <w:trHeight w:val="180"/>
          <w:jc w:val="center"/>
        </w:trPr>
        <w:tc>
          <w:tcPr>
            <w:tcW w:w="1787" w:type="dxa"/>
            <w:vMerge/>
            <w:shd w:val="clear" w:color="auto" w:fill="auto"/>
          </w:tcPr>
          <w:p w14:paraId="7E843A71"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31C2FFC1"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20DA6EF3"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Прочее</w:t>
            </w:r>
          </w:p>
          <w:p w14:paraId="76DF1FF7"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 xml:space="preserve">Пожалуйста, укажите:  </w:t>
            </w:r>
          </w:p>
          <w:p w14:paraId="68DA2FB4"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564F8AA"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DA4574A"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4B5A14E"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6F9E4A2"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BC4F6A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16" w:type="dxa"/>
            <w:shd w:val="clear" w:color="auto" w:fill="auto"/>
            <w:vAlign w:val="center"/>
          </w:tcPr>
          <w:p w14:paraId="4E36B89C"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24551A01"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AE462B4" w14:textId="77777777" w:rsidTr="0077420F">
        <w:trPr>
          <w:cantSplit/>
          <w:trHeight w:val="180"/>
          <w:jc w:val="center"/>
        </w:trPr>
        <w:tc>
          <w:tcPr>
            <w:tcW w:w="1787" w:type="dxa"/>
            <w:vMerge/>
            <w:shd w:val="clear" w:color="auto" w:fill="auto"/>
          </w:tcPr>
          <w:p w14:paraId="1D8929CC"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32154483"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74F2216A"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07F8D8D2"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70A2A6C2"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5910A34B" w14:textId="77777777" w:rsidTr="0077420F">
        <w:trPr>
          <w:cantSplit/>
          <w:trHeight w:val="180"/>
          <w:jc w:val="center"/>
        </w:trPr>
        <w:tc>
          <w:tcPr>
            <w:tcW w:w="1787" w:type="dxa"/>
            <w:vMerge/>
            <w:shd w:val="clear" w:color="auto" w:fill="auto"/>
          </w:tcPr>
          <w:p w14:paraId="16AB618B" w14:textId="77777777" w:rsidR="002F273F" w:rsidRPr="0077420F"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044" w:type="dxa"/>
            <w:vMerge/>
            <w:shd w:val="clear" w:color="auto" w:fill="auto"/>
          </w:tcPr>
          <w:p w14:paraId="47C9D648"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252E5842" w14:textId="4C162F9C"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7DFC961E"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5E17FB4D"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5DEE6221" w14:textId="77777777" w:rsidTr="0077420F">
        <w:trPr>
          <w:cantSplit/>
          <w:trHeight w:val="272"/>
          <w:jc w:val="center"/>
        </w:trPr>
        <w:tc>
          <w:tcPr>
            <w:tcW w:w="10077" w:type="dxa"/>
            <w:gridSpan w:val="5"/>
            <w:shd w:val="clear" w:color="auto" w:fill="C0C0C0"/>
          </w:tcPr>
          <w:p w14:paraId="6E556AC8"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b/>
                <w:bCs/>
                <w:color w:val="auto"/>
                <w:sz w:val="18"/>
                <w:szCs w:val="18"/>
                <w:lang w:val="ru"/>
              </w:rPr>
              <w:t>QPV-500: СОП фармакологического надзора</w:t>
            </w:r>
          </w:p>
        </w:tc>
      </w:tr>
      <w:tr w:rsidR="0042446B" w:rsidRPr="0077420F" w14:paraId="3F74CB56" w14:textId="77777777" w:rsidTr="0077420F">
        <w:trPr>
          <w:cantSplit/>
          <w:trHeight w:val="272"/>
          <w:jc w:val="center"/>
        </w:trPr>
        <w:tc>
          <w:tcPr>
            <w:tcW w:w="1787" w:type="dxa"/>
            <w:vMerge w:val="restart"/>
            <w:shd w:val="clear" w:color="auto" w:fill="auto"/>
          </w:tcPr>
          <w:p w14:paraId="1D378659"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QPV-501</w:t>
            </w:r>
          </w:p>
          <w:p w14:paraId="7629CF8F" w14:textId="77777777" w:rsidR="002F273F" w:rsidRPr="0077420F" w:rsidRDefault="002F273F" w:rsidP="000F7906">
            <w:pPr>
              <w:spacing w:before="40" w:after="40" w:line="240" w:lineRule="auto"/>
              <w:jc w:val="center"/>
              <w:rPr>
                <w:rFonts w:ascii="Arial" w:hAnsi="Arial" w:cs="Arial"/>
                <w:color w:val="auto"/>
                <w:sz w:val="18"/>
                <w:szCs w:val="18"/>
              </w:rPr>
            </w:pPr>
          </w:p>
          <w:p w14:paraId="3D0C88E0"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24EBD0D1" w14:textId="77777777" w:rsidR="002F273F" w:rsidRPr="0077420F" w:rsidRDefault="002F273F" w:rsidP="000F7906">
            <w:pPr>
              <w:spacing w:before="40" w:after="40" w:line="240" w:lineRule="auto"/>
              <w:jc w:val="center"/>
              <w:rPr>
                <w:rFonts w:ascii="Arial" w:hAnsi="Arial" w:cs="Arial"/>
                <w:color w:val="auto"/>
                <w:sz w:val="18"/>
                <w:szCs w:val="18"/>
              </w:rPr>
            </w:pPr>
          </w:p>
          <w:p w14:paraId="05B6BACB" w14:textId="38DE608D"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4E28C18E" w14:textId="77777777" w:rsidR="002F273F" w:rsidRPr="0077420F" w:rsidRDefault="002F273F" w:rsidP="000F7906">
            <w:pPr>
              <w:spacing w:before="40" w:after="40" w:line="240" w:lineRule="auto"/>
              <w:jc w:val="center"/>
              <w:rPr>
                <w:rFonts w:ascii="Arial" w:hAnsi="Arial" w:cs="Arial"/>
                <w:color w:val="auto"/>
                <w:sz w:val="18"/>
                <w:szCs w:val="18"/>
              </w:rPr>
            </w:pPr>
          </w:p>
          <w:p w14:paraId="0C964D30"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7D1BF3CA" w14:textId="77777777" w:rsidR="002F273F" w:rsidRPr="0077420F" w:rsidRDefault="002F273F" w:rsidP="000F7906">
            <w:pPr>
              <w:spacing w:before="40" w:after="40" w:line="240" w:lineRule="auto"/>
              <w:jc w:val="center"/>
              <w:rPr>
                <w:rFonts w:ascii="Arial" w:hAnsi="Arial" w:cs="Arial"/>
                <w:color w:val="auto"/>
                <w:sz w:val="18"/>
                <w:szCs w:val="18"/>
              </w:rPr>
            </w:pPr>
          </w:p>
          <w:p w14:paraId="346485EB"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0F7253D4"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Имеются ли на данном объекте/в данной организации стандартные операционные процедуры (СОП) в сфере фармакологического надзора (в электронном или бумажном виде)?</w:t>
            </w:r>
          </w:p>
          <w:p w14:paraId="30069C1F" w14:textId="77777777" w:rsidR="002F273F" w:rsidRPr="0077420F" w:rsidRDefault="002F273F" w:rsidP="000F7906">
            <w:pPr>
              <w:spacing w:before="40" w:after="40" w:line="240" w:lineRule="auto"/>
              <w:jc w:val="center"/>
              <w:rPr>
                <w:rFonts w:ascii="Arial" w:hAnsi="Arial" w:cs="Arial"/>
                <w:color w:val="auto"/>
                <w:sz w:val="18"/>
                <w:szCs w:val="18"/>
              </w:rPr>
            </w:pPr>
          </w:p>
          <w:p w14:paraId="08A01C45" w14:textId="77777777" w:rsidR="002F273F" w:rsidRPr="0077420F" w:rsidRDefault="00417306" w:rsidP="000F7906">
            <w:pPr>
              <w:spacing w:before="40" w:after="40" w:line="240" w:lineRule="auto"/>
              <w:jc w:val="center"/>
              <w:rPr>
                <w:rFonts w:ascii="Arial" w:hAnsi="Arial" w:cs="Arial"/>
                <w:color w:val="auto"/>
                <w:sz w:val="18"/>
                <w:szCs w:val="18"/>
                <w:lang w:val="ru"/>
              </w:rPr>
            </w:pPr>
            <w:r w:rsidRPr="0077420F">
              <w:rPr>
                <w:rFonts w:ascii="Arial" w:hAnsi="Arial" w:cs="Arial"/>
                <w:color w:val="auto"/>
                <w:sz w:val="18"/>
                <w:szCs w:val="18"/>
                <w:lang w:val="ru"/>
              </w:rPr>
              <w:t>ПРИМЕЧАНИЕ: к ним могут относиться СОП по получению НЛР или последующий контроль жалоб, связанных с НЛР</w:t>
            </w:r>
          </w:p>
          <w:p w14:paraId="01692FBA" w14:textId="77777777" w:rsidR="002F273F" w:rsidRPr="0077420F" w:rsidRDefault="002F273F" w:rsidP="000F7906">
            <w:pPr>
              <w:spacing w:before="40" w:after="40" w:line="240" w:lineRule="auto"/>
              <w:jc w:val="center"/>
              <w:rPr>
                <w:rFonts w:ascii="Arial" w:hAnsi="Arial" w:cs="Arial"/>
                <w:color w:val="auto"/>
                <w:sz w:val="18"/>
                <w:szCs w:val="18"/>
                <w:lang w:val="ru"/>
              </w:rPr>
            </w:pPr>
          </w:p>
          <w:p w14:paraId="3B58AFF0"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QPV-808]</w:t>
            </w:r>
          </w:p>
        </w:tc>
        <w:tc>
          <w:tcPr>
            <w:tcW w:w="2762" w:type="dxa"/>
            <w:shd w:val="clear" w:color="auto" w:fill="auto"/>
            <w:vAlign w:val="center"/>
          </w:tcPr>
          <w:p w14:paraId="54625AF6"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5C486D5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vAlign w:val="center"/>
          </w:tcPr>
          <w:p w14:paraId="619700D0"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 xml:space="preserve">«Да», </w:t>
            </w:r>
            <w:r w:rsidRPr="0077420F">
              <w:rPr>
                <w:rFonts w:ascii="Arial" w:hAnsi="Arial" w:cs="Arial"/>
                <w:color w:val="auto"/>
                <w:sz w:val="18"/>
                <w:szCs w:val="18"/>
                <w:lang w:val="ru"/>
              </w:rPr>
              <w:t xml:space="preserve">продолжайте. </w:t>
            </w:r>
          </w:p>
          <w:p w14:paraId="79070878" w14:textId="77777777" w:rsidR="002F273F" w:rsidRPr="0077420F" w:rsidRDefault="002F273F" w:rsidP="000F7906">
            <w:pPr>
              <w:spacing w:line="240" w:lineRule="auto"/>
              <w:jc w:val="center"/>
              <w:rPr>
                <w:rFonts w:ascii="Arial" w:hAnsi="Arial" w:cs="Arial"/>
                <w:color w:val="auto"/>
                <w:sz w:val="18"/>
                <w:szCs w:val="18"/>
              </w:rPr>
            </w:pPr>
          </w:p>
          <w:p w14:paraId="1DDCECCA"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следующему разделу [QPV-600]</w:t>
            </w:r>
          </w:p>
        </w:tc>
      </w:tr>
      <w:tr w:rsidR="0042446B" w:rsidRPr="0077420F" w14:paraId="3714F045" w14:textId="77777777" w:rsidTr="0077420F">
        <w:trPr>
          <w:cantSplit/>
          <w:trHeight w:val="267"/>
          <w:jc w:val="center"/>
        </w:trPr>
        <w:tc>
          <w:tcPr>
            <w:tcW w:w="1787" w:type="dxa"/>
            <w:vMerge/>
            <w:shd w:val="clear" w:color="auto" w:fill="auto"/>
          </w:tcPr>
          <w:p w14:paraId="7EA986CB"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48A510CF"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7F82A0CC"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515FBCE0"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60DDC67F"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2A7FA3A" w14:textId="77777777" w:rsidTr="0077420F">
        <w:trPr>
          <w:cantSplit/>
          <w:trHeight w:val="754"/>
          <w:jc w:val="center"/>
        </w:trPr>
        <w:tc>
          <w:tcPr>
            <w:tcW w:w="1787" w:type="dxa"/>
            <w:vMerge/>
            <w:shd w:val="clear" w:color="auto" w:fill="auto"/>
          </w:tcPr>
          <w:p w14:paraId="395263C1"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28C9B10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5C99A2E0" w14:textId="05543FAA"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0D0A47D7"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5E72BC20"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4829D979" w14:textId="77777777" w:rsidTr="0077420F">
        <w:trPr>
          <w:cantSplit/>
          <w:trHeight w:val="171"/>
          <w:jc w:val="center"/>
        </w:trPr>
        <w:tc>
          <w:tcPr>
            <w:tcW w:w="1787" w:type="dxa"/>
            <w:vMerge w:val="restart"/>
            <w:shd w:val="clear" w:color="auto" w:fill="auto"/>
            <w:vAlign w:val="center"/>
          </w:tcPr>
          <w:p w14:paraId="313784C6"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QPV-502</w:t>
            </w:r>
          </w:p>
          <w:p w14:paraId="39ED6397" w14:textId="77777777" w:rsidR="002F273F" w:rsidRPr="0077420F" w:rsidRDefault="002F273F" w:rsidP="000F7906">
            <w:pPr>
              <w:spacing w:before="40" w:after="40" w:line="240" w:lineRule="auto"/>
              <w:jc w:val="center"/>
              <w:rPr>
                <w:rFonts w:ascii="Arial" w:hAnsi="Arial" w:cs="Arial"/>
                <w:color w:val="auto"/>
                <w:sz w:val="18"/>
                <w:szCs w:val="18"/>
              </w:rPr>
            </w:pPr>
          </w:p>
          <w:p w14:paraId="63127284"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55C029EA" w14:textId="77777777" w:rsidR="002F273F" w:rsidRPr="0077420F" w:rsidRDefault="002F273F" w:rsidP="000F7906">
            <w:pPr>
              <w:spacing w:before="40" w:after="40" w:line="240" w:lineRule="auto"/>
              <w:jc w:val="center"/>
              <w:rPr>
                <w:rFonts w:ascii="Arial" w:hAnsi="Arial" w:cs="Arial"/>
                <w:color w:val="auto"/>
                <w:sz w:val="18"/>
                <w:szCs w:val="18"/>
              </w:rPr>
            </w:pPr>
          </w:p>
          <w:p w14:paraId="4814C86E" w14:textId="462AE3C1"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6059F64E" w14:textId="77777777" w:rsidR="002F273F" w:rsidRPr="0077420F" w:rsidRDefault="002F273F" w:rsidP="000F7906">
            <w:pPr>
              <w:spacing w:before="40" w:after="40" w:line="240" w:lineRule="auto"/>
              <w:jc w:val="center"/>
              <w:rPr>
                <w:rFonts w:ascii="Arial" w:hAnsi="Arial" w:cs="Arial"/>
                <w:color w:val="auto"/>
                <w:sz w:val="18"/>
                <w:szCs w:val="18"/>
              </w:rPr>
            </w:pPr>
          </w:p>
          <w:p w14:paraId="764B0013"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val="restart"/>
            <w:shd w:val="clear" w:color="auto" w:fill="auto"/>
          </w:tcPr>
          <w:p w14:paraId="364ECEC4"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Как часто обновляются стандартные операционные процедуры фармакологического контроля?</w:t>
            </w:r>
          </w:p>
          <w:p w14:paraId="085F0468" w14:textId="77777777" w:rsidR="002F273F" w:rsidRPr="0077420F" w:rsidRDefault="002F273F" w:rsidP="000F7906">
            <w:pPr>
              <w:spacing w:before="40" w:after="40" w:line="240" w:lineRule="auto"/>
              <w:jc w:val="center"/>
              <w:rPr>
                <w:rFonts w:ascii="Arial" w:hAnsi="Arial" w:cs="Arial"/>
                <w:color w:val="auto"/>
                <w:sz w:val="18"/>
                <w:szCs w:val="18"/>
              </w:rPr>
            </w:pPr>
          </w:p>
          <w:p w14:paraId="4038BD08" w14:textId="77777777" w:rsidR="002F273F" w:rsidRPr="0077420F" w:rsidRDefault="00417306" w:rsidP="000F7906">
            <w:pPr>
              <w:spacing w:before="40" w:after="40" w:line="240" w:lineRule="auto"/>
              <w:jc w:val="center"/>
              <w:rPr>
                <w:rFonts w:ascii="Arial" w:hAnsi="Arial" w:cs="Arial"/>
                <w:color w:val="auto"/>
                <w:sz w:val="18"/>
                <w:szCs w:val="18"/>
                <w:lang w:val="ru"/>
              </w:rPr>
            </w:pPr>
            <w:r w:rsidRPr="0077420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срок составляет 15, 18 или 21 месяц, необходимо выбрать вариант «2 года»</w:t>
            </w:r>
          </w:p>
        </w:tc>
        <w:tc>
          <w:tcPr>
            <w:tcW w:w="2762" w:type="dxa"/>
            <w:shd w:val="clear" w:color="auto" w:fill="auto"/>
          </w:tcPr>
          <w:p w14:paraId="5BB8BF09"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Ежегодно или чаще</w:t>
            </w:r>
          </w:p>
        </w:tc>
        <w:tc>
          <w:tcPr>
            <w:tcW w:w="416" w:type="dxa"/>
            <w:shd w:val="clear" w:color="auto" w:fill="auto"/>
            <w:vAlign w:val="center"/>
          </w:tcPr>
          <w:p w14:paraId="5985A205"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C0C0C0"/>
            <w:vAlign w:val="center"/>
          </w:tcPr>
          <w:p w14:paraId="76A58D47"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72485E4" w14:textId="77777777" w:rsidTr="0077420F">
        <w:trPr>
          <w:cantSplit/>
          <w:trHeight w:val="171"/>
          <w:jc w:val="center"/>
        </w:trPr>
        <w:tc>
          <w:tcPr>
            <w:tcW w:w="1787" w:type="dxa"/>
            <w:vMerge/>
            <w:shd w:val="clear" w:color="auto" w:fill="auto"/>
            <w:vAlign w:val="center"/>
          </w:tcPr>
          <w:p w14:paraId="0888DA64"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052EE33B"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72D00B0C"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Каждые 2 года</w:t>
            </w:r>
          </w:p>
        </w:tc>
        <w:tc>
          <w:tcPr>
            <w:tcW w:w="416" w:type="dxa"/>
            <w:shd w:val="clear" w:color="auto" w:fill="auto"/>
            <w:vAlign w:val="center"/>
          </w:tcPr>
          <w:p w14:paraId="3244C98A"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13F4887B"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A540D72" w14:textId="77777777" w:rsidTr="0077420F">
        <w:trPr>
          <w:cantSplit/>
          <w:trHeight w:val="60"/>
          <w:jc w:val="center"/>
        </w:trPr>
        <w:tc>
          <w:tcPr>
            <w:tcW w:w="1787" w:type="dxa"/>
            <w:vMerge/>
            <w:shd w:val="clear" w:color="auto" w:fill="auto"/>
            <w:vAlign w:val="center"/>
          </w:tcPr>
          <w:p w14:paraId="3F313FF0"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5F6EB84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35A11AD8"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Каждые 3 года</w:t>
            </w:r>
          </w:p>
        </w:tc>
        <w:tc>
          <w:tcPr>
            <w:tcW w:w="416" w:type="dxa"/>
            <w:shd w:val="clear" w:color="auto" w:fill="auto"/>
            <w:vAlign w:val="center"/>
          </w:tcPr>
          <w:p w14:paraId="008FA524"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21BF134C"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106C8BC6" w14:textId="77777777" w:rsidTr="0077420F">
        <w:trPr>
          <w:cantSplit/>
          <w:trHeight w:val="171"/>
          <w:jc w:val="center"/>
        </w:trPr>
        <w:tc>
          <w:tcPr>
            <w:tcW w:w="1787" w:type="dxa"/>
            <w:vMerge/>
            <w:shd w:val="clear" w:color="auto" w:fill="auto"/>
            <w:vAlign w:val="center"/>
          </w:tcPr>
          <w:p w14:paraId="4594B4A7"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74E351EB"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4FCA89C0"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Каждые 4 года или реже</w:t>
            </w:r>
          </w:p>
        </w:tc>
        <w:tc>
          <w:tcPr>
            <w:tcW w:w="416" w:type="dxa"/>
            <w:shd w:val="clear" w:color="auto" w:fill="auto"/>
            <w:vAlign w:val="center"/>
          </w:tcPr>
          <w:p w14:paraId="28135B7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09A8164F"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455EC0E" w14:textId="77777777" w:rsidTr="0077420F">
        <w:trPr>
          <w:cantSplit/>
          <w:trHeight w:val="171"/>
          <w:jc w:val="center"/>
        </w:trPr>
        <w:tc>
          <w:tcPr>
            <w:tcW w:w="1787" w:type="dxa"/>
            <w:vMerge/>
            <w:shd w:val="clear" w:color="auto" w:fill="auto"/>
            <w:vAlign w:val="center"/>
          </w:tcPr>
          <w:p w14:paraId="2F3AF1D0"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035B8BF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6A151636"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Никогда</w:t>
            </w:r>
          </w:p>
        </w:tc>
        <w:tc>
          <w:tcPr>
            <w:tcW w:w="416" w:type="dxa"/>
            <w:shd w:val="clear" w:color="auto" w:fill="auto"/>
            <w:vAlign w:val="center"/>
          </w:tcPr>
          <w:p w14:paraId="4601F826"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54999E2C"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0C12358F" w14:textId="77777777" w:rsidTr="0077420F">
        <w:trPr>
          <w:cantSplit/>
          <w:trHeight w:val="60"/>
          <w:jc w:val="center"/>
        </w:trPr>
        <w:tc>
          <w:tcPr>
            <w:tcW w:w="1787" w:type="dxa"/>
            <w:vMerge/>
            <w:shd w:val="clear" w:color="auto" w:fill="auto"/>
            <w:vAlign w:val="center"/>
          </w:tcPr>
          <w:p w14:paraId="0F4DA869"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31427706"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5DDCE177" w14:textId="767A0C26"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7DC28C96"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2B984816"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D76E589" w14:textId="77777777" w:rsidTr="0077420F">
        <w:trPr>
          <w:cantSplit/>
          <w:trHeight w:val="272"/>
          <w:jc w:val="center"/>
        </w:trPr>
        <w:tc>
          <w:tcPr>
            <w:tcW w:w="10077" w:type="dxa"/>
            <w:gridSpan w:val="5"/>
            <w:shd w:val="clear" w:color="auto" w:fill="C0C0C0"/>
          </w:tcPr>
          <w:p w14:paraId="319D5FF4"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b/>
                <w:bCs/>
                <w:color w:val="auto"/>
                <w:sz w:val="18"/>
                <w:szCs w:val="18"/>
                <w:lang w:val="ru"/>
              </w:rPr>
              <w:t>QPV-600: СОП по обеспечению качества продукции или лекарственных средств</w:t>
            </w:r>
          </w:p>
        </w:tc>
      </w:tr>
      <w:tr w:rsidR="0042446B" w:rsidRPr="0077420F" w14:paraId="504DAB6E" w14:textId="77777777" w:rsidTr="0077420F">
        <w:trPr>
          <w:cantSplit/>
          <w:trHeight w:val="272"/>
          <w:jc w:val="center"/>
        </w:trPr>
        <w:tc>
          <w:tcPr>
            <w:tcW w:w="1787" w:type="dxa"/>
            <w:vMerge w:val="restart"/>
            <w:shd w:val="clear" w:color="auto" w:fill="auto"/>
          </w:tcPr>
          <w:p w14:paraId="5550A710"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lastRenderedPageBreak/>
              <w:t>QPV-601</w:t>
            </w:r>
          </w:p>
          <w:p w14:paraId="1225F90A" w14:textId="77777777" w:rsidR="002F273F" w:rsidRPr="0077420F" w:rsidRDefault="002F273F" w:rsidP="000F7906">
            <w:pPr>
              <w:spacing w:before="40" w:after="40" w:line="240" w:lineRule="auto"/>
              <w:jc w:val="center"/>
              <w:rPr>
                <w:rFonts w:ascii="Arial" w:hAnsi="Arial" w:cs="Arial"/>
                <w:color w:val="auto"/>
                <w:sz w:val="18"/>
                <w:szCs w:val="18"/>
              </w:rPr>
            </w:pPr>
          </w:p>
          <w:p w14:paraId="55CFC182"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1E3F8001" w14:textId="77777777" w:rsidR="002F273F" w:rsidRPr="0077420F" w:rsidRDefault="002F273F" w:rsidP="000F7906">
            <w:pPr>
              <w:spacing w:before="40" w:after="40" w:line="240" w:lineRule="auto"/>
              <w:jc w:val="center"/>
              <w:rPr>
                <w:rFonts w:ascii="Arial" w:hAnsi="Arial" w:cs="Arial"/>
                <w:color w:val="auto"/>
                <w:sz w:val="18"/>
                <w:szCs w:val="18"/>
              </w:rPr>
            </w:pPr>
          </w:p>
          <w:p w14:paraId="051E6FCC" w14:textId="7670377B"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7BB398E2" w14:textId="77777777" w:rsidR="002F273F" w:rsidRPr="0077420F" w:rsidRDefault="002F273F" w:rsidP="000F7906">
            <w:pPr>
              <w:spacing w:before="40" w:after="40" w:line="240" w:lineRule="auto"/>
              <w:jc w:val="center"/>
              <w:rPr>
                <w:rFonts w:ascii="Arial" w:hAnsi="Arial" w:cs="Arial"/>
                <w:color w:val="auto"/>
                <w:sz w:val="18"/>
                <w:szCs w:val="18"/>
              </w:rPr>
            </w:pPr>
          </w:p>
          <w:p w14:paraId="33FD03A6"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0C81C05D" w14:textId="77777777" w:rsidR="002F273F" w:rsidRPr="0077420F" w:rsidRDefault="002F273F" w:rsidP="000F7906">
            <w:pPr>
              <w:spacing w:before="40" w:after="40" w:line="240" w:lineRule="auto"/>
              <w:jc w:val="center"/>
              <w:rPr>
                <w:rFonts w:ascii="Arial" w:hAnsi="Arial" w:cs="Arial"/>
                <w:color w:val="auto"/>
                <w:sz w:val="18"/>
                <w:szCs w:val="18"/>
              </w:rPr>
            </w:pPr>
          </w:p>
          <w:p w14:paraId="68BD671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45286C6B" w14:textId="77777777" w:rsidR="002F273F" w:rsidRPr="0077420F" w:rsidRDefault="002F273F" w:rsidP="000F7906">
            <w:pPr>
              <w:spacing w:before="40" w:after="40" w:line="240" w:lineRule="auto"/>
              <w:jc w:val="center"/>
              <w:rPr>
                <w:rFonts w:ascii="Arial" w:hAnsi="Arial" w:cs="Arial"/>
                <w:color w:val="auto"/>
                <w:sz w:val="18"/>
                <w:szCs w:val="18"/>
              </w:rPr>
            </w:pPr>
          </w:p>
          <w:p w14:paraId="3AD40BE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73D97E3F"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Имеются ли на данном объекте/в данной организации стандартные операционные процедуры обеспечения контроля качества продукции/контроля качества (в электронном или бумажном виде)?</w:t>
            </w:r>
          </w:p>
          <w:p w14:paraId="79CD3536" w14:textId="77777777" w:rsidR="002F273F" w:rsidRPr="0077420F" w:rsidRDefault="002F273F" w:rsidP="000F7906">
            <w:pPr>
              <w:spacing w:before="40" w:after="40" w:line="240" w:lineRule="auto"/>
              <w:jc w:val="center"/>
              <w:rPr>
                <w:rFonts w:ascii="Arial" w:hAnsi="Arial" w:cs="Arial"/>
                <w:color w:val="auto"/>
                <w:sz w:val="18"/>
                <w:szCs w:val="18"/>
              </w:rPr>
            </w:pPr>
          </w:p>
          <w:p w14:paraId="507F6269"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[СВЕРИТЬ С QPV-809]</w:t>
            </w:r>
          </w:p>
        </w:tc>
        <w:tc>
          <w:tcPr>
            <w:tcW w:w="2762" w:type="dxa"/>
            <w:shd w:val="clear" w:color="auto" w:fill="auto"/>
            <w:vAlign w:val="center"/>
          </w:tcPr>
          <w:p w14:paraId="41EF317B"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Да</w:t>
            </w:r>
          </w:p>
        </w:tc>
        <w:tc>
          <w:tcPr>
            <w:tcW w:w="416" w:type="dxa"/>
            <w:shd w:val="clear" w:color="auto" w:fill="auto"/>
            <w:vAlign w:val="center"/>
          </w:tcPr>
          <w:p w14:paraId="104A25A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vAlign w:val="center"/>
          </w:tcPr>
          <w:p w14:paraId="07928B8D"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 xml:space="preserve">«Да», </w:t>
            </w:r>
            <w:r w:rsidRPr="0077420F">
              <w:rPr>
                <w:rFonts w:ascii="Arial" w:hAnsi="Arial" w:cs="Arial"/>
                <w:color w:val="auto"/>
                <w:sz w:val="18"/>
                <w:szCs w:val="18"/>
                <w:lang w:val="ru"/>
              </w:rPr>
              <w:t>продолжайте.</w:t>
            </w:r>
          </w:p>
          <w:p w14:paraId="1C004F94" w14:textId="77777777" w:rsidR="002F273F" w:rsidRPr="0077420F" w:rsidRDefault="002F273F" w:rsidP="000F7906">
            <w:pPr>
              <w:spacing w:line="240" w:lineRule="auto"/>
              <w:jc w:val="center"/>
              <w:rPr>
                <w:rFonts w:ascii="Arial" w:hAnsi="Arial" w:cs="Arial"/>
                <w:color w:val="auto"/>
                <w:sz w:val="18"/>
                <w:szCs w:val="18"/>
              </w:rPr>
            </w:pPr>
          </w:p>
          <w:p w14:paraId="52F9B2D0"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следующему разделу [QPV-700]</w:t>
            </w:r>
          </w:p>
        </w:tc>
      </w:tr>
      <w:tr w:rsidR="0042446B" w:rsidRPr="0077420F" w14:paraId="5B24111E" w14:textId="77777777" w:rsidTr="0077420F">
        <w:trPr>
          <w:cantSplit/>
          <w:trHeight w:val="267"/>
          <w:jc w:val="center"/>
        </w:trPr>
        <w:tc>
          <w:tcPr>
            <w:tcW w:w="1787" w:type="dxa"/>
            <w:vMerge/>
            <w:shd w:val="clear" w:color="auto" w:fill="auto"/>
          </w:tcPr>
          <w:p w14:paraId="4EB67AF2"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4997638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4FD285DD"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Нет</w:t>
            </w:r>
          </w:p>
        </w:tc>
        <w:tc>
          <w:tcPr>
            <w:tcW w:w="416" w:type="dxa"/>
            <w:shd w:val="clear" w:color="auto" w:fill="auto"/>
            <w:vAlign w:val="center"/>
          </w:tcPr>
          <w:p w14:paraId="5A665C3B"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23ED2152"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6BAA7FF" w14:textId="77777777" w:rsidTr="0077420F">
        <w:trPr>
          <w:cantSplit/>
          <w:trHeight w:val="388"/>
          <w:jc w:val="center"/>
        </w:trPr>
        <w:tc>
          <w:tcPr>
            <w:tcW w:w="1787" w:type="dxa"/>
            <w:vMerge/>
            <w:shd w:val="clear" w:color="auto" w:fill="auto"/>
          </w:tcPr>
          <w:p w14:paraId="11B18CEF"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637868E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1D5DCCC6" w14:textId="05E018BF"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328593C2"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49824C6C"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272FD6C" w14:textId="77777777" w:rsidTr="0077420F">
        <w:trPr>
          <w:cantSplit/>
          <w:trHeight w:val="288"/>
          <w:jc w:val="center"/>
        </w:trPr>
        <w:tc>
          <w:tcPr>
            <w:tcW w:w="1787" w:type="dxa"/>
            <w:vMerge w:val="restart"/>
            <w:shd w:val="clear" w:color="auto" w:fill="auto"/>
          </w:tcPr>
          <w:p w14:paraId="61CBB687"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QPV-602</w:t>
            </w:r>
          </w:p>
          <w:p w14:paraId="5F265187" w14:textId="77777777" w:rsidR="002F273F" w:rsidRPr="0077420F" w:rsidRDefault="002F273F" w:rsidP="000F7906">
            <w:pPr>
              <w:spacing w:before="40" w:after="40" w:line="240" w:lineRule="auto"/>
              <w:jc w:val="center"/>
              <w:rPr>
                <w:rFonts w:ascii="Arial" w:hAnsi="Arial" w:cs="Arial"/>
                <w:color w:val="auto"/>
                <w:sz w:val="18"/>
                <w:szCs w:val="18"/>
              </w:rPr>
            </w:pPr>
          </w:p>
          <w:p w14:paraId="5C1284E1"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4D80879A" w14:textId="77777777" w:rsidR="002F273F" w:rsidRPr="0077420F" w:rsidRDefault="002F273F" w:rsidP="000F7906">
            <w:pPr>
              <w:spacing w:before="40" w:after="40" w:line="240" w:lineRule="auto"/>
              <w:jc w:val="center"/>
              <w:rPr>
                <w:rFonts w:ascii="Arial" w:hAnsi="Arial" w:cs="Arial"/>
                <w:color w:val="auto"/>
                <w:sz w:val="18"/>
                <w:szCs w:val="18"/>
              </w:rPr>
            </w:pPr>
          </w:p>
          <w:p w14:paraId="56DEECF2" w14:textId="4A0D57C1"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4134DD20" w14:textId="77777777" w:rsidR="002F273F" w:rsidRPr="0077420F" w:rsidRDefault="002F273F" w:rsidP="000F7906">
            <w:pPr>
              <w:spacing w:before="40" w:after="40" w:line="240" w:lineRule="auto"/>
              <w:jc w:val="center"/>
              <w:rPr>
                <w:rFonts w:ascii="Arial" w:hAnsi="Arial" w:cs="Arial"/>
                <w:color w:val="auto"/>
                <w:sz w:val="18"/>
                <w:szCs w:val="18"/>
              </w:rPr>
            </w:pPr>
          </w:p>
          <w:p w14:paraId="2413ECF8"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2B769F7E" w14:textId="77777777" w:rsidR="002F273F" w:rsidRPr="0077420F" w:rsidRDefault="002F273F" w:rsidP="000F7906">
            <w:pPr>
              <w:spacing w:before="40" w:after="40" w:line="240" w:lineRule="auto"/>
              <w:jc w:val="center"/>
              <w:rPr>
                <w:rFonts w:ascii="Arial" w:hAnsi="Arial" w:cs="Arial"/>
                <w:color w:val="auto"/>
                <w:sz w:val="18"/>
                <w:szCs w:val="18"/>
              </w:rPr>
            </w:pPr>
          </w:p>
          <w:p w14:paraId="00D15D80"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p w14:paraId="7AFC97DE" w14:textId="77777777" w:rsidR="002F273F" w:rsidRPr="0077420F" w:rsidRDefault="002F273F" w:rsidP="000F7906">
            <w:pPr>
              <w:spacing w:before="40" w:after="40" w:line="240" w:lineRule="auto"/>
              <w:jc w:val="center"/>
              <w:rPr>
                <w:rFonts w:ascii="Arial" w:hAnsi="Arial" w:cs="Arial"/>
                <w:color w:val="auto"/>
                <w:sz w:val="18"/>
                <w:szCs w:val="18"/>
              </w:rPr>
            </w:pPr>
          </w:p>
          <w:p w14:paraId="475B0B79"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Точка оказания услуг (SDP)</w:t>
            </w:r>
          </w:p>
        </w:tc>
        <w:tc>
          <w:tcPr>
            <w:tcW w:w="3044" w:type="dxa"/>
            <w:vMerge w:val="restart"/>
            <w:shd w:val="clear" w:color="auto" w:fill="auto"/>
          </w:tcPr>
          <w:p w14:paraId="0AD3EEA9"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 какой периодичностью обновляются стандартные операционные процедуры обеспечения контроля качества продукции?</w:t>
            </w:r>
          </w:p>
          <w:p w14:paraId="7F778ABA" w14:textId="77777777" w:rsidR="002F273F" w:rsidRPr="0077420F" w:rsidRDefault="002F273F" w:rsidP="000F7906">
            <w:pPr>
              <w:spacing w:before="40" w:after="40" w:line="240" w:lineRule="auto"/>
              <w:jc w:val="center"/>
              <w:rPr>
                <w:rFonts w:ascii="Arial" w:hAnsi="Arial" w:cs="Arial"/>
                <w:color w:val="auto"/>
                <w:sz w:val="18"/>
                <w:szCs w:val="18"/>
              </w:rPr>
            </w:pPr>
          </w:p>
          <w:p w14:paraId="281210C3" w14:textId="77777777" w:rsidR="002F273F" w:rsidRPr="0077420F" w:rsidRDefault="00417306" w:rsidP="000F7906">
            <w:pPr>
              <w:spacing w:before="40" w:after="40" w:line="240" w:lineRule="auto"/>
              <w:jc w:val="center"/>
              <w:rPr>
                <w:rFonts w:ascii="Arial" w:hAnsi="Arial" w:cs="Arial"/>
                <w:color w:val="auto"/>
                <w:sz w:val="18"/>
                <w:szCs w:val="18"/>
                <w:lang w:val="ru"/>
              </w:rPr>
            </w:pPr>
            <w:r w:rsidRPr="0077420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2762" w:type="dxa"/>
            <w:shd w:val="clear" w:color="auto" w:fill="auto"/>
          </w:tcPr>
          <w:p w14:paraId="5819C0CF"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Ежегодно или чаще</w:t>
            </w:r>
          </w:p>
        </w:tc>
        <w:tc>
          <w:tcPr>
            <w:tcW w:w="416" w:type="dxa"/>
            <w:shd w:val="clear" w:color="auto" w:fill="auto"/>
            <w:vAlign w:val="center"/>
          </w:tcPr>
          <w:p w14:paraId="6F06B956"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BFBFBF"/>
            <w:vAlign w:val="center"/>
          </w:tcPr>
          <w:p w14:paraId="700106E9" w14:textId="77777777" w:rsidR="002F273F" w:rsidRPr="0077420F" w:rsidRDefault="002F273F" w:rsidP="000F7906">
            <w:pPr>
              <w:tabs>
                <w:tab w:val="num" w:pos="360"/>
              </w:tabs>
              <w:spacing w:line="240" w:lineRule="auto"/>
              <w:ind w:left="72"/>
              <w:rPr>
                <w:rFonts w:ascii="Arial" w:hAnsi="Arial" w:cs="Arial"/>
                <w:color w:val="auto"/>
                <w:sz w:val="18"/>
                <w:szCs w:val="18"/>
              </w:rPr>
            </w:pPr>
          </w:p>
        </w:tc>
      </w:tr>
      <w:tr w:rsidR="0042446B" w:rsidRPr="0077420F" w14:paraId="095A272F" w14:textId="77777777" w:rsidTr="0077420F">
        <w:trPr>
          <w:cantSplit/>
          <w:trHeight w:val="180"/>
          <w:jc w:val="center"/>
        </w:trPr>
        <w:tc>
          <w:tcPr>
            <w:tcW w:w="1787" w:type="dxa"/>
            <w:vMerge/>
            <w:shd w:val="clear" w:color="auto" w:fill="auto"/>
          </w:tcPr>
          <w:p w14:paraId="4070FDE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9C9C037"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5BDFDF63"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Каждые 2 года</w:t>
            </w:r>
          </w:p>
        </w:tc>
        <w:tc>
          <w:tcPr>
            <w:tcW w:w="416" w:type="dxa"/>
            <w:shd w:val="clear" w:color="auto" w:fill="auto"/>
            <w:vAlign w:val="center"/>
          </w:tcPr>
          <w:p w14:paraId="3689B7E6"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FBFBF"/>
            <w:vAlign w:val="center"/>
          </w:tcPr>
          <w:p w14:paraId="5C60D1B6"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DCD123A" w14:textId="77777777" w:rsidTr="0077420F">
        <w:trPr>
          <w:cantSplit/>
          <w:trHeight w:val="180"/>
          <w:jc w:val="center"/>
        </w:trPr>
        <w:tc>
          <w:tcPr>
            <w:tcW w:w="1787" w:type="dxa"/>
            <w:vMerge/>
            <w:shd w:val="clear" w:color="auto" w:fill="auto"/>
          </w:tcPr>
          <w:p w14:paraId="629DF769"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61295FF8"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0B538B5B"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Каждые 3 года</w:t>
            </w:r>
          </w:p>
        </w:tc>
        <w:tc>
          <w:tcPr>
            <w:tcW w:w="416" w:type="dxa"/>
            <w:shd w:val="clear" w:color="auto" w:fill="auto"/>
            <w:vAlign w:val="center"/>
          </w:tcPr>
          <w:p w14:paraId="1F15E8DE"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FBFBF"/>
            <w:vAlign w:val="center"/>
          </w:tcPr>
          <w:p w14:paraId="26935914"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5573EE29" w14:textId="77777777" w:rsidTr="0077420F">
        <w:trPr>
          <w:cantSplit/>
          <w:trHeight w:val="180"/>
          <w:jc w:val="center"/>
        </w:trPr>
        <w:tc>
          <w:tcPr>
            <w:tcW w:w="1787" w:type="dxa"/>
            <w:vMerge/>
            <w:shd w:val="clear" w:color="auto" w:fill="auto"/>
          </w:tcPr>
          <w:p w14:paraId="3F414397"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45CACFE5"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10966E71"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Каждые 4 года или реже</w:t>
            </w:r>
          </w:p>
        </w:tc>
        <w:tc>
          <w:tcPr>
            <w:tcW w:w="416" w:type="dxa"/>
            <w:shd w:val="clear" w:color="auto" w:fill="auto"/>
            <w:vAlign w:val="center"/>
          </w:tcPr>
          <w:p w14:paraId="7617AE41"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FBFBF"/>
            <w:vAlign w:val="center"/>
          </w:tcPr>
          <w:p w14:paraId="0584DF37"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14C1CA92" w14:textId="77777777" w:rsidTr="0077420F">
        <w:trPr>
          <w:cantSplit/>
          <w:trHeight w:val="180"/>
          <w:jc w:val="center"/>
        </w:trPr>
        <w:tc>
          <w:tcPr>
            <w:tcW w:w="1787" w:type="dxa"/>
            <w:vMerge/>
            <w:shd w:val="clear" w:color="auto" w:fill="auto"/>
          </w:tcPr>
          <w:p w14:paraId="5B84890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068A1EED"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7BD118D9" w14:textId="77777777" w:rsidR="002F273F" w:rsidRPr="0077420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Никогда</w:t>
            </w:r>
          </w:p>
        </w:tc>
        <w:tc>
          <w:tcPr>
            <w:tcW w:w="416" w:type="dxa"/>
            <w:shd w:val="clear" w:color="auto" w:fill="auto"/>
            <w:vAlign w:val="center"/>
          </w:tcPr>
          <w:p w14:paraId="1FB34A39"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FBFBF"/>
            <w:vAlign w:val="center"/>
          </w:tcPr>
          <w:p w14:paraId="3C333D41"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352686C" w14:textId="77777777" w:rsidTr="0077420F">
        <w:trPr>
          <w:cantSplit/>
          <w:trHeight w:val="286"/>
          <w:jc w:val="center"/>
        </w:trPr>
        <w:tc>
          <w:tcPr>
            <w:tcW w:w="1787" w:type="dxa"/>
            <w:vMerge/>
            <w:shd w:val="clear" w:color="auto" w:fill="auto"/>
          </w:tcPr>
          <w:p w14:paraId="6985025A"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2EB82331"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692AE93D" w14:textId="26CA3AEA" w:rsidR="002F273F" w:rsidRPr="0077420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2E42AC37"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BFBFBF"/>
            <w:vAlign w:val="center"/>
          </w:tcPr>
          <w:p w14:paraId="4ED598C4"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4397DC29" w14:textId="77777777" w:rsidTr="0077420F">
        <w:trPr>
          <w:cantSplit/>
          <w:trHeight w:val="272"/>
          <w:jc w:val="center"/>
        </w:trPr>
        <w:tc>
          <w:tcPr>
            <w:tcW w:w="10077" w:type="dxa"/>
            <w:gridSpan w:val="5"/>
            <w:shd w:val="clear" w:color="auto" w:fill="C0C0C0"/>
          </w:tcPr>
          <w:p w14:paraId="3B7CF38B"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b/>
                <w:bCs/>
                <w:color w:val="auto"/>
                <w:sz w:val="18"/>
                <w:szCs w:val="18"/>
                <w:lang w:val="ru"/>
              </w:rPr>
              <w:t>QPV-700: Бюджеты на проведение контроля качества и фармакологического надзора</w:t>
            </w:r>
          </w:p>
        </w:tc>
      </w:tr>
      <w:tr w:rsidR="0042446B" w:rsidRPr="0077420F" w14:paraId="78560364" w14:textId="77777777" w:rsidTr="0077420F">
        <w:trPr>
          <w:cantSplit/>
          <w:trHeight w:val="171"/>
          <w:jc w:val="center"/>
        </w:trPr>
        <w:tc>
          <w:tcPr>
            <w:tcW w:w="1787" w:type="dxa"/>
            <w:vMerge w:val="restart"/>
            <w:shd w:val="clear" w:color="auto" w:fill="auto"/>
          </w:tcPr>
          <w:p w14:paraId="33E5E15E"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QPV-701</w:t>
            </w:r>
          </w:p>
          <w:p w14:paraId="1503B023" w14:textId="77777777" w:rsidR="002F273F" w:rsidRPr="0077420F" w:rsidRDefault="002F273F" w:rsidP="000F7906">
            <w:pPr>
              <w:spacing w:before="40" w:after="40" w:line="240" w:lineRule="auto"/>
              <w:jc w:val="center"/>
              <w:rPr>
                <w:rFonts w:ascii="Arial" w:hAnsi="Arial" w:cs="Arial"/>
                <w:color w:val="auto"/>
                <w:sz w:val="18"/>
                <w:szCs w:val="18"/>
              </w:rPr>
            </w:pPr>
          </w:p>
          <w:p w14:paraId="4988F226"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25BE87EE" w14:textId="77777777" w:rsidR="002F273F" w:rsidRPr="0077420F" w:rsidRDefault="002F273F" w:rsidP="000F7906">
            <w:pPr>
              <w:spacing w:before="40" w:after="40" w:line="240" w:lineRule="auto"/>
              <w:jc w:val="center"/>
              <w:rPr>
                <w:rFonts w:ascii="Arial" w:hAnsi="Arial" w:cs="Arial"/>
                <w:color w:val="auto"/>
                <w:sz w:val="18"/>
                <w:szCs w:val="18"/>
              </w:rPr>
            </w:pPr>
          </w:p>
          <w:p w14:paraId="19716D0F" w14:textId="7CEC5A81"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2F71A9BF" w14:textId="77777777" w:rsidR="002F273F" w:rsidRPr="0077420F" w:rsidRDefault="002F273F" w:rsidP="000F7906">
            <w:pPr>
              <w:spacing w:before="40" w:after="40" w:line="240" w:lineRule="auto"/>
              <w:jc w:val="center"/>
              <w:rPr>
                <w:rFonts w:ascii="Arial" w:hAnsi="Arial" w:cs="Arial"/>
                <w:color w:val="auto"/>
                <w:sz w:val="18"/>
                <w:szCs w:val="18"/>
              </w:rPr>
            </w:pPr>
          </w:p>
          <w:p w14:paraId="3689E14C"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62950370" w14:textId="77777777" w:rsidR="002F273F" w:rsidRPr="0077420F" w:rsidRDefault="002F273F" w:rsidP="000F7906">
            <w:pPr>
              <w:spacing w:before="40" w:after="40" w:line="240" w:lineRule="auto"/>
              <w:jc w:val="center"/>
              <w:rPr>
                <w:rFonts w:ascii="Arial" w:hAnsi="Arial" w:cs="Arial"/>
                <w:color w:val="auto"/>
                <w:sz w:val="18"/>
                <w:szCs w:val="18"/>
              </w:rPr>
            </w:pPr>
          </w:p>
          <w:p w14:paraId="09B1CFEF"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tc>
        <w:tc>
          <w:tcPr>
            <w:tcW w:w="3044" w:type="dxa"/>
            <w:vMerge w:val="restart"/>
            <w:shd w:val="clear" w:color="auto" w:fill="auto"/>
          </w:tcPr>
          <w:p w14:paraId="0582BB0D"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Кто несет ответственность за финансирование бюджета на обеспечение контроля качества и фармакологический надзор?</w:t>
            </w:r>
          </w:p>
          <w:p w14:paraId="034E902F" w14:textId="77777777" w:rsidR="002F273F" w:rsidRPr="0077420F" w:rsidRDefault="002F273F" w:rsidP="000F7906">
            <w:pPr>
              <w:spacing w:line="240" w:lineRule="auto"/>
              <w:jc w:val="center"/>
              <w:rPr>
                <w:rFonts w:ascii="Arial" w:hAnsi="Arial" w:cs="Arial"/>
                <w:color w:val="auto"/>
                <w:sz w:val="18"/>
                <w:szCs w:val="18"/>
              </w:rPr>
            </w:pPr>
          </w:p>
          <w:p w14:paraId="77FDFFDC" w14:textId="77777777" w:rsidR="002F273F" w:rsidRPr="0077420F" w:rsidRDefault="00417306" w:rsidP="000F7906">
            <w:pPr>
              <w:spacing w:line="240" w:lineRule="auto"/>
              <w:jc w:val="center"/>
              <w:rPr>
                <w:rFonts w:ascii="Arial" w:hAnsi="Arial" w:cs="Arial"/>
                <w:b/>
                <w:color w:val="auto"/>
                <w:sz w:val="18"/>
                <w:szCs w:val="18"/>
              </w:rPr>
            </w:pPr>
            <w:r w:rsidRPr="0077420F">
              <w:rPr>
                <w:rFonts w:ascii="Arial" w:hAnsi="Arial" w:cs="Arial"/>
                <w:b/>
                <w:bCs/>
                <w:color w:val="auto"/>
                <w:sz w:val="18"/>
                <w:szCs w:val="18"/>
                <w:lang w:val="ru"/>
              </w:rPr>
              <w:t>[ВОЗМОЖНЫ НЕСКОЛЬКО ВАРИАНТОВ ОТВЕТА]</w:t>
            </w:r>
          </w:p>
        </w:tc>
        <w:tc>
          <w:tcPr>
            <w:tcW w:w="2762" w:type="dxa"/>
            <w:shd w:val="clear" w:color="auto" w:fill="auto"/>
          </w:tcPr>
          <w:p w14:paraId="664DA23E" w14:textId="77777777" w:rsidR="002F273F" w:rsidRPr="0077420F" w:rsidRDefault="00417306"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sidRPr="0077420F">
              <w:rPr>
                <w:rFonts w:ascii="Arial" w:hAnsi="Arial" w:cs="Arial"/>
                <w:color w:val="auto"/>
                <w:sz w:val="18"/>
                <w:szCs w:val="18"/>
                <w:lang w:val="ru"/>
              </w:rPr>
              <w:t>Государственный бюджет (центральный или децентрализованный уровень)</w:t>
            </w:r>
          </w:p>
        </w:tc>
        <w:tc>
          <w:tcPr>
            <w:tcW w:w="416" w:type="dxa"/>
            <w:shd w:val="clear" w:color="auto" w:fill="auto"/>
            <w:vAlign w:val="center"/>
          </w:tcPr>
          <w:p w14:paraId="4B561717"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auto"/>
            <w:vAlign w:val="center"/>
          </w:tcPr>
          <w:p w14:paraId="40C09CC8"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Если выбран ответ </w:t>
            </w:r>
            <w:r w:rsidRPr="0077420F">
              <w:rPr>
                <w:rFonts w:ascii="Arial" w:hAnsi="Arial" w:cs="Arial"/>
                <w:b/>
                <w:bCs/>
                <w:color w:val="auto"/>
                <w:sz w:val="18"/>
                <w:szCs w:val="18"/>
                <w:lang w:val="ru"/>
              </w:rPr>
              <w:t>«Государственный бюджет»</w:t>
            </w:r>
            <w:r w:rsidRPr="0077420F">
              <w:rPr>
                <w:rFonts w:ascii="Arial" w:hAnsi="Arial" w:cs="Arial"/>
                <w:color w:val="auto"/>
                <w:sz w:val="18"/>
                <w:szCs w:val="18"/>
                <w:lang w:val="ru"/>
              </w:rPr>
              <w:t xml:space="preserve"> или </w:t>
            </w:r>
            <w:r w:rsidRPr="0077420F">
              <w:rPr>
                <w:rFonts w:ascii="Arial" w:hAnsi="Arial" w:cs="Arial"/>
                <w:b/>
                <w:bCs/>
                <w:color w:val="auto"/>
                <w:sz w:val="18"/>
                <w:szCs w:val="18"/>
                <w:lang w:val="ru"/>
              </w:rPr>
              <w:t xml:space="preserve">«выручка объекта/возмещение затрат», </w:t>
            </w:r>
            <w:r w:rsidRPr="0077420F">
              <w:rPr>
                <w:rFonts w:ascii="Arial" w:hAnsi="Arial" w:cs="Arial"/>
                <w:color w:val="auto"/>
                <w:sz w:val="18"/>
                <w:szCs w:val="18"/>
                <w:lang w:val="ru"/>
              </w:rPr>
              <w:t xml:space="preserve">продолжайте. </w:t>
            </w:r>
          </w:p>
          <w:p w14:paraId="384B6CD0" w14:textId="77777777" w:rsidR="002F273F" w:rsidRPr="0077420F" w:rsidRDefault="002F273F" w:rsidP="000F7906">
            <w:pPr>
              <w:spacing w:line="240" w:lineRule="auto"/>
              <w:jc w:val="center"/>
              <w:rPr>
                <w:rFonts w:ascii="Arial" w:hAnsi="Arial" w:cs="Arial"/>
                <w:color w:val="auto"/>
                <w:sz w:val="18"/>
                <w:szCs w:val="18"/>
              </w:rPr>
            </w:pPr>
          </w:p>
          <w:p w14:paraId="409A3E54"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 xml:space="preserve">В противном случае </w:t>
            </w:r>
            <w:r w:rsidRPr="0077420F">
              <w:rPr>
                <w:rFonts w:ascii="Arial" w:hAnsi="Arial" w:cs="Arial"/>
                <w:b/>
                <w:bCs/>
                <w:color w:val="auto"/>
                <w:sz w:val="18"/>
                <w:szCs w:val="18"/>
                <w:lang w:val="ru"/>
              </w:rPr>
              <w:t>перейдите к следующему разделу [QPV-800]</w:t>
            </w:r>
          </w:p>
        </w:tc>
      </w:tr>
      <w:tr w:rsidR="0042446B" w:rsidRPr="0077420F" w14:paraId="6DC3A201" w14:textId="77777777" w:rsidTr="0077420F">
        <w:trPr>
          <w:cantSplit/>
          <w:trHeight w:val="171"/>
          <w:jc w:val="center"/>
        </w:trPr>
        <w:tc>
          <w:tcPr>
            <w:tcW w:w="1787" w:type="dxa"/>
            <w:vMerge/>
            <w:shd w:val="clear" w:color="auto" w:fill="auto"/>
          </w:tcPr>
          <w:p w14:paraId="16CCFC3B"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50F5224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6731A6A8" w14:textId="77777777" w:rsidR="002F273F" w:rsidRPr="0077420F" w:rsidRDefault="00417306"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sidRPr="0077420F">
              <w:rPr>
                <w:rFonts w:ascii="Arial" w:hAnsi="Arial" w:cs="Arial"/>
                <w:color w:val="auto"/>
                <w:sz w:val="18"/>
                <w:szCs w:val="18"/>
                <w:lang w:val="ru"/>
              </w:rPr>
              <w:t>Спонсоры/партнеры по реализации</w:t>
            </w:r>
          </w:p>
        </w:tc>
        <w:tc>
          <w:tcPr>
            <w:tcW w:w="416" w:type="dxa"/>
            <w:shd w:val="clear" w:color="auto" w:fill="auto"/>
            <w:vAlign w:val="center"/>
          </w:tcPr>
          <w:p w14:paraId="76D36E31"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283754F9"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330242F2" w14:textId="77777777" w:rsidTr="0077420F">
        <w:trPr>
          <w:cantSplit/>
          <w:trHeight w:val="330"/>
          <w:jc w:val="center"/>
        </w:trPr>
        <w:tc>
          <w:tcPr>
            <w:tcW w:w="1787" w:type="dxa"/>
            <w:vMerge/>
            <w:shd w:val="clear" w:color="auto" w:fill="auto"/>
          </w:tcPr>
          <w:p w14:paraId="052B007F"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5DBEACA0"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76F16192" w14:textId="77777777" w:rsidR="002F273F" w:rsidRPr="0077420F" w:rsidRDefault="00417306"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sidRPr="0077420F">
              <w:rPr>
                <w:rFonts w:ascii="Arial" w:hAnsi="Arial" w:cs="Arial"/>
                <w:color w:val="auto"/>
                <w:sz w:val="18"/>
                <w:szCs w:val="18"/>
                <w:lang w:val="ru"/>
              </w:rPr>
              <w:t>Выручка объекта/возмещение затрат</w:t>
            </w:r>
          </w:p>
        </w:tc>
        <w:tc>
          <w:tcPr>
            <w:tcW w:w="416" w:type="dxa"/>
            <w:shd w:val="clear" w:color="auto" w:fill="auto"/>
            <w:vAlign w:val="center"/>
          </w:tcPr>
          <w:p w14:paraId="25390A03"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1841E531"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DB70955" w14:textId="77777777" w:rsidTr="0077420F">
        <w:trPr>
          <w:cantSplit/>
          <w:trHeight w:val="330"/>
          <w:jc w:val="center"/>
        </w:trPr>
        <w:tc>
          <w:tcPr>
            <w:tcW w:w="1787" w:type="dxa"/>
            <w:vMerge/>
            <w:shd w:val="clear" w:color="auto" w:fill="auto"/>
          </w:tcPr>
          <w:p w14:paraId="78CF15F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3044" w:type="dxa"/>
            <w:vMerge/>
            <w:shd w:val="clear" w:color="auto" w:fill="auto"/>
          </w:tcPr>
          <w:p w14:paraId="3B8A1BE4"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3C5CC32F" w14:textId="1B1F79BB" w:rsidR="002F273F" w:rsidRPr="0077420F" w:rsidRDefault="00BA4B9E"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4DB8B53E"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auto"/>
            <w:vAlign w:val="center"/>
          </w:tcPr>
          <w:p w14:paraId="420DFD31"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1A68354D" w14:textId="77777777" w:rsidTr="0077420F">
        <w:trPr>
          <w:cantSplit/>
          <w:trHeight w:val="171"/>
          <w:jc w:val="center"/>
        </w:trPr>
        <w:tc>
          <w:tcPr>
            <w:tcW w:w="1787" w:type="dxa"/>
            <w:vMerge w:val="restart"/>
            <w:shd w:val="clear" w:color="auto" w:fill="auto"/>
          </w:tcPr>
          <w:p w14:paraId="61EDD51F" w14:textId="77777777" w:rsidR="002F273F" w:rsidRPr="0077420F" w:rsidRDefault="00417306" w:rsidP="000F7906">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QPV-702</w:t>
            </w:r>
          </w:p>
          <w:p w14:paraId="7C15FEE5" w14:textId="77777777" w:rsidR="002F273F" w:rsidRPr="0077420F" w:rsidRDefault="002F273F" w:rsidP="000F7906">
            <w:pPr>
              <w:spacing w:before="40" w:after="40" w:line="240" w:lineRule="auto"/>
              <w:jc w:val="center"/>
              <w:rPr>
                <w:rFonts w:ascii="Arial" w:hAnsi="Arial" w:cs="Arial"/>
                <w:color w:val="auto"/>
                <w:sz w:val="18"/>
                <w:szCs w:val="18"/>
              </w:rPr>
            </w:pPr>
          </w:p>
          <w:p w14:paraId="72E081F6" w14:textId="77777777" w:rsidR="002F273F" w:rsidRPr="0077420F" w:rsidRDefault="00417306" w:rsidP="000F7906">
            <w:pPr>
              <w:spacing w:before="40" w:after="40" w:line="240" w:lineRule="auto"/>
              <w:jc w:val="center"/>
              <w:rPr>
                <w:rFonts w:ascii="Arial" w:hAnsi="Arial" w:cs="Arial"/>
                <w:color w:val="auto"/>
                <w:sz w:val="18"/>
                <w:szCs w:val="18"/>
                <w:u w:val="single"/>
              </w:rPr>
            </w:pPr>
            <w:r w:rsidRPr="0077420F">
              <w:rPr>
                <w:rFonts w:ascii="Arial" w:hAnsi="Arial" w:cs="Arial"/>
                <w:color w:val="auto"/>
                <w:sz w:val="18"/>
                <w:szCs w:val="18"/>
                <w:u w:val="single"/>
                <w:lang w:val="ru"/>
              </w:rPr>
              <w:t>Спросить:</w:t>
            </w:r>
          </w:p>
          <w:p w14:paraId="29E6B46D" w14:textId="77777777" w:rsidR="002F273F" w:rsidRPr="0077420F" w:rsidRDefault="002F273F" w:rsidP="000F7906">
            <w:pPr>
              <w:spacing w:before="40" w:after="40" w:line="240" w:lineRule="auto"/>
              <w:jc w:val="center"/>
              <w:rPr>
                <w:rFonts w:ascii="Arial" w:hAnsi="Arial" w:cs="Arial"/>
                <w:color w:val="auto"/>
                <w:sz w:val="18"/>
                <w:szCs w:val="18"/>
              </w:rPr>
            </w:pPr>
          </w:p>
          <w:p w14:paraId="12A48F65" w14:textId="12590D70"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МИНИСТЕРСТВО ЗДРАВООХ</w:t>
            </w:r>
            <w:r w:rsidR="0077420F">
              <w:rPr>
                <w:rFonts w:ascii="Arial" w:hAnsi="Arial" w:cs="Arial"/>
                <w:color w:val="auto"/>
                <w:sz w:val="18"/>
                <w:szCs w:val="18"/>
              </w:rPr>
              <w:t>-</w:t>
            </w:r>
            <w:r w:rsidRPr="0077420F">
              <w:rPr>
                <w:rFonts w:ascii="Arial" w:hAnsi="Arial" w:cs="Arial"/>
                <w:color w:val="auto"/>
                <w:sz w:val="18"/>
                <w:szCs w:val="18"/>
                <w:lang w:val="ru"/>
              </w:rPr>
              <w:t>РАНЕНИЯ</w:t>
            </w:r>
          </w:p>
          <w:p w14:paraId="4E1DC858" w14:textId="77777777" w:rsidR="002F273F" w:rsidRPr="0077420F" w:rsidRDefault="002F273F" w:rsidP="000F7906">
            <w:pPr>
              <w:spacing w:before="40" w:after="40" w:line="240" w:lineRule="auto"/>
              <w:jc w:val="center"/>
              <w:rPr>
                <w:rFonts w:ascii="Arial" w:hAnsi="Arial" w:cs="Arial"/>
                <w:color w:val="auto"/>
                <w:sz w:val="18"/>
                <w:szCs w:val="18"/>
              </w:rPr>
            </w:pPr>
          </w:p>
          <w:p w14:paraId="679BA9B7"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Склад</w:t>
            </w:r>
          </w:p>
          <w:p w14:paraId="59CAB1D6" w14:textId="77777777" w:rsidR="002F273F" w:rsidRPr="0077420F" w:rsidRDefault="002F273F" w:rsidP="000F7906">
            <w:pPr>
              <w:spacing w:before="40" w:after="40" w:line="240" w:lineRule="auto"/>
              <w:jc w:val="center"/>
              <w:rPr>
                <w:rFonts w:ascii="Arial" w:hAnsi="Arial" w:cs="Arial"/>
                <w:color w:val="auto"/>
                <w:sz w:val="18"/>
                <w:szCs w:val="18"/>
              </w:rPr>
            </w:pPr>
          </w:p>
          <w:p w14:paraId="50154F35" w14:textId="77777777" w:rsidR="002F273F" w:rsidRPr="0077420F" w:rsidRDefault="00417306" w:rsidP="000F7906">
            <w:pPr>
              <w:spacing w:before="40" w:after="40" w:line="240" w:lineRule="auto"/>
              <w:jc w:val="center"/>
              <w:rPr>
                <w:rFonts w:ascii="Arial" w:hAnsi="Arial" w:cs="Arial"/>
                <w:color w:val="auto"/>
                <w:sz w:val="18"/>
                <w:szCs w:val="18"/>
              </w:rPr>
            </w:pPr>
            <w:r w:rsidRPr="0077420F">
              <w:rPr>
                <w:rFonts w:ascii="Arial" w:hAnsi="Arial" w:cs="Arial"/>
                <w:color w:val="auto"/>
                <w:sz w:val="18"/>
                <w:szCs w:val="18"/>
                <w:lang w:val="ru"/>
              </w:rPr>
              <w:t>Реферальные больницы</w:t>
            </w:r>
          </w:p>
        </w:tc>
        <w:tc>
          <w:tcPr>
            <w:tcW w:w="3044" w:type="dxa"/>
            <w:vMerge w:val="restart"/>
            <w:shd w:val="clear" w:color="auto" w:fill="auto"/>
          </w:tcPr>
          <w:p w14:paraId="5C8C96BE"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В какой степени текущие затраты на обеспечение контроля качества и фармакологический надзор покрываются за счет государственного бюджета или доходов учреждения/сумм, получаемых на возмещение затрат учреждения?</w:t>
            </w:r>
          </w:p>
          <w:p w14:paraId="187FE5D8" w14:textId="77777777" w:rsidR="002F273F" w:rsidRPr="0077420F" w:rsidRDefault="002F273F" w:rsidP="000F7906">
            <w:pPr>
              <w:spacing w:line="240" w:lineRule="auto"/>
              <w:jc w:val="center"/>
              <w:rPr>
                <w:rFonts w:ascii="Arial" w:hAnsi="Arial" w:cs="Arial"/>
                <w:color w:val="auto"/>
                <w:sz w:val="18"/>
                <w:szCs w:val="18"/>
              </w:rPr>
            </w:pPr>
          </w:p>
          <w:p w14:paraId="7DA15BBE" w14:textId="77777777" w:rsidR="002F273F" w:rsidRPr="0077420F" w:rsidRDefault="00417306" w:rsidP="000F7906">
            <w:pPr>
              <w:spacing w:line="240" w:lineRule="auto"/>
              <w:jc w:val="center"/>
              <w:rPr>
                <w:rFonts w:ascii="Arial" w:hAnsi="Arial" w:cs="Arial"/>
                <w:color w:val="auto"/>
                <w:sz w:val="18"/>
                <w:szCs w:val="18"/>
              </w:rPr>
            </w:pPr>
            <w:r w:rsidRPr="0077420F">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762" w:type="dxa"/>
            <w:shd w:val="clear" w:color="auto" w:fill="auto"/>
          </w:tcPr>
          <w:p w14:paraId="324984C8" w14:textId="77777777" w:rsidR="002F273F" w:rsidRPr="0077420F" w:rsidRDefault="00417306"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sidRPr="0077420F">
              <w:rPr>
                <w:rFonts w:ascii="Arial" w:hAnsi="Arial" w:cs="Arial"/>
                <w:color w:val="auto"/>
                <w:sz w:val="18"/>
                <w:szCs w:val="18"/>
                <w:lang w:val="ru"/>
              </w:rPr>
              <w:t>Минимум (меньше чем 25 %)</w:t>
            </w:r>
          </w:p>
        </w:tc>
        <w:tc>
          <w:tcPr>
            <w:tcW w:w="416" w:type="dxa"/>
            <w:shd w:val="clear" w:color="auto" w:fill="auto"/>
            <w:vAlign w:val="center"/>
          </w:tcPr>
          <w:p w14:paraId="4977B0C4"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val="restart"/>
            <w:shd w:val="clear" w:color="auto" w:fill="C0C0C0"/>
            <w:vAlign w:val="center"/>
          </w:tcPr>
          <w:p w14:paraId="0FC52D51"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7BC750CB" w14:textId="77777777" w:rsidTr="0077420F">
        <w:trPr>
          <w:cantSplit/>
          <w:trHeight w:val="171"/>
          <w:jc w:val="center"/>
        </w:trPr>
        <w:tc>
          <w:tcPr>
            <w:tcW w:w="1787" w:type="dxa"/>
            <w:vMerge/>
            <w:shd w:val="clear" w:color="auto" w:fill="auto"/>
            <w:vAlign w:val="center"/>
          </w:tcPr>
          <w:p w14:paraId="2AD17948"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41267C5F"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vAlign w:val="center"/>
          </w:tcPr>
          <w:p w14:paraId="7C7E31B5" w14:textId="77777777" w:rsidR="002F273F" w:rsidRPr="0077420F" w:rsidRDefault="00417306"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sidRPr="0077420F">
              <w:rPr>
                <w:rFonts w:ascii="Arial" w:hAnsi="Arial" w:cs="Arial"/>
                <w:color w:val="auto"/>
                <w:sz w:val="18"/>
                <w:szCs w:val="18"/>
                <w:lang w:val="ru"/>
              </w:rPr>
              <w:t>Некоторое число (25–50 %)</w:t>
            </w:r>
          </w:p>
        </w:tc>
        <w:tc>
          <w:tcPr>
            <w:tcW w:w="416" w:type="dxa"/>
            <w:shd w:val="clear" w:color="auto" w:fill="auto"/>
            <w:vAlign w:val="center"/>
          </w:tcPr>
          <w:p w14:paraId="1045EDDC"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65C2C332"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2C2EAC3F" w14:textId="77777777" w:rsidTr="0077420F">
        <w:trPr>
          <w:cantSplit/>
          <w:trHeight w:val="60"/>
          <w:jc w:val="center"/>
        </w:trPr>
        <w:tc>
          <w:tcPr>
            <w:tcW w:w="1787" w:type="dxa"/>
            <w:vMerge/>
            <w:shd w:val="clear" w:color="auto" w:fill="auto"/>
            <w:vAlign w:val="center"/>
          </w:tcPr>
          <w:p w14:paraId="287370B6"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6FB7BE6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771119EF" w14:textId="77777777" w:rsidR="002F273F" w:rsidRPr="0077420F" w:rsidRDefault="00417306"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sidRPr="0077420F">
              <w:rPr>
                <w:rFonts w:ascii="Arial" w:hAnsi="Arial" w:cs="Arial"/>
                <w:color w:val="auto"/>
                <w:sz w:val="18"/>
                <w:szCs w:val="18"/>
                <w:lang w:val="ru"/>
              </w:rPr>
              <w:t>Большинство (51–99 %)</w:t>
            </w:r>
          </w:p>
        </w:tc>
        <w:tc>
          <w:tcPr>
            <w:tcW w:w="416" w:type="dxa"/>
            <w:shd w:val="clear" w:color="auto" w:fill="auto"/>
            <w:vAlign w:val="center"/>
          </w:tcPr>
          <w:p w14:paraId="661CEAD2"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7E696402"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4CD1FCA0" w14:textId="77777777" w:rsidTr="0077420F">
        <w:trPr>
          <w:cantSplit/>
          <w:trHeight w:val="60"/>
          <w:jc w:val="center"/>
        </w:trPr>
        <w:tc>
          <w:tcPr>
            <w:tcW w:w="1787" w:type="dxa"/>
            <w:vMerge/>
            <w:shd w:val="clear" w:color="auto" w:fill="auto"/>
            <w:vAlign w:val="center"/>
          </w:tcPr>
          <w:p w14:paraId="1592A8C2"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3660D2F9"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3B8A72A6" w14:textId="77777777" w:rsidR="002F273F" w:rsidRPr="0077420F" w:rsidRDefault="00417306"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sidRPr="0077420F">
              <w:rPr>
                <w:rFonts w:ascii="Arial" w:hAnsi="Arial" w:cs="Arial"/>
                <w:color w:val="auto"/>
                <w:sz w:val="18"/>
                <w:szCs w:val="18"/>
                <w:lang w:val="ru"/>
              </w:rPr>
              <w:t>Все (100 %)</w:t>
            </w:r>
          </w:p>
        </w:tc>
        <w:tc>
          <w:tcPr>
            <w:tcW w:w="416" w:type="dxa"/>
            <w:shd w:val="clear" w:color="auto" w:fill="auto"/>
            <w:vAlign w:val="center"/>
          </w:tcPr>
          <w:p w14:paraId="495D1C20"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140CDEF4" w14:textId="77777777" w:rsidR="002F273F" w:rsidRPr="0077420F" w:rsidRDefault="002F273F" w:rsidP="000F7906">
            <w:pPr>
              <w:spacing w:line="240" w:lineRule="auto"/>
              <w:jc w:val="center"/>
              <w:rPr>
                <w:rFonts w:ascii="Arial" w:hAnsi="Arial" w:cs="Arial"/>
                <w:color w:val="auto"/>
                <w:sz w:val="18"/>
                <w:szCs w:val="18"/>
              </w:rPr>
            </w:pPr>
          </w:p>
        </w:tc>
      </w:tr>
      <w:tr w:rsidR="0042446B" w:rsidRPr="0077420F" w14:paraId="0526AB54" w14:textId="77777777" w:rsidTr="0077420F">
        <w:trPr>
          <w:cantSplit/>
          <w:trHeight w:val="60"/>
          <w:jc w:val="center"/>
        </w:trPr>
        <w:tc>
          <w:tcPr>
            <w:tcW w:w="1787" w:type="dxa"/>
            <w:vMerge/>
            <w:shd w:val="clear" w:color="auto" w:fill="auto"/>
            <w:vAlign w:val="center"/>
          </w:tcPr>
          <w:p w14:paraId="2ED552A1" w14:textId="77777777" w:rsidR="002F273F" w:rsidRPr="0077420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044" w:type="dxa"/>
            <w:vMerge/>
            <w:shd w:val="clear" w:color="auto" w:fill="auto"/>
          </w:tcPr>
          <w:p w14:paraId="48CFAF6C" w14:textId="77777777" w:rsidR="002F273F" w:rsidRPr="0077420F" w:rsidRDefault="002F273F" w:rsidP="000F7906">
            <w:pPr>
              <w:spacing w:before="40" w:after="40" w:line="240" w:lineRule="auto"/>
              <w:jc w:val="center"/>
              <w:rPr>
                <w:rFonts w:ascii="Arial" w:hAnsi="Arial" w:cs="Arial"/>
                <w:color w:val="auto"/>
                <w:sz w:val="18"/>
                <w:szCs w:val="18"/>
              </w:rPr>
            </w:pPr>
          </w:p>
        </w:tc>
        <w:tc>
          <w:tcPr>
            <w:tcW w:w="2762" w:type="dxa"/>
            <w:shd w:val="clear" w:color="auto" w:fill="auto"/>
          </w:tcPr>
          <w:p w14:paraId="6289A045" w14:textId="5296ED42" w:rsidR="002F273F" w:rsidRPr="0077420F" w:rsidRDefault="00BA4B9E" w:rsidP="000F7906">
            <w:pPr>
              <w:tabs>
                <w:tab w:val="decimal" w:pos="2217"/>
                <w:tab w:val="decimal" w:pos="2437"/>
                <w:tab w:val="right" w:pos="3397"/>
                <w:tab w:val="decimal" w:pos="3757"/>
              </w:tabs>
              <w:spacing w:before="40" w:after="40" w:line="240" w:lineRule="auto"/>
              <w:ind w:firstLine="14"/>
              <w:jc w:val="center"/>
              <w:rPr>
                <w:rFonts w:ascii="Arial" w:hAnsi="Arial" w:cs="Arial"/>
                <w:color w:val="auto"/>
                <w:sz w:val="18"/>
                <w:szCs w:val="18"/>
              </w:rPr>
            </w:pPr>
            <w:r>
              <w:rPr>
                <w:rFonts w:ascii="Arial" w:hAnsi="Arial" w:cs="Arial"/>
                <w:color w:val="auto"/>
                <w:sz w:val="18"/>
                <w:szCs w:val="18"/>
                <w:lang w:val="ru"/>
              </w:rPr>
              <w:t>Я не знаю</w:t>
            </w:r>
          </w:p>
        </w:tc>
        <w:tc>
          <w:tcPr>
            <w:tcW w:w="416" w:type="dxa"/>
            <w:shd w:val="clear" w:color="auto" w:fill="auto"/>
            <w:vAlign w:val="center"/>
          </w:tcPr>
          <w:p w14:paraId="54D64F55" w14:textId="77777777" w:rsidR="002F273F" w:rsidRPr="0077420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2068" w:type="dxa"/>
            <w:vMerge/>
            <w:shd w:val="clear" w:color="auto" w:fill="C0C0C0"/>
            <w:vAlign w:val="center"/>
          </w:tcPr>
          <w:p w14:paraId="3CAE48AB" w14:textId="77777777" w:rsidR="002F273F" w:rsidRPr="0077420F" w:rsidRDefault="002F273F" w:rsidP="000F7906">
            <w:pPr>
              <w:spacing w:line="240" w:lineRule="auto"/>
              <w:jc w:val="center"/>
              <w:rPr>
                <w:rFonts w:ascii="Arial" w:hAnsi="Arial" w:cs="Arial"/>
                <w:color w:val="auto"/>
                <w:sz w:val="18"/>
                <w:szCs w:val="18"/>
              </w:rPr>
            </w:pPr>
          </w:p>
        </w:tc>
      </w:tr>
    </w:tbl>
    <w:p w14:paraId="63A8095A" w14:textId="77777777" w:rsidR="002F273F" w:rsidRPr="000F7906" w:rsidRDefault="00417306" w:rsidP="000F7906">
      <w:pPr>
        <w:spacing w:after="160" w:line="240" w:lineRule="auto"/>
        <w:rPr>
          <w:rFonts w:ascii="Arial" w:hAnsi="Arial" w:cs="Arial"/>
          <w:color w:val="auto"/>
          <w:sz w:val="20"/>
          <w:szCs w:val="20"/>
        </w:rPr>
      </w:pPr>
      <w:r w:rsidRPr="000F7906">
        <w:rPr>
          <w:rFonts w:ascii="Arial" w:hAnsi="Arial" w:cs="Arial"/>
          <w:color w:val="auto"/>
          <w:sz w:val="20"/>
          <w:szCs w:val="20"/>
          <w:lang w:val="ru"/>
        </w:rPr>
        <w:br w:type="page"/>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9"/>
        <w:gridCol w:w="3529"/>
        <w:gridCol w:w="2410"/>
        <w:gridCol w:w="425"/>
        <w:gridCol w:w="1988"/>
      </w:tblGrid>
      <w:tr w:rsidR="0042446B" w:rsidRPr="00BA4B9E" w14:paraId="6633390D" w14:textId="77777777" w:rsidTr="00066897">
        <w:trPr>
          <w:trHeight w:val="300"/>
          <w:jc w:val="center"/>
        </w:trPr>
        <w:tc>
          <w:tcPr>
            <w:tcW w:w="10201" w:type="dxa"/>
            <w:gridSpan w:val="5"/>
            <w:shd w:val="clear" w:color="auto" w:fill="C5E0B3"/>
            <w:vAlign w:val="center"/>
          </w:tcPr>
          <w:p w14:paraId="407BBEC0"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lastRenderedPageBreak/>
              <w:t>QPV-800: ФИЗИЧЕСКАЯ ПРОВЕРКА:</w:t>
            </w:r>
          </w:p>
          <w:p w14:paraId="6651ABA8" w14:textId="77777777" w:rsidR="002F273F" w:rsidRPr="0077420F" w:rsidRDefault="00417306" w:rsidP="000F7906">
            <w:pPr>
              <w:spacing w:before="40" w:after="40" w:line="240" w:lineRule="auto"/>
              <w:jc w:val="center"/>
              <w:rPr>
                <w:rFonts w:ascii="Arial" w:eastAsia="Arial" w:hAnsi="Arial" w:cs="Arial"/>
                <w:b/>
                <w:color w:val="auto"/>
                <w:sz w:val="18"/>
                <w:szCs w:val="18"/>
                <w:lang w:val="ru"/>
              </w:rPr>
            </w:pPr>
            <w:r w:rsidRPr="0077420F">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77420F" w14:paraId="4D5AB081" w14:textId="77777777" w:rsidTr="0077420F">
        <w:trPr>
          <w:trHeight w:val="300"/>
          <w:jc w:val="center"/>
        </w:trPr>
        <w:tc>
          <w:tcPr>
            <w:tcW w:w="1849" w:type="dxa"/>
            <w:vAlign w:val="center"/>
          </w:tcPr>
          <w:p w14:paraId="56208C93"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Вопрос №</w:t>
            </w:r>
          </w:p>
        </w:tc>
        <w:tc>
          <w:tcPr>
            <w:tcW w:w="3529" w:type="dxa"/>
            <w:vAlign w:val="center"/>
          </w:tcPr>
          <w:p w14:paraId="39BDCFF9"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ТРЕБУЕТСЯ ПРОВЕРКА</w:t>
            </w:r>
          </w:p>
        </w:tc>
        <w:tc>
          <w:tcPr>
            <w:tcW w:w="2835" w:type="dxa"/>
            <w:gridSpan w:val="2"/>
          </w:tcPr>
          <w:p w14:paraId="41E064DD"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ОТВЕТЫ</w:t>
            </w:r>
          </w:p>
        </w:tc>
        <w:tc>
          <w:tcPr>
            <w:tcW w:w="1988" w:type="dxa"/>
          </w:tcPr>
          <w:p w14:paraId="588A5138"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ПРОПУСКИ</w:t>
            </w:r>
          </w:p>
        </w:tc>
      </w:tr>
      <w:tr w:rsidR="0042446B" w:rsidRPr="0077420F" w14:paraId="120BD627" w14:textId="77777777" w:rsidTr="0077420F">
        <w:trPr>
          <w:trHeight w:val="1459"/>
          <w:jc w:val="center"/>
        </w:trPr>
        <w:tc>
          <w:tcPr>
            <w:tcW w:w="1849" w:type="dxa"/>
            <w:vMerge w:val="restart"/>
          </w:tcPr>
          <w:p w14:paraId="2B321291"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QPV-801</w:t>
            </w:r>
          </w:p>
          <w:p w14:paraId="3AFF0604"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649689EA" w14:textId="77777777" w:rsidR="002F273F" w:rsidRPr="0077420F" w:rsidRDefault="002F273F" w:rsidP="000F7906">
            <w:pPr>
              <w:spacing w:line="240" w:lineRule="auto"/>
              <w:jc w:val="center"/>
              <w:rPr>
                <w:rFonts w:ascii="Arial" w:eastAsia="Arial" w:hAnsi="Arial" w:cs="Arial"/>
                <w:color w:val="auto"/>
                <w:sz w:val="18"/>
                <w:szCs w:val="18"/>
              </w:rPr>
            </w:pPr>
          </w:p>
          <w:p w14:paraId="7E35B444" w14:textId="4EA9F36F"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7420F">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tc>
        <w:tc>
          <w:tcPr>
            <w:tcW w:w="3529" w:type="dxa"/>
            <w:vMerge w:val="restart"/>
          </w:tcPr>
          <w:p w14:paraId="6D5181DF" w14:textId="1381C89B"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Убедитесь в наличии официально утвержденной стратегии или политики обеспечения контроля качества продукции. </w:t>
            </w:r>
          </w:p>
          <w:p w14:paraId="6AF03AE0"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1D0F8EC0"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QPV-101]</w:t>
            </w:r>
          </w:p>
        </w:tc>
        <w:tc>
          <w:tcPr>
            <w:tcW w:w="2410" w:type="dxa"/>
          </w:tcPr>
          <w:p w14:paraId="78E41A76"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61D82257"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3BAA5F03" w14:textId="1457B752"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[QPV-101]</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1E4C034F" w14:textId="77777777" w:rsidTr="0077420F">
        <w:trPr>
          <w:trHeight w:val="40"/>
          <w:jc w:val="center"/>
        </w:trPr>
        <w:tc>
          <w:tcPr>
            <w:tcW w:w="1849" w:type="dxa"/>
            <w:vMerge/>
          </w:tcPr>
          <w:p w14:paraId="6B234465" w14:textId="77777777" w:rsidR="002F273F" w:rsidRPr="0077420F" w:rsidRDefault="002F273F" w:rsidP="000F7906">
            <w:pPr>
              <w:spacing w:line="240" w:lineRule="auto"/>
              <w:jc w:val="center"/>
              <w:rPr>
                <w:rFonts w:ascii="Arial" w:eastAsia="Arial" w:hAnsi="Arial" w:cs="Arial"/>
                <w:color w:val="auto"/>
                <w:sz w:val="18"/>
                <w:szCs w:val="18"/>
              </w:rPr>
            </w:pPr>
          </w:p>
        </w:tc>
        <w:tc>
          <w:tcPr>
            <w:tcW w:w="3529" w:type="dxa"/>
            <w:vMerge/>
          </w:tcPr>
          <w:p w14:paraId="4303D9AB"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2410" w:type="dxa"/>
          </w:tcPr>
          <w:p w14:paraId="05C23C15"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0787A5A2"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79E9ED92" w14:textId="77777777" w:rsidR="002F273F" w:rsidRPr="0077420F" w:rsidRDefault="002F273F" w:rsidP="000F7906">
            <w:pPr>
              <w:spacing w:line="240" w:lineRule="auto"/>
              <w:jc w:val="center"/>
              <w:rPr>
                <w:rFonts w:ascii="Arial" w:eastAsia="Arial" w:hAnsi="Arial" w:cs="Arial"/>
                <w:color w:val="auto"/>
                <w:sz w:val="18"/>
                <w:szCs w:val="18"/>
              </w:rPr>
            </w:pPr>
          </w:p>
        </w:tc>
      </w:tr>
      <w:tr w:rsidR="0042446B" w:rsidRPr="0077420F" w14:paraId="27F104CB" w14:textId="77777777" w:rsidTr="0077420F">
        <w:trPr>
          <w:trHeight w:val="140"/>
          <w:jc w:val="center"/>
        </w:trPr>
        <w:tc>
          <w:tcPr>
            <w:tcW w:w="1849" w:type="dxa"/>
            <w:vMerge w:val="restart"/>
          </w:tcPr>
          <w:p w14:paraId="6527BE8B"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QPV-802</w:t>
            </w:r>
          </w:p>
          <w:p w14:paraId="40C5DA53"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0155775A" w14:textId="77777777" w:rsidR="002F273F" w:rsidRPr="0077420F" w:rsidRDefault="002F273F" w:rsidP="000F7906">
            <w:pPr>
              <w:spacing w:line="240" w:lineRule="auto"/>
              <w:jc w:val="center"/>
              <w:rPr>
                <w:rFonts w:ascii="Arial" w:eastAsia="Arial" w:hAnsi="Arial" w:cs="Arial"/>
                <w:color w:val="auto"/>
                <w:sz w:val="18"/>
                <w:szCs w:val="18"/>
              </w:rPr>
            </w:pPr>
          </w:p>
          <w:p w14:paraId="46D058F7" w14:textId="68ECC0FD"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7420F">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tc>
        <w:tc>
          <w:tcPr>
            <w:tcW w:w="3529" w:type="dxa"/>
            <w:vMerge w:val="restart"/>
          </w:tcPr>
          <w:p w14:paraId="41F1C815" w14:textId="66FE24D1"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Убедитесь в наличии официально утвержденных руководящих указаний или руководства по обеспечению контроля качества продукции.</w:t>
            </w:r>
          </w:p>
          <w:p w14:paraId="7395B673"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51855E66"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QPV-102]</w:t>
            </w:r>
          </w:p>
        </w:tc>
        <w:tc>
          <w:tcPr>
            <w:tcW w:w="2410" w:type="dxa"/>
          </w:tcPr>
          <w:p w14:paraId="04835C61"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3E7BA93D"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29186540" w14:textId="6BE3AF30"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[QPV-102]</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0B53901A" w14:textId="77777777" w:rsidTr="0077420F">
        <w:trPr>
          <w:trHeight w:val="140"/>
          <w:jc w:val="center"/>
        </w:trPr>
        <w:tc>
          <w:tcPr>
            <w:tcW w:w="1849" w:type="dxa"/>
            <w:vMerge/>
          </w:tcPr>
          <w:p w14:paraId="6451B098" w14:textId="77777777" w:rsidR="002F273F" w:rsidRPr="0077420F" w:rsidRDefault="002F273F" w:rsidP="000F7906">
            <w:pPr>
              <w:spacing w:line="240" w:lineRule="auto"/>
              <w:jc w:val="center"/>
              <w:rPr>
                <w:rFonts w:ascii="Arial" w:eastAsia="Arial" w:hAnsi="Arial" w:cs="Arial"/>
                <w:color w:val="auto"/>
                <w:sz w:val="18"/>
                <w:szCs w:val="18"/>
              </w:rPr>
            </w:pPr>
          </w:p>
        </w:tc>
        <w:tc>
          <w:tcPr>
            <w:tcW w:w="3529" w:type="dxa"/>
            <w:vMerge/>
          </w:tcPr>
          <w:p w14:paraId="2CF090AF"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2410" w:type="dxa"/>
          </w:tcPr>
          <w:p w14:paraId="23EB5EC5"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179F7333"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auto"/>
          </w:tcPr>
          <w:p w14:paraId="5B1337E1" w14:textId="77777777" w:rsidR="002F273F" w:rsidRPr="0077420F" w:rsidRDefault="002F273F" w:rsidP="000F7906">
            <w:pPr>
              <w:spacing w:line="240" w:lineRule="auto"/>
              <w:jc w:val="center"/>
              <w:rPr>
                <w:rFonts w:ascii="Arial" w:eastAsia="Arial" w:hAnsi="Arial" w:cs="Arial"/>
                <w:color w:val="auto"/>
                <w:sz w:val="18"/>
                <w:szCs w:val="18"/>
              </w:rPr>
            </w:pPr>
          </w:p>
        </w:tc>
      </w:tr>
      <w:tr w:rsidR="0042446B" w:rsidRPr="0077420F" w14:paraId="100BE786" w14:textId="77777777" w:rsidTr="0077420F">
        <w:trPr>
          <w:trHeight w:val="140"/>
          <w:jc w:val="center"/>
        </w:trPr>
        <w:tc>
          <w:tcPr>
            <w:tcW w:w="1849" w:type="dxa"/>
            <w:vMerge w:val="restart"/>
          </w:tcPr>
          <w:p w14:paraId="1FCBF55D"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QPV-803</w:t>
            </w:r>
          </w:p>
          <w:p w14:paraId="6E90A1F0"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3DA15405" w14:textId="77777777" w:rsidR="002F273F" w:rsidRPr="0077420F" w:rsidRDefault="002F273F" w:rsidP="000F7906">
            <w:pPr>
              <w:spacing w:line="240" w:lineRule="auto"/>
              <w:jc w:val="center"/>
              <w:rPr>
                <w:rFonts w:ascii="Arial" w:eastAsia="Arial" w:hAnsi="Arial" w:cs="Arial"/>
                <w:color w:val="auto"/>
                <w:sz w:val="18"/>
                <w:szCs w:val="18"/>
              </w:rPr>
            </w:pPr>
          </w:p>
          <w:p w14:paraId="712129F1" w14:textId="5DB497AE"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7420F">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p w14:paraId="2052F27F" w14:textId="77777777" w:rsidR="002F273F" w:rsidRPr="0077420F" w:rsidRDefault="002F273F" w:rsidP="000F7906">
            <w:pPr>
              <w:spacing w:line="240" w:lineRule="auto"/>
              <w:jc w:val="center"/>
              <w:rPr>
                <w:rFonts w:ascii="Arial" w:eastAsia="Arial" w:hAnsi="Arial" w:cs="Arial"/>
                <w:color w:val="auto"/>
                <w:sz w:val="18"/>
                <w:szCs w:val="18"/>
              </w:rPr>
            </w:pPr>
          </w:p>
          <w:p w14:paraId="292DB400"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Склад </w:t>
            </w:r>
          </w:p>
        </w:tc>
        <w:tc>
          <w:tcPr>
            <w:tcW w:w="3529" w:type="dxa"/>
            <w:vMerge w:val="restart"/>
          </w:tcPr>
          <w:p w14:paraId="595F30E0" w14:textId="14A9043E"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Проверьте наличие сертификатов анализа и сертификатов соответствия, зарегистрированных для лекарственных средств, полученных из международных источников.</w:t>
            </w:r>
          </w:p>
          <w:p w14:paraId="33E2E927"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2317469A"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QPV-104]</w:t>
            </w:r>
          </w:p>
        </w:tc>
        <w:tc>
          <w:tcPr>
            <w:tcW w:w="2410" w:type="dxa"/>
          </w:tcPr>
          <w:p w14:paraId="4EFC35B8"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3CA5C164"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3DF8E23C" w14:textId="4A92A4A8"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[QPV-104]</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 лекарств»</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770FBC4F" w14:textId="77777777" w:rsidTr="0077420F">
        <w:trPr>
          <w:trHeight w:val="140"/>
          <w:jc w:val="center"/>
        </w:trPr>
        <w:tc>
          <w:tcPr>
            <w:tcW w:w="1849" w:type="dxa"/>
            <w:vMerge/>
          </w:tcPr>
          <w:p w14:paraId="33BDBD59" w14:textId="77777777" w:rsidR="002F273F" w:rsidRPr="0077420F" w:rsidRDefault="002F273F" w:rsidP="000F7906">
            <w:pPr>
              <w:spacing w:line="240" w:lineRule="auto"/>
              <w:jc w:val="center"/>
              <w:rPr>
                <w:rFonts w:ascii="Arial" w:eastAsia="Arial" w:hAnsi="Arial" w:cs="Arial"/>
                <w:color w:val="auto"/>
                <w:sz w:val="18"/>
                <w:szCs w:val="18"/>
              </w:rPr>
            </w:pPr>
          </w:p>
        </w:tc>
        <w:tc>
          <w:tcPr>
            <w:tcW w:w="3529" w:type="dxa"/>
            <w:vMerge/>
          </w:tcPr>
          <w:p w14:paraId="1115C59E"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2410" w:type="dxa"/>
          </w:tcPr>
          <w:p w14:paraId="0B4B006A"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575B96F5"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FBB1489" w14:textId="77777777" w:rsidR="002F273F" w:rsidRPr="0077420F" w:rsidRDefault="002F273F" w:rsidP="000F7906">
            <w:pPr>
              <w:spacing w:line="240" w:lineRule="auto"/>
              <w:jc w:val="center"/>
              <w:rPr>
                <w:rFonts w:ascii="Arial" w:eastAsia="Arial" w:hAnsi="Arial" w:cs="Arial"/>
                <w:color w:val="auto"/>
                <w:sz w:val="18"/>
                <w:szCs w:val="18"/>
              </w:rPr>
            </w:pPr>
          </w:p>
        </w:tc>
      </w:tr>
      <w:tr w:rsidR="0042446B" w:rsidRPr="0077420F" w14:paraId="0ED0E901" w14:textId="77777777" w:rsidTr="0077420F">
        <w:trPr>
          <w:trHeight w:val="728"/>
          <w:jc w:val="center"/>
        </w:trPr>
        <w:tc>
          <w:tcPr>
            <w:tcW w:w="1849" w:type="dxa"/>
            <w:vMerge w:val="restart"/>
          </w:tcPr>
          <w:p w14:paraId="31B81C4F"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QPV-804</w:t>
            </w:r>
          </w:p>
          <w:p w14:paraId="7F22D50B"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7653F8BC" w14:textId="77777777" w:rsidR="002F273F" w:rsidRPr="0077420F" w:rsidRDefault="002F273F" w:rsidP="000F7906">
            <w:pPr>
              <w:spacing w:line="240" w:lineRule="auto"/>
              <w:jc w:val="center"/>
              <w:rPr>
                <w:rFonts w:ascii="Arial" w:eastAsia="Arial" w:hAnsi="Arial" w:cs="Arial"/>
                <w:color w:val="auto"/>
                <w:sz w:val="18"/>
                <w:szCs w:val="18"/>
              </w:rPr>
            </w:pPr>
          </w:p>
          <w:p w14:paraId="0E7A3A50" w14:textId="742BCC05"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7420F">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p w14:paraId="021BC5D7" w14:textId="77777777" w:rsidR="002F273F" w:rsidRPr="0077420F" w:rsidRDefault="002F273F" w:rsidP="000F7906">
            <w:pPr>
              <w:spacing w:line="240" w:lineRule="auto"/>
              <w:jc w:val="center"/>
              <w:rPr>
                <w:rFonts w:ascii="Arial" w:eastAsia="Arial" w:hAnsi="Arial" w:cs="Arial"/>
                <w:color w:val="auto"/>
                <w:sz w:val="18"/>
                <w:szCs w:val="18"/>
              </w:rPr>
            </w:pPr>
          </w:p>
          <w:p w14:paraId="7E81741C"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Склад </w:t>
            </w:r>
          </w:p>
        </w:tc>
        <w:tc>
          <w:tcPr>
            <w:tcW w:w="3529" w:type="dxa"/>
            <w:vMerge w:val="restart"/>
          </w:tcPr>
          <w:p w14:paraId="4750606B" w14:textId="77777777"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Проверьте наличие сертификатов анализа и сертификатов соответствия, зарегистрированных для лекарственных средств, полученных из отечественных источников.                                                    </w:t>
            </w:r>
          </w:p>
          <w:p w14:paraId="718FB838"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319B23E5"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QPV-105]</w:t>
            </w:r>
          </w:p>
        </w:tc>
        <w:tc>
          <w:tcPr>
            <w:tcW w:w="2410" w:type="dxa"/>
          </w:tcPr>
          <w:p w14:paraId="27BCE33B"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14661C83"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2C608B68" w14:textId="4C0D2CAC"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[QPV-105]</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 лекарств»</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043ADA99" w14:textId="77777777" w:rsidTr="0077420F">
        <w:trPr>
          <w:trHeight w:val="727"/>
          <w:jc w:val="center"/>
        </w:trPr>
        <w:tc>
          <w:tcPr>
            <w:tcW w:w="1849" w:type="dxa"/>
            <w:vMerge/>
          </w:tcPr>
          <w:p w14:paraId="7F878521"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3529" w:type="dxa"/>
            <w:vMerge/>
          </w:tcPr>
          <w:p w14:paraId="0D0B44EB" w14:textId="77777777" w:rsidR="002F273F" w:rsidRPr="0077420F" w:rsidRDefault="002F273F" w:rsidP="000F7906">
            <w:pPr>
              <w:spacing w:line="240" w:lineRule="auto"/>
              <w:jc w:val="center"/>
              <w:rPr>
                <w:rFonts w:ascii="Arial" w:eastAsia="Arial" w:hAnsi="Arial" w:cs="Arial"/>
                <w:color w:val="auto"/>
                <w:sz w:val="18"/>
                <w:szCs w:val="18"/>
              </w:rPr>
            </w:pPr>
          </w:p>
        </w:tc>
        <w:tc>
          <w:tcPr>
            <w:tcW w:w="2410" w:type="dxa"/>
          </w:tcPr>
          <w:p w14:paraId="045F9DA7"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632FBE92"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auto"/>
          </w:tcPr>
          <w:p w14:paraId="39AEDC01" w14:textId="77777777" w:rsidR="002F273F" w:rsidRPr="0077420F" w:rsidRDefault="002F273F" w:rsidP="000F7906">
            <w:pPr>
              <w:spacing w:line="240" w:lineRule="auto"/>
              <w:jc w:val="center"/>
              <w:rPr>
                <w:rFonts w:ascii="Arial" w:eastAsia="Arial" w:hAnsi="Arial" w:cs="Arial"/>
                <w:color w:val="auto"/>
                <w:sz w:val="18"/>
                <w:szCs w:val="18"/>
              </w:rPr>
            </w:pPr>
          </w:p>
        </w:tc>
      </w:tr>
      <w:tr w:rsidR="0042446B" w:rsidRPr="0077420F" w14:paraId="6EA80B16" w14:textId="77777777" w:rsidTr="0077420F">
        <w:trPr>
          <w:trHeight w:val="727"/>
          <w:jc w:val="center"/>
        </w:trPr>
        <w:tc>
          <w:tcPr>
            <w:tcW w:w="1849" w:type="dxa"/>
            <w:vMerge w:val="restart"/>
          </w:tcPr>
          <w:p w14:paraId="60E0D6F4"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QPV-805</w:t>
            </w:r>
          </w:p>
          <w:p w14:paraId="2CA33166"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0BAAD8F8" w14:textId="77777777" w:rsidR="002F273F" w:rsidRPr="0077420F" w:rsidRDefault="002F273F" w:rsidP="000F7906">
            <w:pPr>
              <w:spacing w:line="240" w:lineRule="auto"/>
              <w:jc w:val="center"/>
              <w:rPr>
                <w:rFonts w:ascii="Arial" w:eastAsia="Arial" w:hAnsi="Arial" w:cs="Arial"/>
                <w:color w:val="auto"/>
                <w:sz w:val="18"/>
                <w:szCs w:val="18"/>
              </w:rPr>
            </w:pPr>
          </w:p>
          <w:p w14:paraId="34525D70" w14:textId="4F3EC58A"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7420F">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p w14:paraId="56D76621" w14:textId="77777777" w:rsidR="002F273F" w:rsidRPr="0077420F" w:rsidRDefault="002F273F" w:rsidP="000F7906">
            <w:pPr>
              <w:spacing w:line="240" w:lineRule="auto"/>
              <w:jc w:val="center"/>
              <w:rPr>
                <w:rFonts w:ascii="Arial" w:eastAsia="Arial" w:hAnsi="Arial" w:cs="Arial"/>
                <w:color w:val="auto"/>
                <w:sz w:val="18"/>
                <w:szCs w:val="18"/>
              </w:rPr>
            </w:pPr>
          </w:p>
          <w:p w14:paraId="2075F507"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Склад </w:t>
            </w:r>
          </w:p>
          <w:p w14:paraId="6845DCBD" w14:textId="77777777" w:rsidR="002F273F" w:rsidRPr="0077420F" w:rsidRDefault="002F273F" w:rsidP="000F7906">
            <w:pPr>
              <w:spacing w:line="240" w:lineRule="auto"/>
              <w:jc w:val="center"/>
              <w:rPr>
                <w:rFonts w:ascii="Arial" w:eastAsia="Arial" w:hAnsi="Arial" w:cs="Arial"/>
                <w:color w:val="auto"/>
                <w:sz w:val="18"/>
                <w:szCs w:val="18"/>
              </w:rPr>
            </w:pPr>
          </w:p>
          <w:p w14:paraId="5B323EA3" w14:textId="77777777"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Реферальные больницы</w:t>
            </w:r>
          </w:p>
          <w:p w14:paraId="3199D659"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75C0D3B8"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color w:val="auto"/>
                <w:sz w:val="18"/>
                <w:szCs w:val="18"/>
                <w:lang w:val="ru"/>
              </w:rPr>
              <w:t>Точка оказания услуг (SDP)</w:t>
            </w:r>
          </w:p>
        </w:tc>
        <w:tc>
          <w:tcPr>
            <w:tcW w:w="3529" w:type="dxa"/>
            <w:vMerge w:val="restart"/>
          </w:tcPr>
          <w:p w14:paraId="01872D50"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Проверьте документацию, подтверждающую взятие образцов полученной фармацевтической продукции для проведения контроля качества.                  </w:t>
            </w:r>
          </w:p>
          <w:p w14:paraId="39E20618" w14:textId="77777777" w:rsidR="002F273F" w:rsidRPr="0077420F" w:rsidRDefault="002F273F" w:rsidP="000F7906">
            <w:pPr>
              <w:spacing w:line="240" w:lineRule="auto"/>
              <w:jc w:val="center"/>
              <w:rPr>
                <w:rFonts w:ascii="Arial" w:eastAsia="Arial" w:hAnsi="Arial" w:cs="Arial"/>
                <w:color w:val="auto"/>
                <w:sz w:val="18"/>
                <w:szCs w:val="18"/>
              </w:rPr>
            </w:pPr>
          </w:p>
          <w:p w14:paraId="2F108AC2" w14:textId="77777777" w:rsidR="002F273F" w:rsidRPr="0077420F" w:rsidRDefault="00417306" w:rsidP="000F7906">
            <w:pPr>
              <w:spacing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QPV-201]</w:t>
            </w:r>
          </w:p>
        </w:tc>
        <w:tc>
          <w:tcPr>
            <w:tcW w:w="2410" w:type="dxa"/>
          </w:tcPr>
          <w:p w14:paraId="28A7F0B8"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4DCA9E2E"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712334A8" w14:textId="7633BF2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[QPV-201]</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323D7D03" w14:textId="77777777" w:rsidTr="0077420F">
        <w:trPr>
          <w:trHeight w:val="727"/>
          <w:jc w:val="center"/>
        </w:trPr>
        <w:tc>
          <w:tcPr>
            <w:tcW w:w="1849" w:type="dxa"/>
            <w:vMerge/>
          </w:tcPr>
          <w:p w14:paraId="3FBE4726"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3529" w:type="dxa"/>
            <w:vMerge/>
          </w:tcPr>
          <w:p w14:paraId="01BC55E6" w14:textId="77777777" w:rsidR="002F273F" w:rsidRPr="0077420F" w:rsidRDefault="002F273F" w:rsidP="000F7906">
            <w:pPr>
              <w:spacing w:line="240" w:lineRule="auto"/>
              <w:jc w:val="center"/>
              <w:rPr>
                <w:rFonts w:ascii="Arial" w:eastAsia="Arial" w:hAnsi="Arial" w:cs="Arial"/>
                <w:color w:val="auto"/>
                <w:sz w:val="18"/>
                <w:szCs w:val="18"/>
              </w:rPr>
            </w:pPr>
          </w:p>
        </w:tc>
        <w:tc>
          <w:tcPr>
            <w:tcW w:w="2410" w:type="dxa"/>
          </w:tcPr>
          <w:p w14:paraId="31380AE8"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4E074285"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auto"/>
          </w:tcPr>
          <w:p w14:paraId="078FC9CD" w14:textId="77777777" w:rsidR="002F273F" w:rsidRPr="0077420F" w:rsidRDefault="002F273F" w:rsidP="000F7906">
            <w:pPr>
              <w:spacing w:line="240" w:lineRule="auto"/>
              <w:jc w:val="center"/>
              <w:rPr>
                <w:rFonts w:ascii="Arial" w:eastAsia="Arial" w:hAnsi="Arial" w:cs="Arial"/>
                <w:color w:val="auto"/>
                <w:sz w:val="18"/>
                <w:szCs w:val="18"/>
              </w:rPr>
            </w:pPr>
          </w:p>
        </w:tc>
      </w:tr>
    </w:tbl>
    <w:p w14:paraId="7BF1B720"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X="-109" w:tblpY="-178"/>
        <w:tblOverlap w:val="neve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843"/>
        <w:gridCol w:w="3466"/>
        <w:gridCol w:w="2880"/>
        <w:gridCol w:w="1980"/>
      </w:tblGrid>
      <w:tr w:rsidR="0042446B" w:rsidRPr="0077420F" w14:paraId="43EF718C" w14:textId="77777777" w:rsidTr="0077420F">
        <w:trPr>
          <w:cantSplit/>
          <w:trHeight w:val="361"/>
          <w:tblHeader/>
        </w:trPr>
        <w:tc>
          <w:tcPr>
            <w:tcW w:w="1843" w:type="dxa"/>
            <w:shd w:val="clear" w:color="auto" w:fill="auto"/>
            <w:vAlign w:val="center"/>
          </w:tcPr>
          <w:p w14:paraId="030B3B11" w14:textId="77777777" w:rsidR="007F6292" w:rsidRPr="0077420F" w:rsidRDefault="00417306" w:rsidP="0077420F">
            <w:pPr>
              <w:spacing w:before="40" w:after="40" w:line="240" w:lineRule="auto"/>
              <w:ind w:left="89"/>
              <w:jc w:val="center"/>
              <w:rPr>
                <w:rFonts w:ascii="Arial" w:hAnsi="Arial" w:cs="Arial"/>
                <w:b/>
                <w:color w:val="auto"/>
                <w:sz w:val="18"/>
                <w:szCs w:val="18"/>
              </w:rPr>
            </w:pPr>
            <w:r w:rsidRPr="0077420F">
              <w:rPr>
                <w:rFonts w:ascii="Arial" w:hAnsi="Arial" w:cs="Arial"/>
                <w:b/>
                <w:bCs/>
                <w:color w:val="auto"/>
                <w:sz w:val="18"/>
                <w:szCs w:val="18"/>
                <w:lang w:val="ru"/>
              </w:rPr>
              <w:t>Вопрос №</w:t>
            </w:r>
          </w:p>
        </w:tc>
        <w:tc>
          <w:tcPr>
            <w:tcW w:w="3466" w:type="dxa"/>
            <w:shd w:val="clear" w:color="auto" w:fill="auto"/>
            <w:vAlign w:val="center"/>
          </w:tcPr>
          <w:p w14:paraId="60E5B924" w14:textId="77777777" w:rsidR="007F6292" w:rsidRPr="0077420F" w:rsidRDefault="00417306" w:rsidP="0077420F">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ВОПРОСЫ</w:t>
            </w:r>
          </w:p>
        </w:tc>
        <w:tc>
          <w:tcPr>
            <w:tcW w:w="2880" w:type="dxa"/>
            <w:shd w:val="clear" w:color="auto" w:fill="auto"/>
            <w:vAlign w:val="center"/>
          </w:tcPr>
          <w:p w14:paraId="67FC7C3C" w14:textId="77777777" w:rsidR="007F6292" w:rsidRPr="0077420F" w:rsidRDefault="00417306" w:rsidP="0077420F">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ОТВЕТЫ</w:t>
            </w:r>
          </w:p>
        </w:tc>
        <w:tc>
          <w:tcPr>
            <w:tcW w:w="1980" w:type="dxa"/>
            <w:shd w:val="clear" w:color="auto" w:fill="auto"/>
            <w:vAlign w:val="center"/>
          </w:tcPr>
          <w:p w14:paraId="5C36F8B0" w14:textId="77777777" w:rsidR="007F6292" w:rsidRPr="0077420F" w:rsidRDefault="00417306" w:rsidP="0077420F">
            <w:pPr>
              <w:spacing w:before="40" w:after="40" w:line="240" w:lineRule="auto"/>
              <w:jc w:val="center"/>
              <w:rPr>
                <w:rFonts w:ascii="Arial" w:hAnsi="Arial" w:cs="Arial"/>
                <w:b/>
                <w:color w:val="auto"/>
                <w:sz w:val="18"/>
                <w:szCs w:val="18"/>
              </w:rPr>
            </w:pPr>
            <w:r w:rsidRPr="0077420F">
              <w:rPr>
                <w:rFonts w:ascii="Arial" w:hAnsi="Arial" w:cs="Arial"/>
                <w:b/>
                <w:bCs/>
                <w:color w:val="auto"/>
                <w:sz w:val="18"/>
                <w:szCs w:val="18"/>
                <w:lang w:val="ru"/>
              </w:rPr>
              <w:t>ПРОПУСКИ</w:t>
            </w:r>
          </w:p>
        </w:tc>
      </w:tr>
    </w:tbl>
    <w:p w14:paraId="53E3DA21" w14:textId="37388F83" w:rsidR="0077420F" w:rsidRDefault="0077420F" w:rsidP="000F7906">
      <w:pPr>
        <w:spacing w:line="240" w:lineRule="auto"/>
        <w:rPr>
          <w:rFonts w:ascii="Arial" w:hAnsi="Arial" w:cs="Arial"/>
          <w:vanish/>
          <w:sz w:val="20"/>
          <w:szCs w:val="22"/>
        </w:rPr>
      </w:pPr>
    </w:p>
    <w:p w14:paraId="1D67EE95" w14:textId="77777777" w:rsidR="00066897" w:rsidRPr="000F7906" w:rsidRDefault="0077420F" w:rsidP="000F7906">
      <w:pPr>
        <w:spacing w:line="240" w:lineRule="auto"/>
        <w:rPr>
          <w:rFonts w:ascii="Arial" w:hAnsi="Arial" w:cs="Arial"/>
          <w:vanish/>
          <w:sz w:val="20"/>
          <w:szCs w:val="22"/>
        </w:rPr>
      </w:pPr>
      <w:r>
        <w:rPr>
          <w:rFonts w:ascii="Arial" w:hAnsi="Arial" w:cs="Arial"/>
          <w:vanish/>
          <w:sz w:val="20"/>
          <w:szCs w:val="22"/>
        </w:rPr>
        <w:br w:type="page"/>
      </w:r>
    </w:p>
    <w:tbl>
      <w:tblPr>
        <w:tblpPr w:leftFromText="180" w:rightFromText="180" w:vertAnchor="text" w:tblpXSpec="center" w:tblpY="1"/>
        <w:tblOverlap w:val="neve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3569"/>
        <w:gridCol w:w="2410"/>
        <w:gridCol w:w="425"/>
        <w:gridCol w:w="1988"/>
      </w:tblGrid>
      <w:tr w:rsidR="0042446B" w:rsidRPr="0077420F" w14:paraId="1E5617B5" w14:textId="77777777" w:rsidTr="00744DF5">
        <w:trPr>
          <w:trHeight w:val="727"/>
        </w:trPr>
        <w:tc>
          <w:tcPr>
            <w:tcW w:w="1809" w:type="dxa"/>
            <w:vMerge w:val="restart"/>
          </w:tcPr>
          <w:p w14:paraId="67340EC2" w14:textId="77777777" w:rsidR="002F273F" w:rsidRPr="0077420F" w:rsidRDefault="00417306" w:rsidP="000F7906">
            <w:pPr>
              <w:spacing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lastRenderedPageBreak/>
              <w:t>QPV-806</w:t>
            </w:r>
          </w:p>
          <w:p w14:paraId="53272275" w14:textId="77777777" w:rsidR="002F273F" w:rsidRPr="0077420F" w:rsidRDefault="002F273F" w:rsidP="000F7906">
            <w:pPr>
              <w:spacing w:line="240" w:lineRule="auto"/>
              <w:jc w:val="center"/>
              <w:rPr>
                <w:rFonts w:ascii="Arial" w:eastAsia="Arial" w:hAnsi="Arial" w:cs="Arial"/>
                <w:b/>
                <w:color w:val="auto"/>
                <w:sz w:val="18"/>
                <w:szCs w:val="18"/>
              </w:rPr>
            </w:pPr>
          </w:p>
          <w:p w14:paraId="1F61D79E"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07999E92" w14:textId="77777777" w:rsidR="002F273F" w:rsidRPr="0077420F" w:rsidRDefault="002F273F" w:rsidP="000F7906">
            <w:pPr>
              <w:spacing w:line="240" w:lineRule="auto"/>
              <w:jc w:val="center"/>
              <w:rPr>
                <w:rFonts w:ascii="Arial" w:eastAsia="Arial" w:hAnsi="Arial" w:cs="Arial"/>
                <w:color w:val="auto"/>
                <w:sz w:val="18"/>
                <w:szCs w:val="18"/>
              </w:rPr>
            </w:pPr>
          </w:p>
          <w:p w14:paraId="2B64F62C" w14:textId="3069806A"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44DF5">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p w14:paraId="5B44B320" w14:textId="77777777" w:rsidR="002F273F" w:rsidRPr="0077420F" w:rsidRDefault="002F273F" w:rsidP="000F7906">
            <w:pPr>
              <w:spacing w:line="240" w:lineRule="auto"/>
              <w:jc w:val="center"/>
              <w:rPr>
                <w:rFonts w:ascii="Arial" w:eastAsia="Arial" w:hAnsi="Arial" w:cs="Arial"/>
                <w:color w:val="auto"/>
                <w:sz w:val="18"/>
                <w:szCs w:val="18"/>
              </w:rPr>
            </w:pPr>
          </w:p>
          <w:p w14:paraId="7598B4DA"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Склад </w:t>
            </w:r>
          </w:p>
          <w:p w14:paraId="7E5F146A" w14:textId="77777777" w:rsidR="002F273F" w:rsidRPr="0077420F" w:rsidRDefault="002F273F" w:rsidP="000F7906">
            <w:pPr>
              <w:spacing w:line="240" w:lineRule="auto"/>
              <w:jc w:val="center"/>
              <w:rPr>
                <w:rFonts w:ascii="Arial" w:eastAsia="Arial" w:hAnsi="Arial" w:cs="Arial"/>
                <w:color w:val="auto"/>
                <w:sz w:val="18"/>
                <w:szCs w:val="18"/>
              </w:rPr>
            </w:pPr>
          </w:p>
          <w:p w14:paraId="209F2537"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Реферальные больницы</w:t>
            </w:r>
          </w:p>
          <w:p w14:paraId="14636874" w14:textId="77777777" w:rsidR="002F273F" w:rsidRPr="0077420F" w:rsidRDefault="002F273F" w:rsidP="000F7906">
            <w:pPr>
              <w:spacing w:line="240" w:lineRule="auto"/>
              <w:jc w:val="center"/>
              <w:rPr>
                <w:rFonts w:ascii="Arial" w:eastAsia="Arial" w:hAnsi="Arial" w:cs="Arial"/>
                <w:color w:val="auto"/>
                <w:sz w:val="18"/>
                <w:szCs w:val="18"/>
              </w:rPr>
            </w:pPr>
          </w:p>
          <w:p w14:paraId="44AAE9D4" w14:textId="77777777" w:rsidR="002F273F" w:rsidRPr="0077420F" w:rsidRDefault="00417306" w:rsidP="000F7906">
            <w:pPr>
              <w:spacing w:line="240" w:lineRule="auto"/>
              <w:jc w:val="center"/>
              <w:rPr>
                <w:rFonts w:ascii="Arial" w:eastAsia="Arial" w:hAnsi="Arial" w:cs="Arial"/>
                <w:b/>
                <w:color w:val="auto"/>
                <w:sz w:val="18"/>
                <w:szCs w:val="18"/>
              </w:rPr>
            </w:pPr>
            <w:r w:rsidRPr="0077420F">
              <w:rPr>
                <w:rFonts w:ascii="Arial" w:eastAsia="Arial" w:hAnsi="Arial" w:cs="Arial"/>
                <w:color w:val="auto"/>
                <w:sz w:val="18"/>
                <w:szCs w:val="18"/>
                <w:lang w:val="ru"/>
              </w:rPr>
              <w:t>Точка оказания услуг (SDP)</w:t>
            </w:r>
          </w:p>
        </w:tc>
        <w:tc>
          <w:tcPr>
            <w:tcW w:w="3569" w:type="dxa"/>
            <w:vMerge w:val="restart"/>
          </w:tcPr>
          <w:p w14:paraId="6BD952FD" w14:textId="77777777"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Убедитесь, что в случае установления ненадлежащего качества продукции на основании процедуры обеспечения качества на данном объекте/в данной организации предусмотрены стандартные операционные процедуры (в электронном или бумажном виде) помещения в карантин и (или) отзыва продукции.               </w:t>
            </w:r>
          </w:p>
          <w:p w14:paraId="0B51A01C"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557810BC"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QPV-206]</w:t>
            </w:r>
          </w:p>
        </w:tc>
        <w:tc>
          <w:tcPr>
            <w:tcW w:w="2410" w:type="dxa"/>
          </w:tcPr>
          <w:p w14:paraId="7A26EFD5"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42CBC207"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1DDF65EE" w14:textId="3D1B2620"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[QPV-206]</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3FCFB9A5" w14:textId="77777777" w:rsidTr="00744DF5">
        <w:trPr>
          <w:trHeight w:val="727"/>
        </w:trPr>
        <w:tc>
          <w:tcPr>
            <w:tcW w:w="1809" w:type="dxa"/>
            <w:vMerge/>
          </w:tcPr>
          <w:p w14:paraId="67D82FBA"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3569" w:type="dxa"/>
            <w:vMerge/>
          </w:tcPr>
          <w:p w14:paraId="6BABDC84" w14:textId="77777777" w:rsidR="002F273F" w:rsidRPr="0077420F" w:rsidRDefault="002F273F" w:rsidP="000F7906">
            <w:pPr>
              <w:spacing w:line="240" w:lineRule="auto"/>
              <w:jc w:val="center"/>
              <w:rPr>
                <w:rFonts w:ascii="Arial" w:eastAsia="Arial" w:hAnsi="Arial" w:cs="Arial"/>
                <w:color w:val="auto"/>
                <w:sz w:val="18"/>
                <w:szCs w:val="18"/>
              </w:rPr>
            </w:pPr>
          </w:p>
        </w:tc>
        <w:tc>
          <w:tcPr>
            <w:tcW w:w="2410" w:type="dxa"/>
          </w:tcPr>
          <w:p w14:paraId="3B37AE03"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621B7EE2"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auto"/>
          </w:tcPr>
          <w:p w14:paraId="53DF7D1E" w14:textId="77777777" w:rsidR="002F273F" w:rsidRPr="0077420F" w:rsidRDefault="002F273F" w:rsidP="000F7906">
            <w:pPr>
              <w:spacing w:line="240" w:lineRule="auto"/>
              <w:jc w:val="center"/>
              <w:rPr>
                <w:rFonts w:ascii="Arial" w:eastAsia="Arial" w:hAnsi="Arial" w:cs="Arial"/>
                <w:color w:val="auto"/>
                <w:sz w:val="18"/>
                <w:szCs w:val="18"/>
              </w:rPr>
            </w:pPr>
          </w:p>
        </w:tc>
      </w:tr>
      <w:tr w:rsidR="0042446B" w:rsidRPr="0077420F" w14:paraId="0CC392DD" w14:textId="77777777" w:rsidTr="00744DF5">
        <w:trPr>
          <w:trHeight w:val="727"/>
        </w:trPr>
        <w:tc>
          <w:tcPr>
            <w:tcW w:w="1809" w:type="dxa"/>
            <w:vMerge w:val="restart"/>
          </w:tcPr>
          <w:p w14:paraId="1F11CF4D"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QPV-807</w:t>
            </w:r>
          </w:p>
          <w:p w14:paraId="094A8715" w14:textId="77777777" w:rsidR="002F273F" w:rsidRPr="0077420F" w:rsidRDefault="002F273F" w:rsidP="000F7906">
            <w:pPr>
              <w:spacing w:before="40" w:after="40" w:line="240" w:lineRule="auto"/>
              <w:jc w:val="center"/>
              <w:rPr>
                <w:rFonts w:ascii="Arial" w:eastAsia="Arial" w:hAnsi="Arial" w:cs="Arial"/>
                <w:b/>
                <w:color w:val="auto"/>
                <w:sz w:val="18"/>
                <w:szCs w:val="18"/>
              </w:rPr>
            </w:pPr>
          </w:p>
          <w:p w14:paraId="0B2CD665"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5229A925" w14:textId="77777777" w:rsidR="002F273F" w:rsidRPr="0077420F" w:rsidRDefault="002F273F" w:rsidP="000F7906">
            <w:pPr>
              <w:spacing w:line="240" w:lineRule="auto"/>
              <w:jc w:val="center"/>
              <w:rPr>
                <w:rFonts w:ascii="Arial" w:eastAsia="Arial" w:hAnsi="Arial" w:cs="Arial"/>
                <w:color w:val="auto"/>
                <w:sz w:val="18"/>
                <w:szCs w:val="18"/>
              </w:rPr>
            </w:pPr>
          </w:p>
          <w:p w14:paraId="234AE315" w14:textId="5A70364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44DF5">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tc>
        <w:tc>
          <w:tcPr>
            <w:tcW w:w="3569" w:type="dxa"/>
            <w:vMerge w:val="restart"/>
          </w:tcPr>
          <w:p w14:paraId="0AF67306"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Убедитесь в наличии средств сбора данных по фармакологическому надзору                            </w:t>
            </w:r>
          </w:p>
          <w:p w14:paraId="2BA77137" w14:textId="77777777" w:rsidR="002F273F" w:rsidRPr="0077420F" w:rsidRDefault="002F273F" w:rsidP="000F7906">
            <w:pPr>
              <w:spacing w:line="240" w:lineRule="auto"/>
              <w:jc w:val="center"/>
              <w:rPr>
                <w:rFonts w:ascii="Arial" w:eastAsia="Arial" w:hAnsi="Arial" w:cs="Arial"/>
                <w:color w:val="auto"/>
                <w:sz w:val="18"/>
                <w:szCs w:val="18"/>
              </w:rPr>
            </w:pPr>
          </w:p>
          <w:p w14:paraId="51AF221F" w14:textId="77777777" w:rsidR="002F273F" w:rsidRPr="0077420F" w:rsidRDefault="00417306" w:rsidP="000F7906">
            <w:pPr>
              <w:spacing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QPV-401]</w:t>
            </w:r>
          </w:p>
        </w:tc>
        <w:tc>
          <w:tcPr>
            <w:tcW w:w="2410" w:type="dxa"/>
          </w:tcPr>
          <w:p w14:paraId="46BCE29E"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574E9BB1"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7DB7BC66" w14:textId="6F0E0645"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[QPV-401]</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5D4A79A7" w14:textId="77777777" w:rsidTr="00744DF5">
        <w:trPr>
          <w:trHeight w:val="727"/>
        </w:trPr>
        <w:tc>
          <w:tcPr>
            <w:tcW w:w="1809" w:type="dxa"/>
            <w:vMerge/>
          </w:tcPr>
          <w:p w14:paraId="45E5DADD"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3569" w:type="dxa"/>
            <w:vMerge/>
          </w:tcPr>
          <w:p w14:paraId="1E0A1B11" w14:textId="77777777" w:rsidR="002F273F" w:rsidRPr="0077420F" w:rsidRDefault="002F273F" w:rsidP="000F7906">
            <w:pPr>
              <w:spacing w:line="240" w:lineRule="auto"/>
              <w:jc w:val="center"/>
              <w:rPr>
                <w:rFonts w:ascii="Arial" w:eastAsia="Arial" w:hAnsi="Arial" w:cs="Arial"/>
                <w:color w:val="auto"/>
                <w:sz w:val="18"/>
                <w:szCs w:val="18"/>
              </w:rPr>
            </w:pPr>
          </w:p>
        </w:tc>
        <w:tc>
          <w:tcPr>
            <w:tcW w:w="2410" w:type="dxa"/>
          </w:tcPr>
          <w:p w14:paraId="04BD194C"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65801BF9"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BFBFBF"/>
          </w:tcPr>
          <w:p w14:paraId="7EBE1577" w14:textId="77777777" w:rsidR="002F273F" w:rsidRPr="0077420F" w:rsidRDefault="002F273F" w:rsidP="000F7906">
            <w:pPr>
              <w:spacing w:line="240" w:lineRule="auto"/>
              <w:jc w:val="center"/>
              <w:rPr>
                <w:rFonts w:ascii="Arial" w:eastAsia="Arial" w:hAnsi="Arial" w:cs="Arial"/>
                <w:color w:val="auto"/>
                <w:sz w:val="18"/>
                <w:szCs w:val="18"/>
              </w:rPr>
            </w:pPr>
          </w:p>
        </w:tc>
      </w:tr>
      <w:tr w:rsidR="0042446B" w:rsidRPr="0077420F" w14:paraId="1F593719" w14:textId="77777777" w:rsidTr="00744DF5">
        <w:trPr>
          <w:trHeight w:val="727"/>
        </w:trPr>
        <w:tc>
          <w:tcPr>
            <w:tcW w:w="1809" w:type="dxa"/>
            <w:vMerge w:val="restart"/>
          </w:tcPr>
          <w:p w14:paraId="0D29EC97"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QPV-808</w:t>
            </w:r>
          </w:p>
          <w:p w14:paraId="1C660612" w14:textId="77777777" w:rsidR="002F273F" w:rsidRPr="0077420F" w:rsidRDefault="002F273F" w:rsidP="000F7906">
            <w:pPr>
              <w:spacing w:before="40" w:after="40" w:line="240" w:lineRule="auto"/>
              <w:jc w:val="center"/>
              <w:rPr>
                <w:rFonts w:ascii="Arial" w:eastAsia="Arial" w:hAnsi="Arial" w:cs="Arial"/>
                <w:b/>
                <w:color w:val="auto"/>
                <w:sz w:val="18"/>
                <w:szCs w:val="18"/>
              </w:rPr>
            </w:pPr>
          </w:p>
          <w:p w14:paraId="11039046"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50C27597" w14:textId="77777777" w:rsidR="002F273F" w:rsidRPr="0077420F" w:rsidRDefault="002F273F" w:rsidP="000F7906">
            <w:pPr>
              <w:spacing w:line="240" w:lineRule="auto"/>
              <w:jc w:val="center"/>
              <w:rPr>
                <w:rFonts w:ascii="Arial" w:eastAsia="Arial" w:hAnsi="Arial" w:cs="Arial"/>
                <w:color w:val="auto"/>
                <w:sz w:val="18"/>
                <w:szCs w:val="18"/>
              </w:rPr>
            </w:pPr>
          </w:p>
          <w:p w14:paraId="4F26097B" w14:textId="1DDF1E7B"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44DF5">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p w14:paraId="0146958B" w14:textId="77777777" w:rsidR="002F273F" w:rsidRPr="0077420F" w:rsidRDefault="002F273F" w:rsidP="000F7906">
            <w:pPr>
              <w:spacing w:line="240" w:lineRule="auto"/>
              <w:jc w:val="center"/>
              <w:rPr>
                <w:rFonts w:ascii="Arial" w:eastAsia="Arial" w:hAnsi="Arial" w:cs="Arial"/>
                <w:color w:val="auto"/>
                <w:sz w:val="18"/>
                <w:szCs w:val="18"/>
              </w:rPr>
            </w:pPr>
          </w:p>
          <w:p w14:paraId="0BE3B184" w14:textId="77777777"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Реферальные больницы</w:t>
            </w:r>
          </w:p>
          <w:p w14:paraId="391DDB63"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4976406A"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color w:val="auto"/>
                <w:sz w:val="18"/>
                <w:szCs w:val="18"/>
                <w:lang w:val="ru"/>
              </w:rPr>
              <w:t>Точка оказания услуг (SDP)</w:t>
            </w:r>
          </w:p>
        </w:tc>
        <w:tc>
          <w:tcPr>
            <w:tcW w:w="3569" w:type="dxa"/>
            <w:vMerge w:val="restart"/>
          </w:tcPr>
          <w:p w14:paraId="589203C3"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Убедитесь в наличии на данном объекте/в данной организации стандартных операционных процедур (СОП) в сфере фармакологического надзора (в электронном или бумажном виде).                           </w:t>
            </w:r>
          </w:p>
          <w:p w14:paraId="74A74733" w14:textId="77777777" w:rsidR="002F273F" w:rsidRPr="0077420F" w:rsidRDefault="002F273F" w:rsidP="000F7906">
            <w:pPr>
              <w:spacing w:line="240" w:lineRule="auto"/>
              <w:jc w:val="center"/>
              <w:rPr>
                <w:rFonts w:ascii="Arial" w:eastAsia="Arial" w:hAnsi="Arial" w:cs="Arial"/>
                <w:color w:val="auto"/>
                <w:sz w:val="18"/>
                <w:szCs w:val="18"/>
              </w:rPr>
            </w:pPr>
          </w:p>
          <w:p w14:paraId="506356ED" w14:textId="77777777" w:rsidR="002F273F" w:rsidRPr="0077420F" w:rsidRDefault="00417306" w:rsidP="000F7906">
            <w:pPr>
              <w:spacing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QPV-501]</w:t>
            </w:r>
          </w:p>
          <w:p w14:paraId="0E0AB56A" w14:textId="77777777" w:rsidR="002F273F" w:rsidRPr="0077420F" w:rsidRDefault="002F273F" w:rsidP="000F7906">
            <w:pPr>
              <w:spacing w:line="240" w:lineRule="auto"/>
              <w:jc w:val="center"/>
              <w:rPr>
                <w:rFonts w:ascii="Arial" w:eastAsia="Arial" w:hAnsi="Arial" w:cs="Arial"/>
                <w:b/>
                <w:color w:val="auto"/>
                <w:sz w:val="18"/>
                <w:szCs w:val="18"/>
              </w:rPr>
            </w:pPr>
          </w:p>
        </w:tc>
        <w:tc>
          <w:tcPr>
            <w:tcW w:w="2410" w:type="dxa"/>
          </w:tcPr>
          <w:p w14:paraId="4BDE6BE3"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2EDDCF23"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0E604C3B" w14:textId="6DE9F0E3"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[QPV-501]</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67B4465C" w14:textId="77777777" w:rsidTr="00744DF5">
        <w:trPr>
          <w:trHeight w:val="727"/>
        </w:trPr>
        <w:tc>
          <w:tcPr>
            <w:tcW w:w="1809" w:type="dxa"/>
            <w:vMerge/>
          </w:tcPr>
          <w:p w14:paraId="3CA36E62"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3569" w:type="dxa"/>
            <w:vMerge/>
          </w:tcPr>
          <w:p w14:paraId="64CE7732" w14:textId="77777777" w:rsidR="002F273F" w:rsidRPr="0077420F" w:rsidRDefault="002F273F" w:rsidP="000F7906">
            <w:pPr>
              <w:spacing w:line="240" w:lineRule="auto"/>
              <w:jc w:val="center"/>
              <w:rPr>
                <w:rFonts w:ascii="Arial" w:eastAsia="Arial" w:hAnsi="Arial" w:cs="Arial"/>
                <w:color w:val="auto"/>
                <w:sz w:val="18"/>
                <w:szCs w:val="18"/>
              </w:rPr>
            </w:pPr>
          </w:p>
        </w:tc>
        <w:tc>
          <w:tcPr>
            <w:tcW w:w="2410" w:type="dxa"/>
          </w:tcPr>
          <w:p w14:paraId="5FBFB1F2"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581A899F"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auto"/>
          </w:tcPr>
          <w:p w14:paraId="0D1E8A82" w14:textId="77777777" w:rsidR="002F273F" w:rsidRPr="0077420F" w:rsidRDefault="002F273F" w:rsidP="000F7906">
            <w:pPr>
              <w:spacing w:line="240" w:lineRule="auto"/>
              <w:jc w:val="center"/>
              <w:rPr>
                <w:rFonts w:ascii="Arial" w:eastAsia="Arial" w:hAnsi="Arial" w:cs="Arial"/>
                <w:color w:val="auto"/>
                <w:sz w:val="18"/>
                <w:szCs w:val="18"/>
              </w:rPr>
            </w:pPr>
          </w:p>
        </w:tc>
      </w:tr>
      <w:tr w:rsidR="0042446B" w:rsidRPr="0077420F" w14:paraId="46F9543F" w14:textId="77777777" w:rsidTr="00744DF5">
        <w:trPr>
          <w:trHeight w:val="727"/>
        </w:trPr>
        <w:tc>
          <w:tcPr>
            <w:tcW w:w="1809" w:type="dxa"/>
            <w:vMerge w:val="restart"/>
          </w:tcPr>
          <w:p w14:paraId="09FC2CEA"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QPV-809</w:t>
            </w:r>
          </w:p>
          <w:p w14:paraId="2A53B94B" w14:textId="77777777" w:rsidR="002F273F" w:rsidRPr="0077420F" w:rsidRDefault="002F273F" w:rsidP="000F7906">
            <w:pPr>
              <w:spacing w:before="40" w:after="40" w:line="240" w:lineRule="auto"/>
              <w:jc w:val="center"/>
              <w:rPr>
                <w:rFonts w:ascii="Arial" w:eastAsia="Arial" w:hAnsi="Arial" w:cs="Arial"/>
                <w:b/>
                <w:color w:val="auto"/>
                <w:sz w:val="18"/>
                <w:szCs w:val="18"/>
              </w:rPr>
            </w:pPr>
          </w:p>
          <w:p w14:paraId="68F83322" w14:textId="77777777" w:rsidR="002F273F" w:rsidRPr="0077420F" w:rsidRDefault="00417306" w:rsidP="000F7906">
            <w:pPr>
              <w:spacing w:line="240" w:lineRule="auto"/>
              <w:jc w:val="center"/>
              <w:rPr>
                <w:rFonts w:ascii="Arial" w:eastAsia="Arial" w:hAnsi="Arial" w:cs="Arial"/>
                <w:color w:val="auto"/>
                <w:sz w:val="18"/>
                <w:szCs w:val="18"/>
                <w:u w:val="single"/>
              </w:rPr>
            </w:pPr>
            <w:r w:rsidRPr="0077420F">
              <w:rPr>
                <w:rFonts w:ascii="Arial" w:eastAsia="Arial" w:hAnsi="Arial" w:cs="Arial"/>
                <w:color w:val="auto"/>
                <w:sz w:val="18"/>
                <w:szCs w:val="18"/>
                <w:u w:val="single"/>
                <w:lang w:val="ru"/>
              </w:rPr>
              <w:t xml:space="preserve">Спросить: </w:t>
            </w:r>
          </w:p>
          <w:p w14:paraId="14CE84BC" w14:textId="77777777" w:rsidR="002F273F" w:rsidRPr="0077420F" w:rsidRDefault="002F273F" w:rsidP="000F7906">
            <w:pPr>
              <w:spacing w:line="240" w:lineRule="auto"/>
              <w:jc w:val="center"/>
              <w:rPr>
                <w:rFonts w:ascii="Arial" w:eastAsia="Arial" w:hAnsi="Arial" w:cs="Arial"/>
                <w:color w:val="auto"/>
                <w:sz w:val="18"/>
                <w:szCs w:val="18"/>
              </w:rPr>
            </w:pPr>
          </w:p>
          <w:p w14:paraId="51C6CA8E" w14:textId="13A1229D"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МИНИСТЕРСТВО ЗДРАВООХ</w:t>
            </w:r>
            <w:r w:rsidR="00744DF5">
              <w:rPr>
                <w:rFonts w:ascii="Arial" w:eastAsia="Arial" w:hAnsi="Arial" w:cs="Arial"/>
                <w:color w:val="auto"/>
                <w:sz w:val="18"/>
                <w:szCs w:val="18"/>
              </w:rPr>
              <w:t>-</w:t>
            </w:r>
            <w:r w:rsidRPr="0077420F">
              <w:rPr>
                <w:rFonts w:ascii="Arial" w:eastAsia="Arial" w:hAnsi="Arial" w:cs="Arial"/>
                <w:color w:val="auto"/>
                <w:sz w:val="18"/>
                <w:szCs w:val="18"/>
                <w:lang w:val="ru"/>
              </w:rPr>
              <w:t xml:space="preserve">РАНЕНИЯ </w:t>
            </w:r>
          </w:p>
          <w:p w14:paraId="52559482" w14:textId="77777777" w:rsidR="002F273F" w:rsidRPr="0077420F" w:rsidRDefault="002F273F" w:rsidP="000F7906">
            <w:pPr>
              <w:spacing w:line="240" w:lineRule="auto"/>
              <w:jc w:val="center"/>
              <w:rPr>
                <w:rFonts w:ascii="Arial" w:eastAsia="Arial" w:hAnsi="Arial" w:cs="Arial"/>
                <w:color w:val="auto"/>
                <w:sz w:val="18"/>
                <w:szCs w:val="18"/>
              </w:rPr>
            </w:pPr>
          </w:p>
          <w:p w14:paraId="382F20C9"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Склад </w:t>
            </w:r>
          </w:p>
          <w:p w14:paraId="03098588" w14:textId="77777777" w:rsidR="002F273F" w:rsidRPr="0077420F" w:rsidRDefault="002F273F" w:rsidP="000F7906">
            <w:pPr>
              <w:spacing w:line="240" w:lineRule="auto"/>
              <w:jc w:val="center"/>
              <w:rPr>
                <w:rFonts w:ascii="Arial" w:eastAsia="Arial" w:hAnsi="Arial" w:cs="Arial"/>
                <w:color w:val="auto"/>
                <w:sz w:val="18"/>
                <w:szCs w:val="18"/>
              </w:rPr>
            </w:pPr>
          </w:p>
          <w:p w14:paraId="1F5462F6" w14:textId="77777777" w:rsidR="002F273F" w:rsidRPr="0077420F" w:rsidRDefault="00417306" w:rsidP="000F7906">
            <w:pPr>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Реферальные больницы</w:t>
            </w:r>
          </w:p>
          <w:p w14:paraId="036545D3" w14:textId="77777777" w:rsidR="002F273F" w:rsidRPr="0077420F" w:rsidRDefault="002F273F" w:rsidP="000F7906">
            <w:pPr>
              <w:spacing w:before="40" w:after="40" w:line="240" w:lineRule="auto"/>
              <w:jc w:val="center"/>
              <w:rPr>
                <w:rFonts w:ascii="Arial" w:eastAsia="Arial" w:hAnsi="Arial" w:cs="Arial"/>
                <w:color w:val="auto"/>
                <w:sz w:val="18"/>
                <w:szCs w:val="18"/>
              </w:rPr>
            </w:pPr>
          </w:p>
          <w:p w14:paraId="5F345A96" w14:textId="77777777" w:rsidR="002F273F" w:rsidRPr="0077420F" w:rsidRDefault="00417306" w:rsidP="000F7906">
            <w:pPr>
              <w:spacing w:before="40" w:after="40" w:line="240" w:lineRule="auto"/>
              <w:jc w:val="center"/>
              <w:rPr>
                <w:rFonts w:ascii="Arial" w:eastAsia="Arial" w:hAnsi="Arial" w:cs="Arial"/>
                <w:b/>
                <w:color w:val="auto"/>
                <w:sz w:val="18"/>
                <w:szCs w:val="18"/>
              </w:rPr>
            </w:pPr>
            <w:r w:rsidRPr="0077420F">
              <w:rPr>
                <w:rFonts w:ascii="Arial" w:eastAsia="Arial" w:hAnsi="Arial" w:cs="Arial"/>
                <w:color w:val="auto"/>
                <w:sz w:val="18"/>
                <w:szCs w:val="18"/>
                <w:lang w:val="ru"/>
              </w:rPr>
              <w:t>Точка оказания услуг (SDP)</w:t>
            </w:r>
          </w:p>
        </w:tc>
        <w:tc>
          <w:tcPr>
            <w:tcW w:w="3569" w:type="dxa"/>
            <w:vMerge w:val="restart"/>
          </w:tcPr>
          <w:p w14:paraId="76840966" w14:textId="77777777"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 xml:space="preserve">Убедитесь в наличии на данном объекте/в данной организации стандартных операционных процедур обеспечения контроля качества продукции/контроля качества (в электронном или бумажном виде).                                  </w:t>
            </w:r>
          </w:p>
          <w:p w14:paraId="42699740" w14:textId="77777777" w:rsidR="002F273F" w:rsidRPr="0077420F" w:rsidRDefault="002F273F" w:rsidP="000F7906">
            <w:pPr>
              <w:spacing w:line="240" w:lineRule="auto"/>
              <w:jc w:val="center"/>
              <w:rPr>
                <w:rFonts w:ascii="Arial" w:eastAsia="Arial" w:hAnsi="Arial" w:cs="Arial"/>
                <w:color w:val="auto"/>
                <w:sz w:val="18"/>
                <w:szCs w:val="18"/>
              </w:rPr>
            </w:pPr>
          </w:p>
          <w:p w14:paraId="67DC3C34" w14:textId="77777777" w:rsidR="002F273F" w:rsidRPr="0077420F" w:rsidRDefault="00417306" w:rsidP="000F7906">
            <w:pPr>
              <w:spacing w:line="240" w:lineRule="auto"/>
              <w:jc w:val="center"/>
              <w:rPr>
                <w:rFonts w:ascii="Arial" w:eastAsia="Arial" w:hAnsi="Arial" w:cs="Arial"/>
                <w:b/>
                <w:color w:val="auto"/>
                <w:sz w:val="18"/>
                <w:szCs w:val="18"/>
              </w:rPr>
            </w:pPr>
            <w:r w:rsidRPr="0077420F">
              <w:rPr>
                <w:rFonts w:ascii="Arial" w:eastAsia="Arial" w:hAnsi="Arial" w:cs="Arial"/>
                <w:b/>
                <w:bCs/>
                <w:color w:val="auto"/>
                <w:sz w:val="18"/>
                <w:szCs w:val="18"/>
                <w:lang w:val="ru"/>
              </w:rPr>
              <w:t>[ПОДТВЕРЖДАЕТ QPV-601]</w:t>
            </w:r>
          </w:p>
        </w:tc>
        <w:tc>
          <w:tcPr>
            <w:tcW w:w="2410" w:type="dxa"/>
          </w:tcPr>
          <w:p w14:paraId="06FE7B73"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Выполнена физическая проверка</w:t>
            </w:r>
          </w:p>
        </w:tc>
        <w:tc>
          <w:tcPr>
            <w:tcW w:w="425" w:type="dxa"/>
          </w:tcPr>
          <w:p w14:paraId="6BD2951C"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BFBFBF"/>
          </w:tcPr>
          <w:p w14:paraId="08AF4511" w14:textId="042FA9CE" w:rsidR="002F273F" w:rsidRPr="0077420F" w:rsidRDefault="00417306" w:rsidP="000F7906">
            <w:pPr>
              <w:spacing w:line="240" w:lineRule="auto"/>
              <w:jc w:val="center"/>
              <w:rPr>
                <w:rFonts w:ascii="Arial" w:eastAsia="Arial" w:hAnsi="Arial" w:cs="Arial"/>
                <w:color w:val="auto"/>
                <w:sz w:val="18"/>
                <w:szCs w:val="18"/>
              </w:rPr>
            </w:pPr>
            <w:r w:rsidRPr="0077420F">
              <w:rPr>
                <w:rFonts w:ascii="Arial" w:eastAsia="Arial" w:hAnsi="Arial" w:cs="Arial"/>
                <w:b/>
                <w:bCs/>
                <w:color w:val="auto"/>
                <w:sz w:val="18"/>
                <w:szCs w:val="18"/>
                <w:lang w:val="ru"/>
              </w:rPr>
              <w:t>ПРОПУСТИТЕ</w:t>
            </w:r>
            <w:r w:rsidRPr="0077420F">
              <w:rPr>
                <w:rFonts w:ascii="Arial" w:eastAsia="Arial" w:hAnsi="Arial" w:cs="Arial"/>
                <w:color w:val="auto"/>
                <w:sz w:val="18"/>
                <w:szCs w:val="18"/>
                <w:lang w:val="ru"/>
              </w:rPr>
              <w:t xml:space="preserve"> этот вопрос, если для </w:t>
            </w:r>
            <w:r w:rsidRPr="0077420F">
              <w:rPr>
                <w:rFonts w:ascii="Arial" w:eastAsia="Arial" w:hAnsi="Arial" w:cs="Arial"/>
                <w:b/>
                <w:bCs/>
                <w:color w:val="auto"/>
                <w:sz w:val="18"/>
                <w:szCs w:val="18"/>
                <w:lang w:val="ru"/>
              </w:rPr>
              <w:t>[QPV-601]</w:t>
            </w:r>
            <w:r w:rsidRPr="0077420F">
              <w:rPr>
                <w:rFonts w:ascii="Arial" w:eastAsia="Arial" w:hAnsi="Arial" w:cs="Arial"/>
                <w:color w:val="auto"/>
                <w:sz w:val="18"/>
                <w:szCs w:val="18"/>
                <w:lang w:val="ru"/>
              </w:rPr>
              <w:t xml:space="preserve"> выбраны варианты </w:t>
            </w:r>
            <w:r w:rsidRPr="0077420F">
              <w:rPr>
                <w:rFonts w:ascii="Arial" w:eastAsia="Arial" w:hAnsi="Arial" w:cs="Arial"/>
                <w:b/>
                <w:bCs/>
                <w:color w:val="auto"/>
                <w:sz w:val="18"/>
                <w:szCs w:val="18"/>
                <w:lang w:val="ru"/>
              </w:rPr>
              <w:t>«Нет»</w:t>
            </w:r>
            <w:r w:rsidRPr="0077420F">
              <w:rPr>
                <w:rFonts w:ascii="Arial" w:eastAsia="Arial" w:hAnsi="Arial" w:cs="Arial"/>
                <w:color w:val="auto"/>
                <w:sz w:val="18"/>
                <w:szCs w:val="18"/>
                <w:lang w:val="ru"/>
              </w:rPr>
              <w:t xml:space="preserve"> или </w:t>
            </w:r>
            <w:r w:rsidRPr="0077420F">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77420F">
              <w:rPr>
                <w:rFonts w:ascii="Arial" w:eastAsia="Arial" w:hAnsi="Arial" w:cs="Arial"/>
                <w:b/>
                <w:bCs/>
                <w:color w:val="auto"/>
                <w:sz w:val="18"/>
                <w:szCs w:val="18"/>
                <w:lang w:val="ru"/>
              </w:rPr>
              <w:t>»</w:t>
            </w:r>
          </w:p>
        </w:tc>
      </w:tr>
      <w:tr w:rsidR="0042446B" w:rsidRPr="0077420F" w14:paraId="3A5D7FD7" w14:textId="77777777" w:rsidTr="00744DF5">
        <w:trPr>
          <w:trHeight w:val="727"/>
        </w:trPr>
        <w:tc>
          <w:tcPr>
            <w:tcW w:w="1809" w:type="dxa"/>
            <w:vMerge/>
          </w:tcPr>
          <w:p w14:paraId="6621E221" w14:textId="77777777" w:rsidR="002F273F" w:rsidRPr="0077420F" w:rsidRDefault="002F273F" w:rsidP="000F7906">
            <w:pPr>
              <w:spacing w:before="40" w:after="40" w:line="240" w:lineRule="auto"/>
              <w:jc w:val="center"/>
              <w:rPr>
                <w:rFonts w:ascii="Arial" w:eastAsia="Arial" w:hAnsi="Arial" w:cs="Arial"/>
                <w:color w:val="auto"/>
                <w:sz w:val="18"/>
                <w:szCs w:val="18"/>
              </w:rPr>
            </w:pPr>
          </w:p>
        </w:tc>
        <w:tc>
          <w:tcPr>
            <w:tcW w:w="3569" w:type="dxa"/>
            <w:vMerge/>
          </w:tcPr>
          <w:p w14:paraId="3CED05BF" w14:textId="77777777" w:rsidR="002F273F" w:rsidRPr="0077420F" w:rsidRDefault="002F273F" w:rsidP="000F7906">
            <w:pPr>
              <w:spacing w:line="240" w:lineRule="auto"/>
              <w:jc w:val="center"/>
              <w:rPr>
                <w:rFonts w:ascii="Arial" w:eastAsia="Arial" w:hAnsi="Arial" w:cs="Arial"/>
                <w:color w:val="auto"/>
                <w:sz w:val="18"/>
                <w:szCs w:val="18"/>
              </w:rPr>
            </w:pPr>
          </w:p>
        </w:tc>
        <w:tc>
          <w:tcPr>
            <w:tcW w:w="2410" w:type="dxa"/>
          </w:tcPr>
          <w:p w14:paraId="6C025098" w14:textId="77777777" w:rsidR="002F273F" w:rsidRPr="0077420F" w:rsidRDefault="00417306" w:rsidP="000F7906">
            <w:pPr>
              <w:tabs>
                <w:tab w:val="right" w:pos="3397"/>
              </w:tabs>
              <w:spacing w:before="40" w:after="40" w:line="240" w:lineRule="auto"/>
              <w:jc w:val="center"/>
              <w:rPr>
                <w:rFonts w:ascii="Arial" w:eastAsia="Arial" w:hAnsi="Arial" w:cs="Arial"/>
                <w:color w:val="auto"/>
                <w:sz w:val="18"/>
                <w:szCs w:val="18"/>
              </w:rPr>
            </w:pPr>
            <w:r w:rsidRPr="0077420F">
              <w:rPr>
                <w:rFonts w:ascii="Arial" w:eastAsia="Arial" w:hAnsi="Arial" w:cs="Arial"/>
                <w:color w:val="auto"/>
                <w:sz w:val="18"/>
                <w:szCs w:val="18"/>
                <w:lang w:val="ru"/>
              </w:rPr>
              <w:t>НЕ удалось проверить физически</w:t>
            </w:r>
          </w:p>
        </w:tc>
        <w:tc>
          <w:tcPr>
            <w:tcW w:w="425" w:type="dxa"/>
          </w:tcPr>
          <w:p w14:paraId="2FDAB9C0" w14:textId="77777777" w:rsidR="002F273F" w:rsidRPr="0077420F"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BFBFBF"/>
          </w:tcPr>
          <w:p w14:paraId="7514CF31" w14:textId="77777777" w:rsidR="002F273F" w:rsidRPr="0077420F" w:rsidRDefault="002F273F" w:rsidP="000F7906">
            <w:pPr>
              <w:spacing w:line="240" w:lineRule="auto"/>
              <w:jc w:val="center"/>
              <w:rPr>
                <w:rFonts w:ascii="Arial" w:eastAsia="Arial" w:hAnsi="Arial" w:cs="Arial"/>
                <w:color w:val="auto"/>
                <w:sz w:val="18"/>
                <w:szCs w:val="18"/>
              </w:rPr>
            </w:pPr>
          </w:p>
        </w:tc>
      </w:tr>
    </w:tbl>
    <w:p w14:paraId="2FFE2A75" w14:textId="77777777" w:rsidR="002F273F" w:rsidRPr="000F7906" w:rsidRDefault="002F273F" w:rsidP="000F7906">
      <w:pPr>
        <w:spacing w:line="240" w:lineRule="auto"/>
        <w:rPr>
          <w:rFonts w:ascii="Arial" w:eastAsia="Arial" w:hAnsi="Arial" w:cs="Arial"/>
          <w:b/>
          <w:color w:val="auto"/>
          <w:sz w:val="20"/>
          <w:szCs w:val="20"/>
          <w:u w:val="single"/>
        </w:rPr>
      </w:pPr>
    </w:p>
    <w:p w14:paraId="44AF8BB1" w14:textId="77777777" w:rsidR="002F273F" w:rsidRPr="000F7906" w:rsidRDefault="002F273F" w:rsidP="000F7906">
      <w:pPr>
        <w:spacing w:line="240" w:lineRule="auto"/>
        <w:rPr>
          <w:rFonts w:ascii="Arial" w:eastAsia="Arial" w:hAnsi="Arial" w:cs="Arial"/>
          <w:color w:val="auto"/>
          <w:sz w:val="20"/>
          <w:szCs w:val="22"/>
        </w:rPr>
      </w:pPr>
    </w:p>
    <w:p w14:paraId="1D8EE031" w14:textId="77777777" w:rsidR="007F6292" w:rsidRPr="000F7906" w:rsidRDefault="00417306" w:rsidP="000F7906">
      <w:pPr>
        <w:spacing w:after="160" w:line="240" w:lineRule="auto"/>
        <w:rPr>
          <w:rFonts w:ascii="Arial" w:eastAsia="Arial" w:hAnsi="Arial" w:cs="Arial"/>
          <w:b/>
          <w:bCs/>
          <w:color w:val="auto"/>
          <w:sz w:val="20"/>
        </w:rPr>
      </w:pPr>
      <w:bookmarkStart w:id="17" w:name="_Hlk515479224"/>
      <w:r w:rsidRPr="000F7906">
        <w:rPr>
          <w:rFonts w:ascii="Arial" w:hAnsi="Arial" w:cs="Arial"/>
          <w:sz w:val="20"/>
          <w:szCs w:val="22"/>
          <w:lang w:val="ru"/>
        </w:rPr>
        <w:br w:type="page"/>
      </w:r>
    </w:p>
    <w:p w14:paraId="0D3B77F1"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lastRenderedPageBreak/>
        <w:t>Список для физической проверки:  Модуль 5. Обеспечение качества и фармакологический надзор</w:t>
      </w:r>
    </w:p>
    <w:p w14:paraId="3D751E9C" w14:textId="77777777" w:rsidR="002F273F" w:rsidRPr="000F7906" w:rsidRDefault="002F273F" w:rsidP="000F7906">
      <w:pPr>
        <w:spacing w:line="240" w:lineRule="auto"/>
        <w:rPr>
          <w:rFonts w:ascii="Arial" w:eastAsia="Arial" w:hAnsi="Arial" w:cs="Arial"/>
          <w:color w:val="auto"/>
          <w:sz w:val="20"/>
          <w:szCs w:val="20"/>
        </w:rPr>
      </w:pPr>
    </w:p>
    <w:p w14:paraId="51241A24"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Официально утвержденная стратегия или политика по оценке качества данных.[Министерство здравоохранения]</w:t>
      </w:r>
    </w:p>
    <w:p w14:paraId="710BBE40"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Официально утвержденные руководящие принципы или руководство по оценке качества данных. [Министерство здравоохранения]</w:t>
      </w:r>
    </w:p>
    <w:p w14:paraId="6A8EA205"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Копии сертификатов анализа на лекарственные средства, полученные из зарубежных источников. [Министерство здравоохранения, Склад]</w:t>
      </w:r>
    </w:p>
    <w:p w14:paraId="7CEA94EC"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Копии сертификатов анализа на лекарственные средства, полученные из отечественных источников. [Министерство здравоохранения, Склад]</w:t>
      </w:r>
    </w:p>
    <w:p w14:paraId="4E600C48"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Документация, подтверждающая взятие образцов полученной фармацевтической продукции для проведения контроля качества. [Министерство здравоохранения, Склад, Реферальные больницы, Точки оказания услуг]</w:t>
      </w:r>
    </w:p>
    <w:p w14:paraId="55C40B62"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стандартных операционных процедур по помещению в карантин и (или) отзыву продукции в случае ее ненадлежащего качества. [Министерство здравоохранения, Склад, Реферальные больницы, Точки оказания услуг]</w:t>
      </w:r>
    </w:p>
    <w:p w14:paraId="5CF597A6"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Инструменты сбора данных для фармакологического надзора. [Министерство здравоохранения]</w:t>
      </w:r>
    </w:p>
    <w:p w14:paraId="54C7AE78" w14:textId="77777777" w:rsidR="001B3CCB"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Стандартные операционные процедуры (СОП) в сфере фармакологического надзора. [Министерство здравоохранения, Склад, Реферальные больницы, Точки оказания услуг]</w:t>
      </w:r>
    </w:p>
    <w:p w14:paraId="0B7D1268" w14:textId="77777777" w:rsidR="002F273F" w:rsidRPr="000F7906" w:rsidRDefault="00417306" w:rsidP="000F7906">
      <w:pPr>
        <w:pStyle w:val="ListParagraph"/>
        <w:widowControl w:val="0"/>
        <w:numPr>
          <w:ilvl w:val="0"/>
          <w:numId w:val="31"/>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Стандартные операционные процедуры обеспечения контроля качества/контроля качества лекарственных средств.</w:t>
      </w:r>
      <w:r w:rsidRPr="000F7906">
        <w:rPr>
          <w:rFonts w:ascii="Arial" w:eastAsia="Arial" w:hAnsi="Arial" w:cs="Arial"/>
          <w:b/>
          <w:bCs/>
          <w:color w:val="auto"/>
          <w:sz w:val="20"/>
          <w:szCs w:val="20"/>
          <w:lang w:val="ru"/>
        </w:rPr>
        <w:t xml:space="preserve"> </w:t>
      </w:r>
      <w:r w:rsidRPr="000F7906">
        <w:rPr>
          <w:rFonts w:ascii="Arial" w:eastAsia="Arial" w:hAnsi="Arial" w:cs="Arial"/>
          <w:color w:val="auto"/>
          <w:sz w:val="20"/>
          <w:szCs w:val="20"/>
          <w:lang w:val="ru"/>
        </w:rPr>
        <w:t>[Министерство здравоохранения, Склад, Реферальные больницы, Точки оказания услуг]</w:t>
      </w:r>
      <w:bookmarkEnd w:id="17"/>
    </w:p>
    <w:p w14:paraId="5837C6F8" w14:textId="0A8D5CD9" w:rsidR="002F273F" w:rsidRDefault="002F273F" w:rsidP="000F7906">
      <w:pPr>
        <w:spacing w:line="240" w:lineRule="auto"/>
        <w:rPr>
          <w:rFonts w:ascii="Arial" w:hAnsi="Arial" w:cs="Arial"/>
          <w:color w:val="auto"/>
          <w:sz w:val="20"/>
          <w:szCs w:val="20"/>
        </w:rPr>
      </w:pPr>
    </w:p>
    <w:p w14:paraId="799449D1" w14:textId="77777777" w:rsidR="00744DF5" w:rsidRPr="000F7906" w:rsidRDefault="00744DF5" w:rsidP="00744DF5">
      <w:pPr>
        <w:spacing w:line="240" w:lineRule="auto"/>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744DF5" w:rsidRPr="005F080B" w14:paraId="532AF294" w14:textId="77777777" w:rsidTr="005952A3">
        <w:trPr>
          <w:cantSplit/>
          <w:trHeight w:val="349"/>
        </w:trPr>
        <w:tc>
          <w:tcPr>
            <w:tcW w:w="1004" w:type="pct"/>
          </w:tcPr>
          <w:p w14:paraId="48E0DD6C" w14:textId="6CB1B1D5" w:rsidR="00744DF5" w:rsidRPr="004508FE" w:rsidRDefault="00744DF5"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sidR="00522695">
              <w:rPr>
                <w:rFonts w:ascii="Arial" w:hAnsi="Arial" w:cs="Arial"/>
                <w:color w:val="auto"/>
                <w:sz w:val="18"/>
                <w:szCs w:val="18"/>
                <w:shd w:val="clear" w:color="auto" w:fill="FFFFFF"/>
              </w:rPr>
              <w:t>5</w:t>
            </w:r>
          </w:p>
        </w:tc>
        <w:tc>
          <w:tcPr>
            <w:tcW w:w="1646" w:type="pct"/>
          </w:tcPr>
          <w:p w14:paraId="759B53DE" w14:textId="77777777" w:rsidR="00744DF5" w:rsidRPr="005F080B" w:rsidRDefault="00744DF5"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62ED7178" w14:textId="77777777" w:rsidR="00744DF5" w:rsidRPr="005F080B" w:rsidRDefault="00744DF5"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4A26F251" w14:textId="77777777" w:rsidR="00744DF5" w:rsidRPr="005F080B" w:rsidRDefault="00744DF5"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31A8F9D9" w14:textId="77777777" w:rsidR="00744DF5" w:rsidRDefault="00744DF5" w:rsidP="00744DF5">
      <w:pPr>
        <w:spacing w:line="240" w:lineRule="auto"/>
        <w:rPr>
          <w:rFonts w:ascii="Arial" w:hAnsi="Arial" w:cs="Arial"/>
          <w:color w:val="auto"/>
          <w:sz w:val="20"/>
          <w:szCs w:val="20"/>
        </w:rPr>
      </w:pPr>
    </w:p>
    <w:p w14:paraId="20411CBD" w14:textId="77777777" w:rsidR="002F273F" w:rsidRPr="000F7906" w:rsidRDefault="002F273F" w:rsidP="000F7906">
      <w:pPr>
        <w:spacing w:line="240" w:lineRule="auto"/>
        <w:rPr>
          <w:rFonts w:ascii="Arial" w:hAnsi="Arial" w:cs="Arial"/>
          <w:color w:val="auto"/>
          <w:sz w:val="20"/>
          <w:szCs w:val="20"/>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0"/>
      </w:tblGrid>
      <w:tr w:rsidR="0042446B" w:rsidRPr="000F7906" w14:paraId="33AAC296" w14:textId="77777777" w:rsidTr="00382C36">
        <w:tc>
          <w:tcPr>
            <w:tcW w:w="9900" w:type="dxa"/>
            <w:shd w:val="clear" w:color="auto" w:fill="auto"/>
          </w:tcPr>
          <w:p w14:paraId="7CF84204"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5B099EF8" w14:textId="77777777" w:rsidR="002F273F" w:rsidRPr="000F7906" w:rsidRDefault="002F273F" w:rsidP="000F7906">
            <w:pPr>
              <w:spacing w:line="240" w:lineRule="auto"/>
              <w:rPr>
                <w:rFonts w:ascii="Arial" w:hAnsi="Arial" w:cs="Arial"/>
                <w:color w:val="auto"/>
                <w:sz w:val="20"/>
                <w:szCs w:val="20"/>
              </w:rPr>
            </w:pPr>
          </w:p>
          <w:p w14:paraId="1B247254" w14:textId="77777777" w:rsidR="002F273F" w:rsidRPr="000F7906" w:rsidRDefault="002F273F" w:rsidP="000F7906">
            <w:pPr>
              <w:spacing w:line="240" w:lineRule="auto"/>
              <w:rPr>
                <w:rFonts w:ascii="Arial" w:hAnsi="Arial" w:cs="Arial"/>
                <w:color w:val="auto"/>
                <w:sz w:val="20"/>
                <w:szCs w:val="20"/>
              </w:rPr>
            </w:pPr>
          </w:p>
          <w:p w14:paraId="6042B903" w14:textId="77777777" w:rsidR="002F273F" w:rsidRPr="000F7906" w:rsidRDefault="002F273F" w:rsidP="000F7906">
            <w:pPr>
              <w:spacing w:line="240" w:lineRule="auto"/>
              <w:rPr>
                <w:rFonts w:ascii="Arial" w:hAnsi="Arial" w:cs="Arial"/>
                <w:color w:val="auto"/>
                <w:sz w:val="20"/>
                <w:szCs w:val="20"/>
              </w:rPr>
            </w:pPr>
          </w:p>
          <w:p w14:paraId="7AC08047" w14:textId="77777777" w:rsidR="002F273F" w:rsidRPr="000F7906" w:rsidRDefault="002F273F" w:rsidP="000F7906">
            <w:pPr>
              <w:spacing w:line="240" w:lineRule="auto"/>
              <w:rPr>
                <w:rFonts w:ascii="Arial" w:hAnsi="Arial" w:cs="Arial"/>
                <w:color w:val="auto"/>
                <w:sz w:val="20"/>
                <w:szCs w:val="20"/>
              </w:rPr>
            </w:pPr>
          </w:p>
          <w:p w14:paraId="46061BFA" w14:textId="77777777" w:rsidR="002F273F" w:rsidRPr="000F7906" w:rsidRDefault="002F273F" w:rsidP="000F7906">
            <w:pPr>
              <w:spacing w:line="240" w:lineRule="auto"/>
              <w:rPr>
                <w:rFonts w:ascii="Arial" w:hAnsi="Arial" w:cs="Arial"/>
                <w:color w:val="auto"/>
                <w:sz w:val="20"/>
                <w:szCs w:val="20"/>
              </w:rPr>
            </w:pPr>
          </w:p>
          <w:p w14:paraId="736C2D25" w14:textId="77777777" w:rsidR="002F273F" w:rsidRPr="000F7906" w:rsidRDefault="002F273F" w:rsidP="000F7906">
            <w:pPr>
              <w:spacing w:line="240" w:lineRule="auto"/>
              <w:rPr>
                <w:rFonts w:ascii="Arial" w:hAnsi="Arial" w:cs="Arial"/>
                <w:color w:val="auto"/>
                <w:sz w:val="20"/>
                <w:szCs w:val="20"/>
              </w:rPr>
            </w:pPr>
          </w:p>
          <w:p w14:paraId="180CD0CA" w14:textId="77777777" w:rsidR="002F273F" w:rsidRPr="000F7906" w:rsidRDefault="002F273F" w:rsidP="000F7906">
            <w:pPr>
              <w:spacing w:line="240" w:lineRule="auto"/>
              <w:rPr>
                <w:rFonts w:ascii="Arial" w:hAnsi="Arial" w:cs="Arial"/>
                <w:color w:val="auto"/>
                <w:sz w:val="20"/>
                <w:szCs w:val="20"/>
              </w:rPr>
            </w:pPr>
          </w:p>
          <w:p w14:paraId="3EB2A209" w14:textId="77777777" w:rsidR="002F273F" w:rsidRPr="000F7906" w:rsidRDefault="002F273F" w:rsidP="000F7906">
            <w:pPr>
              <w:spacing w:line="240" w:lineRule="auto"/>
              <w:rPr>
                <w:rFonts w:ascii="Arial" w:hAnsi="Arial" w:cs="Arial"/>
                <w:color w:val="auto"/>
                <w:sz w:val="20"/>
                <w:szCs w:val="20"/>
              </w:rPr>
            </w:pPr>
          </w:p>
          <w:p w14:paraId="65FF0623" w14:textId="77777777" w:rsidR="002F273F" w:rsidRPr="000F7906" w:rsidRDefault="002F273F" w:rsidP="000F7906">
            <w:pPr>
              <w:spacing w:line="240" w:lineRule="auto"/>
              <w:rPr>
                <w:rFonts w:ascii="Arial" w:hAnsi="Arial" w:cs="Arial"/>
                <w:color w:val="auto"/>
                <w:sz w:val="20"/>
                <w:szCs w:val="20"/>
              </w:rPr>
            </w:pPr>
          </w:p>
          <w:p w14:paraId="039B68E0" w14:textId="77777777" w:rsidR="002F273F" w:rsidRPr="000F7906" w:rsidRDefault="002F273F" w:rsidP="000F7906">
            <w:pPr>
              <w:spacing w:line="240" w:lineRule="auto"/>
              <w:rPr>
                <w:rFonts w:ascii="Arial" w:hAnsi="Arial" w:cs="Arial"/>
                <w:color w:val="auto"/>
                <w:sz w:val="20"/>
                <w:szCs w:val="20"/>
              </w:rPr>
            </w:pPr>
          </w:p>
          <w:p w14:paraId="7C130C06" w14:textId="77777777" w:rsidR="002F273F" w:rsidRPr="000F7906" w:rsidRDefault="002F273F" w:rsidP="000F7906">
            <w:pPr>
              <w:spacing w:line="240" w:lineRule="auto"/>
              <w:rPr>
                <w:rFonts w:ascii="Arial" w:hAnsi="Arial" w:cs="Arial"/>
                <w:color w:val="auto"/>
                <w:sz w:val="20"/>
                <w:szCs w:val="20"/>
              </w:rPr>
            </w:pPr>
          </w:p>
          <w:p w14:paraId="01C13A4B" w14:textId="77777777" w:rsidR="002F273F" w:rsidRPr="000F7906" w:rsidRDefault="002F273F" w:rsidP="000F7906">
            <w:pPr>
              <w:spacing w:line="240" w:lineRule="auto"/>
              <w:rPr>
                <w:rFonts w:ascii="Arial" w:hAnsi="Arial" w:cs="Arial"/>
                <w:color w:val="auto"/>
                <w:sz w:val="20"/>
                <w:szCs w:val="20"/>
              </w:rPr>
            </w:pPr>
          </w:p>
          <w:p w14:paraId="6CE60950" w14:textId="77777777" w:rsidR="002F273F" w:rsidRPr="000F7906" w:rsidRDefault="002F273F" w:rsidP="000F7906">
            <w:pPr>
              <w:spacing w:line="240" w:lineRule="auto"/>
              <w:rPr>
                <w:rFonts w:ascii="Arial" w:hAnsi="Arial" w:cs="Arial"/>
                <w:color w:val="auto"/>
                <w:sz w:val="20"/>
                <w:szCs w:val="20"/>
              </w:rPr>
            </w:pPr>
          </w:p>
          <w:p w14:paraId="50003980" w14:textId="77777777" w:rsidR="002F273F" w:rsidRPr="000F7906" w:rsidRDefault="002F273F" w:rsidP="000F7906">
            <w:pPr>
              <w:spacing w:line="240" w:lineRule="auto"/>
              <w:rPr>
                <w:rFonts w:ascii="Arial" w:hAnsi="Arial" w:cs="Arial"/>
                <w:color w:val="auto"/>
                <w:sz w:val="20"/>
                <w:szCs w:val="20"/>
              </w:rPr>
            </w:pPr>
          </w:p>
        </w:tc>
      </w:tr>
    </w:tbl>
    <w:p w14:paraId="38F7BB3A" w14:textId="77777777" w:rsidR="002F273F" w:rsidRPr="000F7906" w:rsidRDefault="002F273F" w:rsidP="000F7906">
      <w:pPr>
        <w:spacing w:line="240" w:lineRule="auto"/>
        <w:rPr>
          <w:rFonts w:ascii="Arial" w:hAnsi="Arial" w:cs="Arial"/>
          <w:b/>
          <w:noProof/>
          <w:color w:val="auto"/>
          <w:sz w:val="20"/>
          <w:szCs w:val="20"/>
        </w:rPr>
      </w:pPr>
    </w:p>
    <w:tbl>
      <w:tblPr>
        <w:tblW w:w="0" w:type="auto"/>
        <w:jc w:val="center"/>
        <w:tblBorders>
          <w:top w:val="single" w:sz="8" w:space="0" w:color="auto"/>
          <w:left w:val="single" w:sz="8" w:space="0" w:color="auto"/>
          <w:bottom w:val="single" w:sz="8" w:space="0" w:color="auto"/>
          <w:right w:val="single" w:sz="8" w:space="0" w:color="auto"/>
        </w:tblBorders>
        <w:tblCellMar>
          <w:left w:w="86" w:type="dxa"/>
          <w:right w:w="86" w:type="dxa"/>
        </w:tblCellMar>
        <w:tblLook w:val="0000" w:firstRow="0" w:lastRow="0" w:firstColumn="0" w:lastColumn="0" w:noHBand="0" w:noVBand="0"/>
      </w:tblPr>
      <w:tblGrid>
        <w:gridCol w:w="9885"/>
      </w:tblGrid>
      <w:tr w:rsidR="0042446B" w:rsidRPr="000F7906" w14:paraId="4601D47E" w14:textId="77777777" w:rsidTr="00066897">
        <w:trPr>
          <w:cantSplit/>
          <w:trHeight w:val="567"/>
          <w:jc w:val="center"/>
        </w:trPr>
        <w:tc>
          <w:tcPr>
            <w:tcW w:w="10037" w:type="dxa"/>
            <w:shd w:val="clear" w:color="auto" w:fill="BFBFBF"/>
            <w:vAlign w:val="center"/>
          </w:tcPr>
          <w:p w14:paraId="12D66588"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5. ОБЕСПЕЧЕНИЕ КАЧЕСТВА И ФАРМАКОЛОГИЧЕСКИЙ НАДЗОР</w:t>
            </w:r>
          </w:p>
        </w:tc>
      </w:tr>
    </w:tbl>
    <w:p w14:paraId="4F41C78E" w14:textId="77777777" w:rsidR="002F273F" w:rsidRPr="000F7906" w:rsidRDefault="002F273F" w:rsidP="000F7906">
      <w:pPr>
        <w:spacing w:line="240" w:lineRule="auto"/>
        <w:rPr>
          <w:rFonts w:ascii="Arial" w:hAnsi="Arial" w:cs="Arial"/>
          <w:b/>
          <w:noProof/>
          <w:color w:val="auto"/>
          <w:sz w:val="20"/>
          <w:szCs w:val="20"/>
        </w:rPr>
      </w:pPr>
    </w:p>
    <w:p w14:paraId="29916E00" w14:textId="77777777" w:rsidR="00FD1FF9" w:rsidRPr="000F7906" w:rsidRDefault="00417306" w:rsidP="000F7906">
      <w:pPr>
        <w:spacing w:after="160" w:line="240" w:lineRule="auto"/>
        <w:rPr>
          <w:rFonts w:ascii="Arial" w:hAnsi="Arial" w:cs="Arial"/>
          <w:b/>
          <w:noProof/>
          <w:color w:val="auto"/>
          <w:sz w:val="20"/>
          <w:szCs w:val="20"/>
        </w:rPr>
      </w:pPr>
      <w:r w:rsidRPr="000F7906">
        <w:rPr>
          <w:rFonts w:ascii="Arial" w:hAnsi="Arial" w:cs="Arial"/>
          <w:b/>
          <w:bCs/>
          <w:noProof/>
          <w:color w:val="auto"/>
          <w:sz w:val="20"/>
          <w:szCs w:val="20"/>
          <w:lang w:val="ru"/>
        </w:rPr>
        <w:br w:type="page"/>
      </w:r>
    </w:p>
    <w:p w14:paraId="4B35C08E" w14:textId="77777777" w:rsidR="002F273F" w:rsidRPr="000F7906" w:rsidRDefault="002F273F" w:rsidP="000F7906">
      <w:pPr>
        <w:spacing w:line="240" w:lineRule="auto"/>
        <w:rPr>
          <w:rFonts w:ascii="Arial" w:hAnsi="Arial" w:cs="Arial"/>
          <w:b/>
          <w:noProof/>
          <w:color w:val="auto"/>
          <w:sz w:val="20"/>
          <w:szCs w:val="20"/>
        </w:rPr>
      </w:pPr>
    </w:p>
    <w:p w14:paraId="6828D728" w14:textId="77777777" w:rsidR="002F273F" w:rsidRPr="000F7906" w:rsidRDefault="00417306" w:rsidP="000F7906">
      <w:pPr>
        <w:pStyle w:val="Heading1"/>
        <w:rPr>
          <w:rFonts w:ascii="Arial" w:hAnsi="Arial" w:cs="Arial"/>
          <w:sz w:val="24"/>
          <w:szCs w:val="24"/>
        </w:rPr>
      </w:pPr>
      <w:bookmarkStart w:id="18" w:name="_Toc111030459"/>
      <w:r w:rsidRPr="000F7906">
        <w:rPr>
          <w:rFonts w:ascii="Arial" w:hAnsi="Arial" w:cs="Arial"/>
          <w:sz w:val="24"/>
          <w:szCs w:val="24"/>
          <w:lang w:val="ru"/>
        </w:rPr>
        <w:t>Модуль 6. Прогнозирование и планирование поставок</w:t>
      </w:r>
      <w:bookmarkEnd w:id="18"/>
    </w:p>
    <w:p w14:paraId="01D315FE"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
          <w:bCs/>
          <w:color w:val="auto"/>
          <w:sz w:val="20"/>
          <w:szCs w:val="20"/>
        </w:rPr>
      </w:pPr>
    </w:p>
    <w:p w14:paraId="19FF5970" w14:textId="17173CBF"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3219BC">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ведущего технического эксперта по прогнозированию и планированию поставок лекарственных средств министерства здравоохранения, если это возможно. Если это невозможно, проведите интервью с руководителем департамента цепей поставок министерства здравоохранения или другим сотрудником, осведомленным о процессах прогнозирования и планирования поставок на уровне страны. </w:t>
      </w:r>
    </w:p>
    <w:p w14:paraId="7416DEF3"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Cs/>
          <w:color w:val="auto"/>
          <w:sz w:val="20"/>
          <w:szCs w:val="20"/>
          <w:lang w:val="ru"/>
        </w:rPr>
      </w:pPr>
    </w:p>
    <w:p w14:paraId="2C740923" w14:textId="71822BE6"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3219BC" w:rsidRPr="003219BC">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отдела прогнозирования и планирования поставок на складе, если возможно. Если это невозможно, проведите интервью с менеджером склада или другим сотрудником, осведомленным о процессах прогнозирования и планирования поставок на складе.</w:t>
      </w:r>
    </w:p>
    <w:p w14:paraId="7A8F5D1A"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
          <w:bCs/>
          <w:color w:val="auto"/>
          <w:sz w:val="20"/>
          <w:szCs w:val="20"/>
          <w:lang w:val="ru"/>
        </w:rPr>
      </w:pPr>
    </w:p>
    <w:p w14:paraId="68F3A308" w14:textId="29DAFF75"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003219BC" w:rsidRPr="003219BC">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отдела прогнозирования и планирования поставок больницы, если возможно. Если это невозможно, проведите интервью с начальником отдела закупок больницы, старшим фармацевтом больницы или другим старшим сотрудником из числа руководителей больницы, осведомленным о прогнозировании и процессах планирования поставок в больницу.</w:t>
      </w:r>
    </w:p>
    <w:p w14:paraId="65C25C05" w14:textId="77777777" w:rsidR="002F273F" w:rsidRPr="000F7906" w:rsidRDefault="002F273F"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
          <w:bCs/>
          <w:color w:val="auto"/>
          <w:sz w:val="20"/>
          <w:szCs w:val="20"/>
          <w:lang w:val="ru"/>
        </w:rPr>
      </w:pPr>
    </w:p>
    <w:p w14:paraId="6C511E28" w14:textId="0FE8A580" w:rsidR="002F273F" w:rsidRPr="000F7906" w:rsidRDefault="00417306" w:rsidP="000F7906">
      <w:pPr>
        <w:pBdr>
          <w:top w:val="single" w:sz="8" w:space="1" w:color="auto"/>
          <w:left w:val="single" w:sz="8" w:space="4" w:color="auto"/>
          <w:bottom w:val="single" w:sz="8" w:space="1" w:color="auto"/>
          <w:right w:val="single" w:sz="8" w:space="0" w:color="auto"/>
        </w:pBdr>
        <w:tabs>
          <w:tab w:val="center" w:pos="6360"/>
          <w:tab w:val="left" w:pos="9360"/>
        </w:tabs>
        <w:spacing w:line="240" w:lineRule="auto"/>
        <w:ind w:left="142"/>
        <w:rPr>
          <w:rFonts w:ascii="Arial" w:hAnsi="Arial" w:cs="Arial"/>
          <w:b/>
          <w:bCs/>
          <w:color w:val="auto"/>
          <w:sz w:val="20"/>
          <w:szCs w:val="20"/>
          <w:lang w:val="ru"/>
        </w:rPr>
      </w:pPr>
      <w:r w:rsidRPr="000F7906">
        <w:rPr>
          <w:rFonts w:ascii="Arial" w:hAnsi="Arial" w:cs="Arial"/>
          <w:b/>
          <w:bCs/>
          <w:color w:val="auto"/>
          <w:sz w:val="20"/>
          <w:szCs w:val="20"/>
          <w:lang w:val="ru"/>
        </w:rPr>
        <w:t xml:space="preserve">ТОЧКИ ОКАЗАНИЯ УСЛУГ </w:t>
      </w:r>
      <w:r w:rsidR="003219BC" w:rsidRPr="003219BC">
        <w:rPr>
          <w:rFonts w:ascii="Arial" w:hAnsi="Arial" w:cs="Arial"/>
          <w:color w:val="auto"/>
          <w:sz w:val="20"/>
          <w:szCs w:val="20"/>
          <w:lang w:val="ru"/>
        </w:rPr>
        <w:t>Не применимо</w:t>
      </w:r>
      <w:r w:rsidRPr="000F7906">
        <w:rPr>
          <w:rFonts w:ascii="Arial" w:hAnsi="Arial" w:cs="Arial"/>
          <w:color w:val="auto"/>
          <w:sz w:val="20"/>
          <w:szCs w:val="20"/>
          <w:lang w:val="ru"/>
        </w:rPr>
        <w:t>.</w:t>
      </w:r>
    </w:p>
    <w:p w14:paraId="0EE8481B" w14:textId="45BC750C" w:rsidR="002F273F" w:rsidRPr="000F7906" w:rsidRDefault="00417306" w:rsidP="00F224F0">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37"/>
        <w:gridCol w:w="3559"/>
        <w:gridCol w:w="2372"/>
        <w:gridCol w:w="439"/>
        <w:gridCol w:w="1869"/>
      </w:tblGrid>
      <w:tr w:rsidR="0042446B" w:rsidRPr="00F224F0" w14:paraId="2B895F7D" w14:textId="77777777" w:rsidTr="00F224F0">
        <w:trPr>
          <w:cantSplit/>
          <w:trHeight w:val="361"/>
          <w:tblHeader/>
          <w:jc w:val="center"/>
        </w:trPr>
        <w:tc>
          <w:tcPr>
            <w:tcW w:w="1737" w:type="dxa"/>
            <w:shd w:val="clear" w:color="auto" w:fill="auto"/>
            <w:vAlign w:val="center"/>
          </w:tcPr>
          <w:p w14:paraId="0022EA23"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lastRenderedPageBreak/>
              <w:t>Вопрос №</w:t>
            </w:r>
          </w:p>
        </w:tc>
        <w:tc>
          <w:tcPr>
            <w:tcW w:w="3559" w:type="dxa"/>
            <w:shd w:val="clear" w:color="auto" w:fill="auto"/>
            <w:vAlign w:val="center"/>
          </w:tcPr>
          <w:p w14:paraId="567CE847" w14:textId="77777777" w:rsidR="002F273F" w:rsidRPr="00F224F0" w:rsidRDefault="00417306" w:rsidP="000F7906">
            <w:pPr>
              <w:spacing w:before="40" w:after="40" w:line="240" w:lineRule="auto"/>
              <w:rPr>
                <w:rFonts w:ascii="Arial" w:hAnsi="Arial" w:cs="Arial"/>
                <w:b/>
                <w:color w:val="auto"/>
                <w:sz w:val="18"/>
                <w:szCs w:val="18"/>
              </w:rPr>
            </w:pPr>
            <w:r w:rsidRPr="00F224F0">
              <w:rPr>
                <w:rFonts w:ascii="Arial" w:hAnsi="Arial" w:cs="Arial"/>
                <w:b/>
                <w:bCs/>
                <w:color w:val="auto"/>
                <w:sz w:val="18"/>
                <w:szCs w:val="18"/>
                <w:lang w:val="ru"/>
              </w:rPr>
              <w:t xml:space="preserve">ВОПРОСЫ </w:t>
            </w:r>
          </w:p>
        </w:tc>
        <w:tc>
          <w:tcPr>
            <w:tcW w:w="2811" w:type="dxa"/>
            <w:gridSpan w:val="2"/>
            <w:shd w:val="clear" w:color="auto" w:fill="auto"/>
            <w:vAlign w:val="center"/>
          </w:tcPr>
          <w:p w14:paraId="10E7C20A" w14:textId="77777777" w:rsidR="002F273F" w:rsidRPr="00F224F0" w:rsidRDefault="00417306" w:rsidP="000F7906">
            <w:pPr>
              <w:spacing w:before="40" w:after="40" w:line="240" w:lineRule="auto"/>
              <w:rPr>
                <w:rFonts w:ascii="Arial" w:hAnsi="Arial" w:cs="Arial"/>
                <w:b/>
                <w:color w:val="auto"/>
                <w:sz w:val="18"/>
                <w:szCs w:val="18"/>
              </w:rPr>
            </w:pPr>
            <w:r w:rsidRPr="00F224F0">
              <w:rPr>
                <w:rFonts w:ascii="Arial" w:hAnsi="Arial" w:cs="Arial"/>
                <w:b/>
                <w:bCs/>
                <w:color w:val="auto"/>
                <w:sz w:val="18"/>
                <w:szCs w:val="18"/>
                <w:lang w:val="ru"/>
              </w:rPr>
              <w:t>ОТВЕТЫ</w:t>
            </w:r>
          </w:p>
        </w:tc>
        <w:tc>
          <w:tcPr>
            <w:tcW w:w="1869" w:type="dxa"/>
            <w:shd w:val="clear" w:color="auto" w:fill="auto"/>
            <w:vAlign w:val="center"/>
          </w:tcPr>
          <w:p w14:paraId="260BBE1F" w14:textId="77777777" w:rsidR="002F273F" w:rsidRPr="00F224F0" w:rsidRDefault="00417306" w:rsidP="000F7906">
            <w:pPr>
              <w:spacing w:before="40" w:after="40" w:line="240" w:lineRule="auto"/>
              <w:rPr>
                <w:rFonts w:ascii="Arial" w:hAnsi="Arial" w:cs="Arial"/>
                <w:b/>
                <w:color w:val="auto"/>
                <w:sz w:val="18"/>
                <w:szCs w:val="18"/>
              </w:rPr>
            </w:pPr>
            <w:r w:rsidRPr="00F224F0">
              <w:rPr>
                <w:rFonts w:ascii="Arial" w:hAnsi="Arial" w:cs="Arial"/>
                <w:b/>
                <w:bCs/>
                <w:color w:val="auto"/>
                <w:sz w:val="18"/>
                <w:szCs w:val="18"/>
                <w:lang w:val="ru"/>
              </w:rPr>
              <w:t xml:space="preserve">ПРОПУСКИ </w:t>
            </w:r>
          </w:p>
        </w:tc>
      </w:tr>
      <w:tr w:rsidR="0042446B" w:rsidRPr="00F224F0" w14:paraId="1E649B2D" w14:textId="77777777" w:rsidTr="00382C36">
        <w:trPr>
          <w:cantSplit/>
          <w:trHeight w:val="361"/>
          <w:jc w:val="center"/>
        </w:trPr>
        <w:tc>
          <w:tcPr>
            <w:tcW w:w="9976" w:type="dxa"/>
            <w:gridSpan w:val="5"/>
            <w:shd w:val="clear" w:color="auto" w:fill="D9D9D9"/>
            <w:vAlign w:val="center"/>
          </w:tcPr>
          <w:p w14:paraId="5021090A"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FSP-100 Структура прогнозирования</w:t>
            </w:r>
          </w:p>
        </w:tc>
      </w:tr>
      <w:tr w:rsidR="0042446B" w:rsidRPr="00F224F0" w14:paraId="34BB99CE" w14:textId="77777777" w:rsidTr="00F224F0">
        <w:trPr>
          <w:cantSplit/>
          <w:trHeight w:val="331"/>
          <w:jc w:val="center"/>
        </w:trPr>
        <w:tc>
          <w:tcPr>
            <w:tcW w:w="1737" w:type="dxa"/>
            <w:vMerge w:val="restart"/>
            <w:shd w:val="clear" w:color="auto" w:fill="auto"/>
          </w:tcPr>
          <w:p w14:paraId="14A1DF52"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FSP-101</w:t>
            </w:r>
          </w:p>
          <w:p w14:paraId="21011BB1" w14:textId="77777777" w:rsidR="002F273F" w:rsidRPr="00F224F0" w:rsidRDefault="002F273F" w:rsidP="000F7906">
            <w:pPr>
              <w:spacing w:before="40" w:after="40" w:line="240" w:lineRule="auto"/>
              <w:jc w:val="center"/>
              <w:rPr>
                <w:rFonts w:ascii="Arial" w:hAnsi="Arial" w:cs="Arial"/>
                <w:color w:val="auto"/>
                <w:sz w:val="18"/>
                <w:szCs w:val="18"/>
              </w:rPr>
            </w:pPr>
          </w:p>
          <w:p w14:paraId="4290130B"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2C375A40" w14:textId="77777777" w:rsidR="002F273F" w:rsidRPr="00F224F0" w:rsidRDefault="002F273F" w:rsidP="000F7906">
            <w:pPr>
              <w:spacing w:before="40" w:after="40" w:line="240" w:lineRule="auto"/>
              <w:jc w:val="center"/>
              <w:rPr>
                <w:rFonts w:ascii="Arial" w:hAnsi="Arial" w:cs="Arial"/>
                <w:color w:val="auto"/>
                <w:sz w:val="18"/>
                <w:szCs w:val="18"/>
              </w:rPr>
            </w:pPr>
          </w:p>
          <w:p w14:paraId="628E0724" w14:textId="71A9326F"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DB4CB43" w14:textId="77777777" w:rsidR="002F273F" w:rsidRPr="00F224F0" w:rsidRDefault="002F273F" w:rsidP="000F7906">
            <w:pPr>
              <w:spacing w:before="40" w:after="40" w:line="240" w:lineRule="auto"/>
              <w:jc w:val="center"/>
              <w:rPr>
                <w:rFonts w:ascii="Arial" w:hAnsi="Arial" w:cs="Arial"/>
                <w:color w:val="auto"/>
                <w:sz w:val="18"/>
                <w:szCs w:val="18"/>
              </w:rPr>
            </w:pPr>
          </w:p>
          <w:p w14:paraId="1BE6CBB8"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0022076C" w14:textId="77777777" w:rsidR="002F273F" w:rsidRPr="00F224F0" w:rsidRDefault="002F273F" w:rsidP="000F7906">
            <w:pPr>
              <w:spacing w:before="40" w:after="40" w:line="240" w:lineRule="auto"/>
              <w:jc w:val="center"/>
              <w:rPr>
                <w:rFonts w:ascii="Arial" w:hAnsi="Arial" w:cs="Arial"/>
                <w:color w:val="auto"/>
                <w:sz w:val="18"/>
                <w:szCs w:val="18"/>
              </w:rPr>
            </w:pPr>
          </w:p>
          <w:p w14:paraId="348368D7"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3059D93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Осуществляется ли на данном объекте прогноз потребностей в товарах медицинского назначения?</w:t>
            </w:r>
          </w:p>
        </w:tc>
        <w:tc>
          <w:tcPr>
            <w:tcW w:w="2372" w:type="dxa"/>
            <w:shd w:val="clear" w:color="auto" w:fill="auto"/>
          </w:tcPr>
          <w:p w14:paraId="01EE3A4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2B3E1A2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auto"/>
            <w:vAlign w:val="center"/>
          </w:tcPr>
          <w:p w14:paraId="087DD650"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Если выбран ответ </w:t>
            </w:r>
            <w:r w:rsidRPr="00F224F0">
              <w:rPr>
                <w:rFonts w:ascii="Arial" w:hAnsi="Arial" w:cs="Arial"/>
                <w:b/>
                <w:bCs/>
                <w:color w:val="auto"/>
                <w:sz w:val="18"/>
                <w:szCs w:val="18"/>
                <w:lang w:val="ru"/>
              </w:rPr>
              <w:t>«Да»,</w:t>
            </w:r>
            <w:r w:rsidRPr="00F224F0">
              <w:rPr>
                <w:rFonts w:ascii="Arial" w:hAnsi="Arial" w:cs="Arial"/>
                <w:color w:val="auto"/>
                <w:sz w:val="18"/>
                <w:szCs w:val="18"/>
                <w:lang w:val="ru"/>
              </w:rPr>
              <w:t xml:space="preserve"> продолжайте. </w:t>
            </w:r>
          </w:p>
          <w:p w14:paraId="5E936F83" w14:textId="77777777" w:rsidR="002F273F" w:rsidRPr="00F224F0" w:rsidRDefault="002F273F" w:rsidP="000F7906">
            <w:pPr>
              <w:spacing w:line="240" w:lineRule="auto"/>
              <w:jc w:val="center"/>
              <w:rPr>
                <w:rFonts w:ascii="Arial" w:hAnsi="Arial" w:cs="Arial"/>
                <w:color w:val="auto"/>
                <w:sz w:val="18"/>
                <w:szCs w:val="18"/>
              </w:rPr>
            </w:pPr>
          </w:p>
          <w:p w14:paraId="5929D41F"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В противном случае </w:t>
            </w:r>
            <w:r w:rsidRPr="00F224F0">
              <w:rPr>
                <w:rFonts w:ascii="Arial" w:hAnsi="Arial" w:cs="Arial"/>
                <w:b/>
                <w:bCs/>
                <w:color w:val="auto"/>
                <w:sz w:val="18"/>
                <w:szCs w:val="18"/>
                <w:lang w:val="ru"/>
              </w:rPr>
              <w:t>перейдите к [FSP-600]</w:t>
            </w:r>
          </w:p>
        </w:tc>
      </w:tr>
      <w:tr w:rsidR="0042446B" w:rsidRPr="00F224F0" w14:paraId="2EB96496" w14:textId="77777777" w:rsidTr="00F224F0">
        <w:trPr>
          <w:cantSplit/>
          <w:trHeight w:val="217"/>
          <w:jc w:val="center"/>
        </w:trPr>
        <w:tc>
          <w:tcPr>
            <w:tcW w:w="1737" w:type="dxa"/>
            <w:vMerge/>
            <w:shd w:val="clear" w:color="auto" w:fill="auto"/>
          </w:tcPr>
          <w:p w14:paraId="1C0846EF"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0496032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A04088D"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57C8B5B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49F09CB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FFBFDCC" w14:textId="77777777" w:rsidTr="00F224F0">
        <w:trPr>
          <w:cantSplit/>
          <w:trHeight w:val="217"/>
          <w:jc w:val="center"/>
        </w:trPr>
        <w:tc>
          <w:tcPr>
            <w:tcW w:w="1737" w:type="dxa"/>
            <w:vMerge/>
            <w:shd w:val="clear" w:color="auto" w:fill="auto"/>
          </w:tcPr>
          <w:p w14:paraId="1954A03E"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5E94248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449CC6B" w14:textId="043F0D6A"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4E34175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3F71133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51432D2" w14:textId="77777777" w:rsidTr="00F224F0">
        <w:trPr>
          <w:cantSplit/>
          <w:trHeight w:val="331"/>
          <w:jc w:val="center"/>
        </w:trPr>
        <w:tc>
          <w:tcPr>
            <w:tcW w:w="1737" w:type="dxa"/>
            <w:vMerge w:val="restart"/>
            <w:shd w:val="clear" w:color="auto" w:fill="auto"/>
          </w:tcPr>
          <w:p w14:paraId="314477DE"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FSP-102</w:t>
            </w:r>
          </w:p>
          <w:p w14:paraId="2AB743C3" w14:textId="77777777" w:rsidR="002F273F" w:rsidRPr="00F224F0" w:rsidRDefault="002F273F" w:rsidP="000F7906">
            <w:pPr>
              <w:spacing w:before="40" w:after="40" w:line="240" w:lineRule="auto"/>
              <w:jc w:val="center"/>
              <w:rPr>
                <w:rFonts w:ascii="Arial" w:hAnsi="Arial" w:cs="Arial"/>
                <w:color w:val="auto"/>
                <w:sz w:val="18"/>
                <w:szCs w:val="18"/>
              </w:rPr>
            </w:pPr>
          </w:p>
          <w:p w14:paraId="53AF4796"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065A24BB" w14:textId="77777777" w:rsidR="002F273F" w:rsidRPr="00F224F0" w:rsidRDefault="002F273F" w:rsidP="000F7906">
            <w:pPr>
              <w:spacing w:before="40" w:after="40" w:line="240" w:lineRule="auto"/>
              <w:jc w:val="center"/>
              <w:rPr>
                <w:rFonts w:ascii="Arial" w:hAnsi="Arial" w:cs="Arial"/>
                <w:color w:val="auto"/>
                <w:sz w:val="18"/>
                <w:szCs w:val="18"/>
              </w:rPr>
            </w:pPr>
          </w:p>
          <w:p w14:paraId="4B3FC83D" w14:textId="0300AFE8"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tc>
        <w:tc>
          <w:tcPr>
            <w:tcW w:w="3559" w:type="dxa"/>
            <w:vMerge w:val="restart"/>
            <w:shd w:val="clear" w:color="auto" w:fill="auto"/>
          </w:tcPr>
          <w:p w14:paraId="68F1AFBD"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Имеется ли в министерстве здравоохранения специализированное подразделение, отвечающее за прогнозирование планирования поставок товаров медицинского назначения?</w:t>
            </w:r>
          </w:p>
        </w:tc>
        <w:tc>
          <w:tcPr>
            <w:tcW w:w="2372" w:type="dxa"/>
            <w:shd w:val="clear" w:color="auto" w:fill="auto"/>
          </w:tcPr>
          <w:p w14:paraId="1AEFCEDD"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7CDFA8A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2B5633F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68F1418" w14:textId="77777777" w:rsidTr="00F224F0">
        <w:trPr>
          <w:cantSplit/>
          <w:trHeight w:val="165"/>
          <w:jc w:val="center"/>
        </w:trPr>
        <w:tc>
          <w:tcPr>
            <w:tcW w:w="1737" w:type="dxa"/>
            <w:vMerge/>
            <w:shd w:val="clear" w:color="auto" w:fill="auto"/>
          </w:tcPr>
          <w:p w14:paraId="12EE5C96"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5D62A61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C8B3BD1"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74828AE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4F16BE4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A22ACDC" w14:textId="77777777" w:rsidTr="00F224F0">
        <w:trPr>
          <w:cantSplit/>
          <w:trHeight w:val="325"/>
          <w:jc w:val="center"/>
        </w:trPr>
        <w:tc>
          <w:tcPr>
            <w:tcW w:w="1737" w:type="dxa"/>
            <w:vMerge/>
            <w:shd w:val="clear" w:color="auto" w:fill="auto"/>
          </w:tcPr>
          <w:p w14:paraId="2A02B62F"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4513FE45"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B0E64B3" w14:textId="4A762C91"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239F36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43AAD99"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854325F" w14:textId="77777777" w:rsidTr="00F224F0">
        <w:trPr>
          <w:cantSplit/>
          <w:trHeight w:val="446"/>
          <w:jc w:val="center"/>
        </w:trPr>
        <w:tc>
          <w:tcPr>
            <w:tcW w:w="1737" w:type="dxa"/>
            <w:vMerge w:val="restart"/>
            <w:shd w:val="clear" w:color="auto" w:fill="auto"/>
          </w:tcPr>
          <w:p w14:paraId="5F4E4B70"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FSP-103</w:t>
            </w:r>
          </w:p>
          <w:p w14:paraId="59B0E785" w14:textId="77777777" w:rsidR="002F273F" w:rsidRPr="00F224F0" w:rsidRDefault="002F273F" w:rsidP="000F7906">
            <w:pPr>
              <w:spacing w:before="40" w:after="40" w:line="240" w:lineRule="auto"/>
              <w:jc w:val="center"/>
              <w:rPr>
                <w:rFonts w:ascii="Arial" w:hAnsi="Arial" w:cs="Arial"/>
                <w:color w:val="auto"/>
                <w:sz w:val="18"/>
                <w:szCs w:val="18"/>
              </w:rPr>
            </w:pPr>
          </w:p>
          <w:p w14:paraId="72AEBF5E"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34F06220" w14:textId="77777777" w:rsidR="002F273F" w:rsidRPr="00F224F0" w:rsidRDefault="002F273F" w:rsidP="000F7906">
            <w:pPr>
              <w:spacing w:before="40" w:after="40" w:line="240" w:lineRule="auto"/>
              <w:jc w:val="center"/>
              <w:rPr>
                <w:rFonts w:ascii="Arial" w:hAnsi="Arial" w:cs="Arial"/>
                <w:color w:val="auto"/>
                <w:sz w:val="18"/>
                <w:szCs w:val="18"/>
              </w:rPr>
            </w:pPr>
          </w:p>
          <w:p w14:paraId="04F12B89" w14:textId="4C691A31"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331FEC4E" w14:textId="77777777" w:rsidR="002F273F" w:rsidRPr="00F224F0" w:rsidRDefault="002F273F" w:rsidP="000F7906">
            <w:pPr>
              <w:spacing w:before="40" w:after="40" w:line="240" w:lineRule="auto"/>
              <w:jc w:val="center"/>
              <w:rPr>
                <w:rFonts w:ascii="Arial" w:hAnsi="Arial" w:cs="Arial"/>
                <w:color w:val="auto"/>
                <w:sz w:val="18"/>
                <w:szCs w:val="18"/>
              </w:rPr>
            </w:pPr>
          </w:p>
          <w:p w14:paraId="6AB93564"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5E421AFD" w14:textId="77777777" w:rsidR="002F273F" w:rsidRPr="00F224F0" w:rsidRDefault="002F273F" w:rsidP="000F7906">
            <w:pPr>
              <w:spacing w:before="40" w:after="40" w:line="240" w:lineRule="auto"/>
              <w:jc w:val="center"/>
              <w:rPr>
                <w:rFonts w:ascii="Arial" w:hAnsi="Arial" w:cs="Arial"/>
                <w:color w:val="auto"/>
                <w:sz w:val="18"/>
                <w:szCs w:val="18"/>
              </w:rPr>
            </w:pPr>
          </w:p>
          <w:p w14:paraId="291237B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3AEF950F"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Кто руководит процессом прогнозирования?</w:t>
            </w:r>
          </w:p>
          <w:p w14:paraId="143641C9" w14:textId="77777777" w:rsidR="002F273F" w:rsidRPr="00F224F0" w:rsidRDefault="002F273F" w:rsidP="000F7906">
            <w:pPr>
              <w:spacing w:before="40" w:after="40" w:line="240" w:lineRule="auto"/>
              <w:jc w:val="center"/>
              <w:rPr>
                <w:rFonts w:ascii="Arial" w:hAnsi="Arial" w:cs="Arial"/>
                <w:color w:val="auto"/>
                <w:sz w:val="18"/>
                <w:szCs w:val="18"/>
              </w:rPr>
            </w:pPr>
          </w:p>
          <w:p w14:paraId="00866DA0"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ПРИМЕЧАНИЕ. На вопрос о «руководстве» процессом можно выбрать только один вариант ответа. К участникам процесса будет относиться следующий вопрос.</w:t>
            </w:r>
          </w:p>
        </w:tc>
        <w:tc>
          <w:tcPr>
            <w:tcW w:w="2372" w:type="dxa"/>
            <w:shd w:val="clear" w:color="auto" w:fill="auto"/>
          </w:tcPr>
          <w:p w14:paraId="4028500B"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Отдел прогнозирования и планирования поставок министерства здравоохранения</w:t>
            </w:r>
          </w:p>
        </w:tc>
        <w:tc>
          <w:tcPr>
            <w:tcW w:w="439" w:type="dxa"/>
            <w:shd w:val="clear" w:color="auto" w:fill="auto"/>
          </w:tcPr>
          <w:p w14:paraId="65938352"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6721D779"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7AB8B36" w14:textId="77777777" w:rsidTr="00F224F0">
        <w:trPr>
          <w:cantSplit/>
          <w:trHeight w:val="210"/>
          <w:jc w:val="center"/>
        </w:trPr>
        <w:tc>
          <w:tcPr>
            <w:tcW w:w="1737" w:type="dxa"/>
            <w:vMerge/>
            <w:shd w:val="clear" w:color="auto" w:fill="auto"/>
          </w:tcPr>
          <w:p w14:paraId="711D3230"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081B46D0"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9785848"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Партнеры по развитию</w:t>
            </w:r>
          </w:p>
        </w:tc>
        <w:tc>
          <w:tcPr>
            <w:tcW w:w="439" w:type="dxa"/>
            <w:shd w:val="clear" w:color="auto" w:fill="auto"/>
          </w:tcPr>
          <w:p w14:paraId="38DF76E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6FE1775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01E37AE" w14:textId="77777777" w:rsidTr="00F224F0">
        <w:trPr>
          <w:cantSplit/>
          <w:trHeight w:val="210"/>
          <w:jc w:val="center"/>
        </w:trPr>
        <w:tc>
          <w:tcPr>
            <w:tcW w:w="1737" w:type="dxa"/>
            <w:vMerge/>
            <w:shd w:val="clear" w:color="auto" w:fill="auto"/>
          </w:tcPr>
          <w:p w14:paraId="4B086B5C"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1D0B92F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012192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CMS (центры медицинского обслуживания)</w:t>
            </w:r>
          </w:p>
        </w:tc>
        <w:tc>
          <w:tcPr>
            <w:tcW w:w="439" w:type="dxa"/>
            <w:shd w:val="clear" w:color="auto" w:fill="auto"/>
          </w:tcPr>
          <w:p w14:paraId="315C881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45DDFC20"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C24B135" w14:textId="77777777" w:rsidTr="00F224F0">
        <w:trPr>
          <w:cantSplit/>
          <w:trHeight w:val="411"/>
          <w:jc w:val="center"/>
        </w:trPr>
        <w:tc>
          <w:tcPr>
            <w:tcW w:w="1737" w:type="dxa"/>
            <w:vMerge/>
            <w:shd w:val="clear" w:color="auto" w:fill="auto"/>
          </w:tcPr>
          <w:p w14:paraId="524B092B"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23AB934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83F0BA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Вертикальные программы</w:t>
            </w:r>
          </w:p>
        </w:tc>
        <w:tc>
          <w:tcPr>
            <w:tcW w:w="439" w:type="dxa"/>
            <w:shd w:val="clear" w:color="auto" w:fill="auto"/>
          </w:tcPr>
          <w:p w14:paraId="75ADCF5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27F9259D"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FFA43C7" w14:textId="77777777" w:rsidTr="00F224F0">
        <w:trPr>
          <w:cantSplit/>
          <w:trHeight w:val="411"/>
          <w:jc w:val="center"/>
        </w:trPr>
        <w:tc>
          <w:tcPr>
            <w:tcW w:w="1737" w:type="dxa"/>
            <w:vMerge/>
            <w:shd w:val="clear" w:color="auto" w:fill="auto"/>
          </w:tcPr>
          <w:p w14:paraId="46AF086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3E35D6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483BC9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Консультанты</w:t>
            </w:r>
          </w:p>
        </w:tc>
        <w:tc>
          <w:tcPr>
            <w:tcW w:w="439" w:type="dxa"/>
            <w:shd w:val="clear" w:color="auto" w:fill="auto"/>
          </w:tcPr>
          <w:p w14:paraId="4CE5F9B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2DA8CE2C"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72A5AB7" w14:textId="77777777" w:rsidTr="00F224F0">
        <w:trPr>
          <w:cantSplit/>
          <w:trHeight w:val="411"/>
          <w:jc w:val="center"/>
        </w:trPr>
        <w:tc>
          <w:tcPr>
            <w:tcW w:w="1737" w:type="dxa"/>
            <w:vMerge/>
            <w:shd w:val="clear" w:color="auto" w:fill="auto"/>
          </w:tcPr>
          <w:p w14:paraId="7F07024E"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AF0627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2FD8FD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Персонал более низкого уровня/местный персонал</w:t>
            </w:r>
          </w:p>
        </w:tc>
        <w:tc>
          <w:tcPr>
            <w:tcW w:w="439" w:type="dxa"/>
            <w:shd w:val="clear" w:color="auto" w:fill="auto"/>
          </w:tcPr>
          <w:p w14:paraId="548448E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71EDB449"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E2D676F" w14:textId="77777777" w:rsidTr="00F224F0">
        <w:trPr>
          <w:cantSplit/>
          <w:trHeight w:val="411"/>
          <w:jc w:val="center"/>
        </w:trPr>
        <w:tc>
          <w:tcPr>
            <w:tcW w:w="1737" w:type="dxa"/>
            <w:vMerge/>
            <w:shd w:val="clear" w:color="auto" w:fill="auto"/>
          </w:tcPr>
          <w:p w14:paraId="3EE7049C"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FA89E40"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42CBE55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Прочее</w:t>
            </w:r>
          </w:p>
          <w:p w14:paraId="2329867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Пожалуйста, укажите:</w:t>
            </w:r>
          </w:p>
          <w:p w14:paraId="0B18002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2CAED9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E09019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A8EA18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CD756D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C2B42AF"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39" w:type="dxa"/>
            <w:shd w:val="clear" w:color="auto" w:fill="auto"/>
          </w:tcPr>
          <w:p w14:paraId="12A9FF7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1EBAC53D"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FEE3C4C" w14:textId="77777777" w:rsidTr="00F224F0">
        <w:trPr>
          <w:cantSplit/>
          <w:trHeight w:val="411"/>
          <w:jc w:val="center"/>
        </w:trPr>
        <w:tc>
          <w:tcPr>
            <w:tcW w:w="1737" w:type="dxa"/>
            <w:vMerge/>
            <w:shd w:val="clear" w:color="auto" w:fill="auto"/>
          </w:tcPr>
          <w:p w14:paraId="2EE608F5"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9F26DC1"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4695B47" w14:textId="007ED2A8"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08DFAEA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83BF9E3"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CB8E5AF" w14:textId="77777777" w:rsidTr="00F224F0">
        <w:trPr>
          <w:cantSplit/>
          <w:trHeight w:val="220"/>
          <w:jc w:val="center"/>
        </w:trPr>
        <w:tc>
          <w:tcPr>
            <w:tcW w:w="1737" w:type="dxa"/>
            <w:vMerge w:val="restart"/>
            <w:shd w:val="clear" w:color="auto" w:fill="auto"/>
          </w:tcPr>
          <w:p w14:paraId="718C30B5"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FSP-104</w:t>
            </w:r>
          </w:p>
          <w:p w14:paraId="2A358EC2" w14:textId="77777777" w:rsidR="002F273F" w:rsidRPr="00F224F0" w:rsidRDefault="002F273F" w:rsidP="000F7906">
            <w:pPr>
              <w:spacing w:before="40" w:after="40" w:line="240" w:lineRule="auto"/>
              <w:jc w:val="center"/>
              <w:rPr>
                <w:rFonts w:ascii="Arial" w:hAnsi="Arial" w:cs="Arial"/>
                <w:color w:val="auto"/>
                <w:sz w:val="18"/>
                <w:szCs w:val="18"/>
              </w:rPr>
            </w:pPr>
          </w:p>
          <w:p w14:paraId="63B27DD1"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5191B6DB" w14:textId="77777777" w:rsidR="002F273F" w:rsidRPr="00F224F0" w:rsidRDefault="002F273F" w:rsidP="000F7906">
            <w:pPr>
              <w:spacing w:before="40" w:after="40" w:line="240" w:lineRule="auto"/>
              <w:jc w:val="center"/>
              <w:rPr>
                <w:rFonts w:ascii="Arial" w:hAnsi="Arial" w:cs="Arial"/>
                <w:color w:val="auto"/>
                <w:sz w:val="18"/>
                <w:szCs w:val="18"/>
              </w:rPr>
            </w:pPr>
          </w:p>
          <w:p w14:paraId="5E20DA08" w14:textId="771EAB82"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2D594305" w14:textId="77777777" w:rsidR="002F273F" w:rsidRPr="00F224F0" w:rsidRDefault="002F273F" w:rsidP="000F7906">
            <w:pPr>
              <w:spacing w:before="40" w:after="40" w:line="240" w:lineRule="auto"/>
              <w:jc w:val="center"/>
              <w:rPr>
                <w:rFonts w:ascii="Arial" w:hAnsi="Arial" w:cs="Arial"/>
                <w:color w:val="auto"/>
                <w:sz w:val="18"/>
                <w:szCs w:val="18"/>
              </w:rPr>
            </w:pPr>
          </w:p>
          <w:p w14:paraId="546CCFB0"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Склад</w:t>
            </w:r>
          </w:p>
          <w:p w14:paraId="6D68679B" w14:textId="77777777" w:rsidR="002F273F" w:rsidRPr="00F224F0" w:rsidRDefault="002F273F" w:rsidP="000F7906">
            <w:pPr>
              <w:spacing w:before="40" w:after="40" w:line="240" w:lineRule="auto"/>
              <w:jc w:val="center"/>
              <w:rPr>
                <w:rFonts w:ascii="Arial" w:hAnsi="Arial" w:cs="Arial"/>
                <w:color w:val="auto"/>
                <w:sz w:val="18"/>
                <w:szCs w:val="18"/>
              </w:rPr>
            </w:pPr>
          </w:p>
          <w:p w14:paraId="595B88E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279F55BE"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Кто вовлечен в процесс прогнозирования?</w:t>
            </w:r>
          </w:p>
          <w:p w14:paraId="26A9155E" w14:textId="77777777" w:rsidR="002F273F" w:rsidRPr="00F224F0" w:rsidRDefault="002F273F" w:rsidP="000F7906">
            <w:pPr>
              <w:spacing w:before="40" w:after="40" w:line="240" w:lineRule="auto"/>
              <w:jc w:val="center"/>
              <w:rPr>
                <w:rFonts w:ascii="Arial" w:hAnsi="Arial" w:cs="Arial"/>
                <w:color w:val="auto"/>
                <w:sz w:val="18"/>
                <w:szCs w:val="18"/>
              </w:rPr>
            </w:pPr>
          </w:p>
          <w:p w14:paraId="3FA58B98"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[ВОЗМОЖНЫ НЕСКОЛЬКО ВАРИАНТОВ ОТВЕТА]</w:t>
            </w:r>
          </w:p>
        </w:tc>
        <w:tc>
          <w:tcPr>
            <w:tcW w:w="2372" w:type="dxa"/>
            <w:shd w:val="clear" w:color="auto" w:fill="auto"/>
          </w:tcPr>
          <w:p w14:paraId="4CE914E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Отдел прогнозирования и планирования поставок министерства здравоохранения</w:t>
            </w:r>
          </w:p>
        </w:tc>
        <w:tc>
          <w:tcPr>
            <w:tcW w:w="439" w:type="dxa"/>
            <w:shd w:val="clear" w:color="auto" w:fill="auto"/>
          </w:tcPr>
          <w:p w14:paraId="24D3646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5CBF29F1"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AF2E12B" w14:textId="77777777" w:rsidTr="00F224F0">
        <w:trPr>
          <w:cantSplit/>
          <w:trHeight w:val="220"/>
          <w:jc w:val="center"/>
        </w:trPr>
        <w:tc>
          <w:tcPr>
            <w:tcW w:w="1737" w:type="dxa"/>
            <w:vMerge/>
            <w:shd w:val="clear" w:color="auto" w:fill="auto"/>
            <w:vAlign w:val="center"/>
          </w:tcPr>
          <w:p w14:paraId="4C5029F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A66B5D5"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115A82B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Прочие сотрудники цепи поставок министерства здравоохранения</w:t>
            </w:r>
          </w:p>
        </w:tc>
        <w:tc>
          <w:tcPr>
            <w:tcW w:w="439" w:type="dxa"/>
            <w:shd w:val="clear" w:color="auto" w:fill="auto"/>
          </w:tcPr>
          <w:p w14:paraId="5854CA1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47D9D5F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81093AE" w14:textId="77777777" w:rsidTr="00F224F0">
        <w:trPr>
          <w:cantSplit/>
          <w:trHeight w:val="220"/>
          <w:jc w:val="center"/>
        </w:trPr>
        <w:tc>
          <w:tcPr>
            <w:tcW w:w="1737" w:type="dxa"/>
            <w:vMerge/>
            <w:shd w:val="clear" w:color="auto" w:fill="auto"/>
            <w:vAlign w:val="center"/>
          </w:tcPr>
          <w:p w14:paraId="22B4E01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10050E40"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2D005C7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Представители вертикальных программ</w:t>
            </w:r>
          </w:p>
        </w:tc>
        <w:tc>
          <w:tcPr>
            <w:tcW w:w="439" w:type="dxa"/>
            <w:shd w:val="clear" w:color="auto" w:fill="auto"/>
          </w:tcPr>
          <w:p w14:paraId="01E7B89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1A23D2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4EBB4AD" w14:textId="77777777" w:rsidTr="00F224F0">
        <w:trPr>
          <w:cantSplit/>
          <w:trHeight w:val="220"/>
          <w:jc w:val="center"/>
        </w:trPr>
        <w:tc>
          <w:tcPr>
            <w:tcW w:w="1737" w:type="dxa"/>
            <w:vMerge/>
            <w:shd w:val="clear" w:color="auto" w:fill="auto"/>
            <w:vAlign w:val="center"/>
          </w:tcPr>
          <w:p w14:paraId="6EFE3F8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2AD7ABD5"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2EE7CE0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CMS (центры медицинского обслуживания)</w:t>
            </w:r>
          </w:p>
        </w:tc>
        <w:tc>
          <w:tcPr>
            <w:tcW w:w="439" w:type="dxa"/>
            <w:shd w:val="clear" w:color="auto" w:fill="auto"/>
          </w:tcPr>
          <w:p w14:paraId="0DD8304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9C1A53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5B637B4" w14:textId="77777777" w:rsidTr="00F224F0">
        <w:trPr>
          <w:cantSplit/>
          <w:trHeight w:val="220"/>
          <w:jc w:val="center"/>
        </w:trPr>
        <w:tc>
          <w:tcPr>
            <w:tcW w:w="1737" w:type="dxa"/>
            <w:vMerge/>
            <w:shd w:val="clear" w:color="auto" w:fill="auto"/>
            <w:vAlign w:val="center"/>
          </w:tcPr>
          <w:p w14:paraId="717F2331"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576008B"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0AFFA42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Партнеры по развитию</w:t>
            </w:r>
          </w:p>
        </w:tc>
        <w:tc>
          <w:tcPr>
            <w:tcW w:w="439" w:type="dxa"/>
            <w:shd w:val="clear" w:color="auto" w:fill="auto"/>
          </w:tcPr>
          <w:p w14:paraId="0C48FC8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670BAB4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A7F846B" w14:textId="77777777" w:rsidTr="00F224F0">
        <w:trPr>
          <w:cantSplit/>
          <w:trHeight w:val="220"/>
          <w:jc w:val="center"/>
        </w:trPr>
        <w:tc>
          <w:tcPr>
            <w:tcW w:w="1737" w:type="dxa"/>
            <w:vMerge/>
            <w:shd w:val="clear" w:color="auto" w:fill="auto"/>
            <w:vAlign w:val="center"/>
          </w:tcPr>
          <w:p w14:paraId="7A83D2B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2E37F759"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3418D9C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Консультанты</w:t>
            </w:r>
          </w:p>
        </w:tc>
        <w:tc>
          <w:tcPr>
            <w:tcW w:w="439" w:type="dxa"/>
            <w:shd w:val="clear" w:color="auto" w:fill="auto"/>
          </w:tcPr>
          <w:p w14:paraId="3867E6A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508B7C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29DFAF1" w14:textId="77777777" w:rsidTr="00F224F0">
        <w:trPr>
          <w:cantSplit/>
          <w:trHeight w:val="220"/>
          <w:jc w:val="center"/>
        </w:trPr>
        <w:tc>
          <w:tcPr>
            <w:tcW w:w="1737" w:type="dxa"/>
            <w:vMerge/>
            <w:shd w:val="clear" w:color="auto" w:fill="auto"/>
            <w:vAlign w:val="center"/>
          </w:tcPr>
          <w:p w14:paraId="4907D40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C5D5A72"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34639BB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Персонал складов/складских помещений более низкого уровня</w:t>
            </w:r>
          </w:p>
        </w:tc>
        <w:tc>
          <w:tcPr>
            <w:tcW w:w="439" w:type="dxa"/>
            <w:shd w:val="clear" w:color="auto" w:fill="auto"/>
          </w:tcPr>
          <w:p w14:paraId="6C5955D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A3F8A00"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2E59E97" w14:textId="77777777" w:rsidTr="00F224F0">
        <w:trPr>
          <w:cantSplit/>
          <w:trHeight w:val="220"/>
          <w:jc w:val="center"/>
        </w:trPr>
        <w:tc>
          <w:tcPr>
            <w:tcW w:w="1737" w:type="dxa"/>
            <w:vMerge/>
            <w:shd w:val="clear" w:color="auto" w:fill="auto"/>
            <w:vAlign w:val="center"/>
          </w:tcPr>
          <w:p w14:paraId="71B0BA5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23E90CFF"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3EA45C7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Персонал больниц/точек оказания услуг более низкого уровня</w:t>
            </w:r>
          </w:p>
        </w:tc>
        <w:tc>
          <w:tcPr>
            <w:tcW w:w="439" w:type="dxa"/>
            <w:shd w:val="clear" w:color="auto" w:fill="auto"/>
          </w:tcPr>
          <w:p w14:paraId="427B31A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B2D4611"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8BFC4E9" w14:textId="77777777" w:rsidTr="00F224F0">
        <w:trPr>
          <w:cantSplit/>
          <w:trHeight w:val="220"/>
          <w:jc w:val="center"/>
        </w:trPr>
        <w:tc>
          <w:tcPr>
            <w:tcW w:w="1737" w:type="dxa"/>
            <w:vMerge/>
            <w:shd w:val="clear" w:color="auto" w:fill="auto"/>
            <w:vAlign w:val="center"/>
          </w:tcPr>
          <w:p w14:paraId="1E01EB5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AAE0BF9"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120E1F1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Прочее</w:t>
            </w:r>
          </w:p>
          <w:p w14:paraId="42CC2BDF"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Пожалуйста, укажите:</w:t>
            </w:r>
          </w:p>
          <w:p w14:paraId="2DBBD46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9D0CE8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A8F2F8F"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220751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238BBD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589E6D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39" w:type="dxa"/>
            <w:shd w:val="clear" w:color="auto" w:fill="auto"/>
          </w:tcPr>
          <w:p w14:paraId="36699C8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CA59E8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49EE94A" w14:textId="77777777" w:rsidTr="00F224F0">
        <w:trPr>
          <w:cantSplit/>
          <w:trHeight w:val="220"/>
          <w:jc w:val="center"/>
        </w:trPr>
        <w:tc>
          <w:tcPr>
            <w:tcW w:w="1737" w:type="dxa"/>
            <w:vMerge/>
            <w:shd w:val="clear" w:color="auto" w:fill="auto"/>
            <w:vAlign w:val="center"/>
          </w:tcPr>
          <w:p w14:paraId="7FF201F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02438E4C" w14:textId="77777777" w:rsidR="002F273F" w:rsidRPr="00F224F0" w:rsidRDefault="002F273F" w:rsidP="000F7906">
            <w:pPr>
              <w:spacing w:before="40" w:after="40" w:line="240" w:lineRule="auto"/>
              <w:jc w:val="center"/>
              <w:rPr>
                <w:rFonts w:ascii="Arial" w:hAnsi="Arial" w:cs="Arial"/>
                <w:i/>
                <w:color w:val="auto"/>
                <w:sz w:val="18"/>
                <w:szCs w:val="18"/>
              </w:rPr>
            </w:pPr>
          </w:p>
        </w:tc>
        <w:tc>
          <w:tcPr>
            <w:tcW w:w="2372" w:type="dxa"/>
            <w:shd w:val="clear" w:color="auto" w:fill="auto"/>
          </w:tcPr>
          <w:p w14:paraId="74B6BA6B" w14:textId="494C9413"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11A9FA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156B68C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B755E2C" w14:textId="77777777" w:rsidTr="00066897">
        <w:trPr>
          <w:cantSplit/>
          <w:trHeight w:val="410"/>
          <w:jc w:val="center"/>
        </w:trPr>
        <w:tc>
          <w:tcPr>
            <w:tcW w:w="9976" w:type="dxa"/>
            <w:gridSpan w:val="5"/>
            <w:shd w:val="clear" w:color="auto" w:fill="BFBFBF"/>
          </w:tcPr>
          <w:p w14:paraId="6F689DA9"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FSP-200: Методика прогнозирования</w:t>
            </w:r>
          </w:p>
        </w:tc>
      </w:tr>
      <w:tr w:rsidR="0042446B" w:rsidRPr="00F224F0" w14:paraId="42392E1E" w14:textId="77777777" w:rsidTr="00F224F0">
        <w:trPr>
          <w:cantSplit/>
          <w:trHeight w:val="305"/>
          <w:jc w:val="center"/>
        </w:trPr>
        <w:tc>
          <w:tcPr>
            <w:tcW w:w="1737" w:type="dxa"/>
            <w:vMerge w:val="restart"/>
            <w:shd w:val="clear" w:color="auto" w:fill="auto"/>
          </w:tcPr>
          <w:p w14:paraId="00AA888B"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FSP-201</w:t>
            </w:r>
          </w:p>
          <w:p w14:paraId="2944E5B5" w14:textId="77777777" w:rsidR="002F273F" w:rsidRPr="00F224F0" w:rsidRDefault="002F273F" w:rsidP="000F7906">
            <w:pPr>
              <w:spacing w:before="40" w:after="40" w:line="240" w:lineRule="auto"/>
              <w:jc w:val="center"/>
              <w:rPr>
                <w:rFonts w:ascii="Arial" w:hAnsi="Arial" w:cs="Arial"/>
                <w:color w:val="auto"/>
                <w:sz w:val="18"/>
                <w:szCs w:val="18"/>
              </w:rPr>
            </w:pPr>
          </w:p>
          <w:p w14:paraId="532D26D9"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06382CDD" w14:textId="77777777" w:rsidR="002F273F" w:rsidRPr="00F224F0" w:rsidRDefault="002F273F" w:rsidP="000F7906">
            <w:pPr>
              <w:spacing w:before="40" w:after="40" w:line="240" w:lineRule="auto"/>
              <w:jc w:val="center"/>
              <w:rPr>
                <w:rFonts w:ascii="Arial" w:hAnsi="Arial" w:cs="Arial"/>
                <w:color w:val="auto"/>
                <w:sz w:val="18"/>
                <w:szCs w:val="18"/>
              </w:rPr>
            </w:pPr>
          </w:p>
          <w:p w14:paraId="341DC3CC" w14:textId="6EA685AC"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4ED34B6" w14:textId="77777777" w:rsidR="002F273F" w:rsidRPr="00F224F0" w:rsidRDefault="002F273F" w:rsidP="000F7906">
            <w:pPr>
              <w:spacing w:before="40" w:after="40" w:line="240" w:lineRule="auto"/>
              <w:jc w:val="center"/>
              <w:rPr>
                <w:rFonts w:ascii="Arial" w:hAnsi="Arial" w:cs="Arial"/>
                <w:color w:val="auto"/>
                <w:sz w:val="18"/>
                <w:szCs w:val="18"/>
              </w:rPr>
            </w:pPr>
          </w:p>
          <w:p w14:paraId="4B0C0E85"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2895ED71" w14:textId="77777777" w:rsidR="002F273F" w:rsidRPr="00F224F0" w:rsidRDefault="002F273F" w:rsidP="000F7906">
            <w:pPr>
              <w:spacing w:before="40" w:after="40" w:line="240" w:lineRule="auto"/>
              <w:jc w:val="center"/>
              <w:rPr>
                <w:rFonts w:ascii="Arial" w:hAnsi="Arial" w:cs="Arial"/>
                <w:color w:val="auto"/>
                <w:sz w:val="18"/>
                <w:szCs w:val="18"/>
              </w:rPr>
            </w:pPr>
          </w:p>
          <w:p w14:paraId="1AC2DBD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4077E3FA"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На какой срок разрабатываются прогнозы?</w:t>
            </w:r>
          </w:p>
          <w:p w14:paraId="5271BBBF" w14:textId="77777777" w:rsidR="002F273F" w:rsidRPr="00F224F0" w:rsidRDefault="002F273F" w:rsidP="000F7906">
            <w:pPr>
              <w:spacing w:before="40" w:after="40" w:line="240" w:lineRule="auto"/>
              <w:jc w:val="center"/>
              <w:rPr>
                <w:rFonts w:ascii="Arial" w:hAnsi="Arial" w:cs="Arial"/>
                <w:color w:val="auto"/>
                <w:sz w:val="18"/>
                <w:szCs w:val="18"/>
              </w:rPr>
            </w:pPr>
          </w:p>
          <w:p w14:paraId="703C64A0" w14:textId="77777777" w:rsidR="002F273F" w:rsidRPr="00F224F0" w:rsidRDefault="00417306" w:rsidP="000F7906">
            <w:pPr>
              <w:spacing w:before="40" w:after="40" w:line="240" w:lineRule="auto"/>
              <w:jc w:val="center"/>
              <w:rPr>
                <w:rFonts w:ascii="Arial" w:hAnsi="Arial" w:cs="Arial"/>
                <w:color w:val="auto"/>
                <w:sz w:val="18"/>
                <w:szCs w:val="18"/>
                <w:lang w:val="ru"/>
              </w:rPr>
            </w:pPr>
            <w:r w:rsidRPr="00F224F0">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прогнозы составляются на 15, 18 или 21 месяц, необходимо выбрать вариант «2 года»</w:t>
            </w:r>
          </w:p>
        </w:tc>
        <w:tc>
          <w:tcPr>
            <w:tcW w:w="2372" w:type="dxa"/>
            <w:shd w:val="clear" w:color="auto" w:fill="auto"/>
          </w:tcPr>
          <w:p w14:paraId="57ED50F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1 год или реже</w:t>
            </w:r>
          </w:p>
        </w:tc>
        <w:tc>
          <w:tcPr>
            <w:tcW w:w="439" w:type="dxa"/>
            <w:shd w:val="clear" w:color="auto" w:fill="auto"/>
          </w:tcPr>
          <w:p w14:paraId="464759D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3A4D4AB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BE233ED" w14:textId="77777777" w:rsidTr="00F224F0">
        <w:trPr>
          <w:cantSplit/>
          <w:trHeight w:val="120"/>
          <w:jc w:val="center"/>
        </w:trPr>
        <w:tc>
          <w:tcPr>
            <w:tcW w:w="1737" w:type="dxa"/>
            <w:vMerge/>
            <w:shd w:val="clear" w:color="auto" w:fill="auto"/>
          </w:tcPr>
          <w:p w14:paraId="26AB1F99"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0DE7FD3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7EAB9A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2 года</w:t>
            </w:r>
          </w:p>
        </w:tc>
        <w:tc>
          <w:tcPr>
            <w:tcW w:w="439" w:type="dxa"/>
            <w:shd w:val="clear" w:color="auto" w:fill="auto"/>
          </w:tcPr>
          <w:p w14:paraId="22E1AAE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4666AC0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D55720A" w14:textId="77777777" w:rsidTr="00F224F0">
        <w:trPr>
          <w:cantSplit/>
          <w:trHeight w:val="120"/>
          <w:jc w:val="center"/>
        </w:trPr>
        <w:tc>
          <w:tcPr>
            <w:tcW w:w="1737" w:type="dxa"/>
            <w:vMerge/>
            <w:shd w:val="clear" w:color="auto" w:fill="auto"/>
          </w:tcPr>
          <w:p w14:paraId="5FEEEB74"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6BCBB1C1"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06F398B"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3 года или более</w:t>
            </w:r>
          </w:p>
        </w:tc>
        <w:tc>
          <w:tcPr>
            <w:tcW w:w="439" w:type="dxa"/>
            <w:shd w:val="clear" w:color="auto" w:fill="auto"/>
          </w:tcPr>
          <w:p w14:paraId="45FF49D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6DC157E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730F7B2" w14:textId="77777777" w:rsidTr="00F224F0">
        <w:trPr>
          <w:cantSplit/>
          <w:trHeight w:val="120"/>
          <w:jc w:val="center"/>
        </w:trPr>
        <w:tc>
          <w:tcPr>
            <w:tcW w:w="1737" w:type="dxa"/>
            <w:vMerge/>
            <w:shd w:val="clear" w:color="auto" w:fill="auto"/>
          </w:tcPr>
          <w:p w14:paraId="4204A3B4"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4709017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3F89FA3D" w14:textId="444A5437"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B51BEF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7A18DF07"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9CA2A97" w14:textId="77777777" w:rsidTr="00F224F0">
        <w:trPr>
          <w:cantSplit/>
          <w:trHeight w:val="288"/>
          <w:jc w:val="center"/>
        </w:trPr>
        <w:tc>
          <w:tcPr>
            <w:tcW w:w="1737" w:type="dxa"/>
            <w:vMerge w:val="restart"/>
            <w:shd w:val="clear" w:color="auto" w:fill="auto"/>
          </w:tcPr>
          <w:p w14:paraId="1C9B2DB9"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FSP-202</w:t>
            </w:r>
          </w:p>
          <w:p w14:paraId="0835E5AE" w14:textId="77777777" w:rsidR="002F273F" w:rsidRPr="00F224F0" w:rsidRDefault="002F273F" w:rsidP="000F7906">
            <w:pPr>
              <w:spacing w:before="40" w:after="40" w:line="240" w:lineRule="auto"/>
              <w:jc w:val="center"/>
              <w:rPr>
                <w:rFonts w:ascii="Arial" w:hAnsi="Arial" w:cs="Arial"/>
                <w:color w:val="auto"/>
                <w:sz w:val="18"/>
                <w:szCs w:val="18"/>
              </w:rPr>
            </w:pPr>
          </w:p>
          <w:p w14:paraId="16B90507"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53029597" w14:textId="77777777" w:rsidR="002F273F" w:rsidRPr="00F224F0" w:rsidRDefault="002F273F" w:rsidP="000F7906">
            <w:pPr>
              <w:spacing w:before="40" w:after="40" w:line="240" w:lineRule="auto"/>
              <w:jc w:val="center"/>
              <w:rPr>
                <w:rFonts w:ascii="Arial" w:hAnsi="Arial" w:cs="Arial"/>
                <w:color w:val="auto"/>
                <w:sz w:val="18"/>
                <w:szCs w:val="18"/>
              </w:rPr>
            </w:pPr>
          </w:p>
          <w:p w14:paraId="2531969A" w14:textId="0563039C"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A6B5620" w14:textId="77777777" w:rsidR="002F273F" w:rsidRPr="00F224F0" w:rsidRDefault="002F273F" w:rsidP="000F7906">
            <w:pPr>
              <w:spacing w:before="40" w:after="40" w:line="240" w:lineRule="auto"/>
              <w:jc w:val="center"/>
              <w:rPr>
                <w:rFonts w:ascii="Arial" w:hAnsi="Arial" w:cs="Arial"/>
                <w:color w:val="auto"/>
                <w:sz w:val="18"/>
                <w:szCs w:val="18"/>
              </w:rPr>
            </w:pPr>
          </w:p>
          <w:p w14:paraId="02D41512"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1D39085E" w14:textId="77777777" w:rsidR="002F273F" w:rsidRPr="00F224F0" w:rsidRDefault="002F273F" w:rsidP="000F7906">
            <w:pPr>
              <w:spacing w:before="40" w:after="40" w:line="240" w:lineRule="auto"/>
              <w:jc w:val="center"/>
              <w:rPr>
                <w:rFonts w:ascii="Arial" w:hAnsi="Arial" w:cs="Arial"/>
                <w:color w:val="auto"/>
                <w:sz w:val="18"/>
                <w:szCs w:val="18"/>
              </w:rPr>
            </w:pPr>
          </w:p>
          <w:p w14:paraId="3002B3CD"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72B88C0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Установлены ли сроки выполнения национального прогноза?</w:t>
            </w:r>
          </w:p>
        </w:tc>
        <w:tc>
          <w:tcPr>
            <w:tcW w:w="2372" w:type="dxa"/>
            <w:shd w:val="clear" w:color="auto" w:fill="auto"/>
          </w:tcPr>
          <w:p w14:paraId="2CE19AA0"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65F5C61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20BE262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93D7882" w14:textId="77777777" w:rsidTr="00F224F0">
        <w:trPr>
          <w:cantSplit/>
          <w:trHeight w:val="288"/>
          <w:jc w:val="center"/>
        </w:trPr>
        <w:tc>
          <w:tcPr>
            <w:tcW w:w="1737" w:type="dxa"/>
            <w:vMerge/>
            <w:shd w:val="clear" w:color="auto" w:fill="auto"/>
            <w:vAlign w:val="center"/>
          </w:tcPr>
          <w:p w14:paraId="1BD0B1D5"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042FD1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4F4247D"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75288DA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2FCFFD8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34D4040" w14:textId="77777777" w:rsidTr="00F224F0">
        <w:trPr>
          <w:cantSplit/>
          <w:trHeight w:val="288"/>
          <w:jc w:val="center"/>
        </w:trPr>
        <w:tc>
          <w:tcPr>
            <w:tcW w:w="1737" w:type="dxa"/>
            <w:vMerge/>
            <w:shd w:val="clear" w:color="auto" w:fill="auto"/>
            <w:vAlign w:val="center"/>
          </w:tcPr>
          <w:p w14:paraId="2644FEF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FF677F0"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D641816" w14:textId="24F7FD95"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33FD056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CC4C1D8"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1F86B1E" w14:textId="77777777" w:rsidTr="00F224F0">
        <w:trPr>
          <w:cantSplit/>
          <w:trHeight w:val="288"/>
          <w:jc w:val="center"/>
        </w:trPr>
        <w:tc>
          <w:tcPr>
            <w:tcW w:w="1737" w:type="dxa"/>
            <w:vMerge w:val="restart"/>
            <w:shd w:val="clear" w:color="auto" w:fill="auto"/>
          </w:tcPr>
          <w:p w14:paraId="75A6CDB5"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FSP-203</w:t>
            </w:r>
          </w:p>
          <w:p w14:paraId="1B2E9FB4" w14:textId="77777777" w:rsidR="002F273F" w:rsidRPr="00F224F0" w:rsidRDefault="002F273F" w:rsidP="000F7906">
            <w:pPr>
              <w:spacing w:before="40" w:after="40" w:line="240" w:lineRule="auto"/>
              <w:jc w:val="center"/>
              <w:rPr>
                <w:rFonts w:ascii="Arial" w:hAnsi="Arial" w:cs="Arial"/>
                <w:color w:val="auto"/>
                <w:sz w:val="18"/>
                <w:szCs w:val="18"/>
              </w:rPr>
            </w:pPr>
          </w:p>
          <w:p w14:paraId="66B1751C"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40E6A045" w14:textId="77777777" w:rsidR="002F273F" w:rsidRPr="00F224F0" w:rsidRDefault="002F273F" w:rsidP="000F7906">
            <w:pPr>
              <w:spacing w:before="40" w:after="40" w:line="240" w:lineRule="auto"/>
              <w:jc w:val="center"/>
              <w:rPr>
                <w:rFonts w:ascii="Arial" w:hAnsi="Arial" w:cs="Arial"/>
                <w:color w:val="auto"/>
                <w:sz w:val="18"/>
                <w:szCs w:val="18"/>
              </w:rPr>
            </w:pPr>
          </w:p>
          <w:p w14:paraId="6A9F3C86" w14:textId="428E2F58"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9E1C920" w14:textId="77777777" w:rsidR="002F273F" w:rsidRPr="00F224F0" w:rsidRDefault="002F273F" w:rsidP="000F7906">
            <w:pPr>
              <w:spacing w:before="40" w:after="40" w:line="240" w:lineRule="auto"/>
              <w:jc w:val="center"/>
              <w:rPr>
                <w:rFonts w:ascii="Arial" w:hAnsi="Arial" w:cs="Arial"/>
                <w:color w:val="auto"/>
                <w:sz w:val="18"/>
                <w:szCs w:val="18"/>
              </w:rPr>
            </w:pPr>
          </w:p>
          <w:p w14:paraId="65EDD8C5"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70A1D90D" w14:textId="77777777" w:rsidR="002F273F" w:rsidRPr="00F224F0" w:rsidRDefault="002F273F" w:rsidP="000F7906">
            <w:pPr>
              <w:spacing w:before="40" w:after="40" w:line="240" w:lineRule="auto"/>
              <w:jc w:val="center"/>
              <w:rPr>
                <w:rFonts w:ascii="Arial" w:hAnsi="Arial" w:cs="Arial"/>
                <w:color w:val="auto"/>
                <w:sz w:val="18"/>
                <w:szCs w:val="18"/>
              </w:rPr>
            </w:pPr>
          </w:p>
          <w:p w14:paraId="0C10BF9D"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79938F1F" w14:textId="77777777" w:rsidR="002F273F" w:rsidRPr="00F224F0" w:rsidRDefault="00417306" w:rsidP="000F7906">
            <w:pPr>
              <w:spacing w:before="40" w:after="40" w:line="240" w:lineRule="auto"/>
              <w:jc w:val="center"/>
              <w:rPr>
                <w:rFonts w:ascii="Arial" w:hAnsi="Arial" w:cs="Arial"/>
                <w:iCs/>
                <w:color w:val="auto"/>
                <w:sz w:val="18"/>
                <w:szCs w:val="18"/>
              </w:rPr>
            </w:pPr>
            <w:r w:rsidRPr="00F224F0">
              <w:rPr>
                <w:rFonts w:ascii="Arial" w:hAnsi="Arial" w:cs="Arial"/>
                <w:color w:val="auto"/>
                <w:sz w:val="18"/>
                <w:szCs w:val="18"/>
                <w:lang w:val="ru"/>
              </w:rPr>
              <w:lastRenderedPageBreak/>
              <w:t>Какая из следующих методик применяется в ходе прогнозирования?</w:t>
            </w:r>
          </w:p>
          <w:p w14:paraId="2CE69518" w14:textId="77777777" w:rsidR="002F273F" w:rsidRPr="00F224F0" w:rsidRDefault="002F273F" w:rsidP="000F7906">
            <w:pPr>
              <w:spacing w:before="40" w:after="40" w:line="240" w:lineRule="auto"/>
              <w:jc w:val="center"/>
              <w:rPr>
                <w:rFonts w:ascii="Arial" w:hAnsi="Arial" w:cs="Arial"/>
                <w:iCs/>
                <w:color w:val="auto"/>
                <w:sz w:val="18"/>
                <w:szCs w:val="18"/>
              </w:rPr>
            </w:pPr>
          </w:p>
          <w:p w14:paraId="24F284E0" w14:textId="77777777" w:rsidR="002F273F" w:rsidRPr="00F224F0" w:rsidRDefault="00417306" w:rsidP="000F7906">
            <w:pPr>
              <w:spacing w:before="40" w:after="40" w:line="240" w:lineRule="auto"/>
              <w:jc w:val="center"/>
              <w:rPr>
                <w:rFonts w:ascii="Arial" w:hAnsi="Arial" w:cs="Arial"/>
                <w:b/>
                <w:iCs/>
                <w:color w:val="auto"/>
                <w:sz w:val="18"/>
                <w:szCs w:val="18"/>
              </w:rPr>
            </w:pPr>
            <w:r w:rsidRPr="00F224F0">
              <w:rPr>
                <w:rFonts w:ascii="Arial" w:hAnsi="Arial" w:cs="Arial"/>
                <w:b/>
                <w:bCs/>
                <w:color w:val="auto"/>
                <w:sz w:val="18"/>
                <w:szCs w:val="18"/>
                <w:lang w:val="ru"/>
              </w:rPr>
              <w:t>[ВОЗМОЖНЫ НЕСКОЛЬКО ВАРИАНТОВ ОТВЕТА]</w:t>
            </w:r>
          </w:p>
        </w:tc>
        <w:tc>
          <w:tcPr>
            <w:tcW w:w="2372" w:type="dxa"/>
            <w:shd w:val="clear" w:color="auto" w:fill="auto"/>
          </w:tcPr>
          <w:p w14:paraId="06E03FF9"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По заболеваемости</w:t>
            </w:r>
          </w:p>
        </w:tc>
        <w:tc>
          <w:tcPr>
            <w:tcW w:w="439" w:type="dxa"/>
            <w:shd w:val="clear" w:color="auto" w:fill="auto"/>
          </w:tcPr>
          <w:p w14:paraId="6402E894"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5EA16DA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60EF6E5" w14:textId="77777777" w:rsidTr="00F224F0">
        <w:trPr>
          <w:cantSplit/>
          <w:trHeight w:val="286"/>
          <w:jc w:val="center"/>
        </w:trPr>
        <w:tc>
          <w:tcPr>
            <w:tcW w:w="1737" w:type="dxa"/>
            <w:vMerge/>
            <w:shd w:val="clear" w:color="auto" w:fill="auto"/>
          </w:tcPr>
          <w:p w14:paraId="62325AB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0CF831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3E4C3F2"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Исходя из потребления</w:t>
            </w:r>
          </w:p>
        </w:tc>
        <w:tc>
          <w:tcPr>
            <w:tcW w:w="439" w:type="dxa"/>
            <w:shd w:val="clear" w:color="auto" w:fill="auto"/>
          </w:tcPr>
          <w:p w14:paraId="2A3E1CC4"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2BE25CCD"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6BAF8A8" w14:textId="77777777" w:rsidTr="00F224F0">
        <w:trPr>
          <w:cantSplit/>
          <w:trHeight w:val="50"/>
          <w:jc w:val="center"/>
        </w:trPr>
        <w:tc>
          <w:tcPr>
            <w:tcW w:w="1737" w:type="dxa"/>
            <w:vMerge/>
            <w:shd w:val="clear" w:color="auto" w:fill="auto"/>
          </w:tcPr>
          <w:p w14:paraId="2722818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71D0568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093AF1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Демографический прогноз</w:t>
            </w:r>
          </w:p>
        </w:tc>
        <w:tc>
          <w:tcPr>
            <w:tcW w:w="439" w:type="dxa"/>
            <w:shd w:val="clear" w:color="auto" w:fill="auto"/>
          </w:tcPr>
          <w:p w14:paraId="1CB0D48F"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46D72533"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873DB94" w14:textId="77777777" w:rsidTr="00F224F0">
        <w:trPr>
          <w:cantSplit/>
          <w:trHeight w:val="50"/>
          <w:jc w:val="center"/>
        </w:trPr>
        <w:tc>
          <w:tcPr>
            <w:tcW w:w="1737" w:type="dxa"/>
            <w:vMerge/>
            <w:shd w:val="clear" w:color="auto" w:fill="auto"/>
          </w:tcPr>
          <w:p w14:paraId="0DE22AC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8902E1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E46319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На основании статистики обслуживания</w:t>
            </w:r>
          </w:p>
        </w:tc>
        <w:tc>
          <w:tcPr>
            <w:tcW w:w="439" w:type="dxa"/>
            <w:shd w:val="clear" w:color="auto" w:fill="auto"/>
          </w:tcPr>
          <w:p w14:paraId="35E8DE32"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41A0FF6D"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C43FE51" w14:textId="77777777" w:rsidTr="00F224F0">
        <w:trPr>
          <w:cantSplit/>
          <w:trHeight w:val="50"/>
          <w:jc w:val="center"/>
        </w:trPr>
        <w:tc>
          <w:tcPr>
            <w:tcW w:w="1737" w:type="dxa"/>
            <w:vMerge/>
            <w:shd w:val="clear" w:color="auto" w:fill="auto"/>
          </w:tcPr>
          <w:p w14:paraId="6FBB949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0A3FED7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1861099"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Прочее</w:t>
            </w:r>
          </w:p>
          <w:p w14:paraId="1F37AF07"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Пожалуйста, укажите:</w:t>
            </w:r>
          </w:p>
          <w:p w14:paraId="3642532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97D783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D7A409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60C631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442C78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0ED027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39" w:type="dxa"/>
            <w:shd w:val="clear" w:color="auto" w:fill="auto"/>
          </w:tcPr>
          <w:p w14:paraId="6F83B40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2A9EE1A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7AAD181" w14:textId="77777777" w:rsidTr="00F224F0">
        <w:trPr>
          <w:cantSplit/>
          <w:trHeight w:val="50"/>
          <w:jc w:val="center"/>
        </w:trPr>
        <w:tc>
          <w:tcPr>
            <w:tcW w:w="1737" w:type="dxa"/>
            <w:vMerge/>
            <w:shd w:val="clear" w:color="auto" w:fill="auto"/>
          </w:tcPr>
          <w:p w14:paraId="47802EC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1B909CA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5D7A51E"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0CE62494"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7415E97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334A378" w14:textId="77777777" w:rsidTr="00F224F0">
        <w:trPr>
          <w:cantSplit/>
          <w:trHeight w:val="50"/>
          <w:jc w:val="center"/>
        </w:trPr>
        <w:tc>
          <w:tcPr>
            <w:tcW w:w="1737" w:type="dxa"/>
            <w:vMerge/>
            <w:shd w:val="clear" w:color="auto" w:fill="auto"/>
          </w:tcPr>
          <w:p w14:paraId="3F33EFC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68325D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304FCD46" w14:textId="5C7A0CB5"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0082CF4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5575A6C"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2501EE5" w14:textId="77777777" w:rsidTr="00F224F0">
        <w:trPr>
          <w:cantSplit/>
          <w:trHeight w:val="50"/>
          <w:jc w:val="center"/>
        </w:trPr>
        <w:tc>
          <w:tcPr>
            <w:tcW w:w="1737" w:type="dxa"/>
            <w:vMerge w:val="restart"/>
            <w:shd w:val="clear" w:color="auto" w:fill="auto"/>
          </w:tcPr>
          <w:p w14:paraId="45702DD0"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FSP-204</w:t>
            </w:r>
          </w:p>
          <w:p w14:paraId="7B9A667E" w14:textId="77777777" w:rsidR="002F273F" w:rsidRPr="00F224F0" w:rsidRDefault="002F273F" w:rsidP="000F7906">
            <w:pPr>
              <w:spacing w:before="40" w:after="40" w:line="240" w:lineRule="auto"/>
              <w:jc w:val="center"/>
              <w:rPr>
                <w:rFonts w:ascii="Arial" w:hAnsi="Arial" w:cs="Arial"/>
                <w:color w:val="auto"/>
                <w:sz w:val="18"/>
                <w:szCs w:val="18"/>
              </w:rPr>
            </w:pPr>
          </w:p>
          <w:p w14:paraId="6D5AD91F"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51486316" w14:textId="77777777" w:rsidR="002F273F" w:rsidRPr="00F224F0" w:rsidRDefault="002F273F" w:rsidP="000F7906">
            <w:pPr>
              <w:spacing w:before="40" w:after="40" w:line="240" w:lineRule="auto"/>
              <w:jc w:val="center"/>
              <w:rPr>
                <w:rFonts w:ascii="Arial" w:hAnsi="Arial" w:cs="Arial"/>
                <w:color w:val="auto"/>
                <w:sz w:val="18"/>
                <w:szCs w:val="18"/>
              </w:rPr>
            </w:pPr>
          </w:p>
          <w:p w14:paraId="610E2153" w14:textId="63BB1B3C"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621614A" w14:textId="77777777" w:rsidR="002F273F" w:rsidRPr="00F224F0" w:rsidRDefault="002F273F" w:rsidP="000F7906">
            <w:pPr>
              <w:spacing w:before="40" w:after="40" w:line="240" w:lineRule="auto"/>
              <w:jc w:val="center"/>
              <w:rPr>
                <w:rFonts w:ascii="Arial" w:hAnsi="Arial" w:cs="Arial"/>
                <w:color w:val="auto"/>
                <w:sz w:val="18"/>
                <w:szCs w:val="18"/>
              </w:rPr>
            </w:pPr>
          </w:p>
          <w:p w14:paraId="799E428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476C0000" w14:textId="77777777" w:rsidR="002F273F" w:rsidRPr="00F224F0" w:rsidRDefault="002F273F" w:rsidP="000F7906">
            <w:pPr>
              <w:spacing w:before="40" w:after="40" w:line="240" w:lineRule="auto"/>
              <w:jc w:val="center"/>
              <w:rPr>
                <w:rFonts w:ascii="Arial" w:hAnsi="Arial" w:cs="Arial"/>
                <w:color w:val="auto"/>
                <w:sz w:val="18"/>
                <w:szCs w:val="18"/>
              </w:rPr>
            </w:pPr>
          </w:p>
          <w:p w14:paraId="1548E5AE"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28A00A58"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Осуществляется ли регистрация ПОСЛЕДНИХ методик, источников данных и предположений, которые использовались в процессе прогнозирования?</w:t>
            </w:r>
          </w:p>
          <w:p w14:paraId="1EB9AC69" w14:textId="77777777" w:rsidR="002F273F" w:rsidRPr="00F224F0" w:rsidRDefault="002F273F" w:rsidP="000F7906">
            <w:pPr>
              <w:spacing w:before="40" w:after="40" w:line="240" w:lineRule="auto"/>
              <w:jc w:val="center"/>
              <w:rPr>
                <w:rFonts w:ascii="Arial" w:hAnsi="Arial" w:cs="Arial"/>
                <w:color w:val="auto"/>
                <w:sz w:val="18"/>
                <w:szCs w:val="18"/>
              </w:rPr>
            </w:pPr>
          </w:p>
          <w:p w14:paraId="5417F4D6"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FSP-1001]</w:t>
            </w:r>
          </w:p>
        </w:tc>
        <w:tc>
          <w:tcPr>
            <w:tcW w:w="2372" w:type="dxa"/>
            <w:shd w:val="clear" w:color="auto" w:fill="auto"/>
          </w:tcPr>
          <w:p w14:paraId="36189487"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 все данные регистрируются</w:t>
            </w:r>
          </w:p>
        </w:tc>
        <w:tc>
          <w:tcPr>
            <w:tcW w:w="439" w:type="dxa"/>
            <w:shd w:val="clear" w:color="auto" w:fill="auto"/>
          </w:tcPr>
          <w:p w14:paraId="6806D04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687096A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4345F8C" w14:textId="77777777" w:rsidTr="00F224F0">
        <w:trPr>
          <w:cantSplit/>
          <w:trHeight w:val="50"/>
          <w:jc w:val="center"/>
        </w:trPr>
        <w:tc>
          <w:tcPr>
            <w:tcW w:w="1737" w:type="dxa"/>
            <w:vMerge/>
            <w:shd w:val="clear" w:color="auto" w:fill="auto"/>
          </w:tcPr>
          <w:p w14:paraId="16BE00B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122D8DC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8A4A7FD"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 никакие данные не регистрируются</w:t>
            </w:r>
          </w:p>
        </w:tc>
        <w:tc>
          <w:tcPr>
            <w:tcW w:w="439" w:type="dxa"/>
            <w:shd w:val="clear" w:color="auto" w:fill="auto"/>
          </w:tcPr>
          <w:p w14:paraId="5FCD848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6A6307F0"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2C8D390" w14:textId="77777777" w:rsidTr="00F224F0">
        <w:trPr>
          <w:cantSplit/>
          <w:trHeight w:val="50"/>
          <w:jc w:val="center"/>
        </w:trPr>
        <w:tc>
          <w:tcPr>
            <w:tcW w:w="1737" w:type="dxa"/>
            <w:vMerge/>
            <w:shd w:val="clear" w:color="auto" w:fill="auto"/>
          </w:tcPr>
          <w:p w14:paraId="1842642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6086A4E"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4BE31923" w14:textId="170B8EC8"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24835A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73EE44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735433F" w14:textId="77777777" w:rsidTr="00F224F0">
        <w:trPr>
          <w:cantSplit/>
          <w:trHeight w:val="50"/>
          <w:jc w:val="center"/>
        </w:trPr>
        <w:tc>
          <w:tcPr>
            <w:tcW w:w="1737" w:type="dxa"/>
            <w:vMerge w:val="restart"/>
            <w:shd w:val="clear" w:color="auto" w:fill="auto"/>
          </w:tcPr>
          <w:p w14:paraId="3D68E546"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FSP-205</w:t>
            </w:r>
          </w:p>
          <w:p w14:paraId="7C307D7A" w14:textId="77777777" w:rsidR="002F273F" w:rsidRPr="00F224F0" w:rsidRDefault="002F273F" w:rsidP="000F7906">
            <w:pPr>
              <w:spacing w:before="40" w:after="40" w:line="240" w:lineRule="auto"/>
              <w:jc w:val="center"/>
              <w:rPr>
                <w:rFonts w:ascii="Arial" w:hAnsi="Arial" w:cs="Arial"/>
                <w:color w:val="auto"/>
                <w:sz w:val="18"/>
                <w:szCs w:val="18"/>
              </w:rPr>
            </w:pPr>
          </w:p>
          <w:p w14:paraId="6B4AA35C"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2969EBF2" w14:textId="77777777" w:rsidR="002F273F" w:rsidRPr="00F224F0" w:rsidRDefault="002F273F" w:rsidP="000F7906">
            <w:pPr>
              <w:spacing w:before="40" w:after="40" w:line="240" w:lineRule="auto"/>
              <w:jc w:val="center"/>
              <w:rPr>
                <w:rFonts w:ascii="Arial" w:hAnsi="Arial" w:cs="Arial"/>
                <w:color w:val="auto"/>
                <w:sz w:val="18"/>
                <w:szCs w:val="18"/>
              </w:rPr>
            </w:pPr>
          </w:p>
          <w:p w14:paraId="5F8D6F90" w14:textId="1C10A59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4FFDE08C" w14:textId="77777777" w:rsidR="002F273F" w:rsidRPr="00F224F0" w:rsidRDefault="002F273F" w:rsidP="000F7906">
            <w:pPr>
              <w:spacing w:before="40" w:after="40" w:line="240" w:lineRule="auto"/>
              <w:jc w:val="center"/>
              <w:rPr>
                <w:rFonts w:ascii="Arial" w:hAnsi="Arial" w:cs="Arial"/>
                <w:color w:val="auto"/>
                <w:sz w:val="18"/>
                <w:szCs w:val="18"/>
              </w:rPr>
            </w:pPr>
          </w:p>
          <w:p w14:paraId="599C30A7"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58034FAE" w14:textId="77777777" w:rsidR="002F273F" w:rsidRPr="00F224F0" w:rsidRDefault="002F273F" w:rsidP="000F7906">
            <w:pPr>
              <w:spacing w:before="40" w:after="40" w:line="240" w:lineRule="auto"/>
              <w:jc w:val="center"/>
              <w:rPr>
                <w:rFonts w:ascii="Arial" w:hAnsi="Arial" w:cs="Arial"/>
                <w:color w:val="auto"/>
                <w:sz w:val="18"/>
                <w:szCs w:val="18"/>
              </w:rPr>
            </w:pPr>
          </w:p>
          <w:p w14:paraId="1214BE5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40D63026"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Используются ли прогнозы для привлечения финансирования от правительства и спонсоров?</w:t>
            </w:r>
          </w:p>
        </w:tc>
        <w:tc>
          <w:tcPr>
            <w:tcW w:w="2372" w:type="dxa"/>
            <w:shd w:val="clear" w:color="auto" w:fill="auto"/>
          </w:tcPr>
          <w:p w14:paraId="7401EBE8"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08C415C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6584156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F097068" w14:textId="77777777" w:rsidTr="00F224F0">
        <w:trPr>
          <w:cantSplit/>
          <w:trHeight w:val="50"/>
          <w:jc w:val="center"/>
        </w:trPr>
        <w:tc>
          <w:tcPr>
            <w:tcW w:w="1737" w:type="dxa"/>
            <w:vMerge/>
            <w:shd w:val="clear" w:color="auto" w:fill="auto"/>
          </w:tcPr>
          <w:p w14:paraId="716177E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3423668"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E2E0AE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2765E31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AC5BDA7"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BDDA234" w14:textId="77777777" w:rsidTr="00F224F0">
        <w:trPr>
          <w:cantSplit/>
          <w:trHeight w:val="50"/>
          <w:jc w:val="center"/>
        </w:trPr>
        <w:tc>
          <w:tcPr>
            <w:tcW w:w="1737" w:type="dxa"/>
            <w:vMerge/>
            <w:shd w:val="clear" w:color="auto" w:fill="auto"/>
          </w:tcPr>
          <w:p w14:paraId="082A1D3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52AFEC9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42138736" w14:textId="0D151191"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02370B3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14B62CB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6015A52" w14:textId="77777777" w:rsidTr="00F224F0">
        <w:trPr>
          <w:cantSplit/>
          <w:trHeight w:val="50"/>
          <w:jc w:val="center"/>
        </w:trPr>
        <w:tc>
          <w:tcPr>
            <w:tcW w:w="1737" w:type="dxa"/>
            <w:vMerge w:val="restart"/>
            <w:shd w:val="clear" w:color="auto" w:fill="auto"/>
          </w:tcPr>
          <w:p w14:paraId="70A460D5"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FSP-206</w:t>
            </w:r>
          </w:p>
          <w:p w14:paraId="6D23B134" w14:textId="77777777" w:rsidR="002F273F" w:rsidRPr="00F224F0" w:rsidRDefault="002F273F" w:rsidP="000F7906">
            <w:pPr>
              <w:spacing w:before="40" w:after="40" w:line="240" w:lineRule="auto"/>
              <w:jc w:val="center"/>
              <w:rPr>
                <w:rFonts w:ascii="Arial" w:hAnsi="Arial" w:cs="Arial"/>
                <w:color w:val="auto"/>
                <w:sz w:val="18"/>
                <w:szCs w:val="18"/>
              </w:rPr>
            </w:pPr>
          </w:p>
          <w:p w14:paraId="0D521267"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2098AC4C" w14:textId="77777777" w:rsidR="002F273F" w:rsidRPr="00F224F0" w:rsidRDefault="002F273F" w:rsidP="000F7906">
            <w:pPr>
              <w:spacing w:before="40" w:after="40" w:line="240" w:lineRule="auto"/>
              <w:jc w:val="center"/>
              <w:rPr>
                <w:rFonts w:ascii="Arial" w:hAnsi="Arial" w:cs="Arial"/>
                <w:color w:val="auto"/>
                <w:sz w:val="18"/>
                <w:szCs w:val="18"/>
              </w:rPr>
            </w:pPr>
          </w:p>
          <w:p w14:paraId="1C169FE6" w14:textId="45AD4EB2"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2B010E8D" w14:textId="77777777" w:rsidR="002F273F" w:rsidRPr="00F224F0" w:rsidRDefault="002F273F" w:rsidP="000F7906">
            <w:pPr>
              <w:spacing w:before="40" w:after="40" w:line="240" w:lineRule="auto"/>
              <w:jc w:val="center"/>
              <w:rPr>
                <w:rFonts w:ascii="Arial" w:hAnsi="Arial" w:cs="Arial"/>
                <w:color w:val="auto"/>
                <w:sz w:val="18"/>
                <w:szCs w:val="18"/>
              </w:rPr>
            </w:pPr>
          </w:p>
          <w:p w14:paraId="6298027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7CA2DDB3" w14:textId="77777777" w:rsidR="002F273F" w:rsidRPr="00F224F0" w:rsidRDefault="002F273F" w:rsidP="000F7906">
            <w:pPr>
              <w:spacing w:before="40" w:after="40" w:line="240" w:lineRule="auto"/>
              <w:jc w:val="center"/>
              <w:rPr>
                <w:rFonts w:ascii="Arial" w:hAnsi="Arial" w:cs="Arial"/>
                <w:color w:val="auto"/>
                <w:sz w:val="18"/>
                <w:szCs w:val="18"/>
              </w:rPr>
            </w:pPr>
          </w:p>
          <w:p w14:paraId="0F2019C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5D88F986"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Используются ли прогнозы для информирования отдела закупок товаров медицинского назначения?</w:t>
            </w:r>
          </w:p>
        </w:tc>
        <w:tc>
          <w:tcPr>
            <w:tcW w:w="2372" w:type="dxa"/>
            <w:shd w:val="clear" w:color="auto" w:fill="auto"/>
          </w:tcPr>
          <w:p w14:paraId="6AD95F8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30335DD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3DA3F52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3603C58" w14:textId="77777777" w:rsidTr="00F224F0">
        <w:trPr>
          <w:cantSplit/>
          <w:trHeight w:val="50"/>
          <w:jc w:val="center"/>
        </w:trPr>
        <w:tc>
          <w:tcPr>
            <w:tcW w:w="1737" w:type="dxa"/>
            <w:vMerge/>
            <w:shd w:val="clear" w:color="auto" w:fill="auto"/>
          </w:tcPr>
          <w:p w14:paraId="0CF2E49E"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5D39394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757DF6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0122D84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0D0BFF1"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0C1A7E5" w14:textId="77777777" w:rsidTr="00F224F0">
        <w:trPr>
          <w:cantSplit/>
          <w:trHeight w:val="50"/>
          <w:jc w:val="center"/>
        </w:trPr>
        <w:tc>
          <w:tcPr>
            <w:tcW w:w="1737" w:type="dxa"/>
            <w:vMerge/>
            <w:shd w:val="clear" w:color="auto" w:fill="auto"/>
          </w:tcPr>
          <w:p w14:paraId="2DF7DF5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1940B76C"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2C96C65" w14:textId="1395C923"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450477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76D19157"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898982A" w14:textId="77777777" w:rsidTr="00382C36">
        <w:trPr>
          <w:cantSplit/>
          <w:trHeight w:val="272"/>
          <w:jc w:val="center"/>
        </w:trPr>
        <w:tc>
          <w:tcPr>
            <w:tcW w:w="9976" w:type="dxa"/>
            <w:gridSpan w:val="5"/>
            <w:shd w:val="clear" w:color="auto" w:fill="C0C0C0"/>
          </w:tcPr>
          <w:p w14:paraId="0052EE9C"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FSP-300: СОП по прогнозированию</w:t>
            </w:r>
          </w:p>
        </w:tc>
      </w:tr>
      <w:tr w:rsidR="0042446B" w:rsidRPr="00F224F0" w14:paraId="6494B8A0" w14:textId="77777777" w:rsidTr="00F224F0">
        <w:trPr>
          <w:cantSplit/>
          <w:trHeight w:val="272"/>
          <w:jc w:val="center"/>
        </w:trPr>
        <w:tc>
          <w:tcPr>
            <w:tcW w:w="1737" w:type="dxa"/>
            <w:vMerge w:val="restart"/>
            <w:shd w:val="clear" w:color="auto" w:fill="auto"/>
          </w:tcPr>
          <w:p w14:paraId="61122D4B" w14:textId="77777777" w:rsidR="002F273F" w:rsidRPr="00F224F0" w:rsidRDefault="002F273F" w:rsidP="000F7906">
            <w:pPr>
              <w:spacing w:before="40" w:after="40" w:line="240" w:lineRule="auto"/>
              <w:jc w:val="center"/>
              <w:rPr>
                <w:rFonts w:ascii="Arial" w:hAnsi="Arial" w:cs="Arial"/>
                <w:color w:val="auto"/>
                <w:sz w:val="18"/>
                <w:szCs w:val="18"/>
              </w:rPr>
            </w:pPr>
          </w:p>
          <w:p w14:paraId="11607AA5"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FSP-301</w:t>
            </w:r>
          </w:p>
          <w:p w14:paraId="3D4DBF6B" w14:textId="77777777" w:rsidR="002F273F" w:rsidRPr="00F224F0" w:rsidRDefault="002F273F" w:rsidP="000F7906">
            <w:pPr>
              <w:spacing w:line="240" w:lineRule="auto"/>
              <w:jc w:val="center"/>
              <w:rPr>
                <w:rFonts w:ascii="Arial" w:hAnsi="Arial" w:cs="Arial"/>
                <w:color w:val="auto"/>
                <w:sz w:val="18"/>
                <w:szCs w:val="18"/>
              </w:rPr>
            </w:pPr>
          </w:p>
          <w:p w14:paraId="6AB53D8A"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4606D6E3" w14:textId="77777777" w:rsidR="002F273F" w:rsidRPr="00F224F0" w:rsidRDefault="002F273F" w:rsidP="000F7906">
            <w:pPr>
              <w:spacing w:before="40" w:after="40" w:line="240" w:lineRule="auto"/>
              <w:jc w:val="center"/>
              <w:rPr>
                <w:rFonts w:ascii="Arial" w:hAnsi="Arial" w:cs="Arial"/>
                <w:color w:val="auto"/>
                <w:sz w:val="18"/>
                <w:szCs w:val="18"/>
              </w:rPr>
            </w:pPr>
          </w:p>
          <w:p w14:paraId="0F6E90B1" w14:textId="24B0EF63"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1FB1A20E" w14:textId="77777777" w:rsidR="002F273F" w:rsidRPr="00F224F0" w:rsidRDefault="002F273F" w:rsidP="000F7906">
            <w:pPr>
              <w:spacing w:before="40" w:after="40" w:line="240" w:lineRule="auto"/>
              <w:jc w:val="center"/>
              <w:rPr>
                <w:rFonts w:ascii="Arial" w:hAnsi="Arial" w:cs="Arial"/>
                <w:color w:val="auto"/>
                <w:sz w:val="18"/>
                <w:szCs w:val="18"/>
              </w:rPr>
            </w:pPr>
          </w:p>
          <w:p w14:paraId="7CA2BF0F"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0A88A9B3" w14:textId="77777777" w:rsidR="002F273F" w:rsidRPr="00F224F0" w:rsidRDefault="002F273F" w:rsidP="000F7906">
            <w:pPr>
              <w:spacing w:before="40" w:after="40" w:line="240" w:lineRule="auto"/>
              <w:jc w:val="center"/>
              <w:rPr>
                <w:rFonts w:ascii="Arial" w:hAnsi="Arial" w:cs="Arial"/>
                <w:color w:val="auto"/>
                <w:sz w:val="18"/>
                <w:szCs w:val="18"/>
              </w:rPr>
            </w:pPr>
          </w:p>
          <w:p w14:paraId="37E2E642"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16A84E97"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 xml:space="preserve">Имеются ли на данном объекте/в данной организации стандартные </w:t>
            </w:r>
            <w:r w:rsidRPr="00F224F0">
              <w:rPr>
                <w:rFonts w:ascii="Arial" w:hAnsi="Arial" w:cs="Arial"/>
                <w:color w:val="auto"/>
                <w:sz w:val="18"/>
                <w:szCs w:val="18"/>
                <w:lang w:val="ru"/>
              </w:rPr>
              <w:lastRenderedPageBreak/>
              <w:t>операционные процедуры (СОП) или руководящие указания по прогнозированию (в электронном или бумажном виде)?</w:t>
            </w:r>
          </w:p>
          <w:p w14:paraId="51DBBDD0" w14:textId="77777777" w:rsidR="002F273F" w:rsidRPr="00F224F0" w:rsidRDefault="002F273F" w:rsidP="000F7906">
            <w:pPr>
              <w:spacing w:line="240" w:lineRule="auto"/>
              <w:jc w:val="center"/>
              <w:rPr>
                <w:rFonts w:ascii="Arial" w:hAnsi="Arial" w:cs="Arial"/>
                <w:color w:val="auto"/>
                <w:sz w:val="18"/>
                <w:szCs w:val="18"/>
              </w:rPr>
            </w:pPr>
          </w:p>
          <w:p w14:paraId="760DAEEC"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FSP-1002]</w:t>
            </w:r>
          </w:p>
        </w:tc>
        <w:tc>
          <w:tcPr>
            <w:tcW w:w="2372" w:type="dxa"/>
            <w:shd w:val="clear" w:color="auto" w:fill="auto"/>
          </w:tcPr>
          <w:p w14:paraId="05FC9630"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Да</w:t>
            </w:r>
          </w:p>
        </w:tc>
        <w:tc>
          <w:tcPr>
            <w:tcW w:w="439" w:type="dxa"/>
            <w:shd w:val="clear" w:color="auto" w:fill="auto"/>
          </w:tcPr>
          <w:p w14:paraId="461A6C0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auto"/>
            <w:vAlign w:val="center"/>
          </w:tcPr>
          <w:p w14:paraId="7EB02CE6"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Если выбран ответ </w:t>
            </w:r>
            <w:r w:rsidRPr="00F224F0">
              <w:rPr>
                <w:rFonts w:ascii="Arial" w:hAnsi="Arial" w:cs="Arial"/>
                <w:b/>
                <w:bCs/>
                <w:color w:val="auto"/>
                <w:sz w:val="18"/>
                <w:szCs w:val="18"/>
                <w:lang w:val="ru"/>
              </w:rPr>
              <w:t xml:space="preserve">«Да», </w:t>
            </w:r>
            <w:r w:rsidRPr="00F224F0">
              <w:rPr>
                <w:rFonts w:ascii="Arial" w:hAnsi="Arial" w:cs="Arial"/>
                <w:color w:val="auto"/>
                <w:sz w:val="18"/>
                <w:szCs w:val="18"/>
                <w:lang w:val="ru"/>
              </w:rPr>
              <w:t xml:space="preserve">продолжайте. </w:t>
            </w:r>
          </w:p>
          <w:p w14:paraId="47B76F43" w14:textId="77777777" w:rsidR="002F273F" w:rsidRPr="00F224F0" w:rsidRDefault="002F273F" w:rsidP="000F7906">
            <w:pPr>
              <w:spacing w:line="240" w:lineRule="auto"/>
              <w:jc w:val="center"/>
              <w:rPr>
                <w:rFonts w:ascii="Arial" w:hAnsi="Arial" w:cs="Arial"/>
                <w:color w:val="auto"/>
                <w:sz w:val="18"/>
                <w:szCs w:val="18"/>
              </w:rPr>
            </w:pPr>
          </w:p>
          <w:p w14:paraId="633432FB"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В противном случае </w:t>
            </w:r>
            <w:r w:rsidRPr="00F224F0">
              <w:rPr>
                <w:rFonts w:ascii="Arial" w:hAnsi="Arial" w:cs="Arial"/>
                <w:b/>
                <w:bCs/>
                <w:color w:val="auto"/>
                <w:sz w:val="18"/>
                <w:szCs w:val="18"/>
                <w:lang w:val="ru"/>
              </w:rPr>
              <w:t>перейдите к следующему разделу [FSP-400]</w:t>
            </w:r>
          </w:p>
        </w:tc>
      </w:tr>
      <w:tr w:rsidR="0042446B" w:rsidRPr="00F224F0" w14:paraId="121B5C40" w14:textId="77777777" w:rsidTr="00F224F0">
        <w:trPr>
          <w:cantSplit/>
          <w:trHeight w:val="267"/>
          <w:jc w:val="center"/>
        </w:trPr>
        <w:tc>
          <w:tcPr>
            <w:tcW w:w="1737" w:type="dxa"/>
            <w:vMerge/>
            <w:shd w:val="clear" w:color="auto" w:fill="auto"/>
          </w:tcPr>
          <w:p w14:paraId="387BAC1D"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7B86B42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9B9C09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661E2FE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2F20A309"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54A0826" w14:textId="77777777" w:rsidTr="00F224F0">
        <w:trPr>
          <w:cantSplit/>
          <w:trHeight w:val="754"/>
          <w:jc w:val="center"/>
        </w:trPr>
        <w:tc>
          <w:tcPr>
            <w:tcW w:w="1737" w:type="dxa"/>
            <w:vMerge/>
            <w:shd w:val="clear" w:color="auto" w:fill="auto"/>
          </w:tcPr>
          <w:p w14:paraId="3EAEBDC5"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50B3031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E8A38A2" w14:textId="0A8741D1"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17AB904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2BCB6763"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5D4EBF5" w14:textId="77777777" w:rsidTr="00F224F0">
        <w:trPr>
          <w:cantSplit/>
          <w:trHeight w:val="159"/>
          <w:jc w:val="center"/>
        </w:trPr>
        <w:tc>
          <w:tcPr>
            <w:tcW w:w="1737" w:type="dxa"/>
            <w:vMerge w:val="restart"/>
            <w:shd w:val="clear" w:color="auto" w:fill="auto"/>
          </w:tcPr>
          <w:p w14:paraId="742762B5"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FSP-302</w:t>
            </w:r>
          </w:p>
          <w:p w14:paraId="2602AFD8" w14:textId="77777777" w:rsidR="002F273F" w:rsidRPr="00F224F0" w:rsidRDefault="002F273F" w:rsidP="000F7906">
            <w:pPr>
              <w:spacing w:before="40" w:after="40" w:line="240" w:lineRule="auto"/>
              <w:jc w:val="center"/>
              <w:rPr>
                <w:rFonts w:ascii="Arial" w:hAnsi="Arial" w:cs="Arial"/>
                <w:color w:val="auto"/>
                <w:sz w:val="18"/>
                <w:szCs w:val="18"/>
              </w:rPr>
            </w:pPr>
          </w:p>
          <w:p w14:paraId="5020AF22"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10EB9800" w14:textId="77777777" w:rsidR="002F273F" w:rsidRPr="00F224F0" w:rsidRDefault="002F273F" w:rsidP="000F7906">
            <w:pPr>
              <w:spacing w:before="40" w:after="40" w:line="240" w:lineRule="auto"/>
              <w:jc w:val="center"/>
              <w:rPr>
                <w:rFonts w:ascii="Arial" w:hAnsi="Arial" w:cs="Arial"/>
                <w:color w:val="auto"/>
                <w:sz w:val="18"/>
                <w:szCs w:val="18"/>
              </w:rPr>
            </w:pPr>
          </w:p>
          <w:p w14:paraId="3932FA03" w14:textId="32DC71F2"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3AE1FE6" w14:textId="77777777" w:rsidR="002F273F" w:rsidRPr="00F224F0" w:rsidRDefault="002F273F" w:rsidP="000F7906">
            <w:pPr>
              <w:spacing w:before="40" w:after="40" w:line="240" w:lineRule="auto"/>
              <w:jc w:val="center"/>
              <w:rPr>
                <w:rFonts w:ascii="Arial" w:hAnsi="Arial" w:cs="Arial"/>
                <w:color w:val="auto"/>
                <w:sz w:val="18"/>
                <w:szCs w:val="18"/>
              </w:rPr>
            </w:pPr>
          </w:p>
          <w:p w14:paraId="7A0AC07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0985EC66" w14:textId="77777777" w:rsidR="002F273F" w:rsidRPr="00F224F0" w:rsidRDefault="002F273F" w:rsidP="000F7906">
            <w:pPr>
              <w:spacing w:before="40" w:after="40" w:line="240" w:lineRule="auto"/>
              <w:jc w:val="center"/>
              <w:rPr>
                <w:rFonts w:ascii="Arial" w:hAnsi="Arial" w:cs="Arial"/>
                <w:color w:val="auto"/>
                <w:sz w:val="18"/>
                <w:szCs w:val="18"/>
              </w:rPr>
            </w:pPr>
          </w:p>
          <w:p w14:paraId="71CAB8D4"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09218A91"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С какой периодичностью обновляются СОП по прогнозированию?</w:t>
            </w:r>
          </w:p>
          <w:p w14:paraId="66CD7F5E" w14:textId="77777777" w:rsidR="002F273F" w:rsidRPr="00F224F0" w:rsidRDefault="002F273F" w:rsidP="000F7906">
            <w:pPr>
              <w:spacing w:line="240" w:lineRule="auto"/>
              <w:jc w:val="center"/>
              <w:rPr>
                <w:rFonts w:ascii="Arial" w:hAnsi="Arial" w:cs="Arial"/>
                <w:color w:val="auto"/>
                <w:sz w:val="18"/>
                <w:szCs w:val="18"/>
              </w:rPr>
            </w:pPr>
          </w:p>
          <w:p w14:paraId="749C16CE" w14:textId="77777777" w:rsidR="002F273F" w:rsidRPr="00F224F0" w:rsidRDefault="00417306" w:rsidP="000F7906">
            <w:pPr>
              <w:spacing w:line="240" w:lineRule="auto"/>
              <w:jc w:val="center"/>
              <w:rPr>
                <w:rFonts w:ascii="Arial" w:hAnsi="Arial" w:cs="Arial"/>
                <w:color w:val="auto"/>
                <w:sz w:val="18"/>
                <w:szCs w:val="18"/>
                <w:lang w:val="ru"/>
              </w:rPr>
            </w:pPr>
            <w:r w:rsidRPr="00F224F0">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срок составляет 15, 18 или 21 месяц, необходимо выбрать вариант «2 года»</w:t>
            </w:r>
          </w:p>
        </w:tc>
        <w:tc>
          <w:tcPr>
            <w:tcW w:w="2372" w:type="dxa"/>
            <w:shd w:val="clear" w:color="auto" w:fill="auto"/>
          </w:tcPr>
          <w:p w14:paraId="2323DEFD"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Ежегодно или чаще</w:t>
            </w:r>
          </w:p>
        </w:tc>
        <w:tc>
          <w:tcPr>
            <w:tcW w:w="439" w:type="dxa"/>
            <w:shd w:val="clear" w:color="auto" w:fill="auto"/>
          </w:tcPr>
          <w:p w14:paraId="322E570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36CD1CC1"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CBE8B74" w14:textId="77777777" w:rsidTr="00F224F0">
        <w:trPr>
          <w:cantSplit/>
          <w:trHeight w:val="157"/>
          <w:jc w:val="center"/>
        </w:trPr>
        <w:tc>
          <w:tcPr>
            <w:tcW w:w="1737" w:type="dxa"/>
            <w:vMerge/>
            <w:shd w:val="clear" w:color="auto" w:fill="auto"/>
          </w:tcPr>
          <w:p w14:paraId="046CF9AA"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63B2925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4A544E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Каждые 2 года</w:t>
            </w:r>
          </w:p>
        </w:tc>
        <w:tc>
          <w:tcPr>
            <w:tcW w:w="439" w:type="dxa"/>
            <w:shd w:val="clear" w:color="auto" w:fill="auto"/>
          </w:tcPr>
          <w:p w14:paraId="6350892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23AADBC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F42C2E2" w14:textId="77777777" w:rsidTr="00F224F0">
        <w:trPr>
          <w:cantSplit/>
          <w:trHeight w:val="157"/>
          <w:jc w:val="center"/>
        </w:trPr>
        <w:tc>
          <w:tcPr>
            <w:tcW w:w="1737" w:type="dxa"/>
            <w:vMerge/>
            <w:shd w:val="clear" w:color="auto" w:fill="auto"/>
          </w:tcPr>
          <w:p w14:paraId="64F8CE62"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38127F8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38B28C5F"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Каждые 3 года</w:t>
            </w:r>
          </w:p>
        </w:tc>
        <w:tc>
          <w:tcPr>
            <w:tcW w:w="439" w:type="dxa"/>
            <w:shd w:val="clear" w:color="auto" w:fill="auto"/>
          </w:tcPr>
          <w:p w14:paraId="34BFF2C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42D27797"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8B861AF" w14:textId="77777777" w:rsidTr="00F224F0">
        <w:trPr>
          <w:cantSplit/>
          <w:trHeight w:val="157"/>
          <w:jc w:val="center"/>
        </w:trPr>
        <w:tc>
          <w:tcPr>
            <w:tcW w:w="1737" w:type="dxa"/>
            <w:vMerge/>
            <w:shd w:val="clear" w:color="auto" w:fill="auto"/>
          </w:tcPr>
          <w:p w14:paraId="5F3B2893"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7B906C6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E9AFBC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Каждые 4 года или реже</w:t>
            </w:r>
          </w:p>
        </w:tc>
        <w:tc>
          <w:tcPr>
            <w:tcW w:w="439" w:type="dxa"/>
            <w:shd w:val="clear" w:color="auto" w:fill="auto"/>
          </w:tcPr>
          <w:p w14:paraId="4AB953F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42D6E267"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7165631" w14:textId="77777777" w:rsidTr="00F224F0">
        <w:trPr>
          <w:cantSplit/>
          <w:trHeight w:val="157"/>
          <w:jc w:val="center"/>
        </w:trPr>
        <w:tc>
          <w:tcPr>
            <w:tcW w:w="1737" w:type="dxa"/>
            <w:vMerge/>
            <w:shd w:val="clear" w:color="auto" w:fill="auto"/>
          </w:tcPr>
          <w:p w14:paraId="64884F5D"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5C5985F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17627A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Никогда</w:t>
            </w:r>
          </w:p>
        </w:tc>
        <w:tc>
          <w:tcPr>
            <w:tcW w:w="439" w:type="dxa"/>
            <w:shd w:val="clear" w:color="auto" w:fill="auto"/>
          </w:tcPr>
          <w:p w14:paraId="5CDB3AD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16CD438"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7D51813" w14:textId="77777777" w:rsidTr="00F224F0">
        <w:trPr>
          <w:cantSplit/>
          <w:trHeight w:val="180"/>
          <w:jc w:val="center"/>
        </w:trPr>
        <w:tc>
          <w:tcPr>
            <w:tcW w:w="1737" w:type="dxa"/>
            <w:vMerge/>
            <w:shd w:val="clear" w:color="auto" w:fill="auto"/>
          </w:tcPr>
          <w:p w14:paraId="1EF55438"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44ACA795"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EA5E4A8" w14:textId="06F52ECC"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D41DF9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532B8689"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71CB800" w14:textId="77777777" w:rsidTr="00382C36">
        <w:trPr>
          <w:cantSplit/>
          <w:trHeight w:val="420"/>
          <w:jc w:val="center"/>
        </w:trPr>
        <w:tc>
          <w:tcPr>
            <w:tcW w:w="9976" w:type="dxa"/>
            <w:gridSpan w:val="5"/>
            <w:shd w:val="clear" w:color="auto" w:fill="C0C0C0"/>
          </w:tcPr>
          <w:p w14:paraId="550976BB"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FSP-400: Данные о потреблении</w:t>
            </w:r>
          </w:p>
        </w:tc>
      </w:tr>
      <w:tr w:rsidR="0042446B" w:rsidRPr="00F224F0" w14:paraId="3529A991" w14:textId="77777777" w:rsidTr="00F224F0">
        <w:trPr>
          <w:cantSplit/>
          <w:trHeight w:val="171"/>
          <w:jc w:val="center"/>
        </w:trPr>
        <w:tc>
          <w:tcPr>
            <w:tcW w:w="1737" w:type="dxa"/>
            <w:vMerge w:val="restart"/>
            <w:shd w:val="clear" w:color="auto" w:fill="auto"/>
          </w:tcPr>
          <w:p w14:paraId="53CBD08F"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FSP-401</w:t>
            </w:r>
          </w:p>
          <w:p w14:paraId="4D0CE1C1" w14:textId="77777777" w:rsidR="002F273F" w:rsidRPr="00F224F0" w:rsidRDefault="002F273F" w:rsidP="000F7906">
            <w:pPr>
              <w:spacing w:before="40" w:after="40" w:line="240" w:lineRule="auto"/>
              <w:jc w:val="center"/>
              <w:rPr>
                <w:rFonts w:ascii="Arial" w:hAnsi="Arial" w:cs="Arial"/>
                <w:color w:val="auto"/>
                <w:sz w:val="18"/>
                <w:szCs w:val="18"/>
              </w:rPr>
            </w:pPr>
          </w:p>
          <w:p w14:paraId="023D80DC"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0C851FF0" w14:textId="77777777" w:rsidR="002F273F" w:rsidRPr="00F224F0" w:rsidRDefault="002F273F" w:rsidP="000F7906">
            <w:pPr>
              <w:spacing w:before="40" w:after="40" w:line="240" w:lineRule="auto"/>
              <w:jc w:val="center"/>
              <w:rPr>
                <w:rFonts w:ascii="Arial" w:hAnsi="Arial" w:cs="Arial"/>
                <w:color w:val="auto"/>
                <w:sz w:val="18"/>
                <w:szCs w:val="18"/>
              </w:rPr>
            </w:pPr>
          </w:p>
          <w:p w14:paraId="6A26ED83" w14:textId="4E0C279B"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272BBAE" w14:textId="77777777" w:rsidR="002F273F" w:rsidRPr="00F224F0" w:rsidRDefault="002F273F" w:rsidP="000F7906">
            <w:pPr>
              <w:spacing w:before="40" w:after="40" w:line="240" w:lineRule="auto"/>
              <w:jc w:val="center"/>
              <w:rPr>
                <w:rFonts w:ascii="Arial" w:hAnsi="Arial" w:cs="Arial"/>
                <w:color w:val="auto"/>
                <w:sz w:val="18"/>
                <w:szCs w:val="18"/>
              </w:rPr>
            </w:pPr>
          </w:p>
          <w:p w14:paraId="3696F1DB"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57C92AE9" w14:textId="77777777" w:rsidR="002F273F" w:rsidRPr="00F224F0" w:rsidRDefault="002F273F" w:rsidP="000F7906">
            <w:pPr>
              <w:spacing w:before="40" w:after="40" w:line="240" w:lineRule="auto"/>
              <w:jc w:val="center"/>
              <w:rPr>
                <w:rFonts w:ascii="Arial" w:hAnsi="Arial" w:cs="Arial"/>
                <w:color w:val="auto"/>
                <w:sz w:val="18"/>
                <w:szCs w:val="18"/>
              </w:rPr>
            </w:pPr>
          </w:p>
          <w:p w14:paraId="5B800A01"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5A0CAEA4" w14:textId="77777777" w:rsidR="002F273F" w:rsidRPr="00F224F0" w:rsidRDefault="00417306" w:rsidP="000F7906">
            <w:pPr>
              <w:spacing w:before="40" w:after="40" w:line="240" w:lineRule="auto"/>
              <w:jc w:val="center"/>
              <w:rPr>
                <w:rFonts w:ascii="Arial" w:hAnsi="Arial" w:cs="Arial"/>
                <w:bCs/>
                <w:color w:val="auto"/>
                <w:sz w:val="18"/>
                <w:szCs w:val="18"/>
              </w:rPr>
            </w:pPr>
            <w:r w:rsidRPr="00F224F0">
              <w:rPr>
                <w:rFonts w:ascii="Arial" w:hAnsi="Arial" w:cs="Arial"/>
                <w:color w:val="auto"/>
                <w:sz w:val="18"/>
                <w:szCs w:val="18"/>
                <w:lang w:val="ru"/>
              </w:rPr>
              <w:t>Включают ли данные о потреблении, которые используются в прогнозе, следующую информацию?</w:t>
            </w:r>
          </w:p>
          <w:p w14:paraId="3394A118" w14:textId="77777777" w:rsidR="002F273F" w:rsidRPr="00F224F0" w:rsidRDefault="002F273F" w:rsidP="000F7906">
            <w:pPr>
              <w:spacing w:before="40" w:after="40" w:line="240" w:lineRule="auto"/>
              <w:jc w:val="center"/>
              <w:rPr>
                <w:rFonts w:ascii="Arial" w:hAnsi="Arial" w:cs="Arial"/>
                <w:bCs/>
                <w:color w:val="auto"/>
                <w:sz w:val="18"/>
                <w:szCs w:val="18"/>
              </w:rPr>
            </w:pPr>
          </w:p>
          <w:p w14:paraId="67F4F58D" w14:textId="77777777" w:rsidR="002F273F" w:rsidRPr="00F224F0" w:rsidRDefault="00417306" w:rsidP="000F7906">
            <w:pPr>
              <w:spacing w:before="40" w:after="40" w:line="240" w:lineRule="auto"/>
              <w:jc w:val="center"/>
              <w:rPr>
                <w:rFonts w:ascii="Arial" w:hAnsi="Arial" w:cs="Arial"/>
                <w:b/>
                <w:bCs/>
                <w:color w:val="auto"/>
                <w:sz w:val="18"/>
                <w:szCs w:val="18"/>
              </w:rPr>
            </w:pPr>
            <w:r w:rsidRPr="00F224F0">
              <w:rPr>
                <w:rFonts w:ascii="Arial" w:hAnsi="Arial" w:cs="Arial"/>
                <w:b/>
                <w:bCs/>
                <w:color w:val="auto"/>
                <w:sz w:val="18"/>
                <w:szCs w:val="18"/>
                <w:lang w:val="ru"/>
              </w:rPr>
              <w:t>[ВОЗМОЖНЫ НЕСКОЛЬКО ВАРИАНТОВ ОТВЕТА]</w:t>
            </w:r>
          </w:p>
        </w:tc>
        <w:tc>
          <w:tcPr>
            <w:tcW w:w="2372" w:type="dxa"/>
            <w:shd w:val="clear" w:color="auto" w:fill="auto"/>
          </w:tcPr>
          <w:p w14:paraId="3B7D0847"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Отходы</w:t>
            </w:r>
          </w:p>
        </w:tc>
        <w:tc>
          <w:tcPr>
            <w:tcW w:w="439" w:type="dxa"/>
            <w:shd w:val="clear" w:color="auto" w:fill="auto"/>
          </w:tcPr>
          <w:p w14:paraId="46B34E6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auto"/>
            <w:vAlign w:val="center"/>
          </w:tcPr>
          <w:p w14:paraId="67D3B19D"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color w:val="auto"/>
                <w:sz w:val="18"/>
                <w:szCs w:val="18"/>
                <w:lang w:val="ru"/>
              </w:rPr>
              <w:t xml:space="preserve">Пропустите этот раздел, если выбранный ответ на </w:t>
            </w:r>
            <w:r w:rsidRPr="00F224F0">
              <w:rPr>
                <w:rFonts w:ascii="Arial" w:hAnsi="Arial" w:cs="Arial"/>
                <w:b/>
                <w:bCs/>
                <w:color w:val="auto"/>
                <w:sz w:val="18"/>
                <w:szCs w:val="18"/>
                <w:lang w:val="ru"/>
              </w:rPr>
              <w:t>[FSP-203] не включает «На основе потребления»</w:t>
            </w:r>
          </w:p>
          <w:p w14:paraId="3F51B8F7" w14:textId="77777777" w:rsidR="002F273F" w:rsidRPr="00F224F0" w:rsidRDefault="002F273F" w:rsidP="000F7906">
            <w:pPr>
              <w:spacing w:line="240" w:lineRule="auto"/>
              <w:jc w:val="center"/>
              <w:rPr>
                <w:rFonts w:ascii="Arial" w:hAnsi="Arial" w:cs="Arial"/>
                <w:color w:val="auto"/>
                <w:sz w:val="18"/>
                <w:szCs w:val="18"/>
              </w:rPr>
            </w:pPr>
          </w:p>
          <w:p w14:paraId="3D31A8E8"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Перейдите к разделу [FSP-500]</w:t>
            </w:r>
          </w:p>
        </w:tc>
      </w:tr>
      <w:tr w:rsidR="0042446B" w:rsidRPr="00F224F0" w14:paraId="53B2F861" w14:textId="77777777" w:rsidTr="00F224F0">
        <w:trPr>
          <w:cantSplit/>
          <w:trHeight w:val="171"/>
          <w:jc w:val="center"/>
        </w:trPr>
        <w:tc>
          <w:tcPr>
            <w:tcW w:w="1737" w:type="dxa"/>
            <w:vMerge/>
            <w:shd w:val="clear" w:color="auto" w:fill="auto"/>
          </w:tcPr>
          <w:p w14:paraId="1A5AFEFD"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2FF4E52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1091B88"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Скорректированное потребление/упущенный спрос (например, корректировка отчетных данных о потреблении при дефиците)</w:t>
            </w:r>
          </w:p>
        </w:tc>
        <w:tc>
          <w:tcPr>
            <w:tcW w:w="439" w:type="dxa"/>
            <w:shd w:val="clear" w:color="auto" w:fill="auto"/>
          </w:tcPr>
          <w:p w14:paraId="357219F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755B896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8EA227F" w14:textId="77777777" w:rsidTr="00F224F0">
        <w:trPr>
          <w:cantSplit/>
          <w:trHeight w:val="171"/>
          <w:jc w:val="center"/>
        </w:trPr>
        <w:tc>
          <w:tcPr>
            <w:tcW w:w="1737" w:type="dxa"/>
            <w:vMerge/>
            <w:shd w:val="clear" w:color="auto" w:fill="auto"/>
          </w:tcPr>
          <w:p w14:paraId="13EF717D"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63E1907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F710192"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Ни один из перечисленных вариантов</w:t>
            </w:r>
          </w:p>
        </w:tc>
        <w:tc>
          <w:tcPr>
            <w:tcW w:w="439" w:type="dxa"/>
            <w:shd w:val="clear" w:color="auto" w:fill="auto"/>
          </w:tcPr>
          <w:p w14:paraId="0D56290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3D7126CC"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CA830A1" w14:textId="77777777" w:rsidTr="00F224F0">
        <w:trPr>
          <w:cantSplit/>
          <w:trHeight w:val="171"/>
          <w:jc w:val="center"/>
        </w:trPr>
        <w:tc>
          <w:tcPr>
            <w:tcW w:w="1737" w:type="dxa"/>
            <w:vMerge/>
            <w:shd w:val="clear" w:color="auto" w:fill="auto"/>
          </w:tcPr>
          <w:p w14:paraId="093A396F"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19B9FBE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F0125E2" w14:textId="2F1B02FD"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3A17109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21E44141"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78F5215" w14:textId="77777777" w:rsidTr="00F224F0">
        <w:trPr>
          <w:cantSplit/>
          <w:trHeight w:val="60"/>
          <w:jc w:val="center"/>
        </w:trPr>
        <w:tc>
          <w:tcPr>
            <w:tcW w:w="1737" w:type="dxa"/>
            <w:vMerge w:val="restart"/>
            <w:shd w:val="clear" w:color="auto" w:fill="auto"/>
          </w:tcPr>
          <w:p w14:paraId="6B5E7E68"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FSP-402</w:t>
            </w:r>
          </w:p>
          <w:p w14:paraId="23244788" w14:textId="77777777" w:rsidR="002F273F" w:rsidRPr="00F224F0" w:rsidRDefault="002F273F" w:rsidP="000F7906">
            <w:pPr>
              <w:spacing w:before="40" w:after="40" w:line="240" w:lineRule="auto"/>
              <w:jc w:val="center"/>
              <w:rPr>
                <w:rFonts w:ascii="Arial" w:hAnsi="Arial" w:cs="Arial"/>
                <w:b/>
                <w:color w:val="auto"/>
                <w:sz w:val="18"/>
                <w:szCs w:val="18"/>
              </w:rPr>
            </w:pPr>
          </w:p>
          <w:p w14:paraId="41D8E7AD"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393CA553" w14:textId="77777777" w:rsidR="002F273F" w:rsidRPr="00F224F0" w:rsidRDefault="002F273F" w:rsidP="000F7906">
            <w:pPr>
              <w:spacing w:before="40" w:after="40" w:line="240" w:lineRule="auto"/>
              <w:jc w:val="center"/>
              <w:rPr>
                <w:rFonts w:ascii="Arial" w:hAnsi="Arial" w:cs="Arial"/>
                <w:color w:val="auto"/>
                <w:sz w:val="18"/>
                <w:szCs w:val="18"/>
              </w:rPr>
            </w:pPr>
          </w:p>
          <w:p w14:paraId="669F33F2" w14:textId="43584538"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0498C01B" w14:textId="77777777" w:rsidR="002F273F" w:rsidRPr="00F224F0" w:rsidRDefault="002F273F" w:rsidP="000F7906">
            <w:pPr>
              <w:spacing w:before="40" w:after="40" w:line="240" w:lineRule="auto"/>
              <w:jc w:val="center"/>
              <w:rPr>
                <w:rFonts w:ascii="Arial" w:hAnsi="Arial" w:cs="Arial"/>
                <w:color w:val="auto"/>
                <w:sz w:val="18"/>
                <w:szCs w:val="18"/>
              </w:rPr>
            </w:pPr>
          </w:p>
          <w:p w14:paraId="730E8294"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0EB45F81" w14:textId="77777777" w:rsidR="002F273F" w:rsidRPr="00F224F0" w:rsidRDefault="002F273F" w:rsidP="000F7906">
            <w:pPr>
              <w:spacing w:before="40" w:after="40" w:line="240" w:lineRule="auto"/>
              <w:jc w:val="center"/>
              <w:rPr>
                <w:rFonts w:ascii="Arial" w:hAnsi="Arial" w:cs="Arial"/>
                <w:color w:val="auto"/>
                <w:sz w:val="18"/>
                <w:szCs w:val="18"/>
              </w:rPr>
            </w:pPr>
          </w:p>
          <w:p w14:paraId="38C09588"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4F3548B0"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Оценивается ли качество данных о потреблении?</w:t>
            </w:r>
          </w:p>
        </w:tc>
        <w:tc>
          <w:tcPr>
            <w:tcW w:w="2372" w:type="dxa"/>
            <w:shd w:val="clear" w:color="auto" w:fill="auto"/>
          </w:tcPr>
          <w:p w14:paraId="4A327050"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0C0B87E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31687BE9"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Если выбран ответ </w:t>
            </w:r>
            <w:r w:rsidRPr="00F224F0">
              <w:rPr>
                <w:rFonts w:ascii="Arial" w:hAnsi="Arial" w:cs="Arial"/>
                <w:b/>
                <w:bCs/>
                <w:color w:val="auto"/>
                <w:sz w:val="18"/>
                <w:szCs w:val="18"/>
                <w:lang w:val="ru"/>
              </w:rPr>
              <w:t>«Да»,</w:t>
            </w:r>
            <w:r w:rsidRPr="00F224F0">
              <w:rPr>
                <w:rFonts w:ascii="Arial" w:hAnsi="Arial" w:cs="Arial"/>
                <w:color w:val="auto"/>
                <w:sz w:val="18"/>
                <w:szCs w:val="18"/>
                <w:lang w:val="ru"/>
              </w:rPr>
              <w:t xml:space="preserve"> продолжайте. </w:t>
            </w:r>
          </w:p>
          <w:p w14:paraId="106663D4" w14:textId="77777777" w:rsidR="002F273F" w:rsidRPr="00F224F0" w:rsidRDefault="002F273F" w:rsidP="000F7906">
            <w:pPr>
              <w:spacing w:line="240" w:lineRule="auto"/>
              <w:jc w:val="center"/>
              <w:rPr>
                <w:rFonts w:ascii="Arial" w:hAnsi="Arial" w:cs="Arial"/>
                <w:color w:val="auto"/>
                <w:sz w:val="18"/>
                <w:szCs w:val="18"/>
              </w:rPr>
            </w:pPr>
          </w:p>
          <w:p w14:paraId="431068BF"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В противном случае </w:t>
            </w:r>
            <w:r w:rsidRPr="00F224F0">
              <w:rPr>
                <w:rFonts w:ascii="Arial" w:hAnsi="Arial" w:cs="Arial"/>
                <w:b/>
                <w:bCs/>
                <w:color w:val="auto"/>
                <w:sz w:val="18"/>
                <w:szCs w:val="18"/>
                <w:lang w:val="ru"/>
              </w:rPr>
              <w:t>перейдите к [FSP-404]</w:t>
            </w:r>
          </w:p>
        </w:tc>
      </w:tr>
      <w:tr w:rsidR="0042446B" w:rsidRPr="00F224F0" w14:paraId="2AFDD4AC" w14:textId="77777777" w:rsidTr="00F224F0">
        <w:trPr>
          <w:cantSplit/>
          <w:trHeight w:val="60"/>
          <w:jc w:val="center"/>
        </w:trPr>
        <w:tc>
          <w:tcPr>
            <w:tcW w:w="1737" w:type="dxa"/>
            <w:vMerge/>
            <w:shd w:val="clear" w:color="auto" w:fill="auto"/>
          </w:tcPr>
          <w:p w14:paraId="004CE2A6"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209FA6D0"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7CF4F5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57243D7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2456A4D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EDB6D7A" w14:textId="77777777" w:rsidTr="00F224F0">
        <w:trPr>
          <w:cantSplit/>
          <w:trHeight w:val="60"/>
          <w:jc w:val="center"/>
        </w:trPr>
        <w:tc>
          <w:tcPr>
            <w:tcW w:w="1737" w:type="dxa"/>
            <w:vMerge/>
            <w:shd w:val="clear" w:color="auto" w:fill="auto"/>
          </w:tcPr>
          <w:p w14:paraId="66D48FCA"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039D394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41AA8300" w14:textId="22320DA4"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457071A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05C5585C"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D155BA6" w14:textId="77777777" w:rsidTr="00F224F0">
        <w:trPr>
          <w:cantSplit/>
          <w:trHeight w:val="60"/>
          <w:jc w:val="center"/>
        </w:trPr>
        <w:tc>
          <w:tcPr>
            <w:tcW w:w="1737" w:type="dxa"/>
            <w:vMerge w:val="restart"/>
            <w:shd w:val="clear" w:color="auto" w:fill="auto"/>
          </w:tcPr>
          <w:p w14:paraId="4303DA08"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FSP-403</w:t>
            </w:r>
          </w:p>
          <w:p w14:paraId="05D0305D" w14:textId="77777777" w:rsidR="002F273F" w:rsidRPr="00F224F0" w:rsidRDefault="002F273F" w:rsidP="000F7906">
            <w:pPr>
              <w:spacing w:before="40" w:after="40" w:line="240" w:lineRule="auto"/>
              <w:jc w:val="center"/>
              <w:rPr>
                <w:rFonts w:ascii="Arial" w:hAnsi="Arial" w:cs="Arial"/>
                <w:color w:val="auto"/>
                <w:sz w:val="18"/>
                <w:szCs w:val="18"/>
              </w:rPr>
            </w:pPr>
          </w:p>
          <w:p w14:paraId="1EDC0FE4"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7B5A68D4" w14:textId="77777777" w:rsidR="002F273F" w:rsidRPr="00F224F0" w:rsidRDefault="002F273F" w:rsidP="000F7906">
            <w:pPr>
              <w:spacing w:before="40" w:after="40" w:line="240" w:lineRule="auto"/>
              <w:jc w:val="center"/>
              <w:rPr>
                <w:rFonts w:ascii="Arial" w:hAnsi="Arial" w:cs="Arial"/>
                <w:color w:val="auto"/>
                <w:sz w:val="18"/>
                <w:szCs w:val="18"/>
              </w:rPr>
            </w:pPr>
          </w:p>
          <w:p w14:paraId="56748666" w14:textId="2C643C01"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4F54DAC9" w14:textId="77777777" w:rsidR="002F273F" w:rsidRPr="00F224F0" w:rsidRDefault="002F273F" w:rsidP="000F7906">
            <w:pPr>
              <w:spacing w:before="40" w:after="40" w:line="240" w:lineRule="auto"/>
              <w:jc w:val="center"/>
              <w:rPr>
                <w:rFonts w:ascii="Arial" w:hAnsi="Arial" w:cs="Arial"/>
                <w:color w:val="auto"/>
                <w:sz w:val="18"/>
                <w:szCs w:val="18"/>
              </w:rPr>
            </w:pPr>
          </w:p>
          <w:p w14:paraId="055A21C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6DCF3B3D" w14:textId="77777777" w:rsidR="002F273F" w:rsidRPr="00F224F0" w:rsidRDefault="002F273F" w:rsidP="000F7906">
            <w:pPr>
              <w:spacing w:before="40" w:after="40" w:line="240" w:lineRule="auto"/>
              <w:jc w:val="center"/>
              <w:rPr>
                <w:rFonts w:ascii="Arial" w:hAnsi="Arial" w:cs="Arial"/>
                <w:color w:val="auto"/>
                <w:sz w:val="18"/>
                <w:szCs w:val="18"/>
              </w:rPr>
            </w:pPr>
          </w:p>
          <w:p w14:paraId="422092D7"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p w14:paraId="76AE095C"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val="restart"/>
            <w:shd w:val="clear" w:color="auto" w:fill="auto"/>
          </w:tcPr>
          <w:p w14:paraId="0DAA04AA"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Когда в последний раз проводилась оценка данных о потреблении?</w:t>
            </w:r>
          </w:p>
        </w:tc>
        <w:tc>
          <w:tcPr>
            <w:tcW w:w="2372" w:type="dxa"/>
            <w:shd w:val="clear" w:color="auto" w:fill="auto"/>
          </w:tcPr>
          <w:p w14:paraId="4E81932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В прошлом квартале</w:t>
            </w:r>
          </w:p>
        </w:tc>
        <w:tc>
          <w:tcPr>
            <w:tcW w:w="439" w:type="dxa"/>
            <w:shd w:val="clear" w:color="auto" w:fill="auto"/>
          </w:tcPr>
          <w:p w14:paraId="5BF6E4C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29B3AD8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2F05CF6" w14:textId="77777777" w:rsidTr="00F224F0">
        <w:trPr>
          <w:cantSplit/>
          <w:trHeight w:val="60"/>
          <w:jc w:val="center"/>
        </w:trPr>
        <w:tc>
          <w:tcPr>
            <w:tcW w:w="1737" w:type="dxa"/>
            <w:vMerge/>
            <w:shd w:val="clear" w:color="auto" w:fill="auto"/>
          </w:tcPr>
          <w:p w14:paraId="6769EB4F"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6575273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A6E49F0"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В прошлом году (но не в прошлом квартале)</w:t>
            </w:r>
          </w:p>
        </w:tc>
        <w:tc>
          <w:tcPr>
            <w:tcW w:w="439" w:type="dxa"/>
            <w:shd w:val="clear" w:color="auto" w:fill="auto"/>
          </w:tcPr>
          <w:p w14:paraId="541757A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1E8B595F"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AB88661" w14:textId="77777777" w:rsidTr="00F224F0">
        <w:trPr>
          <w:cantSplit/>
          <w:trHeight w:val="60"/>
          <w:jc w:val="center"/>
        </w:trPr>
        <w:tc>
          <w:tcPr>
            <w:tcW w:w="1737" w:type="dxa"/>
            <w:vMerge/>
            <w:shd w:val="clear" w:color="auto" w:fill="auto"/>
          </w:tcPr>
          <w:p w14:paraId="3A2B4633"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2930DD88"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2AF7D6D"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Более года назад</w:t>
            </w:r>
          </w:p>
        </w:tc>
        <w:tc>
          <w:tcPr>
            <w:tcW w:w="439" w:type="dxa"/>
            <w:shd w:val="clear" w:color="auto" w:fill="auto"/>
          </w:tcPr>
          <w:p w14:paraId="316BA254"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093F414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BBD7145" w14:textId="77777777" w:rsidTr="00F224F0">
        <w:trPr>
          <w:cantSplit/>
          <w:trHeight w:val="60"/>
          <w:jc w:val="center"/>
        </w:trPr>
        <w:tc>
          <w:tcPr>
            <w:tcW w:w="1737" w:type="dxa"/>
            <w:vMerge/>
            <w:shd w:val="clear" w:color="auto" w:fill="auto"/>
          </w:tcPr>
          <w:p w14:paraId="7408108D"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746FDED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2C4D46C" w14:textId="00C25D71"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5415DF84"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62CB23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472EE10" w14:textId="77777777" w:rsidTr="00F224F0">
        <w:trPr>
          <w:cantSplit/>
          <w:trHeight w:val="60"/>
          <w:jc w:val="center"/>
        </w:trPr>
        <w:tc>
          <w:tcPr>
            <w:tcW w:w="1737" w:type="dxa"/>
            <w:vMerge w:val="restart"/>
            <w:shd w:val="clear" w:color="auto" w:fill="auto"/>
          </w:tcPr>
          <w:p w14:paraId="0DAF51FD"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FSP-404</w:t>
            </w:r>
          </w:p>
          <w:p w14:paraId="19E91C4C" w14:textId="77777777" w:rsidR="002F273F" w:rsidRPr="00F224F0" w:rsidRDefault="002F273F" w:rsidP="000F7906">
            <w:pPr>
              <w:spacing w:before="40" w:after="40" w:line="240" w:lineRule="auto"/>
              <w:jc w:val="center"/>
              <w:rPr>
                <w:rFonts w:ascii="Arial" w:hAnsi="Arial" w:cs="Arial"/>
                <w:color w:val="auto"/>
                <w:sz w:val="18"/>
                <w:szCs w:val="18"/>
              </w:rPr>
            </w:pPr>
          </w:p>
          <w:p w14:paraId="1EEF4ABB"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5D12A779" w14:textId="77777777" w:rsidR="002F273F" w:rsidRPr="00F224F0" w:rsidRDefault="002F273F" w:rsidP="000F7906">
            <w:pPr>
              <w:spacing w:before="40" w:after="40" w:line="240" w:lineRule="auto"/>
              <w:jc w:val="center"/>
              <w:rPr>
                <w:rFonts w:ascii="Arial" w:hAnsi="Arial" w:cs="Arial"/>
                <w:color w:val="auto"/>
                <w:sz w:val="18"/>
                <w:szCs w:val="18"/>
              </w:rPr>
            </w:pPr>
          </w:p>
          <w:p w14:paraId="2FAFA7FF" w14:textId="1C5EB0DB"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00CCAFB7" w14:textId="77777777" w:rsidR="002F273F" w:rsidRPr="00F224F0" w:rsidRDefault="002F273F" w:rsidP="000F7906">
            <w:pPr>
              <w:spacing w:before="40" w:after="40" w:line="240" w:lineRule="auto"/>
              <w:jc w:val="center"/>
              <w:rPr>
                <w:rFonts w:ascii="Arial" w:hAnsi="Arial" w:cs="Arial"/>
                <w:color w:val="auto"/>
                <w:sz w:val="18"/>
                <w:szCs w:val="18"/>
              </w:rPr>
            </w:pPr>
          </w:p>
          <w:p w14:paraId="477DBD4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3DD3E0D5" w14:textId="77777777" w:rsidR="002F273F" w:rsidRPr="00F224F0" w:rsidRDefault="002F273F" w:rsidP="000F7906">
            <w:pPr>
              <w:spacing w:before="40" w:after="40" w:line="240" w:lineRule="auto"/>
              <w:jc w:val="center"/>
              <w:rPr>
                <w:rFonts w:ascii="Arial" w:hAnsi="Arial" w:cs="Arial"/>
                <w:color w:val="auto"/>
                <w:sz w:val="18"/>
                <w:szCs w:val="18"/>
              </w:rPr>
            </w:pPr>
          </w:p>
          <w:p w14:paraId="0465109E"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343B2A95"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Насколько свежими были данные о потреблении, которые использовались в текущем прогнозе?</w:t>
            </w:r>
          </w:p>
          <w:p w14:paraId="5CDD5DE9" w14:textId="77777777" w:rsidR="002F273F" w:rsidRPr="00F224F0" w:rsidRDefault="002F273F" w:rsidP="000F7906">
            <w:pPr>
              <w:spacing w:before="40" w:after="40" w:line="240" w:lineRule="auto"/>
              <w:jc w:val="center"/>
              <w:rPr>
                <w:rFonts w:ascii="Arial" w:hAnsi="Arial" w:cs="Arial"/>
                <w:color w:val="auto"/>
                <w:sz w:val="18"/>
                <w:szCs w:val="18"/>
              </w:rPr>
            </w:pPr>
          </w:p>
          <w:p w14:paraId="33688DEF"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ПРИМЕЧАНИЕ. Укажите, насколько свежими были данные о потреблении на момент выполнения прогноза.</w:t>
            </w:r>
          </w:p>
          <w:p w14:paraId="4D19DEF1" w14:textId="77777777" w:rsidR="002F273F" w:rsidRPr="00F224F0" w:rsidRDefault="002F273F" w:rsidP="000F7906">
            <w:pPr>
              <w:spacing w:before="40" w:after="40" w:line="240" w:lineRule="auto"/>
              <w:jc w:val="center"/>
              <w:rPr>
                <w:rFonts w:ascii="Arial" w:hAnsi="Arial" w:cs="Arial"/>
                <w:color w:val="auto"/>
                <w:sz w:val="18"/>
                <w:szCs w:val="18"/>
              </w:rPr>
            </w:pPr>
          </w:p>
          <w:p w14:paraId="748AAA93"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FSP-1003]</w:t>
            </w:r>
          </w:p>
        </w:tc>
        <w:tc>
          <w:tcPr>
            <w:tcW w:w="2372" w:type="dxa"/>
            <w:shd w:val="clear" w:color="auto" w:fill="auto"/>
          </w:tcPr>
          <w:p w14:paraId="06BEC03E"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меньше 3 месяцев</w:t>
            </w:r>
          </w:p>
        </w:tc>
        <w:tc>
          <w:tcPr>
            <w:tcW w:w="439" w:type="dxa"/>
            <w:shd w:val="clear" w:color="auto" w:fill="auto"/>
          </w:tcPr>
          <w:p w14:paraId="5EE1C14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15C151FC"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04AC187" w14:textId="77777777" w:rsidTr="00F224F0">
        <w:trPr>
          <w:cantSplit/>
          <w:trHeight w:val="60"/>
          <w:jc w:val="center"/>
        </w:trPr>
        <w:tc>
          <w:tcPr>
            <w:tcW w:w="1737" w:type="dxa"/>
            <w:vMerge/>
            <w:shd w:val="clear" w:color="auto" w:fill="auto"/>
          </w:tcPr>
          <w:p w14:paraId="3823BA86"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4DB770E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1745AE4"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3–6 месяцев</w:t>
            </w:r>
          </w:p>
        </w:tc>
        <w:tc>
          <w:tcPr>
            <w:tcW w:w="439" w:type="dxa"/>
            <w:shd w:val="clear" w:color="auto" w:fill="auto"/>
          </w:tcPr>
          <w:p w14:paraId="37CF9D0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32C87C0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427CEFA" w14:textId="77777777" w:rsidTr="00F224F0">
        <w:trPr>
          <w:cantSplit/>
          <w:trHeight w:val="60"/>
          <w:jc w:val="center"/>
        </w:trPr>
        <w:tc>
          <w:tcPr>
            <w:tcW w:w="1737" w:type="dxa"/>
            <w:vMerge/>
            <w:shd w:val="clear" w:color="auto" w:fill="auto"/>
          </w:tcPr>
          <w:p w14:paraId="5EEF3F98"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1B67851C"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D6A434F"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6–12 месяцев</w:t>
            </w:r>
          </w:p>
        </w:tc>
        <w:tc>
          <w:tcPr>
            <w:tcW w:w="439" w:type="dxa"/>
            <w:shd w:val="clear" w:color="auto" w:fill="auto"/>
          </w:tcPr>
          <w:p w14:paraId="20A51A1F"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78E7EAC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5A97A0E" w14:textId="77777777" w:rsidTr="00F224F0">
        <w:trPr>
          <w:cantSplit/>
          <w:trHeight w:val="60"/>
          <w:jc w:val="center"/>
        </w:trPr>
        <w:tc>
          <w:tcPr>
            <w:tcW w:w="1737" w:type="dxa"/>
            <w:vMerge/>
            <w:shd w:val="clear" w:color="auto" w:fill="auto"/>
          </w:tcPr>
          <w:p w14:paraId="363C4D9F"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427AAFE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7BAA394"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более 1 года</w:t>
            </w:r>
          </w:p>
        </w:tc>
        <w:tc>
          <w:tcPr>
            <w:tcW w:w="439" w:type="dxa"/>
            <w:shd w:val="clear" w:color="auto" w:fill="auto"/>
          </w:tcPr>
          <w:p w14:paraId="4E22583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169FA5D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674A326" w14:textId="77777777" w:rsidTr="00F224F0">
        <w:trPr>
          <w:cantSplit/>
          <w:trHeight w:val="60"/>
          <w:jc w:val="center"/>
        </w:trPr>
        <w:tc>
          <w:tcPr>
            <w:tcW w:w="1737" w:type="dxa"/>
            <w:vMerge/>
            <w:shd w:val="clear" w:color="auto" w:fill="auto"/>
          </w:tcPr>
          <w:p w14:paraId="51BC1BDD"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3885D0A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0A1F7E0" w14:textId="55268C5D"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0AF0D1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3696E8F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DAE1742" w14:textId="77777777" w:rsidTr="00382C36">
        <w:trPr>
          <w:cantSplit/>
          <w:trHeight w:val="90"/>
          <w:jc w:val="center"/>
        </w:trPr>
        <w:tc>
          <w:tcPr>
            <w:tcW w:w="9976" w:type="dxa"/>
            <w:gridSpan w:val="5"/>
            <w:shd w:val="clear" w:color="auto" w:fill="C0C0C0"/>
          </w:tcPr>
          <w:p w14:paraId="53A3CAF6"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FSP-500: Точность прогнозов</w:t>
            </w:r>
          </w:p>
        </w:tc>
      </w:tr>
      <w:tr w:rsidR="0042446B" w:rsidRPr="00F224F0" w14:paraId="278FFE8C" w14:textId="77777777" w:rsidTr="00F224F0">
        <w:trPr>
          <w:cantSplit/>
          <w:trHeight w:val="272"/>
          <w:jc w:val="center"/>
        </w:trPr>
        <w:tc>
          <w:tcPr>
            <w:tcW w:w="1737" w:type="dxa"/>
            <w:vMerge w:val="restart"/>
            <w:shd w:val="clear" w:color="auto" w:fill="auto"/>
          </w:tcPr>
          <w:p w14:paraId="2ABF1B4A"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FSP-501</w:t>
            </w:r>
          </w:p>
          <w:p w14:paraId="0086B756" w14:textId="77777777" w:rsidR="002F273F" w:rsidRPr="00F224F0" w:rsidRDefault="002F273F" w:rsidP="000F7906">
            <w:pPr>
              <w:spacing w:before="40" w:after="40" w:line="240" w:lineRule="auto"/>
              <w:jc w:val="center"/>
              <w:rPr>
                <w:rFonts w:ascii="Arial" w:hAnsi="Arial" w:cs="Arial"/>
                <w:color w:val="auto"/>
                <w:sz w:val="18"/>
                <w:szCs w:val="18"/>
              </w:rPr>
            </w:pPr>
          </w:p>
          <w:p w14:paraId="4B33FC5D"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24655660" w14:textId="77777777" w:rsidR="002F273F" w:rsidRPr="00F224F0" w:rsidRDefault="002F273F" w:rsidP="000F7906">
            <w:pPr>
              <w:spacing w:before="40" w:after="40" w:line="240" w:lineRule="auto"/>
              <w:jc w:val="center"/>
              <w:rPr>
                <w:rFonts w:ascii="Arial" w:hAnsi="Arial" w:cs="Arial"/>
                <w:color w:val="auto"/>
                <w:sz w:val="18"/>
                <w:szCs w:val="18"/>
              </w:rPr>
            </w:pPr>
          </w:p>
          <w:p w14:paraId="5EAF76F7" w14:textId="77B387C3"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0C73D69F" w14:textId="77777777" w:rsidR="002F273F" w:rsidRPr="00F224F0" w:rsidRDefault="002F273F" w:rsidP="000F7906">
            <w:pPr>
              <w:spacing w:before="40" w:after="40" w:line="240" w:lineRule="auto"/>
              <w:jc w:val="center"/>
              <w:rPr>
                <w:rFonts w:ascii="Arial" w:hAnsi="Arial" w:cs="Arial"/>
                <w:color w:val="auto"/>
                <w:sz w:val="18"/>
                <w:szCs w:val="18"/>
              </w:rPr>
            </w:pPr>
          </w:p>
          <w:p w14:paraId="52FD5306"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5B66EF09" w14:textId="77777777" w:rsidR="002F273F" w:rsidRPr="00F224F0" w:rsidRDefault="002F273F" w:rsidP="000F7906">
            <w:pPr>
              <w:spacing w:before="40" w:after="40" w:line="240" w:lineRule="auto"/>
              <w:jc w:val="center"/>
              <w:rPr>
                <w:rFonts w:ascii="Arial" w:hAnsi="Arial" w:cs="Arial"/>
                <w:color w:val="auto"/>
                <w:sz w:val="18"/>
                <w:szCs w:val="18"/>
              </w:rPr>
            </w:pPr>
          </w:p>
          <w:p w14:paraId="16ED0EA7"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1F57E31A"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Осуществляется ли оценка точности прогноза не реже одного раза в год?</w:t>
            </w:r>
          </w:p>
          <w:p w14:paraId="09B02C66" w14:textId="77777777" w:rsidR="002F273F" w:rsidRPr="00F224F0" w:rsidRDefault="002F273F" w:rsidP="000F7906">
            <w:pPr>
              <w:spacing w:line="240" w:lineRule="auto"/>
              <w:jc w:val="center"/>
              <w:rPr>
                <w:rFonts w:ascii="Arial" w:hAnsi="Arial" w:cs="Arial"/>
                <w:color w:val="auto"/>
                <w:sz w:val="18"/>
                <w:szCs w:val="18"/>
              </w:rPr>
            </w:pPr>
          </w:p>
          <w:p w14:paraId="46A3F143"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FSP-1004]</w:t>
            </w:r>
          </w:p>
        </w:tc>
        <w:tc>
          <w:tcPr>
            <w:tcW w:w="2372" w:type="dxa"/>
            <w:shd w:val="clear" w:color="auto" w:fill="auto"/>
          </w:tcPr>
          <w:p w14:paraId="1A6B77A0"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27D8F84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auto"/>
            <w:vAlign w:val="center"/>
          </w:tcPr>
          <w:p w14:paraId="49B8F296"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Если выбран ответ </w:t>
            </w:r>
            <w:r w:rsidRPr="00F224F0">
              <w:rPr>
                <w:rFonts w:ascii="Arial" w:hAnsi="Arial" w:cs="Arial"/>
                <w:b/>
                <w:bCs/>
                <w:color w:val="auto"/>
                <w:sz w:val="18"/>
                <w:szCs w:val="18"/>
                <w:lang w:val="ru"/>
              </w:rPr>
              <w:t xml:space="preserve">«Да», </w:t>
            </w:r>
            <w:r w:rsidRPr="00F224F0">
              <w:rPr>
                <w:rFonts w:ascii="Arial" w:hAnsi="Arial" w:cs="Arial"/>
                <w:color w:val="auto"/>
                <w:sz w:val="18"/>
                <w:szCs w:val="18"/>
                <w:lang w:val="ru"/>
              </w:rPr>
              <w:t xml:space="preserve">продолжайте. </w:t>
            </w:r>
          </w:p>
          <w:p w14:paraId="573F52EF" w14:textId="77777777" w:rsidR="002F273F" w:rsidRPr="00F224F0" w:rsidRDefault="002F273F" w:rsidP="000F7906">
            <w:pPr>
              <w:spacing w:line="240" w:lineRule="auto"/>
              <w:jc w:val="center"/>
              <w:rPr>
                <w:rFonts w:ascii="Arial" w:hAnsi="Arial" w:cs="Arial"/>
                <w:color w:val="auto"/>
                <w:sz w:val="18"/>
                <w:szCs w:val="18"/>
              </w:rPr>
            </w:pPr>
          </w:p>
          <w:p w14:paraId="335D90FD"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В противном случае </w:t>
            </w:r>
            <w:r w:rsidRPr="00F224F0">
              <w:rPr>
                <w:rFonts w:ascii="Arial" w:hAnsi="Arial" w:cs="Arial"/>
                <w:b/>
                <w:bCs/>
                <w:color w:val="auto"/>
                <w:sz w:val="18"/>
                <w:szCs w:val="18"/>
                <w:lang w:val="ru"/>
              </w:rPr>
              <w:t>перейдите к следующему разделу [FSP-600]</w:t>
            </w:r>
          </w:p>
        </w:tc>
      </w:tr>
      <w:tr w:rsidR="0042446B" w:rsidRPr="00F224F0" w14:paraId="4BC08A49" w14:textId="77777777" w:rsidTr="00F224F0">
        <w:trPr>
          <w:cantSplit/>
          <w:trHeight w:val="267"/>
          <w:jc w:val="center"/>
        </w:trPr>
        <w:tc>
          <w:tcPr>
            <w:tcW w:w="1737" w:type="dxa"/>
            <w:vMerge/>
            <w:shd w:val="clear" w:color="auto" w:fill="auto"/>
          </w:tcPr>
          <w:p w14:paraId="5A250305"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58F1BF91"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4D4EF4F7"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6918990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6FB3473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7EAEDC7" w14:textId="77777777" w:rsidTr="00F224F0">
        <w:trPr>
          <w:cantSplit/>
          <w:trHeight w:val="754"/>
          <w:jc w:val="center"/>
        </w:trPr>
        <w:tc>
          <w:tcPr>
            <w:tcW w:w="1737" w:type="dxa"/>
            <w:vMerge/>
            <w:shd w:val="clear" w:color="auto" w:fill="auto"/>
          </w:tcPr>
          <w:p w14:paraId="3485E312"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0F64E72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D03C2AB" w14:textId="04BA8BB5"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044FE042"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075AF80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5129256" w14:textId="77777777" w:rsidTr="00F224F0">
        <w:trPr>
          <w:cantSplit/>
          <w:trHeight w:val="663"/>
          <w:jc w:val="center"/>
        </w:trPr>
        <w:tc>
          <w:tcPr>
            <w:tcW w:w="1737" w:type="dxa"/>
            <w:vMerge w:val="restart"/>
            <w:shd w:val="clear" w:color="auto" w:fill="auto"/>
          </w:tcPr>
          <w:p w14:paraId="1AB0CA14"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FSP-502</w:t>
            </w:r>
          </w:p>
          <w:p w14:paraId="0B45327E" w14:textId="77777777" w:rsidR="002F273F" w:rsidRPr="00F224F0" w:rsidRDefault="002F273F" w:rsidP="000F7906">
            <w:pPr>
              <w:spacing w:before="40" w:after="40" w:line="240" w:lineRule="auto"/>
              <w:jc w:val="center"/>
              <w:rPr>
                <w:rFonts w:ascii="Arial" w:hAnsi="Arial" w:cs="Arial"/>
                <w:color w:val="auto"/>
                <w:sz w:val="18"/>
                <w:szCs w:val="18"/>
              </w:rPr>
            </w:pPr>
          </w:p>
          <w:p w14:paraId="78AEBB5A"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625652A5" w14:textId="77777777" w:rsidR="002F273F" w:rsidRPr="00F224F0" w:rsidRDefault="002F273F" w:rsidP="000F7906">
            <w:pPr>
              <w:spacing w:before="40" w:after="40" w:line="240" w:lineRule="auto"/>
              <w:jc w:val="center"/>
              <w:rPr>
                <w:rFonts w:ascii="Arial" w:hAnsi="Arial" w:cs="Arial"/>
                <w:color w:val="auto"/>
                <w:sz w:val="18"/>
                <w:szCs w:val="18"/>
              </w:rPr>
            </w:pPr>
          </w:p>
          <w:p w14:paraId="24AD73F6" w14:textId="3D6C4B9C"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2D466D0D" w14:textId="77777777" w:rsidR="002F273F" w:rsidRPr="00F224F0" w:rsidRDefault="002F273F" w:rsidP="000F7906">
            <w:pPr>
              <w:spacing w:before="40" w:after="40" w:line="240" w:lineRule="auto"/>
              <w:jc w:val="center"/>
              <w:rPr>
                <w:rFonts w:ascii="Arial" w:hAnsi="Arial" w:cs="Arial"/>
                <w:color w:val="auto"/>
                <w:sz w:val="18"/>
                <w:szCs w:val="18"/>
              </w:rPr>
            </w:pPr>
          </w:p>
          <w:p w14:paraId="01D2468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7AE90C86" w14:textId="77777777" w:rsidR="002F273F" w:rsidRPr="00F224F0" w:rsidRDefault="002F273F" w:rsidP="000F7906">
            <w:pPr>
              <w:spacing w:before="40" w:after="40" w:line="240" w:lineRule="auto"/>
              <w:jc w:val="center"/>
              <w:rPr>
                <w:rFonts w:ascii="Arial" w:hAnsi="Arial" w:cs="Arial"/>
                <w:color w:val="auto"/>
                <w:sz w:val="18"/>
                <w:szCs w:val="18"/>
              </w:rPr>
            </w:pPr>
          </w:p>
          <w:p w14:paraId="59925C34"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5EE81A78"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Существуют ли стандарты эффективности или ориентировочные показатели, на основании которых выполняется оценка точности прогнозов?</w:t>
            </w:r>
          </w:p>
        </w:tc>
        <w:tc>
          <w:tcPr>
            <w:tcW w:w="2372" w:type="dxa"/>
            <w:shd w:val="clear" w:color="auto" w:fill="auto"/>
          </w:tcPr>
          <w:p w14:paraId="094C56C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50AA847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38A9619D"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5CEDB56" w14:textId="77777777" w:rsidTr="00F224F0">
        <w:trPr>
          <w:cantSplit/>
          <w:trHeight w:val="481"/>
          <w:jc w:val="center"/>
        </w:trPr>
        <w:tc>
          <w:tcPr>
            <w:tcW w:w="1737" w:type="dxa"/>
            <w:vMerge/>
            <w:shd w:val="clear" w:color="auto" w:fill="auto"/>
          </w:tcPr>
          <w:p w14:paraId="4484BFF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3C52E9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E9911C0"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414AC3BF"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6C445DC9"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00E980C" w14:textId="77777777" w:rsidTr="00F224F0">
        <w:trPr>
          <w:cantSplit/>
          <w:trHeight w:val="403"/>
          <w:jc w:val="center"/>
        </w:trPr>
        <w:tc>
          <w:tcPr>
            <w:tcW w:w="1737" w:type="dxa"/>
            <w:vMerge/>
            <w:shd w:val="clear" w:color="auto" w:fill="auto"/>
          </w:tcPr>
          <w:p w14:paraId="3BC13AB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7EF5B14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329FD3BB" w14:textId="051AFCF0"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388A710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21F911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2A3AB7A" w14:textId="77777777" w:rsidTr="00F224F0">
        <w:trPr>
          <w:cantSplit/>
          <w:trHeight w:val="171"/>
          <w:jc w:val="center"/>
        </w:trPr>
        <w:tc>
          <w:tcPr>
            <w:tcW w:w="1737" w:type="dxa"/>
            <w:vMerge w:val="restart"/>
            <w:shd w:val="clear" w:color="auto" w:fill="auto"/>
          </w:tcPr>
          <w:p w14:paraId="4AEBB2AA"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FSP-503</w:t>
            </w:r>
          </w:p>
          <w:p w14:paraId="4F320757" w14:textId="77777777" w:rsidR="002F273F" w:rsidRPr="00F224F0" w:rsidRDefault="002F273F" w:rsidP="000F7906">
            <w:pPr>
              <w:spacing w:before="40" w:after="40" w:line="240" w:lineRule="auto"/>
              <w:jc w:val="center"/>
              <w:rPr>
                <w:rFonts w:ascii="Arial" w:hAnsi="Arial" w:cs="Arial"/>
                <w:color w:val="auto"/>
                <w:sz w:val="18"/>
                <w:szCs w:val="18"/>
              </w:rPr>
            </w:pPr>
          </w:p>
          <w:p w14:paraId="4D506514"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lastRenderedPageBreak/>
              <w:t>Спросить:</w:t>
            </w:r>
          </w:p>
          <w:p w14:paraId="20428D41" w14:textId="77777777" w:rsidR="002F273F" w:rsidRPr="00F224F0" w:rsidRDefault="002F273F" w:rsidP="000F7906">
            <w:pPr>
              <w:spacing w:before="40" w:after="40" w:line="240" w:lineRule="auto"/>
              <w:jc w:val="center"/>
              <w:rPr>
                <w:rFonts w:ascii="Arial" w:hAnsi="Arial" w:cs="Arial"/>
                <w:color w:val="auto"/>
                <w:sz w:val="18"/>
                <w:szCs w:val="18"/>
              </w:rPr>
            </w:pPr>
          </w:p>
          <w:p w14:paraId="3431BA0D" w14:textId="7E9D7E9A"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2BB4A7A" w14:textId="77777777" w:rsidR="002F273F" w:rsidRPr="00F224F0" w:rsidRDefault="002F273F" w:rsidP="000F7906">
            <w:pPr>
              <w:spacing w:before="40" w:after="40" w:line="240" w:lineRule="auto"/>
              <w:jc w:val="center"/>
              <w:rPr>
                <w:rFonts w:ascii="Arial" w:hAnsi="Arial" w:cs="Arial"/>
                <w:color w:val="auto"/>
                <w:sz w:val="18"/>
                <w:szCs w:val="18"/>
              </w:rPr>
            </w:pPr>
          </w:p>
          <w:p w14:paraId="16252EA6"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2B7B4164" w14:textId="77777777" w:rsidR="002F273F" w:rsidRPr="00F224F0" w:rsidRDefault="002F273F" w:rsidP="000F7906">
            <w:pPr>
              <w:spacing w:before="40" w:after="40" w:line="240" w:lineRule="auto"/>
              <w:jc w:val="center"/>
              <w:rPr>
                <w:rFonts w:ascii="Arial" w:hAnsi="Arial" w:cs="Arial"/>
                <w:color w:val="auto"/>
                <w:sz w:val="18"/>
                <w:szCs w:val="18"/>
              </w:rPr>
            </w:pPr>
          </w:p>
          <w:p w14:paraId="32885DD0"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3483CF27"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Создаются ли планы действий на основе точности прогнозов?</w:t>
            </w:r>
          </w:p>
        </w:tc>
        <w:tc>
          <w:tcPr>
            <w:tcW w:w="2372" w:type="dxa"/>
            <w:shd w:val="clear" w:color="auto" w:fill="auto"/>
          </w:tcPr>
          <w:p w14:paraId="3FAED5C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314CC9A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69E0DDA3"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D3AAA71" w14:textId="77777777" w:rsidTr="00F224F0">
        <w:trPr>
          <w:cantSplit/>
          <w:trHeight w:val="171"/>
          <w:jc w:val="center"/>
        </w:trPr>
        <w:tc>
          <w:tcPr>
            <w:tcW w:w="1737" w:type="dxa"/>
            <w:vMerge/>
            <w:shd w:val="clear" w:color="auto" w:fill="auto"/>
          </w:tcPr>
          <w:p w14:paraId="0BF64B6E"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02B861D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68EA61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5986752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164A58B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7B6DD22" w14:textId="77777777" w:rsidTr="00F224F0">
        <w:trPr>
          <w:cantSplit/>
          <w:trHeight w:val="177"/>
          <w:jc w:val="center"/>
        </w:trPr>
        <w:tc>
          <w:tcPr>
            <w:tcW w:w="1737" w:type="dxa"/>
            <w:vMerge/>
            <w:shd w:val="clear" w:color="auto" w:fill="auto"/>
          </w:tcPr>
          <w:p w14:paraId="0EA986D9"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18A6E57C"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5BE97CB" w14:textId="282C1F58"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0BD2271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183300E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0667457" w14:textId="77777777" w:rsidTr="00382C36">
        <w:trPr>
          <w:cantSplit/>
          <w:trHeight w:val="272"/>
          <w:jc w:val="center"/>
        </w:trPr>
        <w:tc>
          <w:tcPr>
            <w:tcW w:w="9976" w:type="dxa"/>
            <w:gridSpan w:val="5"/>
            <w:shd w:val="clear" w:color="auto" w:fill="C0C0C0"/>
          </w:tcPr>
          <w:p w14:paraId="3D4E502C"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FSP-600: План поставок</w:t>
            </w:r>
          </w:p>
        </w:tc>
      </w:tr>
      <w:tr w:rsidR="0042446B" w:rsidRPr="00F224F0" w14:paraId="1CA5809A" w14:textId="77777777" w:rsidTr="00F224F0">
        <w:trPr>
          <w:cantSplit/>
          <w:trHeight w:val="159"/>
          <w:jc w:val="center"/>
        </w:trPr>
        <w:tc>
          <w:tcPr>
            <w:tcW w:w="1737" w:type="dxa"/>
            <w:vMerge w:val="restart"/>
            <w:shd w:val="clear" w:color="auto" w:fill="auto"/>
          </w:tcPr>
          <w:p w14:paraId="7589E49A"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FSP-601</w:t>
            </w:r>
          </w:p>
          <w:p w14:paraId="4613CE39" w14:textId="77777777" w:rsidR="002F273F" w:rsidRPr="00F224F0" w:rsidRDefault="002F273F" w:rsidP="000F7906">
            <w:pPr>
              <w:spacing w:before="40" w:after="40" w:line="240" w:lineRule="auto"/>
              <w:jc w:val="center"/>
              <w:rPr>
                <w:rFonts w:ascii="Arial" w:hAnsi="Arial" w:cs="Arial"/>
                <w:color w:val="auto"/>
                <w:sz w:val="18"/>
                <w:szCs w:val="18"/>
              </w:rPr>
            </w:pPr>
          </w:p>
          <w:p w14:paraId="00DB46B0"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77338994" w14:textId="77777777" w:rsidR="002F273F" w:rsidRPr="00F224F0" w:rsidRDefault="002F273F" w:rsidP="000F7906">
            <w:pPr>
              <w:spacing w:before="40" w:after="40" w:line="240" w:lineRule="auto"/>
              <w:jc w:val="center"/>
              <w:rPr>
                <w:rFonts w:ascii="Arial" w:hAnsi="Arial" w:cs="Arial"/>
                <w:color w:val="auto"/>
                <w:sz w:val="18"/>
                <w:szCs w:val="18"/>
              </w:rPr>
            </w:pPr>
          </w:p>
          <w:p w14:paraId="0F31E316" w14:textId="7B0EDF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07E18CCD" w14:textId="77777777" w:rsidR="002F273F" w:rsidRPr="00F224F0" w:rsidRDefault="002F273F" w:rsidP="000F7906">
            <w:pPr>
              <w:spacing w:before="40" w:after="40" w:line="240" w:lineRule="auto"/>
              <w:jc w:val="center"/>
              <w:rPr>
                <w:rFonts w:ascii="Arial" w:hAnsi="Arial" w:cs="Arial"/>
                <w:color w:val="auto"/>
                <w:sz w:val="18"/>
                <w:szCs w:val="18"/>
              </w:rPr>
            </w:pPr>
          </w:p>
          <w:p w14:paraId="72E344B9"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13D06C83" w14:textId="77777777" w:rsidR="002F273F" w:rsidRPr="00F224F0" w:rsidRDefault="002F273F" w:rsidP="000F7906">
            <w:pPr>
              <w:spacing w:before="40" w:after="40" w:line="240" w:lineRule="auto"/>
              <w:jc w:val="center"/>
              <w:rPr>
                <w:rFonts w:ascii="Arial" w:hAnsi="Arial" w:cs="Arial"/>
                <w:color w:val="auto"/>
                <w:sz w:val="18"/>
                <w:szCs w:val="18"/>
              </w:rPr>
            </w:pPr>
          </w:p>
          <w:p w14:paraId="3DDFA872"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484DE27F"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Выполняет ли данный объект планирование поставок в сфере закупок товаров медицинского назначения?</w:t>
            </w:r>
          </w:p>
          <w:p w14:paraId="6EF70E1B" w14:textId="77777777" w:rsidR="002F273F" w:rsidRPr="00F224F0" w:rsidRDefault="002F273F" w:rsidP="000F7906">
            <w:pPr>
              <w:spacing w:line="240" w:lineRule="auto"/>
              <w:jc w:val="center"/>
              <w:rPr>
                <w:rFonts w:ascii="Arial" w:hAnsi="Arial" w:cs="Arial"/>
                <w:color w:val="auto"/>
                <w:sz w:val="18"/>
                <w:szCs w:val="18"/>
              </w:rPr>
            </w:pPr>
          </w:p>
          <w:p w14:paraId="16E51833"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FSP-1005]</w:t>
            </w:r>
          </w:p>
        </w:tc>
        <w:tc>
          <w:tcPr>
            <w:tcW w:w="2372" w:type="dxa"/>
            <w:shd w:val="clear" w:color="auto" w:fill="auto"/>
          </w:tcPr>
          <w:p w14:paraId="6DDE0FB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7B0D488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auto"/>
            <w:vAlign w:val="center"/>
          </w:tcPr>
          <w:p w14:paraId="47A5333F"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Если выбран ответ </w:t>
            </w:r>
            <w:r w:rsidRPr="00F224F0">
              <w:rPr>
                <w:rFonts w:ascii="Arial" w:hAnsi="Arial" w:cs="Arial"/>
                <w:b/>
                <w:bCs/>
                <w:color w:val="auto"/>
                <w:sz w:val="18"/>
                <w:szCs w:val="18"/>
                <w:lang w:val="ru"/>
              </w:rPr>
              <w:t xml:space="preserve">«Да», </w:t>
            </w:r>
            <w:r w:rsidRPr="00F224F0">
              <w:rPr>
                <w:rFonts w:ascii="Arial" w:hAnsi="Arial" w:cs="Arial"/>
                <w:color w:val="auto"/>
                <w:sz w:val="18"/>
                <w:szCs w:val="18"/>
                <w:lang w:val="ru"/>
              </w:rPr>
              <w:t xml:space="preserve">продолжайте. </w:t>
            </w:r>
          </w:p>
          <w:p w14:paraId="27ABD2A0" w14:textId="77777777" w:rsidR="002F273F" w:rsidRPr="00F224F0" w:rsidRDefault="002F273F" w:rsidP="000F7906">
            <w:pPr>
              <w:spacing w:line="240" w:lineRule="auto"/>
              <w:jc w:val="center"/>
              <w:rPr>
                <w:rFonts w:ascii="Arial" w:hAnsi="Arial" w:cs="Arial"/>
                <w:color w:val="auto"/>
                <w:sz w:val="18"/>
                <w:szCs w:val="18"/>
              </w:rPr>
            </w:pPr>
          </w:p>
          <w:p w14:paraId="05BC1CB2"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 xml:space="preserve">В противном случае </w:t>
            </w:r>
            <w:r w:rsidRPr="00F224F0">
              <w:rPr>
                <w:rFonts w:ascii="Arial" w:hAnsi="Arial" w:cs="Arial"/>
                <w:b/>
                <w:bCs/>
                <w:color w:val="auto"/>
                <w:sz w:val="18"/>
                <w:szCs w:val="18"/>
                <w:lang w:val="ru"/>
              </w:rPr>
              <w:t>перейдите к [FSP-800]</w:t>
            </w:r>
          </w:p>
        </w:tc>
      </w:tr>
      <w:tr w:rsidR="0042446B" w:rsidRPr="00F224F0" w14:paraId="4AA313A0" w14:textId="77777777" w:rsidTr="00F224F0">
        <w:trPr>
          <w:cantSplit/>
          <w:trHeight w:val="385"/>
          <w:jc w:val="center"/>
        </w:trPr>
        <w:tc>
          <w:tcPr>
            <w:tcW w:w="1737" w:type="dxa"/>
            <w:vMerge/>
            <w:shd w:val="clear" w:color="auto" w:fill="auto"/>
          </w:tcPr>
          <w:p w14:paraId="144366AB"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78C675F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0A8D91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189CA56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4C82A28F"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8D597C8" w14:textId="77777777" w:rsidTr="00F224F0">
        <w:trPr>
          <w:cantSplit/>
          <w:trHeight w:val="157"/>
          <w:jc w:val="center"/>
        </w:trPr>
        <w:tc>
          <w:tcPr>
            <w:tcW w:w="1737" w:type="dxa"/>
            <w:vMerge/>
            <w:shd w:val="clear" w:color="auto" w:fill="auto"/>
          </w:tcPr>
          <w:p w14:paraId="6D34CC7F"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1D960924"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FE97E3A" w14:textId="0D3F8CBD"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5B9C29DF"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10FF2FB3"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62F2308" w14:textId="77777777" w:rsidTr="00F224F0">
        <w:trPr>
          <w:cantSplit/>
          <w:trHeight w:val="452"/>
          <w:jc w:val="center"/>
        </w:trPr>
        <w:tc>
          <w:tcPr>
            <w:tcW w:w="1737" w:type="dxa"/>
            <w:vMerge w:val="restart"/>
            <w:shd w:val="clear" w:color="auto" w:fill="auto"/>
          </w:tcPr>
          <w:p w14:paraId="252C9E83"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FSP-602</w:t>
            </w:r>
          </w:p>
          <w:p w14:paraId="3BC9CCAD" w14:textId="77777777" w:rsidR="002F273F" w:rsidRPr="00F224F0" w:rsidRDefault="002F273F" w:rsidP="000F7906">
            <w:pPr>
              <w:spacing w:before="40" w:after="40" w:line="240" w:lineRule="auto"/>
              <w:jc w:val="center"/>
              <w:rPr>
                <w:rFonts w:ascii="Arial" w:hAnsi="Arial" w:cs="Arial"/>
                <w:color w:val="auto"/>
                <w:sz w:val="18"/>
                <w:szCs w:val="18"/>
              </w:rPr>
            </w:pPr>
          </w:p>
          <w:p w14:paraId="47BDCE75"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57A62E87" w14:textId="77777777" w:rsidR="002F273F" w:rsidRPr="00F224F0" w:rsidRDefault="002F273F" w:rsidP="000F7906">
            <w:pPr>
              <w:spacing w:before="40" w:after="40" w:line="240" w:lineRule="auto"/>
              <w:jc w:val="center"/>
              <w:rPr>
                <w:rFonts w:ascii="Arial" w:hAnsi="Arial" w:cs="Arial"/>
                <w:color w:val="auto"/>
                <w:sz w:val="18"/>
                <w:szCs w:val="18"/>
              </w:rPr>
            </w:pPr>
          </w:p>
          <w:p w14:paraId="1D53CA96" w14:textId="049FCC73"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328F924B" w14:textId="77777777" w:rsidR="002F273F" w:rsidRPr="00F224F0" w:rsidRDefault="002F273F" w:rsidP="000F7906">
            <w:pPr>
              <w:spacing w:before="40" w:after="40" w:line="240" w:lineRule="auto"/>
              <w:jc w:val="center"/>
              <w:rPr>
                <w:rFonts w:ascii="Arial" w:hAnsi="Arial" w:cs="Arial"/>
                <w:color w:val="auto"/>
                <w:sz w:val="18"/>
                <w:szCs w:val="18"/>
              </w:rPr>
            </w:pPr>
          </w:p>
          <w:p w14:paraId="48EC0AC2"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22658135" w14:textId="77777777" w:rsidR="002F273F" w:rsidRPr="00F224F0" w:rsidRDefault="002F273F" w:rsidP="000F7906">
            <w:pPr>
              <w:spacing w:before="40" w:after="40" w:line="240" w:lineRule="auto"/>
              <w:jc w:val="center"/>
              <w:rPr>
                <w:rFonts w:ascii="Arial" w:hAnsi="Arial" w:cs="Arial"/>
                <w:color w:val="auto"/>
                <w:sz w:val="18"/>
                <w:szCs w:val="18"/>
              </w:rPr>
            </w:pPr>
          </w:p>
          <w:p w14:paraId="2B1A81BB"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32EFB49B"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С какой периодичностью проводится мониторинг и обновление плана поставок?</w:t>
            </w:r>
          </w:p>
          <w:p w14:paraId="30F077B3" w14:textId="77777777" w:rsidR="002F273F" w:rsidRPr="00F224F0" w:rsidRDefault="002F273F" w:rsidP="000F7906">
            <w:pPr>
              <w:spacing w:line="240" w:lineRule="auto"/>
              <w:jc w:val="center"/>
              <w:rPr>
                <w:rFonts w:ascii="Arial" w:hAnsi="Arial" w:cs="Arial"/>
                <w:color w:val="auto"/>
                <w:sz w:val="18"/>
                <w:szCs w:val="18"/>
              </w:rPr>
            </w:pPr>
          </w:p>
          <w:p w14:paraId="142CDC41" w14:textId="77777777" w:rsidR="002F273F" w:rsidRPr="00F224F0" w:rsidRDefault="00417306" w:rsidP="000F7906">
            <w:pPr>
              <w:spacing w:line="240" w:lineRule="auto"/>
              <w:jc w:val="center"/>
              <w:rPr>
                <w:rFonts w:ascii="Arial" w:hAnsi="Arial" w:cs="Arial"/>
                <w:color w:val="auto"/>
                <w:sz w:val="18"/>
                <w:szCs w:val="18"/>
                <w:lang w:val="ru"/>
              </w:rPr>
            </w:pPr>
            <w:r w:rsidRPr="00F224F0">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два дня, необходимо выбрать вариант «еженедельно».</w:t>
            </w:r>
          </w:p>
        </w:tc>
        <w:tc>
          <w:tcPr>
            <w:tcW w:w="2372" w:type="dxa"/>
            <w:shd w:val="clear" w:color="auto" w:fill="auto"/>
          </w:tcPr>
          <w:p w14:paraId="180A755E"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непрерывно или ежедневно</w:t>
            </w:r>
          </w:p>
        </w:tc>
        <w:tc>
          <w:tcPr>
            <w:tcW w:w="439" w:type="dxa"/>
            <w:shd w:val="clear" w:color="auto" w:fill="auto"/>
          </w:tcPr>
          <w:p w14:paraId="6445632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54F8A382" w14:textId="77777777" w:rsidR="002F273F" w:rsidRPr="00F224F0" w:rsidRDefault="002F273F" w:rsidP="000F7906">
            <w:pPr>
              <w:spacing w:line="240" w:lineRule="auto"/>
              <w:rPr>
                <w:rFonts w:ascii="Arial" w:hAnsi="Arial" w:cs="Arial"/>
                <w:color w:val="auto"/>
                <w:sz w:val="18"/>
                <w:szCs w:val="18"/>
              </w:rPr>
            </w:pPr>
          </w:p>
          <w:p w14:paraId="61A586B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6314476" w14:textId="77777777" w:rsidTr="00F224F0">
        <w:trPr>
          <w:cantSplit/>
          <w:trHeight w:val="60"/>
          <w:jc w:val="center"/>
        </w:trPr>
        <w:tc>
          <w:tcPr>
            <w:tcW w:w="1737" w:type="dxa"/>
            <w:vMerge/>
            <w:shd w:val="clear" w:color="auto" w:fill="auto"/>
          </w:tcPr>
          <w:p w14:paraId="795FB4F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67AF0189" w14:textId="77777777" w:rsidR="002F273F" w:rsidRPr="00F224F0" w:rsidRDefault="002F273F" w:rsidP="000F7906">
            <w:pPr>
              <w:spacing w:line="240" w:lineRule="auto"/>
              <w:jc w:val="center"/>
              <w:rPr>
                <w:rFonts w:ascii="Arial" w:hAnsi="Arial" w:cs="Arial"/>
                <w:color w:val="auto"/>
                <w:sz w:val="18"/>
                <w:szCs w:val="18"/>
              </w:rPr>
            </w:pPr>
          </w:p>
        </w:tc>
        <w:tc>
          <w:tcPr>
            <w:tcW w:w="2372" w:type="dxa"/>
            <w:shd w:val="clear" w:color="auto" w:fill="auto"/>
          </w:tcPr>
          <w:p w14:paraId="3FDAC474"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еженедельно</w:t>
            </w:r>
          </w:p>
        </w:tc>
        <w:tc>
          <w:tcPr>
            <w:tcW w:w="439" w:type="dxa"/>
            <w:shd w:val="clear" w:color="auto" w:fill="auto"/>
          </w:tcPr>
          <w:p w14:paraId="46AF6E42"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5325A4D4" w14:textId="77777777" w:rsidR="002F273F" w:rsidRPr="00F224F0" w:rsidRDefault="002F273F" w:rsidP="000F7906">
            <w:pPr>
              <w:spacing w:line="240" w:lineRule="auto"/>
              <w:rPr>
                <w:rFonts w:ascii="Arial" w:hAnsi="Arial" w:cs="Arial"/>
                <w:color w:val="auto"/>
                <w:sz w:val="18"/>
                <w:szCs w:val="18"/>
              </w:rPr>
            </w:pPr>
          </w:p>
        </w:tc>
      </w:tr>
      <w:tr w:rsidR="0042446B" w:rsidRPr="00F224F0" w14:paraId="0BCC13AD" w14:textId="77777777" w:rsidTr="00F224F0">
        <w:trPr>
          <w:cantSplit/>
          <w:trHeight w:val="60"/>
          <w:jc w:val="center"/>
        </w:trPr>
        <w:tc>
          <w:tcPr>
            <w:tcW w:w="1737" w:type="dxa"/>
            <w:vMerge/>
            <w:shd w:val="clear" w:color="auto" w:fill="auto"/>
          </w:tcPr>
          <w:p w14:paraId="0B1C4ED8"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58095E21" w14:textId="77777777" w:rsidR="002F273F" w:rsidRPr="00F224F0" w:rsidRDefault="002F273F" w:rsidP="000F7906">
            <w:pPr>
              <w:spacing w:line="240" w:lineRule="auto"/>
              <w:jc w:val="center"/>
              <w:rPr>
                <w:rFonts w:ascii="Arial" w:hAnsi="Arial" w:cs="Arial"/>
                <w:color w:val="auto"/>
                <w:sz w:val="18"/>
                <w:szCs w:val="18"/>
              </w:rPr>
            </w:pPr>
          </w:p>
        </w:tc>
        <w:tc>
          <w:tcPr>
            <w:tcW w:w="2372" w:type="dxa"/>
            <w:shd w:val="clear" w:color="auto" w:fill="auto"/>
          </w:tcPr>
          <w:p w14:paraId="7A6CF18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ежемесячно</w:t>
            </w:r>
          </w:p>
        </w:tc>
        <w:tc>
          <w:tcPr>
            <w:tcW w:w="439" w:type="dxa"/>
            <w:shd w:val="clear" w:color="auto" w:fill="auto"/>
          </w:tcPr>
          <w:p w14:paraId="407AA43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BFA48EA" w14:textId="77777777" w:rsidR="002F273F" w:rsidRPr="00F224F0" w:rsidRDefault="002F273F" w:rsidP="000F7906">
            <w:pPr>
              <w:spacing w:line="240" w:lineRule="auto"/>
              <w:rPr>
                <w:rFonts w:ascii="Arial" w:hAnsi="Arial" w:cs="Arial"/>
                <w:color w:val="auto"/>
                <w:sz w:val="18"/>
                <w:szCs w:val="18"/>
              </w:rPr>
            </w:pPr>
          </w:p>
        </w:tc>
      </w:tr>
      <w:tr w:rsidR="0042446B" w:rsidRPr="00F224F0" w14:paraId="22B27123" w14:textId="77777777" w:rsidTr="00F224F0">
        <w:trPr>
          <w:cantSplit/>
          <w:trHeight w:val="204"/>
          <w:jc w:val="center"/>
        </w:trPr>
        <w:tc>
          <w:tcPr>
            <w:tcW w:w="1737" w:type="dxa"/>
            <w:vMerge/>
            <w:shd w:val="clear" w:color="auto" w:fill="auto"/>
          </w:tcPr>
          <w:p w14:paraId="2F1B7F15"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CE71B0D" w14:textId="77777777" w:rsidR="002F273F" w:rsidRPr="00F224F0" w:rsidRDefault="002F273F" w:rsidP="000F7906">
            <w:pPr>
              <w:spacing w:line="240" w:lineRule="auto"/>
              <w:jc w:val="center"/>
              <w:rPr>
                <w:rFonts w:ascii="Arial" w:hAnsi="Arial" w:cs="Arial"/>
                <w:color w:val="auto"/>
                <w:sz w:val="18"/>
                <w:szCs w:val="18"/>
              </w:rPr>
            </w:pPr>
          </w:p>
        </w:tc>
        <w:tc>
          <w:tcPr>
            <w:tcW w:w="2372" w:type="dxa"/>
            <w:shd w:val="clear" w:color="auto" w:fill="auto"/>
          </w:tcPr>
          <w:p w14:paraId="5905941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ежеквартально</w:t>
            </w:r>
          </w:p>
        </w:tc>
        <w:tc>
          <w:tcPr>
            <w:tcW w:w="439" w:type="dxa"/>
            <w:shd w:val="clear" w:color="auto" w:fill="auto"/>
          </w:tcPr>
          <w:p w14:paraId="460E41E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2C03A3DF" w14:textId="77777777" w:rsidR="002F273F" w:rsidRPr="00F224F0" w:rsidRDefault="002F273F" w:rsidP="000F7906">
            <w:pPr>
              <w:spacing w:line="240" w:lineRule="auto"/>
              <w:rPr>
                <w:rFonts w:ascii="Arial" w:hAnsi="Arial" w:cs="Arial"/>
                <w:color w:val="auto"/>
                <w:sz w:val="18"/>
                <w:szCs w:val="18"/>
              </w:rPr>
            </w:pPr>
          </w:p>
        </w:tc>
      </w:tr>
      <w:tr w:rsidR="0042446B" w:rsidRPr="00F224F0" w14:paraId="638CEA72" w14:textId="77777777" w:rsidTr="00F224F0">
        <w:trPr>
          <w:cantSplit/>
          <w:trHeight w:val="159"/>
          <w:jc w:val="center"/>
        </w:trPr>
        <w:tc>
          <w:tcPr>
            <w:tcW w:w="1737" w:type="dxa"/>
            <w:vMerge/>
            <w:shd w:val="clear" w:color="auto" w:fill="auto"/>
          </w:tcPr>
          <w:p w14:paraId="32AB1E5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69B896AC" w14:textId="77777777" w:rsidR="002F273F" w:rsidRPr="00F224F0" w:rsidRDefault="002F273F" w:rsidP="000F7906">
            <w:pPr>
              <w:spacing w:line="240" w:lineRule="auto"/>
              <w:jc w:val="center"/>
              <w:rPr>
                <w:rFonts w:ascii="Arial" w:hAnsi="Arial" w:cs="Arial"/>
                <w:color w:val="auto"/>
                <w:sz w:val="18"/>
                <w:szCs w:val="18"/>
              </w:rPr>
            </w:pPr>
          </w:p>
        </w:tc>
        <w:tc>
          <w:tcPr>
            <w:tcW w:w="2372" w:type="dxa"/>
            <w:shd w:val="clear" w:color="auto" w:fill="auto"/>
          </w:tcPr>
          <w:p w14:paraId="697929D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Раз в полгода (дважды в год)</w:t>
            </w:r>
          </w:p>
        </w:tc>
        <w:tc>
          <w:tcPr>
            <w:tcW w:w="439" w:type="dxa"/>
            <w:shd w:val="clear" w:color="auto" w:fill="auto"/>
          </w:tcPr>
          <w:p w14:paraId="6847D3E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2699563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14D6C7E" w14:textId="77777777" w:rsidTr="00F224F0">
        <w:trPr>
          <w:cantSplit/>
          <w:trHeight w:val="277"/>
          <w:jc w:val="center"/>
        </w:trPr>
        <w:tc>
          <w:tcPr>
            <w:tcW w:w="1737" w:type="dxa"/>
            <w:vMerge/>
            <w:shd w:val="clear" w:color="auto" w:fill="auto"/>
          </w:tcPr>
          <w:p w14:paraId="300B0449"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31B03B70"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0E5062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ежегодно</w:t>
            </w:r>
          </w:p>
        </w:tc>
        <w:tc>
          <w:tcPr>
            <w:tcW w:w="439" w:type="dxa"/>
            <w:shd w:val="clear" w:color="auto" w:fill="auto"/>
          </w:tcPr>
          <w:p w14:paraId="7D294D5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348A1B7D"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4715FEC" w14:textId="77777777" w:rsidTr="00F224F0">
        <w:trPr>
          <w:cantSplit/>
          <w:trHeight w:val="157"/>
          <w:jc w:val="center"/>
        </w:trPr>
        <w:tc>
          <w:tcPr>
            <w:tcW w:w="1737" w:type="dxa"/>
            <w:vMerge/>
            <w:shd w:val="clear" w:color="auto" w:fill="auto"/>
          </w:tcPr>
          <w:p w14:paraId="0247EEB3"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1C9D031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4E8CA728"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Реже чем раз в год</w:t>
            </w:r>
          </w:p>
        </w:tc>
        <w:tc>
          <w:tcPr>
            <w:tcW w:w="439" w:type="dxa"/>
            <w:shd w:val="clear" w:color="auto" w:fill="auto"/>
          </w:tcPr>
          <w:p w14:paraId="04F5888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5A83FC4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15B7B38" w14:textId="77777777" w:rsidTr="00F224F0">
        <w:trPr>
          <w:cantSplit/>
          <w:trHeight w:val="159"/>
          <w:jc w:val="center"/>
        </w:trPr>
        <w:tc>
          <w:tcPr>
            <w:tcW w:w="1737" w:type="dxa"/>
            <w:vMerge/>
            <w:shd w:val="clear" w:color="auto" w:fill="auto"/>
          </w:tcPr>
          <w:p w14:paraId="5C79A27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4159D4B8" w14:textId="77777777" w:rsidR="002F273F" w:rsidRPr="00F224F0" w:rsidRDefault="002F273F" w:rsidP="000F7906">
            <w:pPr>
              <w:spacing w:line="240" w:lineRule="auto"/>
              <w:jc w:val="center"/>
              <w:rPr>
                <w:rFonts w:ascii="Arial" w:hAnsi="Arial" w:cs="Arial"/>
                <w:color w:val="auto"/>
                <w:sz w:val="18"/>
                <w:szCs w:val="18"/>
              </w:rPr>
            </w:pPr>
          </w:p>
        </w:tc>
        <w:tc>
          <w:tcPr>
            <w:tcW w:w="2372" w:type="dxa"/>
            <w:shd w:val="clear" w:color="auto" w:fill="auto"/>
          </w:tcPr>
          <w:p w14:paraId="2E426080" w14:textId="1AAB2D52"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437CD72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shd w:val="clear" w:color="auto" w:fill="C0C0C0"/>
            <w:vAlign w:val="center"/>
          </w:tcPr>
          <w:p w14:paraId="2757E0E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CEB5A3C" w14:textId="77777777" w:rsidTr="00F224F0">
        <w:trPr>
          <w:cantSplit/>
          <w:trHeight w:val="159"/>
          <w:jc w:val="center"/>
        </w:trPr>
        <w:tc>
          <w:tcPr>
            <w:tcW w:w="1737" w:type="dxa"/>
            <w:vMerge w:val="restart"/>
            <w:shd w:val="clear" w:color="auto" w:fill="auto"/>
          </w:tcPr>
          <w:p w14:paraId="5D92FEDD"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FSP-603</w:t>
            </w:r>
          </w:p>
          <w:p w14:paraId="6B48574C" w14:textId="77777777" w:rsidR="002F273F" w:rsidRPr="00F224F0" w:rsidRDefault="002F273F" w:rsidP="000F7906">
            <w:pPr>
              <w:spacing w:before="40" w:after="40" w:line="240" w:lineRule="auto"/>
              <w:jc w:val="center"/>
              <w:rPr>
                <w:rFonts w:ascii="Arial" w:hAnsi="Arial" w:cs="Arial"/>
                <w:color w:val="auto"/>
                <w:sz w:val="18"/>
                <w:szCs w:val="18"/>
              </w:rPr>
            </w:pPr>
          </w:p>
          <w:p w14:paraId="5149F7D8"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1DB5EF6A" w14:textId="77777777" w:rsidR="002F273F" w:rsidRPr="00F224F0" w:rsidRDefault="002F273F" w:rsidP="000F7906">
            <w:pPr>
              <w:spacing w:before="40" w:after="40" w:line="240" w:lineRule="auto"/>
              <w:jc w:val="center"/>
              <w:rPr>
                <w:rFonts w:ascii="Arial" w:hAnsi="Arial" w:cs="Arial"/>
                <w:color w:val="auto"/>
                <w:sz w:val="18"/>
                <w:szCs w:val="18"/>
              </w:rPr>
            </w:pPr>
          </w:p>
          <w:p w14:paraId="67AE7618" w14:textId="017300C4"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2AF56697" w14:textId="77777777" w:rsidR="002F273F" w:rsidRPr="00F224F0" w:rsidRDefault="002F273F" w:rsidP="000F7906">
            <w:pPr>
              <w:spacing w:before="40" w:after="40" w:line="240" w:lineRule="auto"/>
              <w:jc w:val="center"/>
              <w:rPr>
                <w:rFonts w:ascii="Arial" w:hAnsi="Arial" w:cs="Arial"/>
                <w:color w:val="auto"/>
                <w:sz w:val="18"/>
                <w:szCs w:val="18"/>
              </w:rPr>
            </w:pPr>
          </w:p>
          <w:p w14:paraId="236D699A"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3778FC02" w14:textId="77777777" w:rsidR="002F273F" w:rsidRPr="00F224F0" w:rsidRDefault="002F273F" w:rsidP="000F7906">
            <w:pPr>
              <w:spacing w:before="40" w:after="40" w:line="240" w:lineRule="auto"/>
              <w:jc w:val="center"/>
              <w:rPr>
                <w:rFonts w:ascii="Arial" w:hAnsi="Arial" w:cs="Arial"/>
                <w:color w:val="auto"/>
                <w:sz w:val="18"/>
                <w:szCs w:val="18"/>
              </w:rPr>
            </w:pPr>
          </w:p>
          <w:p w14:paraId="3768A202"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441BF2EE"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Существует ли установленный порядок сбора данных для плана поставок?</w:t>
            </w:r>
          </w:p>
          <w:p w14:paraId="7F4363E2" w14:textId="77777777" w:rsidR="002F273F" w:rsidRPr="00F224F0" w:rsidRDefault="002F273F" w:rsidP="000F7906">
            <w:pPr>
              <w:spacing w:before="40" w:after="40" w:line="240" w:lineRule="auto"/>
              <w:jc w:val="center"/>
              <w:rPr>
                <w:rFonts w:ascii="Arial" w:hAnsi="Arial" w:cs="Arial"/>
                <w:color w:val="auto"/>
                <w:sz w:val="18"/>
                <w:szCs w:val="18"/>
              </w:rPr>
            </w:pPr>
          </w:p>
          <w:p w14:paraId="575BC39F"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FSP-1006]</w:t>
            </w:r>
          </w:p>
        </w:tc>
        <w:tc>
          <w:tcPr>
            <w:tcW w:w="2372" w:type="dxa"/>
            <w:shd w:val="clear" w:color="auto" w:fill="auto"/>
          </w:tcPr>
          <w:p w14:paraId="766C819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3BB4DEC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24D3D050"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25CC211" w14:textId="77777777" w:rsidTr="00F224F0">
        <w:trPr>
          <w:cantSplit/>
          <w:trHeight w:val="60"/>
          <w:jc w:val="center"/>
        </w:trPr>
        <w:tc>
          <w:tcPr>
            <w:tcW w:w="1737" w:type="dxa"/>
            <w:vMerge/>
            <w:shd w:val="clear" w:color="auto" w:fill="auto"/>
          </w:tcPr>
          <w:p w14:paraId="1BF1B373"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227DFBC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631A3B7"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49627ED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2A801DF"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57CB8F4" w14:textId="77777777" w:rsidTr="00F224F0">
        <w:trPr>
          <w:cantSplit/>
          <w:trHeight w:val="60"/>
          <w:jc w:val="center"/>
        </w:trPr>
        <w:tc>
          <w:tcPr>
            <w:tcW w:w="1737" w:type="dxa"/>
            <w:vMerge/>
            <w:shd w:val="clear" w:color="auto" w:fill="auto"/>
          </w:tcPr>
          <w:p w14:paraId="1B8E0242"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31F9700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494B6C0C" w14:textId="57D5CB17"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D7CE85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BEA4598"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7169BE0" w14:textId="77777777" w:rsidTr="00F224F0">
        <w:trPr>
          <w:cantSplit/>
          <w:trHeight w:val="159"/>
          <w:jc w:val="center"/>
        </w:trPr>
        <w:tc>
          <w:tcPr>
            <w:tcW w:w="1737" w:type="dxa"/>
            <w:vMerge w:val="restart"/>
            <w:shd w:val="clear" w:color="auto" w:fill="auto"/>
          </w:tcPr>
          <w:p w14:paraId="6CD02F4C"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FSP-604</w:t>
            </w:r>
          </w:p>
          <w:p w14:paraId="09B35B77" w14:textId="77777777" w:rsidR="002F273F" w:rsidRPr="00F224F0" w:rsidRDefault="002F273F" w:rsidP="000F7906">
            <w:pPr>
              <w:spacing w:before="40" w:after="40" w:line="240" w:lineRule="auto"/>
              <w:jc w:val="center"/>
              <w:rPr>
                <w:rFonts w:ascii="Arial" w:hAnsi="Arial" w:cs="Arial"/>
                <w:color w:val="auto"/>
                <w:sz w:val="18"/>
                <w:szCs w:val="18"/>
              </w:rPr>
            </w:pPr>
          </w:p>
          <w:p w14:paraId="40C8AA97"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6D452BD5" w14:textId="77777777" w:rsidR="002F273F" w:rsidRPr="00F224F0" w:rsidRDefault="002F273F" w:rsidP="000F7906">
            <w:pPr>
              <w:spacing w:before="40" w:after="40" w:line="240" w:lineRule="auto"/>
              <w:jc w:val="center"/>
              <w:rPr>
                <w:rFonts w:ascii="Arial" w:hAnsi="Arial" w:cs="Arial"/>
                <w:color w:val="auto"/>
                <w:sz w:val="18"/>
                <w:szCs w:val="18"/>
              </w:rPr>
            </w:pPr>
          </w:p>
          <w:p w14:paraId="11AF8770" w14:textId="33F12064"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15EB8D4F" w14:textId="77777777" w:rsidR="002F273F" w:rsidRPr="00F224F0" w:rsidRDefault="002F273F" w:rsidP="000F7906">
            <w:pPr>
              <w:spacing w:before="40" w:after="40" w:line="240" w:lineRule="auto"/>
              <w:jc w:val="center"/>
              <w:rPr>
                <w:rFonts w:ascii="Arial" w:hAnsi="Arial" w:cs="Arial"/>
                <w:color w:val="auto"/>
                <w:sz w:val="18"/>
                <w:szCs w:val="18"/>
              </w:rPr>
            </w:pPr>
          </w:p>
          <w:p w14:paraId="0898DD54"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Склад</w:t>
            </w:r>
          </w:p>
          <w:p w14:paraId="6B6F99E2" w14:textId="77777777" w:rsidR="002F273F" w:rsidRPr="00F224F0" w:rsidRDefault="002F273F" w:rsidP="000F7906">
            <w:pPr>
              <w:spacing w:before="40" w:after="40" w:line="240" w:lineRule="auto"/>
              <w:jc w:val="center"/>
              <w:rPr>
                <w:rFonts w:ascii="Arial" w:hAnsi="Arial" w:cs="Arial"/>
                <w:color w:val="auto"/>
                <w:sz w:val="18"/>
                <w:szCs w:val="18"/>
              </w:rPr>
            </w:pPr>
          </w:p>
          <w:p w14:paraId="336F600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52C48A65"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Какие данные используются в качестве информации для плана поставок?</w:t>
            </w:r>
          </w:p>
          <w:p w14:paraId="58FE1CF5" w14:textId="77777777" w:rsidR="002F273F" w:rsidRPr="00F224F0" w:rsidRDefault="002F273F" w:rsidP="000F7906">
            <w:pPr>
              <w:spacing w:line="240" w:lineRule="auto"/>
              <w:jc w:val="center"/>
              <w:rPr>
                <w:rFonts w:ascii="Arial" w:hAnsi="Arial" w:cs="Arial"/>
                <w:color w:val="auto"/>
                <w:sz w:val="18"/>
                <w:szCs w:val="18"/>
              </w:rPr>
            </w:pPr>
          </w:p>
          <w:p w14:paraId="27A9BBCC"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[ВОЗМОЖНЫ НЕСКОЛЬКО ВАРИАНТОВ ОТВЕТА]</w:t>
            </w:r>
          </w:p>
        </w:tc>
        <w:tc>
          <w:tcPr>
            <w:tcW w:w="2372" w:type="dxa"/>
            <w:shd w:val="clear" w:color="auto" w:fill="auto"/>
          </w:tcPr>
          <w:p w14:paraId="35963DF4"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Прогноз</w:t>
            </w:r>
          </w:p>
        </w:tc>
        <w:tc>
          <w:tcPr>
            <w:tcW w:w="439" w:type="dxa"/>
            <w:shd w:val="clear" w:color="auto" w:fill="auto"/>
          </w:tcPr>
          <w:p w14:paraId="5FD37FFF"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4FE248F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486A371" w14:textId="77777777" w:rsidTr="00F224F0">
        <w:trPr>
          <w:cantSplit/>
          <w:trHeight w:val="457"/>
          <w:jc w:val="center"/>
        </w:trPr>
        <w:tc>
          <w:tcPr>
            <w:tcW w:w="1737" w:type="dxa"/>
            <w:vMerge/>
            <w:shd w:val="clear" w:color="auto" w:fill="auto"/>
          </w:tcPr>
          <w:p w14:paraId="7966C048"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75EB772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547DE4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Наличные запасы</w:t>
            </w:r>
          </w:p>
        </w:tc>
        <w:tc>
          <w:tcPr>
            <w:tcW w:w="439" w:type="dxa"/>
            <w:shd w:val="clear" w:color="auto" w:fill="auto"/>
          </w:tcPr>
          <w:p w14:paraId="1127170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23ABE541"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EA0E335" w14:textId="77777777" w:rsidTr="00F224F0">
        <w:trPr>
          <w:cantSplit/>
          <w:trHeight w:val="157"/>
          <w:jc w:val="center"/>
        </w:trPr>
        <w:tc>
          <w:tcPr>
            <w:tcW w:w="1737" w:type="dxa"/>
            <w:vMerge/>
            <w:shd w:val="clear" w:color="auto" w:fill="auto"/>
          </w:tcPr>
          <w:p w14:paraId="0C38DBB4"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7C513DF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3C301B3"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Потребление</w:t>
            </w:r>
          </w:p>
        </w:tc>
        <w:tc>
          <w:tcPr>
            <w:tcW w:w="439" w:type="dxa"/>
            <w:shd w:val="clear" w:color="auto" w:fill="auto"/>
          </w:tcPr>
          <w:p w14:paraId="7B25094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56E15C5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4199AF8" w14:textId="77777777" w:rsidTr="00F224F0">
        <w:trPr>
          <w:cantSplit/>
          <w:trHeight w:val="157"/>
          <w:jc w:val="center"/>
        </w:trPr>
        <w:tc>
          <w:tcPr>
            <w:tcW w:w="1737" w:type="dxa"/>
            <w:vMerge/>
            <w:shd w:val="clear" w:color="auto" w:fill="auto"/>
          </w:tcPr>
          <w:p w14:paraId="1D391B0F"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32CFC7C5"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82FA8AE"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Статус отправки</w:t>
            </w:r>
          </w:p>
        </w:tc>
        <w:tc>
          <w:tcPr>
            <w:tcW w:w="439" w:type="dxa"/>
            <w:shd w:val="clear" w:color="auto" w:fill="auto"/>
          </w:tcPr>
          <w:p w14:paraId="07670C6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17549D0C"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A4DCA64" w14:textId="77777777" w:rsidTr="00F224F0">
        <w:trPr>
          <w:cantSplit/>
          <w:trHeight w:val="157"/>
          <w:jc w:val="center"/>
        </w:trPr>
        <w:tc>
          <w:tcPr>
            <w:tcW w:w="1737" w:type="dxa"/>
            <w:vMerge/>
            <w:shd w:val="clear" w:color="auto" w:fill="auto"/>
          </w:tcPr>
          <w:p w14:paraId="055AEC1F"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0C211471"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C19E8D9"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Финансовые циклы</w:t>
            </w:r>
          </w:p>
        </w:tc>
        <w:tc>
          <w:tcPr>
            <w:tcW w:w="439" w:type="dxa"/>
            <w:shd w:val="clear" w:color="auto" w:fill="auto"/>
          </w:tcPr>
          <w:p w14:paraId="3906B6B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519C0A8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65E7C54" w14:textId="77777777" w:rsidTr="00F224F0">
        <w:trPr>
          <w:cantSplit/>
          <w:trHeight w:val="157"/>
          <w:jc w:val="center"/>
        </w:trPr>
        <w:tc>
          <w:tcPr>
            <w:tcW w:w="1737" w:type="dxa"/>
            <w:vMerge/>
            <w:shd w:val="clear" w:color="auto" w:fill="auto"/>
          </w:tcPr>
          <w:p w14:paraId="455A523E"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3511EE4A"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BEF5797"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Сроки поставки</w:t>
            </w:r>
          </w:p>
        </w:tc>
        <w:tc>
          <w:tcPr>
            <w:tcW w:w="439" w:type="dxa"/>
            <w:shd w:val="clear" w:color="auto" w:fill="auto"/>
          </w:tcPr>
          <w:p w14:paraId="77FFF30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311A3B37"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ECB12A8" w14:textId="77777777" w:rsidTr="00F224F0">
        <w:trPr>
          <w:cantSplit/>
          <w:trHeight w:val="157"/>
          <w:jc w:val="center"/>
        </w:trPr>
        <w:tc>
          <w:tcPr>
            <w:tcW w:w="1737" w:type="dxa"/>
            <w:vMerge/>
            <w:shd w:val="clear" w:color="auto" w:fill="auto"/>
          </w:tcPr>
          <w:p w14:paraId="01D48A12"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51C18910"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8B41152"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Прочее</w:t>
            </w:r>
          </w:p>
          <w:p w14:paraId="7F092D7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Пожалуйста, укажите:</w:t>
            </w:r>
          </w:p>
          <w:p w14:paraId="1E22DED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ACAB9A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E40878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C9BC2F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E93932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39" w:type="dxa"/>
            <w:shd w:val="clear" w:color="auto" w:fill="auto"/>
          </w:tcPr>
          <w:p w14:paraId="5E8086E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03C3EF9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668C4EB" w14:textId="77777777" w:rsidTr="00F224F0">
        <w:trPr>
          <w:cantSplit/>
          <w:trHeight w:val="157"/>
          <w:jc w:val="center"/>
        </w:trPr>
        <w:tc>
          <w:tcPr>
            <w:tcW w:w="1737" w:type="dxa"/>
            <w:vMerge/>
            <w:shd w:val="clear" w:color="auto" w:fill="auto"/>
          </w:tcPr>
          <w:p w14:paraId="1F975D3F"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0CE105C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FA7F04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58BA6C4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02D7A88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EB18B43" w14:textId="77777777" w:rsidTr="00F224F0">
        <w:trPr>
          <w:cantSplit/>
          <w:trHeight w:val="157"/>
          <w:jc w:val="center"/>
        </w:trPr>
        <w:tc>
          <w:tcPr>
            <w:tcW w:w="1737" w:type="dxa"/>
            <w:vMerge/>
            <w:shd w:val="clear" w:color="auto" w:fill="auto"/>
          </w:tcPr>
          <w:p w14:paraId="1C57339B"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58638FA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E8C0643" w14:textId="7A343858"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5CD9227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110B045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207015D" w14:textId="77777777" w:rsidTr="00F224F0">
        <w:trPr>
          <w:cantSplit/>
          <w:trHeight w:val="157"/>
          <w:jc w:val="center"/>
        </w:trPr>
        <w:tc>
          <w:tcPr>
            <w:tcW w:w="1737" w:type="dxa"/>
            <w:vMerge w:val="restart"/>
            <w:shd w:val="clear" w:color="auto" w:fill="auto"/>
          </w:tcPr>
          <w:p w14:paraId="2C388280"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FSP-605</w:t>
            </w:r>
          </w:p>
          <w:p w14:paraId="0EF33767" w14:textId="77777777" w:rsidR="002F273F" w:rsidRPr="00F224F0" w:rsidRDefault="002F273F" w:rsidP="000F7906">
            <w:pPr>
              <w:spacing w:before="40" w:after="40" w:line="240" w:lineRule="auto"/>
              <w:jc w:val="center"/>
              <w:rPr>
                <w:rFonts w:ascii="Arial" w:hAnsi="Arial" w:cs="Arial"/>
                <w:color w:val="auto"/>
                <w:sz w:val="18"/>
                <w:szCs w:val="18"/>
              </w:rPr>
            </w:pPr>
          </w:p>
          <w:p w14:paraId="23A12829"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788E7A24" w14:textId="77777777" w:rsidR="002F273F" w:rsidRPr="00F224F0" w:rsidRDefault="002F273F" w:rsidP="000F7906">
            <w:pPr>
              <w:spacing w:before="40" w:after="40" w:line="240" w:lineRule="auto"/>
              <w:jc w:val="center"/>
              <w:rPr>
                <w:rFonts w:ascii="Arial" w:hAnsi="Arial" w:cs="Arial"/>
                <w:color w:val="auto"/>
                <w:sz w:val="18"/>
                <w:szCs w:val="18"/>
              </w:rPr>
            </w:pPr>
          </w:p>
          <w:p w14:paraId="0CF0C1B3" w14:textId="44747738"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0B43A501" w14:textId="77777777" w:rsidR="002F273F" w:rsidRPr="00F224F0" w:rsidRDefault="002F273F" w:rsidP="000F7906">
            <w:pPr>
              <w:spacing w:before="40" w:after="40" w:line="240" w:lineRule="auto"/>
              <w:jc w:val="center"/>
              <w:rPr>
                <w:rFonts w:ascii="Arial" w:hAnsi="Arial" w:cs="Arial"/>
                <w:color w:val="auto"/>
                <w:sz w:val="18"/>
                <w:szCs w:val="18"/>
              </w:rPr>
            </w:pPr>
          </w:p>
          <w:p w14:paraId="3D1DDAF3"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3D656FF9" w14:textId="77777777" w:rsidR="002F273F" w:rsidRPr="00F224F0" w:rsidRDefault="002F273F" w:rsidP="000F7906">
            <w:pPr>
              <w:spacing w:before="40" w:after="40" w:line="240" w:lineRule="auto"/>
              <w:jc w:val="center"/>
              <w:rPr>
                <w:rFonts w:ascii="Arial" w:hAnsi="Arial" w:cs="Arial"/>
                <w:color w:val="auto"/>
                <w:sz w:val="18"/>
                <w:szCs w:val="18"/>
              </w:rPr>
            </w:pPr>
          </w:p>
          <w:p w14:paraId="7785792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56868565"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Осуществляется ли регистрация предположений по данным в качестве части плана поставок?</w:t>
            </w:r>
          </w:p>
          <w:p w14:paraId="01B849A3" w14:textId="77777777" w:rsidR="002F273F" w:rsidRPr="00F224F0" w:rsidRDefault="002F273F" w:rsidP="000F7906">
            <w:pPr>
              <w:spacing w:before="40" w:after="40" w:line="240" w:lineRule="auto"/>
              <w:jc w:val="center"/>
              <w:rPr>
                <w:rFonts w:ascii="Arial" w:hAnsi="Arial" w:cs="Arial"/>
                <w:color w:val="auto"/>
                <w:sz w:val="18"/>
                <w:szCs w:val="18"/>
              </w:rPr>
            </w:pPr>
          </w:p>
          <w:p w14:paraId="15EDB2CE"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FSP-1007]</w:t>
            </w:r>
          </w:p>
        </w:tc>
        <w:tc>
          <w:tcPr>
            <w:tcW w:w="2372" w:type="dxa"/>
            <w:shd w:val="clear" w:color="auto" w:fill="auto"/>
          </w:tcPr>
          <w:p w14:paraId="5AF15257"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76F0CBB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0EC40BD7"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1262FC0" w14:textId="77777777" w:rsidTr="00F224F0">
        <w:trPr>
          <w:cantSplit/>
          <w:trHeight w:val="157"/>
          <w:jc w:val="center"/>
        </w:trPr>
        <w:tc>
          <w:tcPr>
            <w:tcW w:w="1737" w:type="dxa"/>
            <w:vMerge/>
            <w:shd w:val="clear" w:color="auto" w:fill="auto"/>
          </w:tcPr>
          <w:p w14:paraId="31CC007D"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7A3B7B9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702762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147B858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1BE0081"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D2659FD" w14:textId="77777777" w:rsidTr="00F224F0">
        <w:trPr>
          <w:cantSplit/>
          <w:trHeight w:val="157"/>
          <w:jc w:val="center"/>
        </w:trPr>
        <w:tc>
          <w:tcPr>
            <w:tcW w:w="1737" w:type="dxa"/>
            <w:vMerge/>
            <w:shd w:val="clear" w:color="auto" w:fill="auto"/>
          </w:tcPr>
          <w:p w14:paraId="4102BF41"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216FE6AC"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CF127F4" w14:textId="1DF7CF5B"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A96A2D2"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FF10A5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0A7BBD5" w14:textId="77777777" w:rsidTr="00F224F0">
        <w:trPr>
          <w:cantSplit/>
          <w:trHeight w:val="157"/>
          <w:jc w:val="center"/>
        </w:trPr>
        <w:tc>
          <w:tcPr>
            <w:tcW w:w="1737" w:type="dxa"/>
            <w:vMerge w:val="restart"/>
            <w:shd w:val="clear" w:color="auto" w:fill="auto"/>
          </w:tcPr>
          <w:p w14:paraId="1357032C"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FSP-606</w:t>
            </w:r>
          </w:p>
          <w:p w14:paraId="0C2174AC" w14:textId="77777777" w:rsidR="002F273F" w:rsidRPr="00F224F0" w:rsidRDefault="002F273F" w:rsidP="000F7906">
            <w:pPr>
              <w:spacing w:before="40" w:after="40" w:line="240" w:lineRule="auto"/>
              <w:jc w:val="center"/>
              <w:rPr>
                <w:rFonts w:ascii="Arial" w:hAnsi="Arial" w:cs="Arial"/>
                <w:color w:val="auto"/>
                <w:sz w:val="18"/>
                <w:szCs w:val="18"/>
              </w:rPr>
            </w:pPr>
          </w:p>
          <w:p w14:paraId="7A859B1C"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729C7CF3" w14:textId="77777777" w:rsidR="002F273F" w:rsidRPr="00F224F0" w:rsidRDefault="002F273F" w:rsidP="000F7906">
            <w:pPr>
              <w:spacing w:before="40" w:after="40" w:line="240" w:lineRule="auto"/>
              <w:jc w:val="center"/>
              <w:rPr>
                <w:rFonts w:ascii="Arial" w:hAnsi="Arial" w:cs="Arial"/>
                <w:color w:val="auto"/>
                <w:sz w:val="18"/>
                <w:szCs w:val="18"/>
              </w:rPr>
            </w:pPr>
          </w:p>
          <w:p w14:paraId="7872792D" w14:textId="430E6AFC"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5A9F99C6" w14:textId="77777777" w:rsidR="002F273F" w:rsidRPr="00F224F0" w:rsidRDefault="002F273F" w:rsidP="000F7906">
            <w:pPr>
              <w:spacing w:before="40" w:after="40" w:line="240" w:lineRule="auto"/>
              <w:jc w:val="center"/>
              <w:rPr>
                <w:rFonts w:ascii="Arial" w:hAnsi="Arial" w:cs="Arial"/>
                <w:color w:val="auto"/>
                <w:sz w:val="18"/>
                <w:szCs w:val="18"/>
              </w:rPr>
            </w:pPr>
          </w:p>
          <w:p w14:paraId="37DB2675"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6D5F3510" w14:textId="77777777" w:rsidR="002F273F" w:rsidRPr="00F224F0" w:rsidRDefault="002F273F" w:rsidP="000F7906">
            <w:pPr>
              <w:spacing w:before="40" w:after="40" w:line="240" w:lineRule="auto"/>
              <w:jc w:val="center"/>
              <w:rPr>
                <w:rFonts w:ascii="Arial" w:hAnsi="Arial" w:cs="Arial"/>
                <w:color w:val="auto"/>
                <w:sz w:val="18"/>
                <w:szCs w:val="18"/>
              </w:rPr>
            </w:pPr>
          </w:p>
          <w:p w14:paraId="7883897D"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693E8927"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Сообщается ли план поставок внешним партнерам?</w:t>
            </w:r>
          </w:p>
          <w:p w14:paraId="1F208A0B" w14:textId="77777777" w:rsidR="002F273F" w:rsidRPr="00F224F0" w:rsidRDefault="002F273F" w:rsidP="000F7906">
            <w:pPr>
              <w:spacing w:before="40" w:after="40" w:line="240" w:lineRule="auto"/>
              <w:jc w:val="center"/>
              <w:rPr>
                <w:rFonts w:ascii="Arial" w:hAnsi="Arial" w:cs="Arial"/>
                <w:color w:val="auto"/>
                <w:sz w:val="18"/>
                <w:szCs w:val="18"/>
              </w:rPr>
            </w:pPr>
          </w:p>
          <w:p w14:paraId="3E5C788D"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ПРИМЕЧАНИЕ. К внешним партнерам могут относиться спонсоры, сторонние поставщики логистических услуг, поставщики, персонал системы обеспечения здравоохранения.</w:t>
            </w:r>
          </w:p>
        </w:tc>
        <w:tc>
          <w:tcPr>
            <w:tcW w:w="2372" w:type="dxa"/>
            <w:shd w:val="clear" w:color="auto" w:fill="auto"/>
          </w:tcPr>
          <w:p w14:paraId="7C8987AB"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 всем внешним партнерам</w:t>
            </w:r>
          </w:p>
        </w:tc>
        <w:tc>
          <w:tcPr>
            <w:tcW w:w="439" w:type="dxa"/>
            <w:shd w:val="clear" w:color="auto" w:fill="auto"/>
          </w:tcPr>
          <w:p w14:paraId="4326B224"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3E8CF53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5EA9513" w14:textId="77777777" w:rsidTr="00F224F0">
        <w:trPr>
          <w:cantSplit/>
          <w:trHeight w:val="157"/>
          <w:jc w:val="center"/>
        </w:trPr>
        <w:tc>
          <w:tcPr>
            <w:tcW w:w="1737" w:type="dxa"/>
            <w:vMerge/>
            <w:shd w:val="clear" w:color="auto" w:fill="auto"/>
          </w:tcPr>
          <w:p w14:paraId="7DDDC273"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3F79C17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3CFEFC12"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 некоторым внешним партнерам</w:t>
            </w:r>
          </w:p>
        </w:tc>
        <w:tc>
          <w:tcPr>
            <w:tcW w:w="439" w:type="dxa"/>
            <w:shd w:val="clear" w:color="auto" w:fill="auto"/>
          </w:tcPr>
          <w:p w14:paraId="1D19073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436D08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50461B9" w14:textId="77777777" w:rsidTr="00F224F0">
        <w:trPr>
          <w:cantSplit/>
          <w:trHeight w:val="157"/>
          <w:jc w:val="center"/>
        </w:trPr>
        <w:tc>
          <w:tcPr>
            <w:tcW w:w="1737" w:type="dxa"/>
            <w:vMerge/>
            <w:shd w:val="clear" w:color="auto" w:fill="auto"/>
          </w:tcPr>
          <w:p w14:paraId="3365BF10"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615F956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AF2E93B"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43EA565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0FFF6CFA"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DE8FC3E" w14:textId="77777777" w:rsidTr="00F224F0">
        <w:trPr>
          <w:cantSplit/>
          <w:trHeight w:val="157"/>
          <w:jc w:val="center"/>
        </w:trPr>
        <w:tc>
          <w:tcPr>
            <w:tcW w:w="1737" w:type="dxa"/>
            <w:vMerge/>
            <w:shd w:val="clear" w:color="auto" w:fill="auto"/>
          </w:tcPr>
          <w:p w14:paraId="2425EB2C" w14:textId="77777777" w:rsidR="002F273F" w:rsidRPr="00F224F0"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559" w:type="dxa"/>
            <w:vMerge/>
            <w:shd w:val="clear" w:color="auto" w:fill="auto"/>
          </w:tcPr>
          <w:p w14:paraId="5DBBBF3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6A37EB8" w14:textId="43C1F5A6"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4941153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0D8881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26878A2" w14:textId="77777777" w:rsidTr="00382C36">
        <w:trPr>
          <w:cantSplit/>
          <w:trHeight w:val="272"/>
          <w:jc w:val="center"/>
        </w:trPr>
        <w:tc>
          <w:tcPr>
            <w:tcW w:w="9976" w:type="dxa"/>
            <w:gridSpan w:val="5"/>
            <w:shd w:val="clear" w:color="auto" w:fill="C0C0C0"/>
          </w:tcPr>
          <w:p w14:paraId="1E21D155"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FSP-700: Изменения в цепи поставок</w:t>
            </w:r>
          </w:p>
        </w:tc>
      </w:tr>
      <w:tr w:rsidR="0042446B" w:rsidRPr="00F224F0" w14:paraId="5FC65D07" w14:textId="77777777" w:rsidTr="00F224F0">
        <w:trPr>
          <w:cantSplit/>
          <w:trHeight w:val="272"/>
          <w:jc w:val="center"/>
        </w:trPr>
        <w:tc>
          <w:tcPr>
            <w:tcW w:w="1737" w:type="dxa"/>
            <w:vMerge w:val="restart"/>
            <w:shd w:val="clear" w:color="auto" w:fill="auto"/>
          </w:tcPr>
          <w:p w14:paraId="4CE88EA8"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FSP-701</w:t>
            </w:r>
          </w:p>
          <w:p w14:paraId="10B59887" w14:textId="77777777" w:rsidR="002F273F" w:rsidRPr="00F224F0" w:rsidRDefault="002F273F" w:rsidP="000F7906">
            <w:pPr>
              <w:spacing w:before="40" w:after="40" w:line="240" w:lineRule="auto"/>
              <w:jc w:val="center"/>
              <w:rPr>
                <w:rFonts w:ascii="Arial" w:hAnsi="Arial" w:cs="Arial"/>
                <w:color w:val="auto"/>
                <w:sz w:val="18"/>
                <w:szCs w:val="18"/>
              </w:rPr>
            </w:pPr>
          </w:p>
          <w:p w14:paraId="21A93030"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72AA5D4D" w14:textId="77777777" w:rsidR="002F273F" w:rsidRPr="00F224F0" w:rsidRDefault="002F273F" w:rsidP="000F7906">
            <w:pPr>
              <w:spacing w:before="40" w:after="40" w:line="240" w:lineRule="auto"/>
              <w:jc w:val="center"/>
              <w:rPr>
                <w:rFonts w:ascii="Arial" w:hAnsi="Arial" w:cs="Arial"/>
                <w:color w:val="auto"/>
                <w:sz w:val="18"/>
                <w:szCs w:val="18"/>
              </w:rPr>
            </w:pPr>
          </w:p>
          <w:p w14:paraId="0CCA5833" w14:textId="1B2B1A38"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49A64E81" w14:textId="77777777" w:rsidR="002F273F" w:rsidRPr="00F224F0" w:rsidRDefault="002F273F" w:rsidP="000F7906">
            <w:pPr>
              <w:spacing w:before="40" w:after="40" w:line="240" w:lineRule="auto"/>
              <w:jc w:val="center"/>
              <w:rPr>
                <w:rFonts w:ascii="Arial" w:hAnsi="Arial" w:cs="Arial"/>
                <w:color w:val="auto"/>
                <w:sz w:val="18"/>
                <w:szCs w:val="18"/>
              </w:rPr>
            </w:pPr>
          </w:p>
          <w:p w14:paraId="0C1E8AA0"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0AB8D4D9" w14:textId="77777777" w:rsidR="002F273F" w:rsidRPr="00F224F0" w:rsidRDefault="002F273F" w:rsidP="000F7906">
            <w:pPr>
              <w:spacing w:before="40" w:after="40" w:line="240" w:lineRule="auto"/>
              <w:jc w:val="center"/>
              <w:rPr>
                <w:rFonts w:ascii="Arial" w:hAnsi="Arial" w:cs="Arial"/>
                <w:color w:val="auto"/>
                <w:sz w:val="18"/>
                <w:szCs w:val="18"/>
              </w:rPr>
            </w:pPr>
          </w:p>
          <w:p w14:paraId="6FCA4F90"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3F5B3322"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Имеется ли какая-либо официальная процедура (например, СОП) по корректировке или обновлению плана поставок?</w:t>
            </w:r>
          </w:p>
          <w:p w14:paraId="28C587E1" w14:textId="77777777" w:rsidR="002F273F" w:rsidRPr="00F224F0" w:rsidRDefault="002F273F" w:rsidP="000F7906">
            <w:pPr>
              <w:spacing w:line="240" w:lineRule="auto"/>
              <w:jc w:val="center"/>
              <w:rPr>
                <w:rFonts w:ascii="Arial" w:hAnsi="Arial" w:cs="Arial"/>
                <w:color w:val="auto"/>
                <w:sz w:val="18"/>
                <w:szCs w:val="18"/>
              </w:rPr>
            </w:pPr>
          </w:p>
          <w:p w14:paraId="3CFA8520"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[СВЕРИТЬ С FSP-1008]</w:t>
            </w:r>
          </w:p>
        </w:tc>
        <w:tc>
          <w:tcPr>
            <w:tcW w:w="2372" w:type="dxa"/>
            <w:shd w:val="clear" w:color="auto" w:fill="auto"/>
          </w:tcPr>
          <w:p w14:paraId="71D1F3E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1E87494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BFBFBF"/>
            <w:vAlign w:val="center"/>
          </w:tcPr>
          <w:p w14:paraId="4713DB06" w14:textId="77777777" w:rsidR="002F273F" w:rsidRPr="00F224F0" w:rsidRDefault="002F273F" w:rsidP="000F7906">
            <w:pPr>
              <w:spacing w:line="240" w:lineRule="auto"/>
              <w:rPr>
                <w:rFonts w:ascii="Arial" w:hAnsi="Arial" w:cs="Arial"/>
                <w:color w:val="auto"/>
                <w:sz w:val="18"/>
                <w:szCs w:val="18"/>
              </w:rPr>
            </w:pPr>
          </w:p>
        </w:tc>
      </w:tr>
      <w:tr w:rsidR="0042446B" w:rsidRPr="00F224F0" w14:paraId="18262C9F" w14:textId="77777777" w:rsidTr="00F224F0">
        <w:trPr>
          <w:cantSplit/>
          <w:trHeight w:val="267"/>
          <w:jc w:val="center"/>
        </w:trPr>
        <w:tc>
          <w:tcPr>
            <w:tcW w:w="1737" w:type="dxa"/>
            <w:vMerge/>
            <w:shd w:val="clear" w:color="auto" w:fill="auto"/>
          </w:tcPr>
          <w:p w14:paraId="57EBCC4E"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0C09A25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8A6449D"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4DA326C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0713A82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BD26EFB" w14:textId="77777777" w:rsidTr="00F224F0">
        <w:trPr>
          <w:cantSplit/>
          <w:trHeight w:val="754"/>
          <w:jc w:val="center"/>
        </w:trPr>
        <w:tc>
          <w:tcPr>
            <w:tcW w:w="1737" w:type="dxa"/>
            <w:vMerge/>
            <w:shd w:val="clear" w:color="auto" w:fill="auto"/>
          </w:tcPr>
          <w:p w14:paraId="0B8A8471"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5C078AC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28633F05" w14:textId="4B4242C4"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0275770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BFBFBF"/>
            <w:vAlign w:val="center"/>
          </w:tcPr>
          <w:p w14:paraId="6F64746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EE23319" w14:textId="77777777" w:rsidTr="00F224F0">
        <w:trPr>
          <w:cantSplit/>
          <w:trHeight w:val="159"/>
          <w:jc w:val="center"/>
        </w:trPr>
        <w:tc>
          <w:tcPr>
            <w:tcW w:w="1737" w:type="dxa"/>
            <w:vMerge w:val="restart"/>
            <w:shd w:val="clear" w:color="auto" w:fill="auto"/>
          </w:tcPr>
          <w:p w14:paraId="52F882C0"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FSP-702</w:t>
            </w:r>
          </w:p>
          <w:p w14:paraId="22BCEB6D" w14:textId="77777777" w:rsidR="002F273F" w:rsidRPr="00F224F0" w:rsidRDefault="002F273F" w:rsidP="000F7906">
            <w:pPr>
              <w:spacing w:before="40" w:after="40" w:line="240" w:lineRule="auto"/>
              <w:jc w:val="center"/>
              <w:rPr>
                <w:rFonts w:ascii="Arial" w:hAnsi="Arial" w:cs="Arial"/>
                <w:color w:val="auto"/>
                <w:sz w:val="18"/>
                <w:szCs w:val="18"/>
              </w:rPr>
            </w:pPr>
          </w:p>
          <w:p w14:paraId="44A068BF"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lastRenderedPageBreak/>
              <w:t>Спросить:</w:t>
            </w:r>
          </w:p>
          <w:p w14:paraId="58DF5169" w14:textId="77777777" w:rsidR="002F273F" w:rsidRPr="00F224F0" w:rsidRDefault="002F273F" w:rsidP="000F7906">
            <w:pPr>
              <w:spacing w:before="40" w:after="40" w:line="240" w:lineRule="auto"/>
              <w:jc w:val="center"/>
              <w:rPr>
                <w:rFonts w:ascii="Arial" w:hAnsi="Arial" w:cs="Arial"/>
                <w:color w:val="auto"/>
                <w:sz w:val="18"/>
                <w:szCs w:val="18"/>
              </w:rPr>
            </w:pPr>
          </w:p>
          <w:p w14:paraId="0A4303D0" w14:textId="5F99938F"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47F5EDCC" w14:textId="77777777" w:rsidR="002F273F" w:rsidRPr="00F224F0" w:rsidRDefault="002F273F" w:rsidP="000F7906">
            <w:pPr>
              <w:spacing w:before="40" w:after="40" w:line="240" w:lineRule="auto"/>
              <w:jc w:val="center"/>
              <w:rPr>
                <w:rFonts w:ascii="Arial" w:hAnsi="Arial" w:cs="Arial"/>
                <w:color w:val="auto"/>
                <w:sz w:val="18"/>
                <w:szCs w:val="18"/>
              </w:rPr>
            </w:pPr>
          </w:p>
          <w:p w14:paraId="40B07D88"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4DCC9CC0" w14:textId="77777777" w:rsidR="002F273F" w:rsidRPr="00F224F0" w:rsidRDefault="002F273F" w:rsidP="000F7906">
            <w:pPr>
              <w:spacing w:before="40" w:after="40" w:line="240" w:lineRule="auto"/>
              <w:jc w:val="center"/>
              <w:rPr>
                <w:rFonts w:ascii="Arial" w:hAnsi="Arial" w:cs="Arial"/>
                <w:color w:val="auto"/>
                <w:sz w:val="18"/>
                <w:szCs w:val="18"/>
              </w:rPr>
            </w:pPr>
          </w:p>
          <w:p w14:paraId="3DA6637E"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tc>
        <w:tc>
          <w:tcPr>
            <w:tcW w:w="3559" w:type="dxa"/>
            <w:vMerge w:val="restart"/>
            <w:shd w:val="clear" w:color="auto" w:fill="auto"/>
          </w:tcPr>
          <w:p w14:paraId="3343A846"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 xml:space="preserve">Передается ли информация о потенциальных перебоях/задержках </w:t>
            </w:r>
            <w:r w:rsidRPr="00F224F0">
              <w:rPr>
                <w:rFonts w:ascii="Arial" w:hAnsi="Arial" w:cs="Arial"/>
                <w:color w:val="auto"/>
                <w:sz w:val="18"/>
                <w:szCs w:val="18"/>
                <w:lang w:val="ru"/>
              </w:rPr>
              <w:lastRenderedPageBreak/>
              <w:t>поставок на объекты, на которые вы поставляете продукцию?</w:t>
            </w:r>
          </w:p>
        </w:tc>
        <w:tc>
          <w:tcPr>
            <w:tcW w:w="2372" w:type="dxa"/>
            <w:shd w:val="clear" w:color="auto" w:fill="auto"/>
          </w:tcPr>
          <w:p w14:paraId="459B548E"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lastRenderedPageBreak/>
              <w:t>Да</w:t>
            </w:r>
          </w:p>
        </w:tc>
        <w:tc>
          <w:tcPr>
            <w:tcW w:w="439" w:type="dxa"/>
            <w:shd w:val="clear" w:color="auto" w:fill="auto"/>
          </w:tcPr>
          <w:p w14:paraId="73079E3B"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064E24B0"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FEAA84D" w14:textId="77777777" w:rsidTr="00F224F0">
        <w:trPr>
          <w:cantSplit/>
          <w:trHeight w:val="159"/>
          <w:jc w:val="center"/>
        </w:trPr>
        <w:tc>
          <w:tcPr>
            <w:tcW w:w="1737" w:type="dxa"/>
            <w:vMerge/>
            <w:shd w:val="clear" w:color="auto" w:fill="auto"/>
          </w:tcPr>
          <w:p w14:paraId="46CF4B01"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197D483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647700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2DA2339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42A1B006"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189A993C" w14:textId="77777777" w:rsidTr="00F224F0">
        <w:trPr>
          <w:cantSplit/>
          <w:trHeight w:val="159"/>
          <w:jc w:val="center"/>
        </w:trPr>
        <w:tc>
          <w:tcPr>
            <w:tcW w:w="1737" w:type="dxa"/>
            <w:vMerge/>
            <w:shd w:val="clear" w:color="auto" w:fill="auto"/>
          </w:tcPr>
          <w:p w14:paraId="78476ECE"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6772D70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3BB14EF7" w14:textId="7D9AFEAA"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1C2F1E84"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56B27E0D"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550C035" w14:textId="77777777" w:rsidTr="00382C36">
        <w:trPr>
          <w:cantSplit/>
          <w:trHeight w:val="272"/>
          <w:jc w:val="center"/>
        </w:trPr>
        <w:tc>
          <w:tcPr>
            <w:tcW w:w="9976" w:type="dxa"/>
            <w:gridSpan w:val="5"/>
            <w:shd w:val="clear" w:color="auto" w:fill="C0C0C0"/>
            <w:vAlign w:val="center"/>
          </w:tcPr>
          <w:p w14:paraId="7DF54479"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FSP-800: Прогнозирование потребности в аппаратном и программном обеспечении</w:t>
            </w:r>
          </w:p>
        </w:tc>
      </w:tr>
      <w:tr w:rsidR="0042446B" w:rsidRPr="00F224F0" w14:paraId="4B4B7F1A" w14:textId="77777777" w:rsidTr="00F224F0">
        <w:trPr>
          <w:cantSplit/>
          <w:trHeight w:val="272"/>
          <w:jc w:val="center"/>
        </w:trPr>
        <w:tc>
          <w:tcPr>
            <w:tcW w:w="1737" w:type="dxa"/>
            <w:vMerge w:val="restart"/>
            <w:shd w:val="clear" w:color="auto" w:fill="auto"/>
          </w:tcPr>
          <w:p w14:paraId="45EA7A9C"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FSP-801</w:t>
            </w:r>
          </w:p>
          <w:p w14:paraId="4F6E85D7" w14:textId="77777777" w:rsidR="002F273F" w:rsidRPr="00F224F0" w:rsidRDefault="002F273F" w:rsidP="000F7906">
            <w:pPr>
              <w:spacing w:before="40" w:after="40" w:line="240" w:lineRule="auto"/>
              <w:jc w:val="center"/>
              <w:rPr>
                <w:rFonts w:ascii="Arial" w:hAnsi="Arial" w:cs="Arial"/>
                <w:b/>
                <w:color w:val="auto"/>
                <w:sz w:val="18"/>
                <w:szCs w:val="18"/>
              </w:rPr>
            </w:pPr>
          </w:p>
          <w:p w14:paraId="5E117AC5"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5F9FC675" w14:textId="77777777" w:rsidR="002F273F" w:rsidRPr="00F224F0" w:rsidRDefault="002F273F" w:rsidP="000F7906">
            <w:pPr>
              <w:spacing w:before="40" w:after="40" w:line="240" w:lineRule="auto"/>
              <w:jc w:val="center"/>
              <w:rPr>
                <w:rFonts w:ascii="Arial" w:hAnsi="Arial" w:cs="Arial"/>
                <w:color w:val="auto"/>
                <w:sz w:val="18"/>
                <w:szCs w:val="18"/>
              </w:rPr>
            </w:pPr>
          </w:p>
          <w:p w14:paraId="0F8D701E" w14:textId="21BEBE2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4012DACF" w14:textId="77777777" w:rsidR="002F273F" w:rsidRPr="00F224F0" w:rsidRDefault="002F273F" w:rsidP="000F7906">
            <w:pPr>
              <w:spacing w:before="40" w:after="40" w:line="240" w:lineRule="auto"/>
              <w:jc w:val="center"/>
              <w:rPr>
                <w:rFonts w:ascii="Arial" w:hAnsi="Arial" w:cs="Arial"/>
                <w:color w:val="auto"/>
                <w:sz w:val="18"/>
                <w:szCs w:val="18"/>
              </w:rPr>
            </w:pPr>
          </w:p>
          <w:p w14:paraId="2E60FB9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59A1634A" w14:textId="77777777" w:rsidR="002F273F" w:rsidRPr="00F224F0" w:rsidRDefault="002F273F" w:rsidP="000F7906">
            <w:pPr>
              <w:spacing w:before="40" w:after="40" w:line="240" w:lineRule="auto"/>
              <w:jc w:val="center"/>
              <w:rPr>
                <w:rFonts w:ascii="Arial" w:hAnsi="Arial" w:cs="Arial"/>
                <w:color w:val="auto"/>
                <w:sz w:val="18"/>
                <w:szCs w:val="18"/>
              </w:rPr>
            </w:pPr>
          </w:p>
          <w:p w14:paraId="1F6B02FF"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p w14:paraId="675EC6C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val="restart"/>
            <w:shd w:val="clear" w:color="auto" w:fill="auto"/>
          </w:tcPr>
          <w:p w14:paraId="39FDA254"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Компьютеризован ли процесс прогнозирования?</w:t>
            </w:r>
          </w:p>
        </w:tc>
        <w:tc>
          <w:tcPr>
            <w:tcW w:w="2372" w:type="dxa"/>
            <w:shd w:val="clear" w:color="auto" w:fill="auto"/>
          </w:tcPr>
          <w:p w14:paraId="5249540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Да</w:t>
            </w:r>
          </w:p>
        </w:tc>
        <w:tc>
          <w:tcPr>
            <w:tcW w:w="439" w:type="dxa"/>
            <w:shd w:val="clear" w:color="auto" w:fill="auto"/>
          </w:tcPr>
          <w:p w14:paraId="6229260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auto"/>
            <w:vAlign w:val="center"/>
          </w:tcPr>
          <w:p w14:paraId="5FA57938" w14:textId="3C47D2E4" w:rsidR="002F273F" w:rsidRPr="00F224F0" w:rsidRDefault="00417306" w:rsidP="000F7906">
            <w:pPr>
              <w:spacing w:line="240" w:lineRule="auto"/>
              <w:rPr>
                <w:rFonts w:ascii="Arial" w:hAnsi="Arial" w:cs="Arial"/>
                <w:b/>
                <w:color w:val="auto"/>
                <w:sz w:val="18"/>
                <w:szCs w:val="18"/>
              </w:rPr>
            </w:pPr>
            <w:r w:rsidRPr="00F224F0">
              <w:rPr>
                <w:rFonts w:ascii="Arial" w:hAnsi="Arial" w:cs="Arial"/>
                <w:b/>
                <w:bCs/>
                <w:color w:val="auto"/>
                <w:sz w:val="18"/>
                <w:szCs w:val="18"/>
                <w:lang w:val="ru"/>
              </w:rPr>
              <w:t>ПРОПУСТИТЕ</w:t>
            </w:r>
            <w:r w:rsidRPr="00F224F0">
              <w:rPr>
                <w:rFonts w:ascii="Arial" w:hAnsi="Arial" w:cs="Arial"/>
                <w:color w:val="auto"/>
                <w:sz w:val="18"/>
                <w:szCs w:val="18"/>
                <w:lang w:val="ru"/>
              </w:rPr>
              <w:t xml:space="preserve"> этот раздел, если для </w:t>
            </w:r>
            <w:r w:rsidRPr="00F224F0">
              <w:rPr>
                <w:rFonts w:ascii="Arial" w:hAnsi="Arial" w:cs="Arial"/>
                <w:b/>
                <w:bCs/>
                <w:color w:val="auto"/>
                <w:sz w:val="18"/>
                <w:szCs w:val="18"/>
                <w:lang w:val="ru"/>
              </w:rPr>
              <w:t>[FSP-101]</w:t>
            </w:r>
            <w:r w:rsidRPr="00F224F0">
              <w:rPr>
                <w:rFonts w:ascii="Arial" w:hAnsi="Arial" w:cs="Arial"/>
                <w:color w:val="auto"/>
                <w:sz w:val="18"/>
                <w:szCs w:val="18"/>
                <w:lang w:val="ru"/>
              </w:rPr>
              <w:t xml:space="preserve"> выбраны варианты </w:t>
            </w:r>
            <w:r w:rsidRPr="00F224F0">
              <w:rPr>
                <w:rFonts w:ascii="Arial" w:hAnsi="Arial" w:cs="Arial"/>
                <w:b/>
                <w:bCs/>
                <w:color w:val="auto"/>
                <w:sz w:val="18"/>
                <w:szCs w:val="18"/>
                <w:lang w:val="ru"/>
              </w:rPr>
              <w:t>«Нет»</w:t>
            </w:r>
            <w:r w:rsidRPr="00F224F0">
              <w:rPr>
                <w:rFonts w:ascii="Arial" w:hAnsi="Arial" w:cs="Arial"/>
                <w:color w:val="auto"/>
                <w:sz w:val="18"/>
                <w:szCs w:val="18"/>
                <w:lang w:val="ru"/>
              </w:rPr>
              <w:t xml:space="preserve"> или </w:t>
            </w:r>
            <w:r w:rsidRPr="00F224F0">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F224F0">
              <w:rPr>
                <w:rFonts w:ascii="Arial" w:hAnsi="Arial" w:cs="Arial"/>
                <w:b/>
                <w:bCs/>
                <w:color w:val="auto"/>
                <w:sz w:val="18"/>
                <w:szCs w:val="18"/>
                <w:lang w:val="ru"/>
              </w:rPr>
              <w:t>»</w:t>
            </w:r>
          </w:p>
          <w:p w14:paraId="6A283188" w14:textId="77777777" w:rsidR="002F273F" w:rsidRPr="00F224F0" w:rsidRDefault="002F273F" w:rsidP="000F7906">
            <w:pPr>
              <w:spacing w:line="240" w:lineRule="auto"/>
              <w:rPr>
                <w:rFonts w:ascii="Arial" w:hAnsi="Arial" w:cs="Arial"/>
                <w:color w:val="auto"/>
                <w:sz w:val="18"/>
                <w:szCs w:val="18"/>
              </w:rPr>
            </w:pPr>
          </w:p>
          <w:p w14:paraId="23012698" w14:textId="77777777" w:rsidR="002F273F" w:rsidRPr="00F224F0" w:rsidRDefault="00417306" w:rsidP="000F7906">
            <w:pPr>
              <w:spacing w:line="240" w:lineRule="auto"/>
              <w:rPr>
                <w:rFonts w:ascii="Arial" w:hAnsi="Arial" w:cs="Arial"/>
                <w:color w:val="auto"/>
                <w:sz w:val="18"/>
                <w:szCs w:val="18"/>
              </w:rPr>
            </w:pPr>
            <w:r w:rsidRPr="00F224F0">
              <w:rPr>
                <w:rFonts w:ascii="Arial" w:hAnsi="Arial" w:cs="Arial"/>
                <w:color w:val="auto"/>
                <w:sz w:val="18"/>
                <w:szCs w:val="18"/>
                <w:lang w:val="ru"/>
              </w:rPr>
              <w:t xml:space="preserve">Если выбран ответ </w:t>
            </w:r>
            <w:r w:rsidRPr="00F224F0">
              <w:rPr>
                <w:rFonts w:ascii="Arial" w:hAnsi="Arial" w:cs="Arial"/>
                <w:b/>
                <w:bCs/>
                <w:color w:val="auto"/>
                <w:sz w:val="18"/>
                <w:szCs w:val="18"/>
                <w:lang w:val="ru"/>
              </w:rPr>
              <w:t xml:space="preserve">«Да», </w:t>
            </w:r>
            <w:r w:rsidRPr="00F224F0">
              <w:rPr>
                <w:rFonts w:ascii="Arial" w:hAnsi="Arial" w:cs="Arial"/>
                <w:color w:val="auto"/>
                <w:sz w:val="18"/>
                <w:szCs w:val="18"/>
                <w:lang w:val="ru"/>
              </w:rPr>
              <w:t xml:space="preserve">продолжайте. </w:t>
            </w:r>
          </w:p>
          <w:p w14:paraId="7E32562E" w14:textId="77777777" w:rsidR="002F273F" w:rsidRPr="00F224F0" w:rsidRDefault="002F273F" w:rsidP="000F7906">
            <w:pPr>
              <w:spacing w:line="240" w:lineRule="auto"/>
              <w:rPr>
                <w:rFonts w:ascii="Arial" w:hAnsi="Arial" w:cs="Arial"/>
                <w:color w:val="auto"/>
                <w:sz w:val="18"/>
                <w:szCs w:val="18"/>
              </w:rPr>
            </w:pPr>
          </w:p>
          <w:p w14:paraId="6C210F0E" w14:textId="77777777" w:rsidR="002F273F" w:rsidRPr="00F224F0" w:rsidRDefault="00417306" w:rsidP="000F7906">
            <w:pPr>
              <w:spacing w:line="240" w:lineRule="auto"/>
              <w:rPr>
                <w:rFonts w:ascii="Arial" w:hAnsi="Arial" w:cs="Arial"/>
                <w:b/>
                <w:color w:val="auto"/>
                <w:sz w:val="18"/>
                <w:szCs w:val="18"/>
              </w:rPr>
            </w:pPr>
            <w:r w:rsidRPr="00F224F0">
              <w:rPr>
                <w:rFonts w:ascii="Arial" w:hAnsi="Arial" w:cs="Arial"/>
                <w:color w:val="auto"/>
                <w:sz w:val="18"/>
                <w:szCs w:val="18"/>
                <w:lang w:val="ru"/>
              </w:rPr>
              <w:t xml:space="preserve">В противном случае </w:t>
            </w:r>
            <w:r w:rsidRPr="00F224F0">
              <w:rPr>
                <w:rFonts w:ascii="Arial" w:hAnsi="Arial" w:cs="Arial"/>
                <w:b/>
                <w:bCs/>
                <w:color w:val="auto"/>
                <w:sz w:val="18"/>
                <w:szCs w:val="18"/>
                <w:lang w:val="ru"/>
              </w:rPr>
              <w:t>перейдите к следующему разделу [FSP-900]</w:t>
            </w:r>
          </w:p>
        </w:tc>
      </w:tr>
      <w:tr w:rsidR="0042446B" w:rsidRPr="00F224F0" w14:paraId="6CC40331" w14:textId="77777777" w:rsidTr="00F224F0">
        <w:trPr>
          <w:cantSplit/>
          <w:trHeight w:val="267"/>
          <w:jc w:val="center"/>
        </w:trPr>
        <w:tc>
          <w:tcPr>
            <w:tcW w:w="1737" w:type="dxa"/>
            <w:vMerge/>
            <w:shd w:val="clear" w:color="auto" w:fill="auto"/>
          </w:tcPr>
          <w:p w14:paraId="2A57DB65"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07886818"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70E0F4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116BDC6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71F20558"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A6486E5" w14:textId="77777777" w:rsidTr="00F224F0">
        <w:trPr>
          <w:cantSplit/>
          <w:trHeight w:val="60"/>
          <w:jc w:val="center"/>
        </w:trPr>
        <w:tc>
          <w:tcPr>
            <w:tcW w:w="1737" w:type="dxa"/>
            <w:vMerge/>
            <w:shd w:val="clear" w:color="auto" w:fill="auto"/>
          </w:tcPr>
          <w:p w14:paraId="36BB6351"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4DDDDF4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53CBCA96" w14:textId="7D2FB413"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4C27B8E1"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2AEC6828"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02BCEC7" w14:textId="77777777" w:rsidTr="00F224F0">
        <w:trPr>
          <w:cantSplit/>
          <w:trHeight w:val="171"/>
          <w:jc w:val="center"/>
        </w:trPr>
        <w:tc>
          <w:tcPr>
            <w:tcW w:w="1737" w:type="dxa"/>
            <w:vMerge w:val="restart"/>
            <w:shd w:val="clear" w:color="auto" w:fill="auto"/>
          </w:tcPr>
          <w:p w14:paraId="0D97DA28"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FSP-802</w:t>
            </w:r>
          </w:p>
          <w:p w14:paraId="1598F7A4" w14:textId="77777777" w:rsidR="002F273F" w:rsidRPr="00F224F0" w:rsidRDefault="002F273F" w:rsidP="000F7906">
            <w:pPr>
              <w:spacing w:before="40" w:after="40" w:line="240" w:lineRule="auto"/>
              <w:jc w:val="center"/>
              <w:rPr>
                <w:rFonts w:ascii="Arial" w:hAnsi="Arial" w:cs="Arial"/>
                <w:color w:val="auto"/>
                <w:sz w:val="18"/>
                <w:szCs w:val="18"/>
              </w:rPr>
            </w:pPr>
          </w:p>
          <w:p w14:paraId="28611084"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2EC36BCD" w14:textId="77777777" w:rsidR="002F273F" w:rsidRPr="00F224F0" w:rsidRDefault="002F273F" w:rsidP="000F7906">
            <w:pPr>
              <w:spacing w:before="40" w:after="40" w:line="240" w:lineRule="auto"/>
              <w:jc w:val="center"/>
              <w:rPr>
                <w:rFonts w:ascii="Arial" w:hAnsi="Arial" w:cs="Arial"/>
                <w:color w:val="auto"/>
                <w:sz w:val="18"/>
                <w:szCs w:val="18"/>
              </w:rPr>
            </w:pPr>
          </w:p>
          <w:p w14:paraId="1A0B54C4" w14:textId="2D91928B"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3FBFAD02" w14:textId="77777777" w:rsidR="002F273F" w:rsidRPr="00F224F0" w:rsidRDefault="002F273F" w:rsidP="000F7906">
            <w:pPr>
              <w:spacing w:before="40" w:after="40" w:line="240" w:lineRule="auto"/>
              <w:jc w:val="center"/>
              <w:rPr>
                <w:rFonts w:ascii="Arial" w:hAnsi="Arial" w:cs="Arial"/>
                <w:color w:val="auto"/>
                <w:sz w:val="18"/>
                <w:szCs w:val="18"/>
              </w:rPr>
            </w:pPr>
          </w:p>
          <w:p w14:paraId="375CFC58"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054994EA" w14:textId="77777777" w:rsidR="002F273F" w:rsidRPr="00F224F0" w:rsidRDefault="002F273F" w:rsidP="000F7906">
            <w:pPr>
              <w:spacing w:before="40" w:after="40" w:line="240" w:lineRule="auto"/>
              <w:jc w:val="center"/>
              <w:rPr>
                <w:rFonts w:ascii="Arial" w:hAnsi="Arial" w:cs="Arial"/>
                <w:color w:val="auto"/>
                <w:sz w:val="18"/>
                <w:szCs w:val="18"/>
              </w:rPr>
            </w:pPr>
          </w:p>
          <w:p w14:paraId="72E2796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p w14:paraId="755908B6"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val="restart"/>
            <w:shd w:val="clear" w:color="auto" w:fill="auto"/>
          </w:tcPr>
          <w:p w14:paraId="73B01E48" w14:textId="77777777" w:rsidR="002F273F" w:rsidRPr="00F224F0" w:rsidRDefault="00417306" w:rsidP="000F7906">
            <w:pPr>
              <w:spacing w:line="240" w:lineRule="auto"/>
              <w:jc w:val="center"/>
              <w:rPr>
                <w:rFonts w:ascii="Arial" w:hAnsi="Arial" w:cs="Arial"/>
                <w:iCs/>
                <w:color w:val="auto"/>
                <w:sz w:val="18"/>
                <w:szCs w:val="18"/>
              </w:rPr>
            </w:pPr>
            <w:r w:rsidRPr="00F224F0">
              <w:rPr>
                <w:rFonts w:ascii="Arial" w:hAnsi="Arial" w:cs="Arial"/>
                <w:color w:val="auto"/>
                <w:sz w:val="18"/>
                <w:szCs w:val="18"/>
                <w:lang w:val="ru"/>
              </w:rPr>
              <w:t>Какое программное обеспечение используется для прогнозирования?</w:t>
            </w:r>
          </w:p>
        </w:tc>
        <w:tc>
          <w:tcPr>
            <w:tcW w:w="2372" w:type="dxa"/>
            <w:shd w:val="clear" w:color="auto" w:fill="auto"/>
          </w:tcPr>
          <w:p w14:paraId="4686AD36"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Специализированное программное обеспечение по прогнозированию, в котором для установления будущей потребности используется машинное обучение или современные алгоритмы</w:t>
            </w:r>
          </w:p>
        </w:tc>
        <w:tc>
          <w:tcPr>
            <w:tcW w:w="439" w:type="dxa"/>
            <w:shd w:val="clear" w:color="auto" w:fill="auto"/>
          </w:tcPr>
          <w:p w14:paraId="37AFD09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6EE2719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1C61F07" w14:textId="77777777" w:rsidTr="00F224F0">
        <w:trPr>
          <w:cantSplit/>
          <w:trHeight w:val="155"/>
          <w:jc w:val="center"/>
        </w:trPr>
        <w:tc>
          <w:tcPr>
            <w:tcW w:w="1737" w:type="dxa"/>
            <w:vMerge/>
            <w:shd w:val="clear" w:color="auto" w:fill="auto"/>
          </w:tcPr>
          <w:p w14:paraId="2BA84897"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71F58758"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35635EC"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Стандартизированное программное обеспечение по прогнозированию в сфере здравоохранения (например, Pipeline, Quantimed, LabEquip, решения коммерческого сектора)</w:t>
            </w:r>
          </w:p>
        </w:tc>
        <w:tc>
          <w:tcPr>
            <w:tcW w:w="439" w:type="dxa"/>
            <w:shd w:val="clear" w:color="auto" w:fill="auto"/>
          </w:tcPr>
          <w:p w14:paraId="4D5FA1C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8CE6A0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F920299" w14:textId="77777777" w:rsidTr="00F224F0">
        <w:trPr>
          <w:cantSplit/>
          <w:trHeight w:val="154"/>
          <w:jc w:val="center"/>
        </w:trPr>
        <w:tc>
          <w:tcPr>
            <w:tcW w:w="1737" w:type="dxa"/>
            <w:vMerge/>
            <w:shd w:val="clear" w:color="auto" w:fill="auto"/>
          </w:tcPr>
          <w:p w14:paraId="38A127E2"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1983E8DD"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4891F0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Excel или общая программа базы данных</w:t>
            </w:r>
          </w:p>
        </w:tc>
        <w:tc>
          <w:tcPr>
            <w:tcW w:w="439" w:type="dxa"/>
            <w:shd w:val="clear" w:color="auto" w:fill="auto"/>
          </w:tcPr>
          <w:p w14:paraId="4B77567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3C3CB25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268BE13" w14:textId="77777777" w:rsidTr="00F224F0">
        <w:trPr>
          <w:cantSplit/>
          <w:trHeight w:val="394"/>
          <w:jc w:val="center"/>
        </w:trPr>
        <w:tc>
          <w:tcPr>
            <w:tcW w:w="1737" w:type="dxa"/>
            <w:vMerge/>
            <w:shd w:val="clear" w:color="auto" w:fill="auto"/>
          </w:tcPr>
          <w:p w14:paraId="1F7AAFBB"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40B44E0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02366F8"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Другое</w:t>
            </w:r>
          </w:p>
          <w:p w14:paraId="493229E9"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Пожалуйста, укажите:</w:t>
            </w:r>
          </w:p>
          <w:p w14:paraId="247EA61D"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9B7718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D8B8E2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DD951E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527B56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F6709F6"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39" w:type="dxa"/>
            <w:shd w:val="clear" w:color="auto" w:fill="auto"/>
          </w:tcPr>
          <w:p w14:paraId="4EF5D82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4872AD22"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D100C3D" w14:textId="77777777" w:rsidTr="00F224F0">
        <w:trPr>
          <w:cantSplit/>
          <w:trHeight w:val="171"/>
          <w:jc w:val="center"/>
        </w:trPr>
        <w:tc>
          <w:tcPr>
            <w:tcW w:w="1737" w:type="dxa"/>
            <w:vMerge/>
            <w:shd w:val="clear" w:color="auto" w:fill="auto"/>
          </w:tcPr>
          <w:p w14:paraId="3750DF1B"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shd w:val="clear" w:color="auto" w:fill="auto"/>
          </w:tcPr>
          <w:p w14:paraId="348BE08E"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53287F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Нет</w:t>
            </w:r>
          </w:p>
        </w:tc>
        <w:tc>
          <w:tcPr>
            <w:tcW w:w="439" w:type="dxa"/>
            <w:shd w:val="clear" w:color="auto" w:fill="auto"/>
          </w:tcPr>
          <w:p w14:paraId="2E961905"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4F4AA10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4FBE90D4" w14:textId="77777777" w:rsidTr="00F224F0">
        <w:trPr>
          <w:cantSplit/>
          <w:trHeight w:val="171"/>
          <w:jc w:val="center"/>
        </w:trPr>
        <w:tc>
          <w:tcPr>
            <w:tcW w:w="1737" w:type="dxa"/>
            <w:vMerge/>
            <w:shd w:val="clear" w:color="auto" w:fill="auto"/>
          </w:tcPr>
          <w:p w14:paraId="6BB26EAD"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374CE00E"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B3C40A5" w14:textId="6887EBCF"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7188BF53"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2620B4A3"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57FF6B22" w14:textId="77777777" w:rsidTr="00382C36">
        <w:trPr>
          <w:cantSplit/>
          <w:trHeight w:val="272"/>
          <w:jc w:val="center"/>
        </w:trPr>
        <w:tc>
          <w:tcPr>
            <w:tcW w:w="9976" w:type="dxa"/>
            <w:gridSpan w:val="5"/>
            <w:shd w:val="clear" w:color="auto" w:fill="C0C0C0"/>
          </w:tcPr>
          <w:p w14:paraId="5CC6F705"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b/>
                <w:bCs/>
                <w:color w:val="auto"/>
                <w:sz w:val="18"/>
                <w:szCs w:val="18"/>
                <w:lang w:val="ru"/>
              </w:rPr>
              <w:t>FSP-900: Бюджет</w:t>
            </w:r>
          </w:p>
        </w:tc>
      </w:tr>
      <w:tr w:rsidR="0042446B" w:rsidRPr="00F224F0" w14:paraId="7081EAC6" w14:textId="77777777" w:rsidTr="00F224F0">
        <w:trPr>
          <w:cantSplit/>
          <w:trHeight w:val="272"/>
          <w:jc w:val="center"/>
        </w:trPr>
        <w:tc>
          <w:tcPr>
            <w:tcW w:w="1737" w:type="dxa"/>
            <w:vMerge w:val="restart"/>
            <w:shd w:val="clear" w:color="auto" w:fill="auto"/>
          </w:tcPr>
          <w:p w14:paraId="7CBDDBE7"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lastRenderedPageBreak/>
              <w:t>FSP-901</w:t>
            </w:r>
          </w:p>
          <w:p w14:paraId="1AAA23FB" w14:textId="77777777" w:rsidR="002F273F" w:rsidRPr="00F224F0" w:rsidRDefault="002F273F" w:rsidP="000F7906">
            <w:pPr>
              <w:spacing w:before="40" w:after="40" w:line="240" w:lineRule="auto"/>
              <w:jc w:val="center"/>
              <w:rPr>
                <w:rFonts w:ascii="Arial" w:hAnsi="Arial" w:cs="Arial"/>
                <w:color w:val="auto"/>
                <w:sz w:val="18"/>
                <w:szCs w:val="18"/>
              </w:rPr>
            </w:pPr>
          </w:p>
          <w:p w14:paraId="0C331FCA"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2057466D" w14:textId="77777777" w:rsidR="002F273F" w:rsidRPr="00F224F0" w:rsidRDefault="002F273F" w:rsidP="000F7906">
            <w:pPr>
              <w:spacing w:before="40" w:after="40" w:line="240" w:lineRule="auto"/>
              <w:jc w:val="center"/>
              <w:rPr>
                <w:rFonts w:ascii="Arial" w:hAnsi="Arial" w:cs="Arial"/>
                <w:color w:val="auto"/>
                <w:sz w:val="18"/>
                <w:szCs w:val="18"/>
              </w:rPr>
            </w:pPr>
          </w:p>
          <w:p w14:paraId="4F35865C" w14:textId="44AFB710"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53704B31" w14:textId="77777777" w:rsidR="002F273F" w:rsidRPr="00F224F0" w:rsidRDefault="002F273F" w:rsidP="000F7906">
            <w:pPr>
              <w:spacing w:before="40" w:after="40" w:line="240" w:lineRule="auto"/>
              <w:jc w:val="center"/>
              <w:rPr>
                <w:rFonts w:ascii="Arial" w:hAnsi="Arial" w:cs="Arial"/>
                <w:color w:val="auto"/>
                <w:sz w:val="18"/>
                <w:szCs w:val="18"/>
              </w:rPr>
            </w:pPr>
          </w:p>
          <w:p w14:paraId="1601737D"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50B85056" w14:textId="77777777" w:rsidR="002F273F" w:rsidRPr="00F224F0" w:rsidRDefault="002F273F" w:rsidP="000F7906">
            <w:pPr>
              <w:spacing w:before="40" w:after="40" w:line="240" w:lineRule="auto"/>
              <w:jc w:val="center"/>
              <w:rPr>
                <w:rFonts w:ascii="Arial" w:hAnsi="Arial" w:cs="Arial"/>
                <w:color w:val="auto"/>
                <w:sz w:val="18"/>
                <w:szCs w:val="18"/>
              </w:rPr>
            </w:pPr>
          </w:p>
          <w:p w14:paraId="49EEC97C"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p w14:paraId="68B4768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val="restart"/>
            <w:shd w:val="clear" w:color="auto" w:fill="auto"/>
          </w:tcPr>
          <w:p w14:paraId="6E33389C" w14:textId="77777777" w:rsidR="002F273F" w:rsidRPr="00F224F0" w:rsidRDefault="00417306" w:rsidP="000F7906">
            <w:pPr>
              <w:spacing w:line="240" w:lineRule="auto"/>
              <w:jc w:val="center"/>
              <w:rPr>
                <w:rFonts w:ascii="Arial" w:hAnsi="Arial" w:cs="Arial"/>
                <w:color w:val="auto"/>
                <w:sz w:val="18"/>
                <w:szCs w:val="18"/>
              </w:rPr>
            </w:pPr>
            <w:r w:rsidRPr="00F224F0">
              <w:rPr>
                <w:rFonts w:ascii="Arial" w:hAnsi="Arial" w:cs="Arial"/>
                <w:color w:val="auto"/>
                <w:sz w:val="18"/>
                <w:szCs w:val="18"/>
                <w:lang w:val="ru"/>
              </w:rPr>
              <w:t>Кто несет ответственность за финансирование бюджета на прогнозирование и планирование поставок, включая персонал, инструменты и пр.?</w:t>
            </w:r>
          </w:p>
          <w:p w14:paraId="3E0F9B47" w14:textId="77777777" w:rsidR="002F273F" w:rsidRPr="00F224F0" w:rsidRDefault="002F273F" w:rsidP="000F7906">
            <w:pPr>
              <w:spacing w:line="240" w:lineRule="auto"/>
              <w:jc w:val="center"/>
              <w:rPr>
                <w:rFonts w:ascii="Arial" w:hAnsi="Arial" w:cs="Arial"/>
                <w:color w:val="auto"/>
                <w:sz w:val="18"/>
                <w:szCs w:val="18"/>
              </w:rPr>
            </w:pPr>
          </w:p>
          <w:p w14:paraId="77C4CE21" w14:textId="77777777" w:rsidR="002F273F" w:rsidRPr="00F224F0" w:rsidRDefault="00417306" w:rsidP="000F7906">
            <w:pPr>
              <w:spacing w:line="240" w:lineRule="auto"/>
              <w:jc w:val="center"/>
              <w:rPr>
                <w:rFonts w:ascii="Arial" w:hAnsi="Arial" w:cs="Arial"/>
                <w:b/>
                <w:color w:val="auto"/>
                <w:sz w:val="18"/>
                <w:szCs w:val="18"/>
              </w:rPr>
            </w:pPr>
            <w:r w:rsidRPr="00F224F0">
              <w:rPr>
                <w:rFonts w:ascii="Arial" w:hAnsi="Arial" w:cs="Arial"/>
                <w:b/>
                <w:bCs/>
                <w:color w:val="auto"/>
                <w:sz w:val="18"/>
                <w:szCs w:val="18"/>
                <w:lang w:val="ru"/>
              </w:rPr>
              <w:t>[ВОЗМОЖНЫ НЕСКОЛЬКО ВАРИАНТОВ ОТВЕТА]</w:t>
            </w:r>
          </w:p>
        </w:tc>
        <w:tc>
          <w:tcPr>
            <w:tcW w:w="2372" w:type="dxa"/>
            <w:shd w:val="clear" w:color="auto" w:fill="auto"/>
          </w:tcPr>
          <w:p w14:paraId="5424B1F0"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Государственный бюджет (центральный или децентрализованный уровень)</w:t>
            </w:r>
          </w:p>
        </w:tc>
        <w:tc>
          <w:tcPr>
            <w:tcW w:w="439" w:type="dxa"/>
            <w:shd w:val="clear" w:color="auto" w:fill="auto"/>
          </w:tcPr>
          <w:p w14:paraId="1ECB180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auto"/>
            <w:vAlign w:val="center"/>
          </w:tcPr>
          <w:p w14:paraId="7065CE8F" w14:textId="197D99D4" w:rsidR="002F273F" w:rsidRPr="00F224F0" w:rsidRDefault="00417306" w:rsidP="000F7906">
            <w:pPr>
              <w:spacing w:line="240" w:lineRule="auto"/>
              <w:rPr>
                <w:rFonts w:ascii="Arial" w:hAnsi="Arial" w:cs="Arial"/>
                <w:color w:val="auto"/>
                <w:sz w:val="18"/>
                <w:szCs w:val="18"/>
              </w:rPr>
            </w:pPr>
            <w:r w:rsidRPr="00F224F0">
              <w:rPr>
                <w:rFonts w:ascii="Arial" w:hAnsi="Arial" w:cs="Arial"/>
                <w:b/>
                <w:bCs/>
                <w:color w:val="auto"/>
                <w:sz w:val="18"/>
                <w:szCs w:val="18"/>
                <w:lang w:val="ru"/>
              </w:rPr>
              <w:t>Пропустите</w:t>
            </w:r>
            <w:r w:rsidRPr="00F224F0">
              <w:rPr>
                <w:rFonts w:ascii="Arial" w:hAnsi="Arial" w:cs="Arial"/>
                <w:color w:val="auto"/>
                <w:sz w:val="18"/>
                <w:szCs w:val="18"/>
                <w:lang w:val="ru"/>
              </w:rPr>
              <w:t xml:space="preserve"> этот раздел, если для </w:t>
            </w:r>
            <w:r w:rsidRPr="00F224F0">
              <w:rPr>
                <w:rFonts w:ascii="Arial" w:hAnsi="Arial" w:cs="Arial"/>
                <w:b/>
                <w:bCs/>
                <w:color w:val="auto"/>
                <w:sz w:val="18"/>
                <w:szCs w:val="18"/>
                <w:lang w:val="ru"/>
              </w:rPr>
              <w:t>[FSP-101]</w:t>
            </w:r>
            <w:r w:rsidRPr="00F224F0">
              <w:rPr>
                <w:rFonts w:ascii="Arial" w:hAnsi="Arial" w:cs="Arial"/>
                <w:color w:val="auto"/>
                <w:sz w:val="18"/>
                <w:szCs w:val="18"/>
                <w:lang w:val="ru"/>
              </w:rPr>
              <w:t xml:space="preserve"> </w:t>
            </w:r>
            <w:r w:rsidRPr="00F224F0">
              <w:rPr>
                <w:rFonts w:ascii="Arial" w:hAnsi="Arial" w:cs="Arial"/>
                <w:b/>
                <w:bCs/>
                <w:color w:val="auto"/>
                <w:sz w:val="18"/>
                <w:szCs w:val="18"/>
                <w:lang w:val="ru"/>
              </w:rPr>
              <w:t>И</w:t>
            </w:r>
            <w:r w:rsidRPr="00F224F0">
              <w:rPr>
                <w:rFonts w:ascii="Arial" w:hAnsi="Arial" w:cs="Arial"/>
                <w:color w:val="auto"/>
                <w:sz w:val="18"/>
                <w:szCs w:val="18"/>
                <w:lang w:val="ru"/>
              </w:rPr>
              <w:t xml:space="preserve"> </w:t>
            </w:r>
            <w:r w:rsidRPr="00F224F0">
              <w:rPr>
                <w:rFonts w:ascii="Arial" w:hAnsi="Arial" w:cs="Arial"/>
                <w:b/>
                <w:bCs/>
                <w:color w:val="auto"/>
                <w:sz w:val="18"/>
                <w:szCs w:val="18"/>
                <w:lang w:val="ru"/>
              </w:rPr>
              <w:t xml:space="preserve">[FSP-601] </w:t>
            </w:r>
            <w:r w:rsidRPr="00F224F0">
              <w:rPr>
                <w:rFonts w:ascii="Arial" w:hAnsi="Arial" w:cs="Arial"/>
                <w:color w:val="auto"/>
                <w:sz w:val="18"/>
                <w:szCs w:val="18"/>
                <w:lang w:val="ru"/>
              </w:rPr>
              <w:t xml:space="preserve">выбран один и тот же вариант </w:t>
            </w:r>
            <w:r w:rsidRPr="00F224F0">
              <w:rPr>
                <w:rFonts w:ascii="Arial" w:hAnsi="Arial" w:cs="Arial"/>
                <w:b/>
                <w:bCs/>
                <w:color w:val="auto"/>
                <w:sz w:val="18"/>
                <w:szCs w:val="18"/>
                <w:lang w:val="ru"/>
              </w:rPr>
              <w:t>«Нет»</w:t>
            </w:r>
            <w:r w:rsidRPr="00F224F0">
              <w:rPr>
                <w:rFonts w:ascii="Arial" w:hAnsi="Arial" w:cs="Arial"/>
                <w:color w:val="auto"/>
                <w:sz w:val="18"/>
                <w:szCs w:val="18"/>
                <w:lang w:val="ru"/>
              </w:rPr>
              <w:t xml:space="preserve"> или </w:t>
            </w:r>
            <w:r w:rsidRPr="00F224F0">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F224F0">
              <w:rPr>
                <w:rFonts w:ascii="Arial" w:hAnsi="Arial" w:cs="Arial"/>
                <w:b/>
                <w:bCs/>
                <w:color w:val="auto"/>
                <w:sz w:val="18"/>
                <w:szCs w:val="18"/>
                <w:lang w:val="ru"/>
              </w:rPr>
              <w:t>»</w:t>
            </w:r>
            <w:r w:rsidRPr="00F224F0">
              <w:rPr>
                <w:rFonts w:ascii="Arial" w:hAnsi="Arial" w:cs="Arial"/>
                <w:color w:val="auto"/>
                <w:sz w:val="18"/>
                <w:szCs w:val="18"/>
                <w:lang w:val="ru"/>
              </w:rPr>
              <w:t xml:space="preserve">, и перейдите к следующему разделу.     </w:t>
            </w:r>
          </w:p>
          <w:p w14:paraId="0CB2341F" w14:textId="77777777" w:rsidR="002F273F" w:rsidRPr="00F224F0" w:rsidRDefault="00417306" w:rsidP="000F7906">
            <w:pPr>
              <w:spacing w:line="240" w:lineRule="auto"/>
              <w:rPr>
                <w:rFonts w:ascii="Arial" w:hAnsi="Arial" w:cs="Arial"/>
                <w:color w:val="auto"/>
                <w:sz w:val="18"/>
                <w:szCs w:val="18"/>
              </w:rPr>
            </w:pPr>
            <w:r w:rsidRPr="00F224F0">
              <w:rPr>
                <w:rFonts w:ascii="Arial" w:hAnsi="Arial" w:cs="Arial"/>
                <w:color w:val="auto"/>
                <w:sz w:val="18"/>
                <w:szCs w:val="18"/>
                <w:lang w:val="ru"/>
              </w:rPr>
              <w:t xml:space="preserve">      </w:t>
            </w:r>
          </w:p>
          <w:p w14:paraId="2B863998" w14:textId="77777777" w:rsidR="002F273F" w:rsidRPr="00F224F0" w:rsidRDefault="00417306" w:rsidP="000F7906">
            <w:pPr>
              <w:spacing w:line="240" w:lineRule="auto"/>
              <w:rPr>
                <w:rFonts w:ascii="Arial" w:hAnsi="Arial" w:cs="Arial"/>
                <w:color w:val="auto"/>
                <w:sz w:val="18"/>
                <w:szCs w:val="18"/>
              </w:rPr>
            </w:pPr>
            <w:r w:rsidRPr="00F224F0">
              <w:rPr>
                <w:rFonts w:ascii="Arial" w:hAnsi="Arial" w:cs="Arial"/>
                <w:color w:val="auto"/>
                <w:sz w:val="18"/>
                <w:szCs w:val="18"/>
                <w:lang w:val="ru"/>
              </w:rPr>
              <w:t xml:space="preserve">Если выбран ответ </w:t>
            </w:r>
            <w:r w:rsidRPr="00F224F0">
              <w:rPr>
                <w:rFonts w:ascii="Arial" w:hAnsi="Arial" w:cs="Arial"/>
                <w:b/>
                <w:bCs/>
                <w:color w:val="auto"/>
                <w:sz w:val="18"/>
                <w:szCs w:val="18"/>
                <w:lang w:val="ru"/>
              </w:rPr>
              <w:t>«Государственный бюджет»</w:t>
            </w:r>
            <w:r w:rsidRPr="00F224F0">
              <w:rPr>
                <w:rFonts w:ascii="Arial" w:hAnsi="Arial" w:cs="Arial"/>
                <w:color w:val="auto"/>
                <w:sz w:val="18"/>
                <w:szCs w:val="18"/>
                <w:lang w:val="ru"/>
              </w:rPr>
              <w:t xml:space="preserve"> или </w:t>
            </w:r>
            <w:r w:rsidRPr="00F224F0">
              <w:rPr>
                <w:rFonts w:ascii="Arial" w:hAnsi="Arial" w:cs="Arial"/>
                <w:b/>
                <w:bCs/>
                <w:color w:val="auto"/>
                <w:sz w:val="18"/>
                <w:szCs w:val="18"/>
                <w:lang w:val="ru"/>
              </w:rPr>
              <w:t xml:space="preserve">«выручка объекта/возмещение затрат», </w:t>
            </w:r>
            <w:r w:rsidRPr="00F224F0">
              <w:rPr>
                <w:rFonts w:ascii="Arial" w:hAnsi="Arial" w:cs="Arial"/>
                <w:color w:val="auto"/>
                <w:sz w:val="18"/>
                <w:szCs w:val="18"/>
                <w:lang w:val="ru"/>
              </w:rPr>
              <w:t xml:space="preserve">продолжайте.  </w:t>
            </w:r>
          </w:p>
          <w:p w14:paraId="575C35C3" w14:textId="77777777" w:rsidR="002F273F" w:rsidRPr="00F224F0" w:rsidRDefault="002F273F" w:rsidP="000F7906">
            <w:pPr>
              <w:spacing w:line="240" w:lineRule="auto"/>
              <w:rPr>
                <w:rFonts w:ascii="Arial" w:hAnsi="Arial" w:cs="Arial"/>
                <w:color w:val="auto"/>
                <w:sz w:val="18"/>
                <w:szCs w:val="18"/>
              </w:rPr>
            </w:pPr>
          </w:p>
          <w:p w14:paraId="078766DD" w14:textId="77777777" w:rsidR="002F273F" w:rsidRPr="00F224F0" w:rsidRDefault="00417306" w:rsidP="000F7906">
            <w:pPr>
              <w:spacing w:line="240" w:lineRule="auto"/>
              <w:rPr>
                <w:rFonts w:ascii="Arial" w:hAnsi="Arial" w:cs="Arial"/>
                <w:color w:val="auto"/>
                <w:sz w:val="18"/>
                <w:szCs w:val="18"/>
              </w:rPr>
            </w:pPr>
            <w:r w:rsidRPr="00F224F0">
              <w:rPr>
                <w:rFonts w:ascii="Arial" w:hAnsi="Arial" w:cs="Arial"/>
                <w:color w:val="auto"/>
                <w:sz w:val="18"/>
                <w:szCs w:val="18"/>
                <w:lang w:val="ru"/>
              </w:rPr>
              <w:t xml:space="preserve">В противном случае </w:t>
            </w:r>
            <w:r w:rsidRPr="00F224F0">
              <w:rPr>
                <w:rFonts w:ascii="Arial" w:hAnsi="Arial" w:cs="Arial"/>
                <w:b/>
                <w:bCs/>
                <w:color w:val="auto"/>
                <w:sz w:val="18"/>
                <w:szCs w:val="18"/>
                <w:lang w:val="ru"/>
              </w:rPr>
              <w:t>перейдите к следующему разделу [FSP-1000]</w:t>
            </w:r>
          </w:p>
        </w:tc>
      </w:tr>
      <w:tr w:rsidR="0042446B" w:rsidRPr="00F224F0" w14:paraId="062D603D" w14:textId="77777777" w:rsidTr="00F224F0">
        <w:trPr>
          <w:cantSplit/>
          <w:trHeight w:val="267"/>
          <w:jc w:val="center"/>
        </w:trPr>
        <w:tc>
          <w:tcPr>
            <w:tcW w:w="1737" w:type="dxa"/>
            <w:vMerge/>
            <w:shd w:val="clear" w:color="auto" w:fill="auto"/>
          </w:tcPr>
          <w:p w14:paraId="43189A80"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21EC01FC"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614E015"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Спонсоры/партнеры по реализации</w:t>
            </w:r>
          </w:p>
        </w:tc>
        <w:tc>
          <w:tcPr>
            <w:tcW w:w="439" w:type="dxa"/>
            <w:shd w:val="clear" w:color="auto" w:fill="auto"/>
          </w:tcPr>
          <w:p w14:paraId="19E58708"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157A0C0F"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034070E4" w14:textId="77777777" w:rsidTr="00F224F0">
        <w:trPr>
          <w:cantSplit/>
          <w:trHeight w:val="267"/>
          <w:jc w:val="center"/>
        </w:trPr>
        <w:tc>
          <w:tcPr>
            <w:tcW w:w="1737" w:type="dxa"/>
            <w:vMerge/>
            <w:shd w:val="clear" w:color="auto" w:fill="auto"/>
          </w:tcPr>
          <w:p w14:paraId="15D1ADE6"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28090AB3"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DEC4D11"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Выручка объекта/возмещение затрат</w:t>
            </w:r>
          </w:p>
        </w:tc>
        <w:tc>
          <w:tcPr>
            <w:tcW w:w="439" w:type="dxa"/>
            <w:shd w:val="clear" w:color="auto" w:fill="auto"/>
          </w:tcPr>
          <w:p w14:paraId="6D556F6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01A071F5"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6C8AB2A8" w14:textId="77777777" w:rsidTr="00F224F0">
        <w:trPr>
          <w:cantSplit/>
          <w:trHeight w:val="754"/>
          <w:jc w:val="center"/>
        </w:trPr>
        <w:tc>
          <w:tcPr>
            <w:tcW w:w="1737" w:type="dxa"/>
            <w:vMerge/>
            <w:shd w:val="clear" w:color="auto" w:fill="auto"/>
          </w:tcPr>
          <w:p w14:paraId="5A3786BC"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1F38D09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61A63C57" w14:textId="37F91E42"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4165C480"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auto"/>
            <w:vAlign w:val="center"/>
          </w:tcPr>
          <w:p w14:paraId="783035B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3DE7C77D" w14:textId="77777777" w:rsidTr="00F224F0">
        <w:trPr>
          <w:cantSplit/>
          <w:trHeight w:val="171"/>
          <w:jc w:val="center"/>
        </w:trPr>
        <w:tc>
          <w:tcPr>
            <w:tcW w:w="1737" w:type="dxa"/>
            <w:vMerge w:val="restart"/>
            <w:shd w:val="clear" w:color="auto" w:fill="auto"/>
          </w:tcPr>
          <w:p w14:paraId="1FF4C1F5" w14:textId="77777777" w:rsidR="002F273F" w:rsidRPr="00F224F0" w:rsidRDefault="00417306" w:rsidP="000F7906">
            <w:pPr>
              <w:spacing w:before="40" w:after="40" w:line="240" w:lineRule="auto"/>
              <w:jc w:val="center"/>
              <w:rPr>
                <w:rFonts w:ascii="Arial" w:hAnsi="Arial" w:cs="Arial"/>
                <w:b/>
                <w:color w:val="auto"/>
                <w:sz w:val="18"/>
                <w:szCs w:val="18"/>
              </w:rPr>
            </w:pPr>
            <w:r w:rsidRPr="00F224F0">
              <w:rPr>
                <w:rFonts w:ascii="Arial" w:hAnsi="Arial" w:cs="Arial"/>
                <w:b/>
                <w:bCs/>
                <w:color w:val="auto"/>
                <w:sz w:val="18"/>
                <w:szCs w:val="18"/>
                <w:lang w:val="ru"/>
              </w:rPr>
              <w:t>FSP-902</w:t>
            </w:r>
          </w:p>
          <w:p w14:paraId="0BC18F47" w14:textId="77777777" w:rsidR="002F273F" w:rsidRPr="00F224F0" w:rsidRDefault="002F273F" w:rsidP="000F7906">
            <w:pPr>
              <w:spacing w:before="40" w:after="40" w:line="240" w:lineRule="auto"/>
              <w:jc w:val="center"/>
              <w:rPr>
                <w:rFonts w:ascii="Arial" w:hAnsi="Arial" w:cs="Arial"/>
                <w:b/>
                <w:color w:val="auto"/>
                <w:sz w:val="18"/>
                <w:szCs w:val="18"/>
              </w:rPr>
            </w:pPr>
          </w:p>
          <w:p w14:paraId="1BA23DE8" w14:textId="77777777" w:rsidR="002F273F" w:rsidRPr="00F224F0" w:rsidRDefault="00417306" w:rsidP="000F7906">
            <w:pPr>
              <w:spacing w:before="40" w:after="40" w:line="240" w:lineRule="auto"/>
              <w:jc w:val="center"/>
              <w:rPr>
                <w:rFonts w:ascii="Arial" w:hAnsi="Arial" w:cs="Arial"/>
                <w:color w:val="auto"/>
                <w:sz w:val="18"/>
                <w:szCs w:val="18"/>
                <w:u w:val="single"/>
              </w:rPr>
            </w:pPr>
            <w:r w:rsidRPr="00F224F0">
              <w:rPr>
                <w:rFonts w:ascii="Arial" w:hAnsi="Arial" w:cs="Arial"/>
                <w:color w:val="auto"/>
                <w:sz w:val="18"/>
                <w:szCs w:val="18"/>
                <w:u w:val="single"/>
                <w:lang w:val="ru"/>
              </w:rPr>
              <w:t>Спросить:</w:t>
            </w:r>
          </w:p>
          <w:p w14:paraId="3A2DC014" w14:textId="77777777" w:rsidR="002F273F" w:rsidRPr="00F224F0" w:rsidRDefault="002F273F" w:rsidP="000F7906">
            <w:pPr>
              <w:spacing w:before="40" w:after="40" w:line="240" w:lineRule="auto"/>
              <w:jc w:val="center"/>
              <w:rPr>
                <w:rFonts w:ascii="Arial" w:hAnsi="Arial" w:cs="Arial"/>
                <w:color w:val="auto"/>
                <w:sz w:val="18"/>
                <w:szCs w:val="18"/>
              </w:rPr>
            </w:pPr>
          </w:p>
          <w:p w14:paraId="082E8E18" w14:textId="240EAF1D"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МИНИСТЕРСТВО ЗДРАВООХ</w:t>
            </w:r>
            <w:r w:rsidR="00F224F0">
              <w:rPr>
                <w:rFonts w:ascii="Arial" w:hAnsi="Arial" w:cs="Arial"/>
                <w:color w:val="auto"/>
                <w:sz w:val="18"/>
                <w:szCs w:val="18"/>
              </w:rPr>
              <w:t>-</w:t>
            </w:r>
            <w:r w:rsidRPr="00F224F0">
              <w:rPr>
                <w:rFonts w:ascii="Arial" w:hAnsi="Arial" w:cs="Arial"/>
                <w:color w:val="auto"/>
                <w:sz w:val="18"/>
                <w:szCs w:val="18"/>
                <w:lang w:val="ru"/>
              </w:rPr>
              <w:t>РАНЕНИЯ</w:t>
            </w:r>
          </w:p>
          <w:p w14:paraId="7D0DE57D" w14:textId="77777777" w:rsidR="002F273F" w:rsidRPr="00F224F0" w:rsidRDefault="002F273F" w:rsidP="000F7906">
            <w:pPr>
              <w:spacing w:before="40" w:after="40" w:line="240" w:lineRule="auto"/>
              <w:jc w:val="center"/>
              <w:rPr>
                <w:rFonts w:ascii="Arial" w:hAnsi="Arial" w:cs="Arial"/>
                <w:color w:val="auto"/>
                <w:sz w:val="18"/>
                <w:szCs w:val="18"/>
              </w:rPr>
            </w:pPr>
          </w:p>
          <w:p w14:paraId="1929E426"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Склад</w:t>
            </w:r>
          </w:p>
          <w:p w14:paraId="77224378" w14:textId="77777777" w:rsidR="002F273F" w:rsidRPr="00F224F0" w:rsidRDefault="002F273F" w:rsidP="000F7906">
            <w:pPr>
              <w:spacing w:before="40" w:after="40" w:line="240" w:lineRule="auto"/>
              <w:jc w:val="center"/>
              <w:rPr>
                <w:rFonts w:ascii="Arial" w:hAnsi="Arial" w:cs="Arial"/>
                <w:color w:val="auto"/>
                <w:sz w:val="18"/>
                <w:szCs w:val="18"/>
              </w:rPr>
            </w:pPr>
          </w:p>
          <w:p w14:paraId="78833F3D"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Реферальные больницы</w:t>
            </w:r>
          </w:p>
          <w:p w14:paraId="5E1DEFAF" w14:textId="77777777" w:rsidR="002F273F" w:rsidRPr="00F224F0" w:rsidRDefault="002F273F" w:rsidP="000F7906">
            <w:pPr>
              <w:spacing w:before="40" w:after="40" w:line="240" w:lineRule="auto"/>
              <w:jc w:val="center"/>
              <w:rPr>
                <w:rFonts w:ascii="Arial" w:hAnsi="Arial" w:cs="Arial"/>
                <w:color w:val="auto"/>
                <w:sz w:val="18"/>
                <w:szCs w:val="18"/>
              </w:rPr>
            </w:pPr>
          </w:p>
        </w:tc>
        <w:tc>
          <w:tcPr>
            <w:tcW w:w="3559" w:type="dxa"/>
            <w:vMerge w:val="restart"/>
            <w:shd w:val="clear" w:color="auto" w:fill="auto"/>
          </w:tcPr>
          <w:p w14:paraId="3D80F566"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В каком объеме правительство участвует в периодических затратах на прогнозирование и планирование поставок?</w:t>
            </w:r>
          </w:p>
          <w:p w14:paraId="17532851" w14:textId="77777777" w:rsidR="002F273F" w:rsidRPr="00F224F0" w:rsidRDefault="002F273F" w:rsidP="000F7906">
            <w:pPr>
              <w:spacing w:before="40" w:after="40" w:line="240" w:lineRule="auto"/>
              <w:jc w:val="center"/>
              <w:rPr>
                <w:rFonts w:ascii="Arial" w:hAnsi="Arial" w:cs="Arial"/>
                <w:color w:val="auto"/>
                <w:sz w:val="18"/>
                <w:szCs w:val="18"/>
              </w:rPr>
            </w:pPr>
          </w:p>
          <w:p w14:paraId="6C3E723B" w14:textId="77777777" w:rsidR="002F273F" w:rsidRPr="00F224F0" w:rsidRDefault="00417306" w:rsidP="000F7906">
            <w:pPr>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372" w:type="dxa"/>
            <w:shd w:val="clear" w:color="auto" w:fill="auto"/>
          </w:tcPr>
          <w:p w14:paraId="32B1343A"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Минимум (меньше чем 25 %)</w:t>
            </w:r>
          </w:p>
        </w:tc>
        <w:tc>
          <w:tcPr>
            <w:tcW w:w="439" w:type="dxa"/>
            <w:shd w:val="clear" w:color="auto" w:fill="auto"/>
          </w:tcPr>
          <w:p w14:paraId="532D5309"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val="restart"/>
            <w:shd w:val="clear" w:color="auto" w:fill="C0C0C0"/>
            <w:vAlign w:val="center"/>
          </w:tcPr>
          <w:p w14:paraId="0CD7626E"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581805E" w14:textId="77777777" w:rsidTr="00F224F0">
        <w:trPr>
          <w:cantSplit/>
          <w:trHeight w:val="171"/>
          <w:jc w:val="center"/>
        </w:trPr>
        <w:tc>
          <w:tcPr>
            <w:tcW w:w="1737" w:type="dxa"/>
            <w:vMerge/>
            <w:shd w:val="clear" w:color="auto" w:fill="auto"/>
          </w:tcPr>
          <w:p w14:paraId="7FDCE2B8"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57F2A4A7"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2A38598" w14:textId="2ED555B3"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 xml:space="preserve">Некоторое число </w:t>
            </w:r>
            <w:r w:rsidR="00FC45AD">
              <w:rPr>
                <w:rFonts w:ascii="Arial" w:hAnsi="Arial" w:cs="Arial"/>
                <w:color w:val="auto"/>
                <w:sz w:val="18"/>
                <w:szCs w:val="18"/>
                <w:lang w:val="ru"/>
              </w:rPr>
              <w:br/>
            </w:r>
            <w:r w:rsidRPr="00F224F0">
              <w:rPr>
                <w:rFonts w:ascii="Arial" w:hAnsi="Arial" w:cs="Arial"/>
                <w:color w:val="auto"/>
                <w:sz w:val="18"/>
                <w:szCs w:val="18"/>
                <w:lang w:val="ru"/>
              </w:rPr>
              <w:t>(25–50 %)</w:t>
            </w:r>
          </w:p>
        </w:tc>
        <w:tc>
          <w:tcPr>
            <w:tcW w:w="439" w:type="dxa"/>
            <w:shd w:val="clear" w:color="auto" w:fill="auto"/>
          </w:tcPr>
          <w:p w14:paraId="2648D36A"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52E35004"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20945BEB" w14:textId="77777777" w:rsidTr="00F224F0">
        <w:trPr>
          <w:cantSplit/>
          <w:trHeight w:val="171"/>
          <w:jc w:val="center"/>
        </w:trPr>
        <w:tc>
          <w:tcPr>
            <w:tcW w:w="1737" w:type="dxa"/>
            <w:vMerge/>
            <w:shd w:val="clear" w:color="auto" w:fill="auto"/>
          </w:tcPr>
          <w:p w14:paraId="04268AF7"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55ADE019"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0A7B0C08"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Большинство (51–99 %)</w:t>
            </w:r>
          </w:p>
        </w:tc>
        <w:tc>
          <w:tcPr>
            <w:tcW w:w="439" w:type="dxa"/>
            <w:shd w:val="clear" w:color="auto" w:fill="auto"/>
          </w:tcPr>
          <w:p w14:paraId="2D89466E"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065FB44B"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A56FD57" w14:textId="77777777" w:rsidTr="00F224F0">
        <w:trPr>
          <w:cantSplit/>
          <w:trHeight w:val="171"/>
          <w:jc w:val="center"/>
        </w:trPr>
        <w:tc>
          <w:tcPr>
            <w:tcW w:w="1737" w:type="dxa"/>
            <w:vMerge/>
            <w:shd w:val="clear" w:color="auto" w:fill="auto"/>
          </w:tcPr>
          <w:p w14:paraId="76970276"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1A465CA2"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185C7EC2" w14:textId="77777777" w:rsidR="002F273F" w:rsidRPr="00F224F0"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224F0">
              <w:rPr>
                <w:rFonts w:ascii="Arial" w:hAnsi="Arial" w:cs="Arial"/>
                <w:color w:val="auto"/>
                <w:sz w:val="18"/>
                <w:szCs w:val="18"/>
                <w:lang w:val="ru"/>
              </w:rPr>
              <w:t>Все (100 %)</w:t>
            </w:r>
          </w:p>
        </w:tc>
        <w:tc>
          <w:tcPr>
            <w:tcW w:w="439" w:type="dxa"/>
            <w:shd w:val="clear" w:color="auto" w:fill="auto"/>
          </w:tcPr>
          <w:p w14:paraId="2F778C07"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1843C130" w14:textId="77777777" w:rsidR="002F273F" w:rsidRPr="00F224F0" w:rsidRDefault="002F273F" w:rsidP="000F7906">
            <w:pPr>
              <w:spacing w:line="240" w:lineRule="auto"/>
              <w:jc w:val="center"/>
              <w:rPr>
                <w:rFonts w:ascii="Arial" w:hAnsi="Arial" w:cs="Arial"/>
                <w:color w:val="auto"/>
                <w:sz w:val="18"/>
                <w:szCs w:val="18"/>
              </w:rPr>
            </w:pPr>
          </w:p>
        </w:tc>
      </w:tr>
      <w:tr w:rsidR="0042446B" w:rsidRPr="00F224F0" w14:paraId="7C6DB652" w14:textId="77777777" w:rsidTr="00F224F0">
        <w:trPr>
          <w:cantSplit/>
          <w:trHeight w:val="171"/>
          <w:jc w:val="center"/>
        </w:trPr>
        <w:tc>
          <w:tcPr>
            <w:tcW w:w="1737" w:type="dxa"/>
            <w:vMerge/>
            <w:shd w:val="clear" w:color="auto" w:fill="auto"/>
          </w:tcPr>
          <w:p w14:paraId="7641E791" w14:textId="77777777" w:rsidR="002F273F" w:rsidRPr="00F224F0"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559" w:type="dxa"/>
            <w:vMerge/>
            <w:shd w:val="clear" w:color="auto" w:fill="auto"/>
          </w:tcPr>
          <w:p w14:paraId="595D9458" w14:textId="77777777" w:rsidR="002F273F" w:rsidRPr="00F224F0" w:rsidRDefault="002F273F" w:rsidP="000F7906">
            <w:pPr>
              <w:spacing w:before="40" w:after="40" w:line="240" w:lineRule="auto"/>
              <w:jc w:val="center"/>
              <w:rPr>
                <w:rFonts w:ascii="Arial" w:hAnsi="Arial" w:cs="Arial"/>
                <w:color w:val="auto"/>
                <w:sz w:val="18"/>
                <w:szCs w:val="18"/>
              </w:rPr>
            </w:pPr>
          </w:p>
        </w:tc>
        <w:tc>
          <w:tcPr>
            <w:tcW w:w="2372" w:type="dxa"/>
            <w:shd w:val="clear" w:color="auto" w:fill="auto"/>
          </w:tcPr>
          <w:p w14:paraId="7610D8BF" w14:textId="10EE009B" w:rsidR="002F273F" w:rsidRPr="00F224F0"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7F57FCFC" w14:textId="77777777" w:rsidR="002F273F" w:rsidRPr="00F224F0"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69" w:type="dxa"/>
            <w:vMerge/>
            <w:shd w:val="clear" w:color="auto" w:fill="C0C0C0"/>
            <w:vAlign w:val="center"/>
          </w:tcPr>
          <w:p w14:paraId="6D915B6F" w14:textId="77777777" w:rsidR="002F273F" w:rsidRPr="00F224F0" w:rsidRDefault="002F273F" w:rsidP="000F7906">
            <w:pPr>
              <w:spacing w:line="240" w:lineRule="auto"/>
              <w:jc w:val="center"/>
              <w:rPr>
                <w:rFonts w:ascii="Arial" w:hAnsi="Arial" w:cs="Arial"/>
                <w:color w:val="auto"/>
                <w:sz w:val="18"/>
                <w:szCs w:val="18"/>
              </w:rPr>
            </w:pPr>
          </w:p>
        </w:tc>
      </w:tr>
    </w:tbl>
    <w:p w14:paraId="17F85184" w14:textId="77777777" w:rsidR="002F273F" w:rsidRPr="000F7906" w:rsidRDefault="002F273F" w:rsidP="000F7906">
      <w:pPr>
        <w:spacing w:line="240" w:lineRule="auto"/>
        <w:rPr>
          <w:rFonts w:ascii="Arial" w:hAnsi="Arial" w:cs="Arial"/>
          <w:color w:val="auto"/>
          <w:sz w:val="20"/>
          <w:szCs w:val="20"/>
        </w:rPr>
      </w:pPr>
    </w:p>
    <w:p w14:paraId="2C5BF3D2" w14:textId="6260BE41" w:rsidR="007F6292" w:rsidRPr="000F7906" w:rsidRDefault="00F224F0" w:rsidP="000F7906">
      <w:pPr>
        <w:spacing w:line="240" w:lineRule="auto"/>
        <w:rPr>
          <w:rFonts w:ascii="Arial" w:hAnsi="Arial" w:cs="Arial"/>
          <w:color w:val="auto"/>
          <w:sz w:val="20"/>
          <w:szCs w:val="20"/>
        </w:rPr>
      </w:pPr>
      <w:r>
        <w:rPr>
          <w:rFonts w:ascii="Arial" w:hAnsi="Arial" w:cs="Arial"/>
          <w:color w:val="auto"/>
          <w:sz w:val="20"/>
          <w:szCs w:val="20"/>
        </w:rPr>
        <w:br w:type="page"/>
      </w:r>
    </w:p>
    <w:tbl>
      <w:tblPr>
        <w:tblW w:w="10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1"/>
        <w:gridCol w:w="3686"/>
        <w:gridCol w:w="2259"/>
        <w:gridCol w:w="6"/>
        <w:gridCol w:w="425"/>
        <w:gridCol w:w="1988"/>
      </w:tblGrid>
      <w:tr w:rsidR="0042446B" w:rsidRPr="00BA4B9E" w14:paraId="31885492" w14:textId="77777777" w:rsidTr="00066897">
        <w:trPr>
          <w:trHeight w:val="340"/>
          <w:jc w:val="center"/>
        </w:trPr>
        <w:tc>
          <w:tcPr>
            <w:tcW w:w="10225" w:type="dxa"/>
            <w:gridSpan w:val="6"/>
            <w:shd w:val="clear" w:color="auto" w:fill="C5E0B3"/>
            <w:vAlign w:val="center"/>
          </w:tcPr>
          <w:p w14:paraId="5EA581F9"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lastRenderedPageBreak/>
              <w:t>FSP-1000: ФИЗИЧЕСКАЯ ПРОВЕРКА:</w:t>
            </w:r>
          </w:p>
          <w:p w14:paraId="0E7820A0" w14:textId="77777777" w:rsidR="002F273F" w:rsidRPr="00F224F0" w:rsidRDefault="00417306" w:rsidP="000F7906">
            <w:pPr>
              <w:spacing w:before="40" w:after="40" w:line="240" w:lineRule="auto"/>
              <w:jc w:val="center"/>
              <w:rPr>
                <w:rFonts w:ascii="Arial" w:eastAsia="Arial" w:hAnsi="Arial" w:cs="Arial"/>
                <w:b/>
                <w:color w:val="auto"/>
                <w:sz w:val="18"/>
                <w:szCs w:val="18"/>
                <w:lang w:val="ru"/>
              </w:rPr>
            </w:pPr>
            <w:r w:rsidRPr="00F224F0">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0F7906" w14:paraId="775B32DF" w14:textId="77777777" w:rsidTr="00F224F0">
        <w:trPr>
          <w:trHeight w:val="340"/>
          <w:jc w:val="center"/>
        </w:trPr>
        <w:tc>
          <w:tcPr>
            <w:tcW w:w="1861" w:type="dxa"/>
            <w:vAlign w:val="center"/>
          </w:tcPr>
          <w:p w14:paraId="56213297"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Вопрос №</w:t>
            </w:r>
          </w:p>
        </w:tc>
        <w:tc>
          <w:tcPr>
            <w:tcW w:w="3686" w:type="dxa"/>
            <w:vAlign w:val="center"/>
          </w:tcPr>
          <w:p w14:paraId="529EA49E"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ТРЕБУЕТСЯ ПРОВЕРКА</w:t>
            </w:r>
          </w:p>
        </w:tc>
        <w:tc>
          <w:tcPr>
            <w:tcW w:w="2690" w:type="dxa"/>
            <w:gridSpan w:val="3"/>
          </w:tcPr>
          <w:p w14:paraId="2B1E3278"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ОТВЕТЫ</w:t>
            </w:r>
          </w:p>
        </w:tc>
        <w:tc>
          <w:tcPr>
            <w:tcW w:w="1988" w:type="dxa"/>
          </w:tcPr>
          <w:p w14:paraId="4082DCBE"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ПРОПУСКИ</w:t>
            </w:r>
          </w:p>
        </w:tc>
      </w:tr>
      <w:tr w:rsidR="0042446B" w:rsidRPr="000F7906" w14:paraId="1FBF301F" w14:textId="77777777" w:rsidTr="00F224F0">
        <w:trPr>
          <w:trHeight w:val="683"/>
          <w:jc w:val="center"/>
        </w:trPr>
        <w:tc>
          <w:tcPr>
            <w:tcW w:w="1861" w:type="dxa"/>
            <w:vMerge w:val="restart"/>
            <w:vAlign w:val="center"/>
          </w:tcPr>
          <w:p w14:paraId="00BB8AA7"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FSP-1001</w:t>
            </w:r>
          </w:p>
          <w:p w14:paraId="35C2E30A"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108CBD38"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0243D055" w14:textId="77777777" w:rsidR="002F273F" w:rsidRPr="00F224F0" w:rsidRDefault="002F273F" w:rsidP="000F7906">
            <w:pPr>
              <w:spacing w:line="240" w:lineRule="auto"/>
              <w:jc w:val="center"/>
              <w:rPr>
                <w:rFonts w:ascii="Arial" w:eastAsia="Arial" w:hAnsi="Arial" w:cs="Arial"/>
                <w:color w:val="auto"/>
                <w:sz w:val="18"/>
                <w:szCs w:val="18"/>
              </w:rPr>
            </w:pPr>
          </w:p>
          <w:p w14:paraId="7E9C0F30" w14:textId="4D1C5834"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43FF9B20" w14:textId="77777777" w:rsidR="002F273F" w:rsidRPr="00F224F0" w:rsidRDefault="002F273F" w:rsidP="000F7906">
            <w:pPr>
              <w:spacing w:line="240" w:lineRule="auto"/>
              <w:jc w:val="center"/>
              <w:rPr>
                <w:rFonts w:ascii="Arial" w:eastAsia="Arial" w:hAnsi="Arial" w:cs="Arial"/>
                <w:color w:val="auto"/>
                <w:sz w:val="18"/>
                <w:szCs w:val="18"/>
              </w:rPr>
            </w:pPr>
          </w:p>
          <w:p w14:paraId="3FEF00C1"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4EFCB5B1" w14:textId="77777777" w:rsidR="002F273F" w:rsidRPr="00F224F0" w:rsidRDefault="002F273F" w:rsidP="000F7906">
            <w:pPr>
              <w:spacing w:line="240" w:lineRule="auto"/>
              <w:jc w:val="center"/>
              <w:rPr>
                <w:rFonts w:ascii="Arial" w:eastAsia="Arial" w:hAnsi="Arial" w:cs="Arial"/>
                <w:color w:val="auto"/>
                <w:sz w:val="18"/>
                <w:szCs w:val="18"/>
              </w:rPr>
            </w:pPr>
          </w:p>
          <w:p w14:paraId="4FD32F60"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vAlign w:val="center"/>
          </w:tcPr>
          <w:p w14:paraId="73CD5B2D" w14:textId="2CE0A2E5"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Убедитесь, что ВСЕ методики, источники данных и допущения, которые использовались в ПОСЛЕДНЕМ прогнозе, оформлены документально.         </w:t>
            </w:r>
          </w:p>
          <w:p w14:paraId="282FBD5E" w14:textId="77777777" w:rsidR="002F273F" w:rsidRPr="00F224F0" w:rsidRDefault="002F273F" w:rsidP="000F7906">
            <w:pPr>
              <w:spacing w:before="40" w:after="40" w:line="240" w:lineRule="auto"/>
              <w:jc w:val="center"/>
              <w:rPr>
                <w:rFonts w:ascii="Arial" w:eastAsia="Arial" w:hAnsi="Arial" w:cs="Arial"/>
                <w:color w:val="auto"/>
                <w:sz w:val="18"/>
                <w:szCs w:val="18"/>
              </w:rPr>
            </w:pPr>
          </w:p>
          <w:p w14:paraId="4A8087E7"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FSP-204]</w:t>
            </w:r>
          </w:p>
        </w:tc>
        <w:tc>
          <w:tcPr>
            <w:tcW w:w="2259" w:type="dxa"/>
          </w:tcPr>
          <w:p w14:paraId="3FEA9112"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Физически подтверждено, что ВСЕ данные документируются</w:t>
            </w:r>
          </w:p>
        </w:tc>
        <w:tc>
          <w:tcPr>
            <w:tcW w:w="431" w:type="dxa"/>
            <w:gridSpan w:val="2"/>
          </w:tcPr>
          <w:p w14:paraId="24CC2573"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1988" w:type="dxa"/>
            <w:vMerge w:val="restart"/>
            <w:shd w:val="clear" w:color="auto" w:fill="BFBFBF"/>
          </w:tcPr>
          <w:p w14:paraId="46C57250" w14:textId="77777777" w:rsidR="002F273F" w:rsidRPr="00F224F0" w:rsidRDefault="002F273F" w:rsidP="000F7906">
            <w:pPr>
              <w:spacing w:before="40" w:after="40" w:line="240" w:lineRule="auto"/>
              <w:jc w:val="center"/>
              <w:rPr>
                <w:rFonts w:ascii="Arial" w:eastAsia="Arial" w:hAnsi="Arial" w:cs="Arial"/>
                <w:b/>
                <w:color w:val="auto"/>
                <w:sz w:val="18"/>
                <w:szCs w:val="18"/>
              </w:rPr>
            </w:pPr>
          </w:p>
        </w:tc>
      </w:tr>
      <w:tr w:rsidR="0042446B" w:rsidRPr="000F7906" w14:paraId="42E442FA" w14:textId="77777777" w:rsidTr="00F224F0">
        <w:trPr>
          <w:trHeight w:val="682"/>
          <w:jc w:val="center"/>
        </w:trPr>
        <w:tc>
          <w:tcPr>
            <w:tcW w:w="1861" w:type="dxa"/>
            <w:vMerge/>
            <w:vAlign w:val="center"/>
          </w:tcPr>
          <w:p w14:paraId="04A5CC90"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3686" w:type="dxa"/>
            <w:vMerge/>
            <w:vAlign w:val="center"/>
          </w:tcPr>
          <w:p w14:paraId="67A565BC"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59" w:type="dxa"/>
          </w:tcPr>
          <w:p w14:paraId="4F3CCAB1"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Как минимум один пункт Не мог быть физически подтвержден</w:t>
            </w:r>
          </w:p>
          <w:p w14:paraId="6A38C9A1" w14:textId="77777777" w:rsidR="002F273F" w:rsidRPr="00F224F0" w:rsidRDefault="002F273F" w:rsidP="000F7906">
            <w:pPr>
              <w:spacing w:line="240" w:lineRule="auto"/>
              <w:rPr>
                <w:rFonts w:ascii="Arial" w:eastAsia="Arial" w:hAnsi="Arial" w:cs="Arial"/>
                <w:color w:val="auto"/>
                <w:sz w:val="18"/>
                <w:szCs w:val="18"/>
              </w:rPr>
            </w:pPr>
          </w:p>
          <w:p w14:paraId="1F9C23D2" w14:textId="77777777" w:rsidR="002F273F" w:rsidRPr="00F224F0" w:rsidRDefault="002F273F" w:rsidP="000F7906">
            <w:pPr>
              <w:spacing w:line="240" w:lineRule="auto"/>
              <w:rPr>
                <w:rFonts w:ascii="Arial" w:eastAsia="Arial" w:hAnsi="Arial" w:cs="Arial"/>
                <w:color w:val="auto"/>
                <w:sz w:val="18"/>
                <w:szCs w:val="18"/>
              </w:rPr>
            </w:pPr>
          </w:p>
          <w:p w14:paraId="4416EC35" w14:textId="77777777" w:rsidR="002F273F" w:rsidRPr="00F224F0" w:rsidRDefault="002F273F" w:rsidP="000F7906">
            <w:pPr>
              <w:spacing w:line="240" w:lineRule="auto"/>
              <w:jc w:val="center"/>
              <w:rPr>
                <w:rFonts w:ascii="Arial" w:eastAsia="Arial" w:hAnsi="Arial" w:cs="Arial"/>
                <w:color w:val="auto"/>
                <w:sz w:val="18"/>
                <w:szCs w:val="18"/>
              </w:rPr>
            </w:pPr>
          </w:p>
        </w:tc>
        <w:tc>
          <w:tcPr>
            <w:tcW w:w="431" w:type="dxa"/>
            <w:gridSpan w:val="2"/>
          </w:tcPr>
          <w:p w14:paraId="3E707A95"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1988" w:type="dxa"/>
            <w:vMerge/>
            <w:shd w:val="clear" w:color="auto" w:fill="BFBFBF"/>
          </w:tcPr>
          <w:p w14:paraId="7C1B6AFC" w14:textId="77777777" w:rsidR="002F273F" w:rsidRPr="00F224F0" w:rsidRDefault="002F273F" w:rsidP="000F7906">
            <w:pPr>
              <w:spacing w:before="40" w:after="40" w:line="240" w:lineRule="auto"/>
              <w:jc w:val="center"/>
              <w:rPr>
                <w:rFonts w:ascii="Arial" w:eastAsia="Arial" w:hAnsi="Arial" w:cs="Arial"/>
                <w:b/>
                <w:color w:val="auto"/>
                <w:sz w:val="18"/>
                <w:szCs w:val="18"/>
              </w:rPr>
            </w:pPr>
          </w:p>
        </w:tc>
      </w:tr>
      <w:tr w:rsidR="0042446B" w:rsidRPr="000F7906" w14:paraId="5F790E9D" w14:textId="77777777" w:rsidTr="00F224F0">
        <w:trPr>
          <w:trHeight w:val="260"/>
          <w:jc w:val="center"/>
        </w:trPr>
        <w:tc>
          <w:tcPr>
            <w:tcW w:w="1861" w:type="dxa"/>
            <w:vMerge w:val="restart"/>
          </w:tcPr>
          <w:p w14:paraId="49EA4D5B"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FSP-1002</w:t>
            </w:r>
          </w:p>
          <w:p w14:paraId="3CA68269"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5AE5D4A1"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3E1B0033" w14:textId="77777777" w:rsidR="002F273F" w:rsidRPr="00F224F0" w:rsidRDefault="002F273F" w:rsidP="000F7906">
            <w:pPr>
              <w:spacing w:line="240" w:lineRule="auto"/>
              <w:jc w:val="center"/>
              <w:rPr>
                <w:rFonts w:ascii="Arial" w:eastAsia="Arial" w:hAnsi="Arial" w:cs="Arial"/>
                <w:color w:val="auto"/>
                <w:sz w:val="18"/>
                <w:szCs w:val="18"/>
              </w:rPr>
            </w:pPr>
          </w:p>
          <w:p w14:paraId="2CE38AF5" w14:textId="5370A81E"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30569818" w14:textId="77777777" w:rsidR="002F273F" w:rsidRPr="00F224F0" w:rsidRDefault="002F273F" w:rsidP="000F7906">
            <w:pPr>
              <w:spacing w:line="240" w:lineRule="auto"/>
              <w:jc w:val="center"/>
              <w:rPr>
                <w:rFonts w:ascii="Arial" w:eastAsia="Arial" w:hAnsi="Arial" w:cs="Arial"/>
                <w:color w:val="auto"/>
                <w:sz w:val="18"/>
                <w:szCs w:val="18"/>
              </w:rPr>
            </w:pPr>
          </w:p>
          <w:p w14:paraId="0515A850"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2AE6C581" w14:textId="77777777" w:rsidR="002F273F" w:rsidRPr="00F224F0" w:rsidRDefault="002F273F" w:rsidP="000F7906">
            <w:pPr>
              <w:spacing w:line="240" w:lineRule="auto"/>
              <w:jc w:val="center"/>
              <w:rPr>
                <w:rFonts w:ascii="Arial" w:eastAsia="Arial" w:hAnsi="Arial" w:cs="Arial"/>
                <w:color w:val="auto"/>
                <w:sz w:val="18"/>
                <w:szCs w:val="18"/>
              </w:rPr>
            </w:pPr>
          </w:p>
          <w:p w14:paraId="7233A16E"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tcPr>
          <w:p w14:paraId="41C4E24F"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Убедитесь, что на данном объекте/в данной организации имеются стандартные операционные процедуры (СОП) или руководящие указания по прогнозированию (в электронном или бумажном виде).                  </w:t>
            </w:r>
          </w:p>
          <w:p w14:paraId="392AD986" w14:textId="77777777" w:rsidR="002F273F" w:rsidRPr="00F224F0" w:rsidRDefault="002F273F" w:rsidP="000F7906">
            <w:pPr>
              <w:spacing w:line="240" w:lineRule="auto"/>
              <w:jc w:val="center"/>
              <w:rPr>
                <w:rFonts w:ascii="Arial" w:eastAsia="Arial" w:hAnsi="Arial" w:cs="Arial"/>
                <w:color w:val="auto"/>
                <w:sz w:val="18"/>
                <w:szCs w:val="18"/>
              </w:rPr>
            </w:pPr>
          </w:p>
          <w:p w14:paraId="3BE7C7F1" w14:textId="77777777" w:rsidR="002F273F" w:rsidRPr="00F224F0" w:rsidRDefault="00417306" w:rsidP="000F7906">
            <w:pPr>
              <w:spacing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FSP-301]</w:t>
            </w:r>
          </w:p>
        </w:tc>
        <w:tc>
          <w:tcPr>
            <w:tcW w:w="2265" w:type="dxa"/>
            <w:gridSpan w:val="2"/>
          </w:tcPr>
          <w:p w14:paraId="45EE2F5C"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Выполнена физическая проверка</w:t>
            </w:r>
          </w:p>
        </w:tc>
        <w:tc>
          <w:tcPr>
            <w:tcW w:w="425" w:type="dxa"/>
          </w:tcPr>
          <w:p w14:paraId="5D9BA8D9"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tcPr>
          <w:p w14:paraId="37A97129" w14:textId="7CC85CFB" w:rsidR="002F273F" w:rsidRPr="00F224F0" w:rsidRDefault="00417306" w:rsidP="000F7906">
            <w:pPr>
              <w:spacing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ПРОПУСТИТЕ</w:t>
            </w:r>
            <w:r w:rsidRPr="00F224F0">
              <w:rPr>
                <w:rFonts w:ascii="Arial" w:eastAsia="Arial" w:hAnsi="Arial" w:cs="Arial"/>
                <w:color w:val="auto"/>
                <w:sz w:val="18"/>
                <w:szCs w:val="18"/>
                <w:lang w:val="ru"/>
              </w:rPr>
              <w:t xml:space="preserve"> этот вопрос, если для </w:t>
            </w:r>
            <w:r w:rsidRPr="00F224F0">
              <w:rPr>
                <w:rFonts w:ascii="Arial" w:eastAsia="Arial" w:hAnsi="Arial" w:cs="Arial"/>
                <w:b/>
                <w:bCs/>
                <w:color w:val="auto"/>
                <w:sz w:val="18"/>
                <w:szCs w:val="18"/>
                <w:lang w:val="ru"/>
              </w:rPr>
              <w:t>[FSP-301]</w:t>
            </w:r>
            <w:r w:rsidRPr="00F224F0">
              <w:rPr>
                <w:rFonts w:ascii="Arial" w:eastAsia="Arial" w:hAnsi="Arial" w:cs="Arial"/>
                <w:color w:val="auto"/>
                <w:sz w:val="18"/>
                <w:szCs w:val="18"/>
                <w:lang w:val="ru"/>
              </w:rPr>
              <w:t xml:space="preserve"> выбраны варианты </w:t>
            </w:r>
            <w:r w:rsidRPr="00F224F0">
              <w:rPr>
                <w:rFonts w:ascii="Arial" w:eastAsia="Arial" w:hAnsi="Arial" w:cs="Arial"/>
                <w:b/>
                <w:bCs/>
                <w:color w:val="auto"/>
                <w:sz w:val="18"/>
                <w:szCs w:val="18"/>
                <w:lang w:val="ru"/>
              </w:rPr>
              <w:t>«Нет»</w:t>
            </w:r>
            <w:r w:rsidRPr="00F224F0">
              <w:rPr>
                <w:rFonts w:ascii="Arial" w:eastAsia="Arial" w:hAnsi="Arial" w:cs="Arial"/>
                <w:color w:val="auto"/>
                <w:sz w:val="18"/>
                <w:szCs w:val="18"/>
                <w:lang w:val="ru"/>
              </w:rPr>
              <w:t xml:space="preserve"> или </w:t>
            </w:r>
            <w:r w:rsidRPr="00F224F0">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224F0">
              <w:rPr>
                <w:rFonts w:ascii="Arial" w:eastAsia="Arial" w:hAnsi="Arial" w:cs="Arial"/>
                <w:b/>
                <w:bCs/>
                <w:color w:val="auto"/>
                <w:sz w:val="18"/>
                <w:szCs w:val="18"/>
                <w:lang w:val="ru"/>
              </w:rPr>
              <w:t>»</w:t>
            </w:r>
          </w:p>
          <w:p w14:paraId="7A67140C"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7F356545" w14:textId="77777777" w:rsidTr="00F224F0">
        <w:trPr>
          <w:trHeight w:val="240"/>
          <w:jc w:val="center"/>
        </w:trPr>
        <w:tc>
          <w:tcPr>
            <w:tcW w:w="1861" w:type="dxa"/>
            <w:vMerge/>
          </w:tcPr>
          <w:p w14:paraId="4232796C" w14:textId="77777777" w:rsidR="002F273F" w:rsidRPr="00F224F0" w:rsidRDefault="002F273F" w:rsidP="000F7906">
            <w:pPr>
              <w:widowControl w:val="0"/>
              <w:numPr>
                <w:ilvl w:val="0"/>
                <w:numId w:val="24"/>
              </w:numPr>
              <w:spacing w:before="40" w:after="40" w:line="240" w:lineRule="auto"/>
              <w:ind w:firstLine="0"/>
              <w:jc w:val="center"/>
              <w:rPr>
                <w:rFonts w:ascii="Arial" w:eastAsia="Arial" w:hAnsi="Arial" w:cs="Arial"/>
                <w:color w:val="auto"/>
                <w:sz w:val="18"/>
                <w:szCs w:val="18"/>
              </w:rPr>
            </w:pPr>
          </w:p>
        </w:tc>
        <w:tc>
          <w:tcPr>
            <w:tcW w:w="3686" w:type="dxa"/>
            <w:vMerge/>
          </w:tcPr>
          <w:p w14:paraId="2568FCA7"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47B15308"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НЕ удалось проверить физически</w:t>
            </w:r>
          </w:p>
        </w:tc>
        <w:tc>
          <w:tcPr>
            <w:tcW w:w="425" w:type="dxa"/>
          </w:tcPr>
          <w:p w14:paraId="78CB34DE"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tcPr>
          <w:p w14:paraId="26B8161F"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50C4E185" w14:textId="77777777" w:rsidTr="00F224F0">
        <w:trPr>
          <w:trHeight w:val="260"/>
          <w:jc w:val="center"/>
        </w:trPr>
        <w:tc>
          <w:tcPr>
            <w:tcW w:w="1861" w:type="dxa"/>
            <w:vMerge w:val="restart"/>
          </w:tcPr>
          <w:p w14:paraId="3E7B093E"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FSP-1003</w:t>
            </w:r>
          </w:p>
          <w:p w14:paraId="111E6F0F"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57975CA1"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64C95F95" w14:textId="77777777" w:rsidR="002F273F" w:rsidRPr="00F224F0" w:rsidRDefault="002F273F" w:rsidP="000F7906">
            <w:pPr>
              <w:spacing w:line="240" w:lineRule="auto"/>
              <w:jc w:val="center"/>
              <w:rPr>
                <w:rFonts w:ascii="Arial" w:eastAsia="Arial" w:hAnsi="Arial" w:cs="Arial"/>
                <w:color w:val="auto"/>
                <w:sz w:val="18"/>
                <w:szCs w:val="18"/>
              </w:rPr>
            </w:pPr>
          </w:p>
          <w:p w14:paraId="1C64C1D4" w14:textId="23EE6FF3"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606CAEAA" w14:textId="77777777" w:rsidR="002F273F" w:rsidRPr="00F224F0" w:rsidRDefault="002F273F" w:rsidP="000F7906">
            <w:pPr>
              <w:spacing w:line="240" w:lineRule="auto"/>
              <w:jc w:val="center"/>
              <w:rPr>
                <w:rFonts w:ascii="Arial" w:eastAsia="Arial" w:hAnsi="Arial" w:cs="Arial"/>
                <w:color w:val="auto"/>
                <w:sz w:val="18"/>
                <w:szCs w:val="18"/>
              </w:rPr>
            </w:pPr>
          </w:p>
          <w:p w14:paraId="4475A8FE"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70E0EE10" w14:textId="77777777" w:rsidR="002F273F" w:rsidRPr="00F224F0" w:rsidRDefault="002F273F" w:rsidP="000F7906">
            <w:pPr>
              <w:spacing w:line="240" w:lineRule="auto"/>
              <w:jc w:val="center"/>
              <w:rPr>
                <w:rFonts w:ascii="Arial" w:eastAsia="Arial" w:hAnsi="Arial" w:cs="Arial"/>
                <w:color w:val="auto"/>
                <w:sz w:val="18"/>
                <w:szCs w:val="18"/>
              </w:rPr>
            </w:pPr>
          </w:p>
          <w:p w14:paraId="0019DB32"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tcPr>
          <w:p w14:paraId="7AFAB88B" w14:textId="77777777" w:rsidR="002F273F" w:rsidRPr="00F224F0" w:rsidRDefault="00417306" w:rsidP="000F7906">
            <w:pPr>
              <w:spacing w:before="40" w:after="40" w:line="240" w:lineRule="auto"/>
              <w:jc w:val="center"/>
              <w:rPr>
                <w:rFonts w:ascii="Arial" w:eastAsia="Arial" w:hAnsi="Arial" w:cs="Arial"/>
                <w:color w:val="auto"/>
                <w:sz w:val="18"/>
                <w:szCs w:val="18"/>
                <w:lang w:val="ru"/>
              </w:rPr>
            </w:pPr>
            <w:r w:rsidRPr="00F224F0">
              <w:rPr>
                <w:rFonts w:ascii="Arial" w:eastAsia="Arial" w:hAnsi="Arial" w:cs="Arial"/>
                <w:color w:val="auto"/>
                <w:sz w:val="18"/>
                <w:szCs w:val="18"/>
                <w:lang w:val="ru"/>
              </w:rPr>
              <w:t xml:space="preserve">Проверьте, насколько свежими были данные о потреблении, которые использовались в текущем прогнозе. (ПРИМЕЧАНИЕ. Проверьте, насколько свежими были данные о потреблении на момент выполнения прогноза)                                               </w:t>
            </w:r>
          </w:p>
          <w:p w14:paraId="7F86B337" w14:textId="77777777" w:rsidR="002F273F" w:rsidRPr="00F224F0" w:rsidRDefault="002F273F" w:rsidP="000F7906">
            <w:pPr>
              <w:spacing w:before="40" w:after="40" w:line="240" w:lineRule="auto"/>
              <w:jc w:val="center"/>
              <w:rPr>
                <w:rFonts w:ascii="Arial" w:eastAsia="Arial" w:hAnsi="Arial" w:cs="Arial"/>
                <w:color w:val="auto"/>
                <w:sz w:val="18"/>
                <w:szCs w:val="18"/>
                <w:lang w:val="ru"/>
              </w:rPr>
            </w:pPr>
          </w:p>
          <w:p w14:paraId="6D96433B"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FSP-404]</w:t>
            </w:r>
          </w:p>
        </w:tc>
        <w:tc>
          <w:tcPr>
            <w:tcW w:w="2265" w:type="dxa"/>
            <w:gridSpan w:val="2"/>
          </w:tcPr>
          <w:p w14:paraId="389E312F"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меньше 3 месяцев</w:t>
            </w:r>
          </w:p>
        </w:tc>
        <w:tc>
          <w:tcPr>
            <w:tcW w:w="425" w:type="dxa"/>
          </w:tcPr>
          <w:p w14:paraId="27D1B091"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326F7202" w14:textId="77777777" w:rsidR="002F273F" w:rsidRPr="00F224F0" w:rsidRDefault="002F273F" w:rsidP="000F7906">
            <w:pPr>
              <w:spacing w:line="240" w:lineRule="auto"/>
              <w:jc w:val="center"/>
              <w:rPr>
                <w:rFonts w:ascii="Arial" w:eastAsia="Arial" w:hAnsi="Arial" w:cs="Arial"/>
                <w:color w:val="auto"/>
                <w:sz w:val="18"/>
                <w:szCs w:val="18"/>
              </w:rPr>
            </w:pPr>
          </w:p>
          <w:p w14:paraId="78758D91" w14:textId="0688008F"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ПРОПУСТИТЕ</w:t>
            </w:r>
            <w:r w:rsidRPr="00F224F0">
              <w:rPr>
                <w:rFonts w:ascii="Arial" w:eastAsia="Arial" w:hAnsi="Arial" w:cs="Arial"/>
                <w:color w:val="auto"/>
                <w:sz w:val="18"/>
                <w:szCs w:val="18"/>
                <w:lang w:val="ru"/>
              </w:rPr>
              <w:t xml:space="preserve"> этот вопрос, если для </w:t>
            </w:r>
            <w:r w:rsidRPr="00F224F0">
              <w:rPr>
                <w:rFonts w:ascii="Arial" w:eastAsia="Arial" w:hAnsi="Arial" w:cs="Arial"/>
                <w:b/>
                <w:bCs/>
                <w:color w:val="auto"/>
                <w:sz w:val="18"/>
                <w:szCs w:val="18"/>
                <w:lang w:val="ru"/>
              </w:rPr>
              <w:t>[FSP-404]</w:t>
            </w:r>
            <w:r w:rsidRPr="00F224F0">
              <w:rPr>
                <w:rFonts w:ascii="Arial" w:eastAsia="Arial" w:hAnsi="Arial" w:cs="Arial"/>
                <w:color w:val="auto"/>
                <w:sz w:val="18"/>
                <w:szCs w:val="18"/>
                <w:lang w:val="ru"/>
              </w:rPr>
              <w:t xml:space="preserve"> выбраны варианты </w:t>
            </w:r>
            <w:r w:rsidRPr="00F224F0">
              <w:rPr>
                <w:rFonts w:ascii="Arial" w:eastAsia="Arial" w:hAnsi="Arial" w:cs="Arial"/>
                <w:b/>
                <w:bCs/>
                <w:color w:val="auto"/>
                <w:sz w:val="18"/>
                <w:szCs w:val="18"/>
                <w:lang w:val="ru"/>
              </w:rPr>
              <w:t>«Старше 1 года»</w:t>
            </w:r>
            <w:r w:rsidRPr="00F224F0">
              <w:rPr>
                <w:rFonts w:ascii="Arial" w:eastAsia="Arial" w:hAnsi="Arial" w:cs="Arial"/>
                <w:color w:val="auto"/>
                <w:sz w:val="18"/>
                <w:szCs w:val="18"/>
                <w:lang w:val="ru"/>
              </w:rPr>
              <w:t xml:space="preserve"> или </w:t>
            </w:r>
            <w:r w:rsidRPr="00F224F0">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224F0">
              <w:rPr>
                <w:rFonts w:ascii="Arial" w:eastAsia="Arial" w:hAnsi="Arial" w:cs="Arial"/>
                <w:b/>
                <w:bCs/>
                <w:color w:val="auto"/>
                <w:sz w:val="18"/>
                <w:szCs w:val="18"/>
                <w:lang w:val="ru"/>
              </w:rPr>
              <w:t>»</w:t>
            </w:r>
          </w:p>
        </w:tc>
      </w:tr>
      <w:tr w:rsidR="0042446B" w:rsidRPr="000F7906" w14:paraId="4951B315" w14:textId="77777777" w:rsidTr="00F224F0">
        <w:trPr>
          <w:trHeight w:val="240"/>
          <w:jc w:val="center"/>
        </w:trPr>
        <w:tc>
          <w:tcPr>
            <w:tcW w:w="1861" w:type="dxa"/>
            <w:vMerge/>
          </w:tcPr>
          <w:p w14:paraId="2C0C903F" w14:textId="77777777" w:rsidR="002F273F" w:rsidRPr="00F224F0" w:rsidRDefault="002F273F" w:rsidP="000F7906">
            <w:pPr>
              <w:widowControl w:val="0"/>
              <w:numPr>
                <w:ilvl w:val="0"/>
                <w:numId w:val="24"/>
              </w:numPr>
              <w:spacing w:before="40" w:after="40" w:line="240" w:lineRule="auto"/>
              <w:ind w:left="0" w:firstLine="0"/>
              <w:jc w:val="center"/>
              <w:rPr>
                <w:rFonts w:ascii="Arial" w:eastAsia="Arial" w:hAnsi="Arial" w:cs="Arial"/>
                <w:color w:val="auto"/>
                <w:sz w:val="18"/>
                <w:szCs w:val="18"/>
              </w:rPr>
            </w:pPr>
          </w:p>
        </w:tc>
        <w:tc>
          <w:tcPr>
            <w:tcW w:w="3686" w:type="dxa"/>
            <w:vMerge/>
          </w:tcPr>
          <w:p w14:paraId="79068E0F"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0B84D91A"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3–6 месяцев</w:t>
            </w:r>
          </w:p>
        </w:tc>
        <w:tc>
          <w:tcPr>
            <w:tcW w:w="425" w:type="dxa"/>
          </w:tcPr>
          <w:p w14:paraId="02897378"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E1F7ED5"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23C66EE8" w14:textId="77777777" w:rsidTr="00F224F0">
        <w:trPr>
          <w:trHeight w:val="240"/>
          <w:jc w:val="center"/>
        </w:trPr>
        <w:tc>
          <w:tcPr>
            <w:tcW w:w="1861" w:type="dxa"/>
            <w:vMerge/>
          </w:tcPr>
          <w:p w14:paraId="5E500737" w14:textId="77777777" w:rsidR="002F273F" w:rsidRPr="00F224F0" w:rsidRDefault="002F273F" w:rsidP="000F7906">
            <w:pPr>
              <w:widowControl w:val="0"/>
              <w:numPr>
                <w:ilvl w:val="0"/>
                <w:numId w:val="24"/>
              </w:numPr>
              <w:spacing w:before="40" w:after="40" w:line="240" w:lineRule="auto"/>
              <w:ind w:left="0" w:firstLine="0"/>
              <w:jc w:val="center"/>
              <w:rPr>
                <w:rFonts w:ascii="Arial" w:eastAsia="Arial" w:hAnsi="Arial" w:cs="Arial"/>
                <w:color w:val="auto"/>
                <w:sz w:val="18"/>
                <w:szCs w:val="18"/>
              </w:rPr>
            </w:pPr>
          </w:p>
        </w:tc>
        <w:tc>
          <w:tcPr>
            <w:tcW w:w="3686" w:type="dxa"/>
            <w:vMerge/>
          </w:tcPr>
          <w:p w14:paraId="3F31B9F9"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71B85BFF"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6–12 месяцев</w:t>
            </w:r>
          </w:p>
        </w:tc>
        <w:tc>
          <w:tcPr>
            <w:tcW w:w="425" w:type="dxa"/>
          </w:tcPr>
          <w:p w14:paraId="48AE3DF9"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5F8C4881"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175631B7" w14:textId="77777777" w:rsidTr="00F224F0">
        <w:trPr>
          <w:trHeight w:val="240"/>
          <w:jc w:val="center"/>
        </w:trPr>
        <w:tc>
          <w:tcPr>
            <w:tcW w:w="1861" w:type="dxa"/>
            <w:vMerge/>
          </w:tcPr>
          <w:p w14:paraId="0E997F4B" w14:textId="77777777" w:rsidR="002F273F" w:rsidRPr="00F224F0" w:rsidRDefault="002F273F" w:rsidP="000F7906">
            <w:pPr>
              <w:widowControl w:val="0"/>
              <w:numPr>
                <w:ilvl w:val="0"/>
                <w:numId w:val="24"/>
              </w:numPr>
              <w:spacing w:before="40" w:after="40" w:line="240" w:lineRule="auto"/>
              <w:ind w:left="0" w:firstLine="0"/>
              <w:jc w:val="center"/>
              <w:rPr>
                <w:rFonts w:ascii="Arial" w:eastAsia="Arial" w:hAnsi="Arial" w:cs="Arial"/>
                <w:color w:val="auto"/>
                <w:sz w:val="18"/>
                <w:szCs w:val="18"/>
              </w:rPr>
            </w:pPr>
          </w:p>
        </w:tc>
        <w:tc>
          <w:tcPr>
            <w:tcW w:w="3686" w:type="dxa"/>
            <w:vMerge/>
          </w:tcPr>
          <w:p w14:paraId="31B51EE3"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0C6EBE9D"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Более 1 года</w:t>
            </w:r>
          </w:p>
        </w:tc>
        <w:tc>
          <w:tcPr>
            <w:tcW w:w="425" w:type="dxa"/>
          </w:tcPr>
          <w:p w14:paraId="0F933FD7"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1F04D46E"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55A51464" w14:textId="77777777" w:rsidTr="00F224F0">
        <w:trPr>
          <w:trHeight w:val="240"/>
          <w:jc w:val="center"/>
        </w:trPr>
        <w:tc>
          <w:tcPr>
            <w:tcW w:w="1861" w:type="dxa"/>
            <w:vMerge/>
          </w:tcPr>
          <w:p w14:paraId="60BE0455" w14:textId="77777777" w:rsidR="002F273F" w:rsidRPr="00F224F0" w:rsidRDefault="002F273F" w:rsidP="000F7906">
            <w:pPr>
              <w:widowControl w:val="0"/>
              <w:numPr>
                <w:ilvl w:val="0"/>
                <w:numId w:val="24"/>
              </w:numPr>
              <w:spacing w:before="40" w:after="40" w:line="240" w:lineRule="auto"/>
              <w:ind w:left="0" w:firstLine="0"/>
              <w:jc w:val="center"/>
              <w:rPr>
                <w:rFonts w:ascii="Arial" w:eastAsia="Arial" w:hAnsi="Arial" w:cs="Arial"/>
                <w:color w:val="auto"/>
                <w:sz w:val="18"/>
                <w:szCs w:val="18"/>
              </w:rPr>
            </w:pPr>
          </w:p>
        </w:tc>
        <w:tc>
          <w:tcPr>
            <w:tcW w:w="3686" w:type="dxa"/>
            <w:vMerge/>
          </w:tcPr>
          <w:p w14:paraId="74B91C53"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7C80881F"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Отсутствует возможность физической проверки</w:t>
            </w:r>
          </w:p>
        </w:tc>
        <w:tc>
          <w:tcPr>
            <w:tcW w:w="425" w:type="dxa"/>
          </w:tcPr>
          <w:p w14:paraId="69F303B9"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2AE2B0CB"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78A2C046" w14:textId="77777777" w:rsidTr="00F224F0">
        <w:trPr>
          <w:trHeight w:val="160"/>
          <w:jc w:val="center"/>
        </w:trPr>
        <w:tc>
          <w:tcPr>
            <w:tcW w:w="1861" w:type="dxa"/>
            <w:vMerge w:val="restart"/>
          </w:tcPr>
          <w:p w14:paraId="390C2675"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FSP-1004</w:t>
            </w:r>
          </w:p>
          <w:p w14:paraId="222C2016"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11D7ADB5"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1A2FB7B2" w14:textId="77777777" w:rsidR="002F273F" w:rsidRPr="00F224F0" w:rsidRDefault="002F273F" w:rsidP="000F7906">
            <w:pPr>
              <w:spacing w:line="240" w:lineRule="auto"/>
              <w:jc w:val="center"/>
              <w:rPr>
                <w:rFonts w:ascii="Arial" w:eastAsia="Arial" w:hAnsi="Arial" w:cs="Arial"/>
                <w:color w:val="auto"/>
                <w:sz w:val="18"/>
                <w:szCs w:val="18"/>
              </w:rPr>
            </w:pPr>
          </w:p>
          <w:p w14:paraId="33A6F152" w14:textId="0D498A15"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26849F79" w14:textId="77777777" w:rsidR="002F273F" w:rsidRPr="00F224F0" w:rsidRDefault="002F273F" w:rsidP="000F7906">
            <w:pPr>
              <w:spacing w:line="240" w:lineRule="auto"/>
              <w:jc w:val="center"/>
              <w:rPr>
                <w:rFonts w:ascii="Arial" w:eastAsia="Arial" w:hAnsi="Arial" w:cs="Arial"/>
                <w:color w:val="auto"/>
                <w:sz w:val="18"/>
                <w:szCs w:val="18"/>
              </w:rPr>
            </w:pPr>
          </w:p>
          <w:p w14:paraId="48E69FC7"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528C5F52" w14:textId="77777777" w:rsidR="002F273F" w:rsidRPr="00F224F0" w:rsidRDefault="002F273F" w:rsidP="000F7906">
            <w:pPr>
              <w:spacing w:line="240" w:lineRule="auto"/>
              <w:jc w:val="center"/>
              <w:rPr>
                <w:rFonts w:ascii="Arial" w:eastAsia="Arial" w:hAnsi="Arial" w:cs="Arial"/>
                <w:color w:val="auto"/>
                <w:sz w:val="18"/>
                <w:szCs w:val="18"/>
              </w:rPr>
            </w:pPr>
          </w:p>
          <w:p w14:paraId="6E31B84F"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tcPr>
          <w:p w14:paraId="0478A1A5"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Убедитесь, что точность прогнозирования измерялась в течение последнего года.                      </w:t>
            </w:r>
          </w:p>
          <w:p w14:paraId="22DDDCA2" w14:textId="77777777" w:rsidR="002F273F" w:rsidRPr="00F224F0" w:rsidRDefault="002F273F" w:rsidP="000F7906">
            <w:pPr>
              <w:spacing w:before="40" w:after="40" w:line="240" w:lineRule="auto"/>
              <w:jc w:val="center"/>
              <w:rPr>
                <w:rFonts w:ascii="Arial" w:eastAsia="Arial" w:hAnsi="Arial" w:cs="Arial"/>
                <w:color w:val="auto"/>
                <w:sz w:val="18"/>
                <w:szCs w:val="18"/>
              </w:rPr>
            </w:pPr>
          </w:p>
          <w:p w14:paraId="3465F457"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FSP-501]</w:t>
            </w:r>
          </w:p>
        </w:tc>
        <w:tc>
          <w:tcPr>
            <w:tcW w:w="2265" w:type="dxa"/>
            <w:gridSpan w:val="2"/>
          </w:tcPr>
          <w:p w14:paraId="465B7E01"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Выполнена физическая проверка</w:t>
            </w:r>
          </w:p>
        </w:tc>
        <w:tc>
          <w:tcPr>
            <w:tcW w:w="425" w:type="dxa"/>
          </w:tcPr>
          <w:p w14:paraId="3EFDC262"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2816F129" w14:textId="0F8D4BA5" w:rsidR="002F273F" w:rsidRPr="00F224F0" w:rsidRDefault="00417306" w:rsidP="000F7906">
            <w:pPr>
              <w:spacing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ПРОПУСТИТЕ</w:t>
            </w:r>
            <w:r w:rsidRPr="00F224F0">
              <w:rPr>
                <w:rFonts w:ascii="Arial" w:eastAsia="Arial" w:hAnsi="Arial" w:cs="Arial"/>
                <w:color w:val="auto"/>
                <w:sz w:val="18"/>
                <w:szCs w:val="18"/>
                <w:lang w:val="ru"/>
              </w:rPr>
              <w:t xml:space="preserve"> этот вопрос, если для </w:t>
            </w:r>
            <w:r w:rsidRPr="00F224F0">
              <w:rPr>
                <w:rFonts w:ascii="Arial" w:eastAsia="Arial" w:hAnsi="Arial" w:cs="Arial"/>
                <w:b/>
                <w:bCs/>
                <w:color w:val="auto"/>
                <w:sz w:val="18"/>
                <w:szCs w:val="18"/>
                <w:lang w:val="ru"/>
              </w:rPr>
              <w:t>[FSP-501]</w:t>
            </w:r>
            <w:r w:rsidRPr="00F224F0">
              <w:rPr>
                <w:rFonts w:ascii="Arial" w:eastAsia="Arial" w:hAnsi="Arial" w:cs="Arial"/>
                <w:color w:val="auto"/>
                <w:sz w:val="18"/>
                <w:szCs w:val="18"/>
                <w:lang w:val="ru"/>
              </w:rPr>
              <w:t xml:space="preserve"> выбраны варианты </w:t>
            </w:r>
            <w:r w:rsidRPr="00F224F0">
              <w:rPr>
                <w:rFonts w:ascii="Arial" w:eastAsia="Arial" w:hAnsi="Arial" w:cs="Arial"/>
                <w:b/>
                <w:bCs/>
                <w:color w:val="auto"/>
                <w:sz w:val="18"/>
                <w:szCs w:val="18"/>
                <w:lang w:val="ru"/>
              </w:rPr>
              <w:t>«Нет»</w:t>
            </w:r>
            <w:r w:rsidRPr="00F224F0">
              <w:rPr>
                <w:rFonts w:ascii="Arial" w:eastAsia="Arial" w:hAnsi="Arial" w:cs="Arial"/>
                <w:color w:val="auto"/>
                <w:sz w:val="18"/>
                <w:szCs w:val="18"/>
                <w:lang w:val="ru"/>
              </w:rPr>
              <w:t xml:space="preserve"> или </w:t>
            </w:r>
            <w:r w:rsidRPr="00F224F0">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224F0">
              <w:rPr>
                <w:rFonts w:ascii="Arial" w:eastAsia="Arial" w:hAnsi="Arial" w:cs="Arial"/>
                <w:b/>
                <w:bCs/>
                <w:color w:val="auto"/>
                <w:sz w:val="18"/>
                <w:szCs w:val="18"/>
                <w:lang w:val="ru"/>
              </w:rPr>
              <w:t>»</w:t>
            </w:r>
          </w:p>
          <w:p w14:paraId="132E7748"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38293FD2" w14:textId="77777777" w:rsidTr="00F224F0">
        <w:trPr>
          <w:trHeight w:val="160"/>
          <w:jc w:val="center"/>
        </w:trPr>
        <w:tc>
          <w:tcPr>
            <w:tcW w:w="1861" w:type="dxa"/>
            <w:vMerge/>
          </w:tcPr>
          <w:p w14:paraId="16B72356"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3686" w:type="dxa"/>
            <w:vMerge/>
          </w:tcPr>
          <w:p w14:paraId="0AD34EEC"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67875B72"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НЕ удалось проверить физически</w:t>
            </w:r>
          </w:p>
        </w:tc>
        <w:tc>
          <w:tcPr>
            <w:tcW w:w="425" w:type="dxa"/>
          </w:tcPr>
          <w:p w14:paraId="4ECC0898"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04728371"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43306CA2" w14:textId="77777777" w:rsidTr="00F224F0">
        <w:trPr>
          <w:trHeight w:val="160"/>
          <w:jc w:val="center"/>
        </w:trPr>
        <w:tc>
          <w:tcPr>
            <w:tcW w:w="1861" w:type="dxa"/>
            <w:vMerge w:val="restart"/>
          </w:tcPr>
          <w:p w14:paraId="218236DB"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FSP-1005</w:t>
            </w:r>
          </w:p>
          <w:p w14:paraId="1B7F21B0"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773C2444"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594841E8" w14:textId="77777777" w:rsidR="002F273F" w:rsidRPr="00F224F0" w:rsidRDefault="002F273F" w:rsidP="000F7906">
            <w:pPr>
              <w:spacing w:line="240" w:lineRule="auto"/>
              <w:jc w:val="center"/>
              <w:rPr>
                <w:rFonts w:ascii="Arial" w:eastAsia="Arial" w:hAnsi="Arial" w:cs="Arial"/>
                <w:color w:val="auto"/>
                <w:sz w:val="18"/>
                <w:szCs w:val="18"/>
              </w:rPr>
            </w:pPr>
          </w:p>
          <w:p w14:paraId="44154F33" w14:textId="59430212"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lastRenderedPageBreak/>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008C4347" w14:textId="77777777" w:rsidR="002F273F" w:rsidRPr="00F224F0" w:rsidRDefault="002F273F" w:rsidP="000F7906">
            <w:pPr>
              <w:spacing w:line="240" w:lineRule="auto"/>
              <w:jc w:val="center"/>
              <w:rPr>
                <w:rFonts w:ascii="Arial" w:eastAsia="Arial" w:hAnsi="Arial" w:cs="Arial"/>
                <w:color w:val="auto"/>
                <w:sz w:val="18"/>
                <w:szCs w:val="18"/>
              </w:rPr>
            </w:pPr>
          </w:p>
          <w:p w14:paraId="1FFDB5EA"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6338918C" w14:textId="77777777" w:rsidR="002F273F" w:rsidRPr="00F224F0" w:rsidRDefault="002F273F" w:rsidP="000F7906">
            <w:pPr>
              <w:spacing w:line="240" w:lineRule="auto"/>
              <w:jc w:val="center"/>
              <w:rPr>
                <w:rFonts w:ascii="Arial" w:eastAsia="Arial" w:hAnsi="Arial" w:cs="Arial"/>
                <w:color w:val="auto"/>
                <w:sz w:val="18"/>
                <w:szCs w:val="18"/>
              </w:rPr>
            </w:pPr>
          </w:p>
          <w:p w14:paraId="0C348E67"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tcPr>
          <w:p w14:paraId="5747BBD1"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lastRenderedPageBreak/>
              <w:t xml:space="preserve">Проверьте наличие плана поставок.                                                     </w:t>
            </w:r>
          </w:p>
          <w:p w14:paraId="75FD15D1" w14:textId="77777777" w:rsidR="002F273F" w:rsidRPr="00F224F0" w:rsidRDefault="002F273F" w:rsidP="000F7906">
            <w:pPr>
              <w:spacing w:before="40" w:after="40" w:line="240" w:lineRule="auto"/>
              <w:jc w:val="center"/>
              <w:rPr>
                <w:rFonts w:ascii="Arial" w:eastAsia="Arial" w:hAnsi="Arial" w:cs="Arial"/>
                <w:color w:val="auto"/>
                <w:sz w:val="18"/>
                <w:szCs w:val="18"/>
              </w:rPr>
            </w:pPr>
          </w:p>
          <w:p w14:paraId="093AEB6A"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FSP-601]</w:t>
            </w:r>
          </w:p>
        </w:tc>
        <w:tc>
          <w:tcPr>
            <w:tcW w:w="2265" w:type="dxa"/>
            <w:gridSpan w:val="2"/>
          </w:tcPr>
          <w:p w14:paraId="3465F7FB"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Выполнена физическая проверка</w:t>
            </w:r>
          </w:p>
        </w:tc>
        <w:tc>
          <w:tcPr>
            <w:tcW w:w="425" w:type="dxa"/>
          </w:tcPr>
          <w:p w14:paraId="46E7340C"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tcPr>
          <w:p w14:paraId="2EC47E5C" w14:textId="01D62F2D"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ПРОПУСТИТЕ</w:t>
            </w:r>
            <w:r w:rsidRPr="00F224F0">
              <w:rPr>
                <w:rFonts w:ascii="Arial" w:eastAsia="Arial" w:hAnsi="Arial" w:cs="Arial"/>
                <w:color w:val="auto"/>
                <w:sz w:val="18"/>
                <w:szCs w:val="18"/>
                <w:lang w:val="ru"/>
              </w:rPr>
              <w:t xml:space="preserve"> этот вопрос, если для </w:t>
            </w:r>
            <w:r w:rsidRPr="00F224F0">
              <w:rPr>
                <w:rFonts w:ascii="Arial" w:eastAsia="Arial" w:hAnsi="Arial" w:cs="Arial"/>
                <w:b/>
                <w:bCs/>
                <w:color w:val="auto"/>
                <w:sz w:val="18"/>
                <w:szCs w:val="18"/>
                <w:lang w:val="ru"/>
              </w:rPr>
              <w:t>[FSP-601]</w:t>
            </w:r>
            <w:r w:rsidRPr="00F224F0">
              <w:rPr>
                <w:rFonts w:ascii="Arial" w:eastAsia="Arial" w:hAnsi="Arial" w:cs="Arial"/>
                <w:color w:val="auto"/>
                <w:sz w:val="18"/>
                <w:szCs w:val="18"/>
                <w:lang w:val="ru"/>
              </w:rPr>
              <w:t xml:space="preserve"> выбраны варианты </w:t>
            </w:r>
            <w:r w:rsidRPr="00F224F0">
              <w:rPr>
                <w:rFonts w:ascii="Arial" w:eastAsia="Arial" w:hAnsi="Arial" w:cs="Arial"/>
                <w:b/>
                <w:bCs/>
                <w:color w:val="auto"/>
                <w:sz w:val="18"/>
                <w:szCs w:val="18"/>
                <w:lang w:val="ru"/>
              </w:rPr>
              <w:t>«Нет»</w:t>
            </w:r>
            <w:r w:rsidRPr="00F224F0">
              <w:rPr>
                <w:rFonts w:ascii="Arial" w:eastAsia="Arial" w:hAnsi="Arial" w:cs="Arial"/>
                <w:color w:val="auto"/>
                <w:sz w:val="18"/>
                <w:szCs w:val="18"/>
                <w:lang w:val="ru"/>
              </w:rPr>
              <w:t xml:space="preserve"> или </w:t>
            </w:r>
            <w:r w:rsidRPr="00F224F0">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224F0">
              <w:rPr>
                <w:rFonts w:ascii="Arial" w:eastAsia="Arial" w:hAnsi="Arial" w:cs="Arial"/>
                <w:b/>
                <w:bCs/>
                <w:color w:val="auto"/>
                <w:sz w:val="18"/>
                <w:szCs w:val="18"/>
                <w:lang w:val="ru"/>
              </w:rPr>
              <w:t>»</w:t>
            </w:r>
          </w:p>
        </w:tc>
      </w:tr>
      <w:tr w:rsidR="0042446B" w:rsidRPr="000F7906" w14:paraId="478886BD" w14:textId="77777777" w:rsidTr="00F224F0">
        <w:trPr>
          <w:trHeight w:val="160"/>
          <w:jc w:val="center"/>
        </w:trPr>
        <w:tc>
          <w:tcPr>
            <w:tcW w:w="1861" w:type="dxa"/>
            <w:vMerge/>
          </w:tcPr>
          <w:p w14:paraId="33C45B31" w14:textId="77777777" w:rsidR="002F273F" w:rsidRPr="00F224F0" w:rsidRDefault="002F273F" w:rsidP="000F7906">
            <w:pPr>
              <w:widowControl w:val="0"/>
              <w:numPr>
                <w:ilvl w:val="0"/>
                <w:numId w:val="24"/>
              </w:numPr>
              <w:spacing w:before="40" w:after="40" w:line="240" w:lineRule="auto"/>
              <w:ind w:left="0" w:firstLine="0"/>
              <w:jc w:val="center"/>
              <w:rPr>
                <w:rFonts w:ascii="Arial" w:eastAsia="Arial" w:hAnsi="Arial" w:cs="Arial"/>
                <w:color w:val="auto"/>
                <w:sz w:val="18"/>
                <w:szCs w:val="18"/>
              </w:rPr>
            </w:pPr>
          </w:p>
        </w:tc>
        <w:tc>
          <w:tcPr>
            <w:tcW w:w="3686" w:type="dxa"/>
            <w:vMerge/>
          </w:tcPr>
          <w:p w14:paraId="0EEB4690"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72FEBB08"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НЕ удалось проверить физически</w:t>
            </w:r>
          </w:p>
        </w:tc>
        <w:tc>
          <w:tcPr>
            <w:tcW w:w="425" w:type="dxa"/>
          </w:tcPr>
          <w:p w14:paraId="315A0F01"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tcPr>
          <w:p w14:paraId="66FE5ED2"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1702AEF3" w14:textId="77777777" w:rsidTr="00F224F0">
        <w:trPr>
          <w:trHeight w:val="160"/>
          <w:jc w:val="center"/>
        </w:trPr>
        <w:tc>
          <w:tcPr>
            <w:tcW w:w="1861" w:type="dxa"/>
            <w:vMerge w:val="restart"/>
          </w:tcPr>
          <w:p w14:paraId="5BA5E271"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FSP-1006</w:t>
            </w:r>
          </w:p>
          <w:p w14:paraId="05ECE478"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6C0573C8"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2837B598" w14:textId="77777777" w:rsidR="002F273F" w:rsidRPr="00F224F0" w:rsidRDefault="002F273F" w:rsidP="000F7906">
            <w:pPr>
              <w:spacing w:line="240" w:lineRule="auto"/>
              <w:jc w:val="center"/>
              <w:rPr>
                <w:rFonts w:ascii="Arial" w:eastAsia="Arial" w:hAnsi="Arial" w:cs="Arial"/>
                <w:color w:val="auto"/>
                <w:sz w:val="18"/>
                <w:szCs w:val="18"/>
              </w:rPr>
            </w:pPr>
          </w:p>
          <w:p w14:paraId="7C3E5E75" w14:textId="7AB36073"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7FBAB153" w14:textId="77777777" w:rsidR="002F273F" w:rsidRPr="00F224F0" w:rsidRDefault="002F273F" w:rsidP="000F7906">
            <w:pPr>
              <w:spacing w:line="240" w:lineRule="auto"/>
              <w:jc w:val="center"/>
              <w:rPr>
                <w:rFonts w:ascii="Arial" w:eastAsia="Arial" w:hAnsi="Arial" w:cs="Arial"/>
                <w:color w:val="auto"/>
                <w:sz w:val="18"/>
                <w:szCs w:val="18"/>
              </w:rPr>
            </w:pPr>
          </w:p>
          <w:p w14:paraId="3831C30D"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681493F9" w14:textId="77777777" w:rsidR="002F273F" w:rsidRPr="00F224F0" w:rsidRDefault="002F273F" w:rsidP="000F7906">
            <w:pPr>
              <w:spacing w:line="240" w:lineRule="auto"/>
              <w:jc w:val="center"/>
              <w:rPr>
                <w:rFonts w:ascii="Arial" w:eastAsia="Arial" w:hAnsi="Arial" w:cs="Arial"/>
                <w:color w:val="auto"/>
                <w:sz w:val="18"/>
                <w:szCs w:val="18"/>
              </w:rPr>
            </w:pPr>
          </w:p>
          <w:p w14:paraId="787DB7E2"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tcPr>
          <w:p w14:paraId="0A043FAF"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Проверьте наличие процедуры сбора данных для плана поставок.                                       </w:t>
            </w:r>
          </w:p>
          <w:p w14:paraId="600BC34F" w14:textId="77777777" w:rsidR="002F273F" w:rsidRPr="00F224F0" w:rsidRDefault="002F273F" w:rsidP="000F7906">
            <w:pPr>
              <w:spacing w:before="40" w:after="40" w:line="240" w:lineRule="auto"/>
              <w:jc w:val="center"/>
              <w:rPr>
                <w:rFonts w:ascii="Arial" w:eastAsia="Arial" w:hAnsi="Arial" w:cs="Arial"/>
                <w:color w:val="auto"/>
                <w:sz w:val="18"/>
                <w:szCs w:val="18"/>
              </w:rPr>
            </w:pPr>
          </w:p>
          <w:p w14:paraId="3E50AA61"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FSP-603]</w:t>
            </w:r>
          </w:p>
        </w:tc>
        <w:tc>
          <w:tcPr>
            <w:tcW w:w="2265" w:type="dxa"/>
            <w:gridSpan w:val="2"/>
          </w:tcPr>
          <w:p w14:paraId="37A52EAB"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Выполнена физическая проверка</w:t>
            </w:r>
          </w:p>
        </w:tc>
        <w:tc>
          <w:tcPr>
            <w:tcW w:w="425" w:type="dxa"/>
          </w:tcPr>
          <w:p w14:paraId="56FC3162"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23FF5F95" w14:textId="761A0D3F"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ПРОПУСТИТЕ</w:t>
            </w:r>
            <w:r w:rsidRPr="00F224F0">
              <w:rPr>
                <w:rFonts w:ascii="Arial" w:eastAsia="Arial" w:hAnsi="Arial" w:cs="Arial"/>
                <w:color w:val="auto"/>
                <w:sz w:val="18"/>
                <w:szCs w:val="18"/>
                <w:lang w:val="ru"/>
              </w:rPr>
              <w:t xml:space="preserve"> этот вопрос, если для </w:t>
            </w:r>
            <w:r w:rsidRPr="00F224F0">
              <w:rPr>
                <w:rFonts w:ascii="Arial" w:eastAsia="Arial" w:hAnsi="Arial" w:cs="Arial"/>
                <w:b/>
                <w:bCs/>
                <w:color w:val="auto"/>
                <w:sz w:val="18"/>
                <w:szCs w:val="18"/>
                <w:lang w:val="ru"/>
              </w:rPr>
              <w:t>[FSP-603]</w:t>
            </w:r>
            <w:r w:rsidRPr="00F224F0">
              <w:rPr>
                <w:rFonts w:ascii="Arial" w:eastAsia="Arial" w:hAnsi="Arial" w:cs="Arial"/>
                <w:color w:val="auto"/>
                <w:sz w:val="18"/>
                <w:szCs w:val="18"/>
                <w:lang w:val="ru"/>
              </w:rPr>
              <w:t xml:space="preserve"> выбраны варианты </w:t>
            </w:r>
            <w:r w:rsidRPr="00F224F0">
              <w:rPr>
                <w:rFonts w:ascii="Arial" w:eastAsia="Arial" w:hAnsi="Arial" w:cs="Arial"/>
                <w:b/>
                <w:bCs/>
                <w:color w:val="auto"/>
                <w:sz w:val="18"/>
                <w:szCs w:val="18"/>
                <w:lang w:val="ru"/>
              </w:rPr>
              <w:t>«Нет»</w:t>
            </w:r>
            <w:r w:rsidRPr="00F224F0">
              <w:rPr>
                <w:rFonts w:ascii="Arial" w:eastAsia="Arial" w:hAnsi="Arial" w:cs="Arial"/>
                <w:color w:val="auto"/>
                <w:sz w:val="18"/>
                <w:szCs w:val="18"/>
                <w:lang w:val="ru"/>
              </w:rPr>
              <w:t xml:space="preserve"> или </w:t>
            </w:r>
            <w:r w:rsidRPr="00F224F0">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224F0">
              <w:rPr>
                <w:rFonts w:ascii="Arial" w:eastAsia="Arial" w:hAnsi="Arial" w:cs="Arial"/>
                <w:b/>
                <w:bCs/>
                <w:color w:val="auto"/>
                <w:sz w:val="18"/>
                <w:szCs w:val="18"/>
                <w:lang w:val="ru"/>
              </w:rPr>
              <w:t>»</w:t>
            </w:r>
          </w:p>
        </w:tc>
      </w:tr>
      <w:tr w:rsidR="0042446B" w:rsidRPr="000F7906" w14:paraId="30878C4C" w14:textId="77777777" w:rsidTr="00F224F0">
        <w:trPr>
          <w:trHeight w:val="40"/>
          <w:jc w:val="center"/>
        </w:trPr>
        <w:tc>
          <w:tcPr>
            <w:tcW w:w="1861" w:type="dxa"/>
            <w:vMerge/>
          </w:tcPr>
          <w:p w14:paraId="5CFE4F42" w14:textId="77777777" w:rsidR="002F273F" w:rsidRPr="00F224F0" w:rsidRDefault="002F273F" w:rsidP="000F7906">
            <w:pPr>
              <w:widowControl w:val="0"/>
              <w:numPr>
                <w:ilvl w:val="0"/>
                <w:numId w:val="24"/>
              </w:numPr>
              <w:spacing w:before="40" w:after="40" w:line="240" w:lineRule="auto"/>
              <w:ind w:left="0" w:firstLine="0"/>
              <w:jc w:val="center"/>
              <w:rPr>
                <w:rFonts w:ascii="Arial" w:eastAsia="Arial" w:hAnsi="Arial" w:cs="Arial"/>
                <w:color w:val="auto"/>
                <w:sz w:val="18"/>
                <w:szCs w:val="18"/>
              </w:rPr>
            </w:pPr>
          </w:p>
        </w:tc>
        <w:tc>
          <w:tcPr>
            <w:tcW w:w="3686" w:type="dxa"/>
            <w:vMerge/>
          </w:tcPr>
          <w:p w14:paraId="23336C8C"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06D7FAF9"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НЕ удалось проверить физически</w:t>
            </w:r>
          </w:p>
        </w:tc>
        <w:tc>
          <w:tcPr>
            <w:tcW w:w="425" w:type="dxa"/>
          </w:tcPr>
          <w:p w14:paraId="26C3DA35"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auto"/>
          </w:tcPr>
          <w:p w14:paraId="4296DC20"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53E63C77" w14:textId="77777777" w:rsidTr="00F224F0">
        <w:trPr>
          <w:trHeight w:val="160"/>
          <w:jc w:val="center"/>
        </w:trPr>
        <w:tc>
          <w:tcPr>
            <w:tcW w:w="1861" w:type="dxa"/>
            <w:vMerge w:val="restart"/>
          </w:tcPr>
          <w:p w14:paraId="5B1DFCD3"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FSP-1007</w:t>
            </w:r>
          </w:p>
          <w:p w14:paraId="287913DA"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47FB6CEF"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138EE564" w14:textId="77777777" w:rsidR="002F273F" w:rsidRPr="00F224F0" w:rsidRDefault="002F273F" w:rsidP="000F7906">
            <w:pPr>
              <w:spacing w:line="240" w:lineRule="auto"/>
              <w:jc w:val="center"/>
              <w:rPr>
                <w:rFonts w:ascii="Arial" w:eastAsia="Arial" w:hAnsi="Arial" w:cs="Arial"/>
                <w:color w:val="auto"/>
                <w:sz w:val="18"/>
                <w:szCs w:val="18"/>
              </w:rPr>
            </w:pPr>
          </w:p>
          <w:p w14:paraId="6C02FBA0" w14:textId="4E881BE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497C2235" w14:textId="77777777" w:rsidR="002F273F" w:rsidRPr="00F224F0" w:rsidRDefault="002F273F" w:rsidP="000F7906">
            <w:pPr>
              <w:spacing w:line="240" w:lineRule="auto"/>
              <w:jc w:val="center"/>
              <w:rPr>
                <w:rFonts w:ascii="Arial" w:eastAsia="Arial" w:hAnsi="Arial" w:cs="Arial"/>
                <w:color w:val="auto"/>
                <w:sz w:val="18"/>
                <w:szCs w:val="18"/>
              </w:rPr>
            </w:pPr>
          </w:p>
          <w:p w14:paraId="3A393979"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405EB837" w14:textId="77777777" w:rsidR="002F273F" w:rsidRPr="00F224F0" w:rsidRDefault="002F273F" w:rsidP="000F7906">
            <w:pPr>
              <w:spacing w:line="240" w:lineRule="auto"/>
              <w:jc w:val="center"/>
              <w:rPr>
                <w:rFonts w:ascii="Arial" w:eastAsia="Arial" w:hAnsi="Arial" w:cs="Arial"/>
                <w:color w:val="auto"/>
                <w:sz w:val="18"/>
                <w:szCs w:val="18"/>
              </w:rPr>
            </w:pPr>
          </w:p>
          <w:p w14:paraId="0CCDE6FB"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tcPr>
          <w:p w14:paraId="5222EC38" w14:textId="77777777" w:rsidR="002F273F" w:rsidRPr="00F224F0" w:rsidRDefault="00417306" w:rsidP="000F7906">
            <w:pPr>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Проверьте, фиксируются ли допущения по данным как часть плана поставок.                                        </w:t>
            </w:r>
          </w:p>
          <w:p w14:paraId="20CD13A9" w14:textId="77777777" w:rsidR="002F273F" w:rsidRPr="00F224F0" w:rsidRDefault="002F273F" w:rsidP="000F7906">
            <w:pPr>
              <w:spacing w:before="40" w:after="40" w:line="240" w:lineRule="auto"/>
              <w:jc w:val="center"/>
              <w:rPr>
                <w:rFonts w:ascii="Arial" w:eastAsia="Arial" w:hAnsi="Arial" w:cs="Arial"/>
                <w:color w:val="auto"/>
                <w:sz w:val="18"/>
                <w:szCs w:val="18"/>
              </w:rPr>
            </w:pPr>
          </w:p>
          <w:p w14:paraId="767802C6"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FSP-605]</w:t>
            </w:r>
          </w:p>
        </w:tc>
        <w:tc>
          <w:tcPr>
            <w:tcW w:w="2265" w:type="dxa"/>
            <w:gridSpan w:val="2"/>
          </w:tcPr>
          <w:p w14:paraId="750F5199"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Выполнена физическая проверка</w:t>
            </w:r>
          </w:p>
        </w:tc>
        <w:tc>
          <w:tcPr>
            <w:tcW w:w="425" w:type="dxa"/>
          </w:tcPr>
          <w:p w14:paraId="67BA5B88"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73566178" w14:textId="700A861A"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ПРОПУСТИТЕ</w:t>
            </w:r>
            <w:r w:rsidRPr="00F224F0">
              <w:rPr>
                <w:rFonts w:ascii="Arial" w:eastAsia="Arial" w:hAnsi="Arial" w:cs="Arial"/>
                <w:color w:val="auto"/>
                <w:sz w:val="18"/>
                <w:szCs w:val="18"/>
                <w:lang w:val="ru"/>
              </w:rPr>
              <w:t xml:space="preserve"> этот вопрос, если для </w:t>
            </w:r>
            <w:r w:rsidRPr="00F224F0">
              <w:rPr>
                <w:rFonts w:ascii="Arial" w:eastAsia="Arial" w:hAnsi="Arial" w:cs="Arial"/>
                <w:b/>
                <w:bCs/>
                <w:color w:val="auto"/>
                <w:sz w:val="18"/>
                <w:szCs w:val="18"/>
                <w:lang w:val="ru"/>
              </w:rPr>
              <w:t>[FSP-605]</w:t>
            </w:r>
            <w:r w:rsidRPr="00F224F0">
              <w:rPr>
                <w:rFonts w:ascii="Arial" w:eastAsia="Arial" w:hAnsi="Arial" w:cs="Arial"/>
                <w:color w:val="auto"/>
                <w:sz w:val="18"/>
                <w:szCs w:val="18"/>
                <w:lang w:val="ru"/>
              </w:rPr>
              <w:t xml:space="preserve"> выбраны варианты </w:t>
            </w:r>
            <w:r w:rsidRPr="00F224F0">
              <w:rPr>
                <w:rFonts w:ascii="Arial" w:eastAsia="Arial" w:hAnsi="Arial" w:cs="Arial"/>
                <w:b/>
                <w:bCs/>
                <w:color w:val="auto"/>
                <w:sz w:val="18"/>
                <w:szCs w:val="18"/>
                <w:lang w:val="ru"/>
              </w:rPr>
              <w:t>«Нет»</w:t>
            </w:r>
            <w:r w:rsidRPr="00F224F0">
              <w:rPr>
                <w:rFonts w:ascii="Arial" w:eastAsia="Arial" w:hAnsi="Arial" w:cs="Arial"/>
                <w:color w:val="auto"/>
                <w:sz w:val="18"/>
                <w:szCs w:val="18"/>
                <w:lang w:val="ru"/>
              </w:rPr>
              <w:t xml:space="preserve"> или </w:t>
            </w:r>
            <w:r w:rsidRPr="00F224F0">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224F0">
              <w:rPr>
                <w:rFonts w:ascii="Arial" w:eastAsia="Arial" w:hAnsi="Arial" w:cs="Arial"/>
                <w:b/>
                <w:bCs/>
                <w:color w:val="auto"/>
                <w:sz w:val="18"/>
                <w:szCs w:val="18"/>
                <w:lang w:val="ru"/>
              </w:rPr>
              <w:t>»</w:t>
            </w:r>
          </w:p>
        </w:tc>
      </w:tr>
      <w:tr w:rsidR="0042446B" w:rsidRPr="000F7906" w14:paraId="0C691BBD" w14:textId="77777777" w:rsidTr="00F224F0">
        <w:trPr>
          <w:trHeight w:val="160"/>
          <w:jc w:val="center"/>
        </w:trPr>
        <w:tc>
          <w:tcPr>
            <w:tcW w:w="1861" w:type="dxa"/>
            <w:vMerge/>
          </w:tcPr>
          <w:p w14:paraId="42AA9572" w14:textId="77777777" w:rsidR="002F273F" w:rsidRPr="00F224F0" w:rsidRDefault="002F273F" w:rsidP="000F7906">
            <w:pPr>
              <w:widowControl w:val="0"/>
              <w:numPr>
                <w:ilvl w:val="0"/>
                <w:numId w:val="24"/>
              </w:numPr>
              <w:spacing w:before="40" w:after="40" w:line="240" w:lineRule="auto"/>
              <w:ind w:firstLine="0"/>
              <w:jc w:val="center"/>
              <w:rPr>
                <w:rFonts w:ascii="Arial" w:eastAsia="Arial" w:hAnsi="Arial" w:cs="Arial"/>
                <w:color w:val="auto"/>
                <w:sz w:val="18"/>
                <w:szCs w:val="18"/>
              </w:rPr>
            </w:pPr>
          </w:p>
        </w:tc>
        <w:tc>
          <w:tcPr>
            <w:tcW w:w="3686" w:type="dxa"/>
            <w:vMerge/>
          </w:tcPr>
          <w:p w14:paraId="253405B1"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57CB1185"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НЕ удалось проверить физически</w:t>
            </w:r>
          </w:p>
        </w:tc>
        <w:tc>
          <w:tcPr>
            <w:tcW w:w="425" w:type="dxa"/>
          </w:tcPr>
          <w:p w14:paraId="246BFA54"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5D6F2847" w14:textId="77777777" w:rsidR="002F273F" w:rsidRPr="00F224F0" w:rsidRDefault="002F273F" w:rsidP="000F7906">
            <w:pPr>
              <w:spacing w:line="240" w:lineRule="auto"/>
              <w:jc w:val="center"/>
              <w:rPr>
                <w:rFonts w:ascii="Arial" w:eastAsia="Arial" w:hAnsi="Arial" w:cs="Arial"/>
                <w:color w:val="auto"/>
                <w:sz w:val="18"/>
                <w:szCs w:val="18"/>
              </w:rPr>
            </w:pPr>
          </w:p>
        </w:tc>
      </w:tr>
      <w:tr w:rsidR="0042446B" w:rsidRPr="000F7906" w14:paraId="1C2E8C99" w14:textId="77777777" w:rsidTr="00F224F0">
        <w:trPr>
          <w:trHeight w:val="140"/>
          <w:jc w:val="center"/>
        </w:trPr>
        <w:tc>
          <w:tcPr>
            <w:tcW w:w="1861" w:type="dxa"/>
            <w:vMerge w:val="restart"/>
          </w:tcPr>
          <w:p w14:paraId="3759E360"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FSP-1008</w:t>
            </w:r>
          </w:p>
          <w:p w14:paraId="0E7498D1" w14:textId="77777777" w:rsidR="002F273F" w:rsidRPr="00F224F0" w:rsidRDefault="002F273F" w:rsidP="000F7906">
            <w:pPr>
              <w:spacing w:before="40" w:after="40" w:line="240" w:lineRule="auto"/>
              <w:jc w:val="center"/>
              <w:rPr>
                <w:rFonts w:ascii="Arial" w:eastAsia="Arial" w:hAnsi="Arial" w:cs="Arial"/>
                <w:b/>
                <w:color w:val="auto"/>
                <w:sz w:val="18"/>
                <w:szCs w:val="18"/>
              </w:rPr>
            </w:pPr>
          </w:p>
          <w:p w14:paraId="2A175395" w14:textId="77777777" w:rsidR="002F273F" w:rsidRPr="00F224F0" w:rsidRDefault="00417306" w:rsidP="000F7906">
            <w:pPr>
              <w:spacing w:line="240" w:lineRule="auto"/>
              <w:jc w:val="center"/>
              <w:rPr>
                <w:rFonts w:ascii="Arial" w:eastAsia="Arial" w:hAnsi="Arial" w:cs="Arial"/>
                <w:color w:val="auto"/>
                <w:sz w:val="18"/>
                <w:szCs w:val="18"/>
                <w:u w:val="single"/>
              </w:rPr>
            </w:pPr>
            <w:r w:rsidRPr="00F224F0">
              <w:rPr>
                <w:rFonts w:ascii="Arial" w:eastAsia="Arial" w:hAnsi="Arial" w:cs="Arial"/>
                <w:color w:val="auto"/>
                <w:sz w:val="18"/>
                <w:szCs w:val="18"/>
                <w:u w:val="single"/>
                <w:lang w:val="ru"/>
              </w:rPr>
              <w:t xml:space="preserve">Спросить: </w:t>
            </w:r>
          </w:p>
          <w:p w14:paraId="5BEE43CF" w14:textId="77777777" w:rsidR="002F273F" w:rsidRPr="00F224F0" w:rsidRDefault="002F273F" w:rsidP="000F7906">
            <w:pPr>
              <w:spacing w:line="240" w:lineRule="auto"/>
              <w:jc w:val="center"/>
              <w:rPr>
                <w:rFonts w:ascii="Arial" w:eastAsia="Arial" w:hAnsi="Arial" w:cs="Arial"/>
                <w:color w:val="auto"/>
                <w:sz w:val="18"/>
                <w:szCs w:val="18"/>
              </w:rPr>
            </w:pPr>
          </w:p>
          <w:p w14:paraId="5EAC3D61" w14:textId="56A35E22"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МИНИСТЕРСТВО ЗДРАВООХ</w:t>
            </w:r>
            <w:r w:rsidR="00F224F0">
              <w:rPr>
                <w:rFonts w:ascii="Arial" w:eastAsia="Arial" w:hAnsi="Arial" w:cs="Arial"/>
                <w:color w:val="auto"/>
                <w:sz w:val="18"/>
                <w:szCs w:val="18"/>
              </w:rPr>
              <w:t>-</w:t>
            </w:r>
            <w:r w:rsidRPr="00F224F0">
              <w:rPr>
                <w:rFonts w:ascii="Arial" w:eastAsia="Arial" w:hAnsi="Arial" w:cs="Arial"/>
                <w:color w:val="auto"/>
                <w:sz w:val="18"/>
                <w:szCs w:val="18"/>
                <w:lang w:val="ru"/>
              </w:rPr>
              <w:t xml:space="preserve">РАНЕНИЯ </w:t>
            </w:r>
          </w:p>
          <w:p w14:paraId="10BBA2A2" w14:textId="77777777" w:rsidR="002F273F" w:rsidRPr="00F224F0" w:rsidRDefault="002F273F" w:rsidP="000F7906">
            <w:pPr>
              <w:spacing w:line="240" w:lineRule="auto"/>
              <w:jc w:val="center"/>
              <w:rPr>
                <w:rFonts w:ascii="Arial" w:eastAsia="Arial" w:hAnsi="Arial" w:cs="Arial"/>
                <w:color w:val="auto"/>
                <w:sz w:val="18"/>
                <w:szCs w:val="18"/>
              </w:rPr>
            </w:pPr>
          </w:p>
          <w:p w14:paraId="095AE604" w14:textId="77777777"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Склад </w:t>
            </w:r>
          </w:p>
          <w:p w14:paraId="7F36CDAA" w14:textId="77777777" w:rsidR="002F273F" w:rsidRPr="00F224F0" w:rsidRDefault="002F273F" w:rsidP="000F7906">
            <w:pPr>
              <w:spacing w:line="240" w:lineRule="auto"/>
              <w:jc w:val="center"/>
              <w:rPr>
                <w:rFonts w:ascii="Arial" w:eastAsia="Arial" w:hAnsi="Arial" w:cs="Arial"/>
                <w:color w:val="auto"/>
                <w:sz w:val="18"/>
                <w:szCs w:val="18"/>
              </w:rPr>
            </w:pPr>
          </w:p>
          <w:p w14:paraId="747CE505" w14:textId="77777777" w:rsidR="002F273F" w:rsidRPr="00F224F0" w:rsidRDefault="00417306" w:rsidP="000F7906">
            <w:pPr>
              <w:spacing w:before="40" w:after="40" w:line="240" w:lineRule="auto"/>
              <w:jc w:val="center"/>
              <w:rPr>
                <w:rFonts w:ascii="Arial" w:eastAsia="Arial" w:hAnsi="Arial" w:cs="Arial"/>
                <w:b/>
                <w:color w:val="auto"/>
                <w:sz w:val="18"/>
                <w:szCs w:val="18"/>
              </w:rPr>
            </w:pPr>
            <w:r w:rsidRPr="00F224F0">
              <w:rPr>
                <w:rFonts w:ascii="Arial" w:eastAsia="Arial" w:hAnsi="Arial" w:cs="Arial"/>
                <w:color w:val="auto"/>
                <w:sz w:val="18"/>
                <w:szCs w:val="18"/>
                <w:lang w:val="ru"/>
              </w:rPr>
              <w:t>Реферальные больницы</w:t>
            </w:r>
          </w:p>
        </w:tc>
        <w:tc>
          <w:tcPr>
            <w:tcW w:w="3686" w:type="dxa"/>
            <w:vMerge w:val="restart"/>
          </w:tcPr>
          <w:p w14:paraId="766AF12A" w14:textId="49459249"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 xml:space="preserve">Проверьте наличие официальной процедуры (например, СОП) по корректировке или обновлению плана поставок.            </w:t>
            </w:r>
          </w:p>
          <w:p w14:paraId="7FB2DE4D" w14:textId="77777777" w:rsidR="002F273F" w:rsidRPr="00F224F0" w:rsidRDefault="002F273F" w:rsidP="000F7906">
            <w:pPr>
              <w:spacing w:line="240" w:lineRule="auto"/>
              <w:jc w:val="center"/>
              <w:rPr>
                <w:rFonts w:ascii="Arial" w:eastAsia="Arial" w:hAnsi="Arial" w:cs="Arial"/>
                <w:color w:val="auto"/>
                <w:sz w:val="18"/>
                <w:szCs w:val="18"/>
              </w:rPr>
            </w:pPr>
          </w:p>
          <w:p w14:paraId="0C072E88" w14:textId="77777777" w:rsidR="002F273F" w:rsidRPr="00F224F0" w:rsidRDefault="00417306" w:rsidP="000F7906">
            <w:pPr>
              <w:spacing w:line="240" w:lineRule="auto"/>
              <w:jc w:val="center"/>
              <w:rPr>
                <w:rFonts w:ascii="Arial" w:eastAsia="Arial" w:hAnsi="Arial" w:cs="Arial"/>
                <w:b/>
                <w:color w:val="auto"/>
                <w:sz w:val="18"/>
                <w:szCs w:val="18"/>
              </w:rPr>
            </w:pPr>
            <w:r w:rsidRPr="00F224F0">
              <w:rPr>
                <w:rFonts w:ascii="Arial" w:eastAsia="Arial" w:hAnsi="Arial" w:cs="Arial"/>
                <w:b/>
                <w:bCs/>
                <w:color w:val="auto"/>
                <w:sz w:val="18"/>
                <w:szCs w:val="18"/>
                <w:lang w:val="ru"/>
              </w:rPr>
              <w:t>[ПОДТВЕРЖДАЕТ FSP-701]</w:t>
            </w:r>
          </w:p>
        </w:tc>
        <w:tc>
          <w:tcPr>
            <w:tcW w:w="2265" w:type="dxa"/>
            <w:gridSpan w:val="2"/>
          </w:tcPr>
          <w:p w14:paraId="0A90C2F1"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Выполнена физическая проверка</w:t>
            </w:r>
          </w:p>
        </w:tc>
        <w:tc>
          <w:tcPr>
            <w:tcW w:w="425" w:type="dxa"/>
          </w:tcPr>
          <w:p w14:paraId="6E935F7B"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26C2D9E9" w14:textId="24B27018" w:rsidR="002F273F" w:rsidRPr="00F224F0" w:rsidRDefault="00417306" w:rsidP="000F7906">
            <w:pPr>
              <w:spacing w:line="240" w:lineRule="auto"/>
              <w:jc w:val="center"/>
              <w:rPr>
                <w:rFonts w:ascii="Arial" w:eastAsia="Arial" w:hAnsi="Arial" w:cs="Arial"/>
                <w:color w:val="auto"/>
                <w:sz w:val="18"/>
                <w:szCs w:val="18"/>
              </w:rPr>
            </w:pPr>
            <w:r w:rsidRPr="00F224F0">
              <w:rPr>
                <w:rFonts w:ascii="Arial" w:eastAsia="Arial" w:hAnsi="Arial" w:cs="Arial"/>
                <w:b/>
                <w:bCs/>
                <w:color w:val="auto"/>
                <w:sz w:val="18"/>
                <w:szCs w:val="18"/>
                <w:lang w:val="ru"/>
              </w:rPr>
              <w:t>ПРОПУСТИТЕ</w:t>
            </w:r>
            <w:r w:rsidRPr="00F224F0">
              <w:rPr>
                <w:rFonts w:ascii="Arial" w:eastAsia="Arial" w:hAnsi="Arial" w:cs="Arial"/>
                <w:color w:val="auto"/>
                <w:sz w:val="18"/>
                <w:szCs w:val="18"/>
                <w:lang w:val="ru"/>
              </w:rPr>
              <w:t xml:space="preserve"> этот вопрос, если для </w:t>
            </w:r>
            <w:r w:rsidRPr="00F224F0">
              <w:rPr>
                <w:rFonts w:ascii="Arial" w:eastAsia="Arial" w:hAnsi="Arial" w:cs="Arial"/>
                <w:b/>
                <w:bCs/>
                <w:color w:val="auto"/>
                <w:sz w:val="18"/>
                <w:szCs w:val="18"/>
                <w:lang w:val="ru"/>
              </w:rPr>
              <w:t>[FSP-701]</w:t>
            </w:r>
            <w:r w:rsidRPr="00F224F0">
              <w:rPr>
                <w:rFonts w:ascii="Arial" w:eastAsia="Arial" w:hAnsi="Arial" w:cs="Arial"/>
                <w:color w:val="auto"/>
                <w:sz w:val="18"/>
                <w:szCs w:val="18"/>
                <w:lang w:val="ru"/>
              </w:rPr>
              <w:t xml:space="preserve"> выбраны варианты </w:t>
            </w:r>
            <w:r w:rsidRPr="00F224F0">
              <w:rPr>
                <w:rFonts w:ascii="Arial" w:eastAsia="Arial" w:hAnsi="Arial" w:cs="Arial"/>
                <w:b/>
                <w:bCs/>
                <w:color w:val="auto"/>
                <w:sz w:val="18"/>
                <w:szCs w:val="18"/>
                <w:lang w:val="ru"/>
              </w:rPr>
              <w:t>«Нет»</w:t>
            </w:r>
            <w:r w:rsidRPr="00F224F0">
              <w:rPr>
                <w:rFonts w:ascii="Arial" w:eastAsia="Arial" w:hAnsi="Arial" w:cs="Arial"/>
                <w:color w:val="auto"/>
                <w:sz w:val="18"/>
                <w:szCs w:val="18"/>
                <w:lang w:val="ru"/>
              </w:rPr>
              <w:t xml:space="preserve"> или </w:t>
            </w:r>
            <w:r w:rsidRPr="00F224F0">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224F0">
              <w:rPr>
                <w:rFonts w:ascii="Arial" w:eastAsia="Arial" w:hAnsi="Arial" w:cs="Arial"/>
                <w:b/>
                <w:bCs/>
                <w:color w:val="auto"/>
                <w:sz w:val="18"/>
                <w:szCs w:val="18"/>
                <w:lang w:val="ru"/>
              </w:rPr>
              <w:t>»</w:t>
            </w:r>
          </w:p>
        </w:tc>
      </w:tr>
      <w:tr w:rsidR="0042446B" w:rsidRPr="000F7906" w14:paraId="248FAAF1" w14:textId="77777777" w:rsidTr="00F224F0">
        <w:trPr>
          <w:trHeight w:val="951"/>
          <w:jc w:val="center"/>
        </w:trPr>
        <w:tc>
          <w:tcPr>
            <w:tcW w:w="1861" w:type="dxa"/>
            <w:vMerge/>
          </w:tcPr>
          <w:p w14:paraId="40D491F7" w14:textId="77777777" w:rsidR="002F273F" w:rsidRPr="00F224F0" w:rsidRDefault="002F273F" w:rsidP="000F7906">
            <w:pPr>
              <w:widowControl w:val="0"/>
              <w:numPr>
                <w:ilvl w:val="0"/>
                <w:numId w:val="24"/>
              </w:numPr>
              <w:spacing w:before="40" w:after="40" w:line="240" w:lineRule="auto"/>
              <w:ind w:left="0" w:firstLine="0"/>
              <w:jc w:val="center"/>
              <w:rPr>
                <w:rFonts w:ascii="Arial" w:eastAsia="Arial" w:hAnsi="Arial" w:cs="Arial"/>
                <w:color w:val="auto"/>
                <w:sz w:val="18"/>
                <w:szCs w:val="18"/>
              </w:rPr>
            </w:pPr>
          </w:p>
        </w:tc>
        <w:tc>
          <w:tcPr>
            <w:tcW w:w="3686" w:type="dxa"/>
            <w:vMerge/>
          </w:tcPr>
          <w:p w14:paraId="35F0760A" w14:textId="77777777" w:rsidR="002F273F" w:rsidRPr="00F224F0" w:rsidRDefault="002F273F" w:rsidP="000F7906">
            <w:pPr>
              <w:spacing w:before="40" w:after="40" w:line="240" w:lineRule="auto"/>
              <w:jc w:val="center"/>
              <w:rPr>
                <w:rFonts w:ascii="Arial" w:eastAsia="Arial" w:hAnsi="Arial" w:cs="Arial"/>
                <w:color w:val="auto"/>
                <w:sz w:val="18"/>
                <w:szCs w:val="18"/>
              </w:rPr>
            </w:pPr>
          </w:p>
        </w:tc>
        <w:tc>
          <w:tcPr>
            <w:tcW w:w="2265" w:type="dxa"/>
            <w:gridSpan w:val="2"/>
          </w:tcPr>
          <w:p w14:paraId="64ED3825" w14:textId="77777777" w:rsidR="002F273F" w:rsidRPr="00F224F0" w:rsidRDefault="00417306" w:rsidP="000F7906">
            <w:pPr>
              <w:tabs>
                <w:tab w:val="right" w:pos="3397"/>
              </w:tabs>
              <w:spacing w:before="40" w:after="40" w:line="240" w:lineRule="auto"/>
              <w:jc w:val="center"/>
              <w:rPr>
                <w:rFonts w:ascii="Arial" w:eastAsia="Arial" w:hAnsi="Arial" w:cs="Arial"/>
                <w:color w:val="auto"/>
                <w:sz w:val="18"/>
                <w:szCs w:val="18"/>
              </w:rPr>
            </w:pPr>
            <w:r w:rsidRPr="00F224F0">
              <w:rPr>
                <w:rFonts w:ascii="Arial" w:eastAsia="Arial" w:hAnsi="Arial" w:cs="Arial"/>
                <w:color w:val="auto"/>
                <w:sz w:val="18"/>
                <w:szCs w:val="18"/>
                <w:lang w:val="ru"/>
              </w:rPr>
              <w:t>НЕ удалось проверить физически</w:t>
            </w:r>
          </w:p>
        </w:tc>
        <w:tc>
          <w:tcPr>
            <w:tcW w:w="425" w:type="dxa"/>
          </w:tcPr>
          <w:p w14:paraId="7B8FCD76" w14:textId="77777777" w:rsidR="002F273F" w:rsidRPr="00F224F0"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56CA28E5" w14:textId="77777777" w:rsidR="002F273F" w:rsidRPr="00F224F0" w:rsidRDefault="002F273F" w:rsidP="000F7906">
            <w:pPr>
              <w:spacing w:line="240" w:lineRule="auto"/>
              <w:jc w:val="center"/>
              <w:rPr>
                <w:rFonts w:ascii="Arial" w:eastAsia="Arial" w:hAnsi="Arial" w:cs="Arial"/>
                <w:color w:val="auto"/>
                <w:sz w:val="18"/>
                <w:szCs w:val="18"/>
              </w:rPr>
            </w:pPr>
          </w:p>
        </w:tc>
      </w:tr>
    </w:tbl>
    <w:p w14:paraId="369D998C" w14:textId="77777777" w:rsidR="002F273F" w:rsidRPr="000F7906" w:rsidRDefault="002F273F" w:rsidP="000F7906">
      <w:pPr>
        <w:spacing w:line="240" w:lineRule="auto"/>
        <w:rPr>
          <w:rFonts w:ascii="Arial" w:hAnsi="Arial" w:cs="Arial"/>
          <w:color w:val="auto"/>
          <w:sz w:val="20"/>
          <w:szCs w:val="20"/>
        </w:rPr>
      </w:pPr>
    </w:p>
    <w:p w14:paraId="571859F6" w14:textId="77777777" w:rsidR="00532A8E" w:rsidRPr="000F7906" w:rsidRDefault="00417306" w:rsidP="000F7906">
      <w:pPr>
        <w:spacing w:after="160" w:line="240" w:lineRule="auto"/>
        <w:rPr>
          <w:rFonts w:ascii="Arial" w:eastAsia="Arial" w:hAnsi="Arial" w:cs="Arial"/>
          <w:b/>
          <w:bCs/>
          <w:color w:val="auto"/>
          <w:sz w:val="20"/>
        </w:rPr>
      </w:pPr>
      <w:bookmarkStart w:id="19" w:name="_Hlk515479321"/>
      <w:r w:rsidRPr="000F7906">
        <w:rPr>
          <w:rFonts w:ascii="Arial" w:hAnsi="Arial" w:cs="Arial"/>
          <w:sz w:val="20"/>
          <w:szCs w:val="22"/>
          <w:lang w:val="ru"/>
        </w:rPr>
        <w:br w:type="page"/>
      </w:r>
    </w:p>
    <w:p w14:paraId="5C4024DB"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lastRenderedPageBreak/>
        <w:t>Список для физической проверки:  Модуль 6. Прогнозирование и планирование поставок</w:t>
      </w:r>
    </w:p>
    <w:p w14:paraId="23D2D461" w14:textId="77777777" w:rsidR="002F273F" w:rsidRPr="000F7906" w:rsidRDefault="002F273F" w:rsidP="000F7906">
      <w:pPr>
        <w:spacing w:line="240" w:lineRule="auto"/>
        <w:rPr>
          <w:rFonts w:ascii="Arial" w:eastAsia="Arial" w:hAnsi="Arial" w:cs="Arial"/>
          <w:color w:val="auto"/>
          <w:sz w:val="20"/>
          <w:szCs w:val="20"/>
        </w:rPr>
      </w:pPr>
    </w:p>
    <w:p w14:paraId="6A2A5983" w14:textId="77777777" w:rsidR="007B0636" w:rsidRPr="000F7906" w:rsidRDefault="00417306" w:rsidP="000F7906">
      <w:pPr>
        <w:pStyle w:val="ListParagraph"/>
        <w:widowControl w:val="0"/>
        <w:numPr>
          <w:ilvl w:val="0"/>
          <w:numId w:val="29"/>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Отчет о последнем прогнозе, в котором указана методология, источники данных и предположения. [Министерство здравоохранения, Склад, Реферальные больницы]</w:t>
      </w:r>
    </w:p>
    <w:p w14:paraId="75B8F358" w14:textId="77777777" w:rsidR="007B0636" w:rsidRPr="000F7906" w:rsidRDefault="00417306" w:rsidP="000F7906">
      <w:pPr>
        <w:pStyle w:val="ListParagraph"/>
        <w:widowControl w:val="0"/>
        <w:numPr>
          <w:ilvl w:val="0"/>
          <w:numId w:val="29"/>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Стандартные операционные процедуры по прогнозированию. [Министерство здравоохранения, Склад, Реферальные больницы]</w:t>
      </w:r>
    </w:p>
    <w:p w14:paraId="535C615E" w14:textId="77777777" w:rsidR="007B0636" w:rsidRPr="000F7906" w:rsidRDefault="00417306" w:rsidP="000F7906">
      <w:pPr>
        <w:pStyle w:val="ListParagraph"/>
        <w:widowControl w:val="0"/>
        <w:numPr>
          <w:ilvl w:val="0"/>
          <w:numId w:val="29"/>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Отчет или другой документ, который фиксирует измерение точности прогнозов. [Министерство здравоохранения, Склад, Реферальные больницы]</w:t>
      </w:r>
    </w:p>
    <w:p w14:paraId="1A102A4B" w14:textId="77777777" w:rsidR="007B0636" w:rsidRPr="000F7906" w:rsidRDefault="00417306" w:rsidP="000F7906">
      <w:pPr>
        <w:pStyle w:val="ListParagraph"/>
        <w:widowControl w:val="0"/>
        <w:numPr>
          <w:ilvl w:val="0"/>
          <w:numId w:val="29"/>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плана поставок. [Министерство здравоохранения, Склад, Реферальные больницы]</w:t>
      </w:r>
    </w:p>
    <w:p w14:paraId="79333C3C" w14:textId="77777777" w:rsidR="007B0636" w:rsidRPr="000F7906" w:rsidRDefault="00417306" w:rsidP="000F7906">
      <w:pPr>
        <w:pStyle w:val="ListParagraph"/>
        <w:widowControl w:val="0"/>
        <w:numPr>
          <w:ilvl w:val="0"/>
          <w:numId w:val="29"/>
        </w:numPr>
        <w:spacing w:after="0" w:line="240" w:lineRule="auto"/>
        <w:ind w:left="360"/>
        <w:jc w:val="left"/>
        <w:rPr>
          <w:rFonts w:ascii="Arial" w:eastAsia="Arial" w:hAnsi="Arial" w:cs="Arial"/>
          <w:color w:val="auto"/>
          <w:sz w:val="20"/>
          <w:szCs w:val="20"/>
          <w:lang w:val="ru"/>
        </w:rPr>
      </w:pPr>
      <w:r w:rsidRPr="000F7906">
        <w:rPr>
          <w:rFonts w:ascii="Arial" w:hAnsi="Arial" w:cs="Arial"/>
          <w:color w:val="auto"/>
          <w:sz w:val="20"/>
          <w:szCs w:val="20"/>
          <w:lang w:val="ru"/>
        </w:rPr>
        <w:t>Копия процедуры сбора данных по плану поставок. [Министерство здравоохранения, Склад, Реферальные больницы]</w:t>
      </w:r>
    </w:p>
    <w:p w14:paraId="3D9AC474" w14:textId="77777777" w:rsidR="007B0636" w:rsidRPr="000F7906" w:rsidRDefault="00417306" w:rsidP="000F7906">
      <w:pPr>
        <w:pStyle w:val="ListParagraph"/>
        <w:numPr>
          <w:ilvl w:val="0"/>
          <w:numId w:val="29"/>
        </w:numPr>
        <w:spacing w:after="0" w:line="240" w:lineRule="auto"/>
        <w:ind w:left="360"/>
        <w:jc w:val="left"/>
        <w:rPr>
          <w:rFonts w:ascii="Arial" w:hAnsi="Arial" w:cs="Arial"/>
          <w:color w:val="auto"/>
          <w:sz w:val="20"/>
          <w:szCs w:val="20"/>
          <w:lang w:val="ru"/>
        </w:rPr>
      </w:pPr>
      <w:r w:rsidRPr="000F7906">
        <w:rPr>
          <w:rFonts w:ascii="Arial" w:hAnsi="Arial" w:cs="Arial"/>
          <w:color w:val="auto"/>
          <w:sz w:val="20"/>
          <w:szCs w:val="20"/>
          <w:lang w:val="ru"/>
        </w:rPr>
        <w:t xml:space="preserve">Документация, описывающая допущения в данных плана поставок. [Министерство здравоохранения, Склад, Реферальные больницы]                                      </w:t>
      </w:r>
    </w:p>
    <w:p w14:paraId="756F7D50" w14:textId="77777777" w:rsidR="007B0636" w:rsidRPr="000F7906" w:rsidRDefault="00417306" w:rsidP="000F7906">
      <w:pPr>
        <w:pStyle w:val="ListParagraph"/>
        <w:widowControl w:val="0"/>
        <w:numPr>
          <w:ilvl w:val="0"/>
          <w:numId w:val="29"/>
        </w:numPr>
        <w:spacing w:after="0" w:line="240" w:lineRule="auto"/>
        <w:ind w:left="360"/>
        <w:jc w:val="left"/>
        <w:rPr>
          <w:rFonts w:ascii="Arial" w:eastAsia="Arial" w:hAnsi="Arial" w:cs="Arial"/>
          <w:color w:val="auto"/>
          <w:sz w:val="20"/>
          <w:szCs w:val="20"/>
          <w:lang w:val="ru"/>
        </w:rPr>
      </w:pPr>
      <w:r w:rsidRPr="000F7906">
        <w:rPr>
          <w:rFonts w:ascii="Arial" w:hAnsi="Arial" w:cs="Arial"/>
          <w:color w:val="auto"/>
          <w:sz w:val="20"/>
          <w:szCs w:val="20"/>
          <w:lang w:val="ru"/>
        </w:rPr>
        <w:t>Копия процедуры корректировки и обновления плана поставок. [Министерство здравоохранения, Склад, Реферальные больницы]</w:t>
      </w:r>
    </w:p>
    <w:bookmarkEnd w:id="19"/>
    <w:p w14:paraId="4287FEA5" w14:textId="77777777" w:rsidR="00F224F0" w:rsidRPr="00BA4B9E" w:rsidRDefault="00F224F0" w:rsidP="00F224F0">
      <w:pPr>
        <w:spacing w:line="240" w:lineRule="auto"/>
        <w:rPr>
          <w:rFonts w:ascii="Arial" w:hAnsi="Arial" w:cs="Arial"/>
          <w:color w:val="auto"/>
          <w:sz w:val="20"/>
          <w:szCs w:val="20"/>
          <w:lang w:val="ru"/>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F224F0" w:rsidRPr="005F080B" w14:paraId="2B64141D" w14:textId="77777777" w:rsidTr="005952A3">
        <w:trPr>
          <w:cantSplit/>
          <w:trHeight w:val="349"/>
        </w:trPr>
        <w:tc>
          <w:tcPr>
            <w:tcW w:w="1004" w:type="pct"/>
          </w:tcPr>
          <w:p w14:paraId="7640C88B" w14:textId="6F35B5FC" w:rsidR="00F224F0" w:rsidRPr="004508FE" w:rsidRDefault="00F224F0"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6</w:t>
            </w:r>
          </w:p>
        </w:tc>
        <w:tc>
          <w:tcPr>
            <w:tcW w:w="1646" w:type="pct"/>
          </w:tcPr>
          <w:p w14:paraId="2E5A7D13" w14:textId="77777777" w:rsidR="00F224F0" w:rsidRPr="005F080B" w:rsidRDefault="00F224F0"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607D100D" w14:textId="77777777" w:rsidR="00F224F0" w:rsidRPr="005F080B" w:rsidRDefault="00F224F0"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38DDADDF" w14:textId="77777777" w:rsidR="00F224F0" w:rsidRPr="005F080B" w:rsidRDefault="00F224F0"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396456AE" w14:textId="77777777" w:rsidR="00F224F0" w:rsidRDefault="00F224F0" w:rsidP="00F224F0">
      <w:pPr>
        <w:spacing w:line="240" w:lineRule="auto"/>
        <w:rPr>
          <w:rFonts w:ascii="Arial" w:hAnsi="Arial" w:cs="Arial"/>
          <w:color w:val="auto"/>
          <w:sz w:val="20"/>
          <w:szCs w:val="20"/>
        </w:rPr>
      </w:pPr>
    </w:p>
    <w:p w14:paraId="1BDB2E32" w14:textId="77777777" w:rsidR="00F224F0" w:rsidRPr="000F7906" w:rsidRDefault="00F224F0" w:rsidP="000F7906">
      <w:pPr>
        <w:spacing w:line="240" w:lineRule="auto"/>
        <w:rPr>
          <w:rFonts w:ascii="Arial" w:hAnsi="Arial" w:cs="Arial"/>
          <w:color w:val="auto"/>
          <w:sz w:val="20"/>
          <w:szCs w:val="20"/>
        </w:rPr>
      </w:pPr>
    </w:p>
    <w:tbl>
      <w:tblPr>
        <w:tblW w:w="10260" w:type="dxa"/>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60"/>
      </w:tblGrid>
      <w:tr w:rsidR="0042446B" w:rsidRPr="000F7906" w14:paraId="5844779E" w14:textId="77777777" w:rsidTr="00382C36">
        <w:tc>
          <w:tcPr>
            <w:tcW w:w="10260" w:type="dxa"/>
            <w:shd w:val="clear" w:color="auto" w:fill="auto"/>
          </w:tcPr>
          <w:p w14:paraId="7D4543CF"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65475D13" w14:textId="77777777" w:rsidR="002F273F" w:rsidRPr="000F7906" w:rsidRDefault="002F273F" w:rsidP="000F7906">
            <w:pPr>
              <w:spacing w:line="240" w:lineRule="auto"/>
              <w:rPr>
                <w:rFonts w:ascii="Arial" w:hAnsi="Arial" w:cs="Arial"/>
                <w:color w:val="auto"/>
                <w:sz w:val="20"/>
                <w:szCs w:val="20"/>
              </w:rPr>
            </w:pPr>
          </w:p>
          <w:p w14:paraId="7DCA8BEC" w14:textId="77777777" w:rsidR="002F273F" w:rsidRPr="000F7906" w:rsidRDefault="002F273F" w:rsidP="000F7906">
            <w:pPr>
              <w:spacing w:line="240" w:lineRule="auto"/>
              <w:rPr>
                <w:rFonts w:ascii="Arial" w:hAnsi="Arial" w:cs="Arial"/>
                <w:color w:val="auto"/>
                <w:sz w:val="20"/>
                <w:szCs w:val="20"/>
              </w:rPr>
            </w:pPr>
          </w:p>
          <w:p w14:paraId="5E66DDC2" w14:textId="77777777" w:rsidR="002F273F" w:rsidRPr="000F7906" w:rsidRDefault="002F273F" w:rsidP="000F7906">
            <w:pPr>
              <w:spacing w:line="240" w:lineRule="auto"/>
              <w:rPr>
                <w:rFonts w:ascii="Arial" w:hAnsi="Arial" w:cs="Arial"/>
                <w:color w:val="auto"/>
                <w:sz w:val="20"/>
                <w:szCs w:val="20"/>
              </w:rPr>
            </w:pPr>
          </w:p>
          <w:p w14:paraId="2B565397" w14:textId="77777777" w:rsidR="002F273F" w:rsidRPr="000F7906" w:rsidRDefault="002F273F" w:rsidP="000F7906">
            <w:pPr>
              <w:spacing w:line="240" w:lineRule="auto"/>
              <w:rPr>
                <w:rFonts w:ascii="Arial" w:hAnsi="Arial" w:cs="Arial"/>
                <w:color w:val="auto"/>
                <w:sz w:val="20"/>
                <w:szCs w:val="20"/>
              </w:rPr>
            </w:pPr>
          </w:p>
          <w:p w14:paraId="29D181DA" w14:textId="77777777" w:rsidR="002F273F" w:rsidRPr="000F7906" w:rsidRDefault="002F273F" w:rsidP="000F7906">
            <w:pPr>
              <w:spacing w:line="240" w:lineRule="auto"/>
              <w:rPr>
                <w:rFonts w:ascii="Arial" w:hAnsi="Arial" w:cs="Arial"/>
                <w:color w:val="auto"/>
                <w:sz w:val="20"/>
                <w:szCs w:val="20"/>
              </w:rPr>
            </w:pPr>
          </w:p>
          <w:p w14:paraId="656F524C" w14:textId="77777777" w:rsidR="002F273F" w:rsidRPr="000F7906" w:rsidRDefault="002F273F" w:rsidP="000F7906">
            <w:pPr>
              <w:spacing w:line="240" w:lineRule="auto"/>
              <w:rPr>
                <w:rFonts w:ascii="Arial" w:hAnsi="Arial" w:cs="Arial"/>
                <w:color w:val="auto"/>
                <w:sz w:val="20"/>
                <w:szCs w:val="20"/>
              </w:rPr>
            </w:pPr>
          </w:p>
          <w:p w14:paraId="7AB52019" w14:textId="77777777" w:rsidR="002F273F" w:rsidRPr="000F7906" w:rsidRDefault="002F273F" w:rsidP="000F7906">
            <w:pPr>
              <w:spacing w:line="240" w:lineRule="auto"/>
              <w:rPr>
                <w:rFonts w:ascii="Arial" w:hAnsi="Arial" w:cs="Arial"/>
                <w:color w:val="auto"/>
                <w:sz w:val="20"/>
                <w:szCs w:val="20"/>
              </w:rPr>
            </w:pPr>
          </w:p>
          <w:p w14:paraId="119D4DE7" w14:textId="77777777" w:rsidR="002F273F" w:rsidRPr="000F7906" w:rsidRDefault="002F273F" w:rsidP="000F7906">
            <w:pPr>
              <w:spacing w:line="240" w:lineRule="auto"/>
              <w:rPr>
                <w:rFonts w:ascii="Arial" w:hAnsi="Arial" w:cs="Arial"/>
                <w:color w:val="auto"/>
                <w:sz w:val="20"/>
                <w:szCs w:val="20"/>
              </w:rPr>
            </w:pPr>
          </w:p>
          <w:p w14:paraId="5AC26345" w14:textId="77777777" w:rsidR="002F273F" w:rsidRPr="000F7906" w:rsidRDefault="002F273F" w:rsidP="000F7906">
            <w:pPr>
              <w:spacing w:line="240" w:lineRule="auto"/>
              <w:rPr>
                <w:rFonts w:ascii="Arial" w:hAnsi="Arial" w:cs="Arial"/>
                <w:color w:val="auto"/>
                <w:sz w:val="20"/>
                <w:szCs w:val="20"/>
              </w:rPr>
            </w:pPr>
          </w:p>
          <w:p w14:paraId="6E672B6D" w14:textId="77777777" w:rsidR="002F273F" w:rsidRPr="000F7906" w:rsidRDefault="002F273F" w:rsidP="000F7906">
            <w:pPr>
              <w:spacing w:line="240" w:lineRule="auto"/>
              <w:rPr>
                <w:rFonts w:ascii="Arial" w:hAnsi="Arial" w:cs="Arial"/>
                <w:color w:val="auto"/>
                <w:sz w:val="20"/>
                <w:szCs w:val="20"/>
              </w:rPr>
            </w:pPr>
          </w:p>
          <w:p w14:paraId="06F9DAE1" w14:textId="77777777" w:rsidR="002F273F" w:rsidRPr="000F7906" w:rsidRDefault="002F273F" w:rsidP="000F7906">
            <w:pPr>
              <w:spacing w:line="240" w:lineRule="auto"/>
              <w:rPr>
                <w:rFonts w:ascii="Arial" w:hAnsi="Arial" w:cs="Arial"/>
                <w:color w:val="auto"/>
                <w:sz w:val="20"/>
                <w:szCs w:val="20"/>
              </w:rPr>
            </w:pPr>
          </w:p>
          <w:p w14:paraId="3A4E9AF8" w14:textId="77777777" w:rsidR="002F273F" w:rsidRPr="000F7906" w:rsidRDefault="002F273F" w:rsidP="000F7906">
            <w:pPr>
              <w:spacing w:line="240" w:lineRule="auto"/>
              <w:rPr>
                <w:rFonts w:ascii="Arial" w:hAnsi="Arial" w:cs="Arial"/>
                <w:color w:val="auto"/>
                <w:sz w:val="20"/>
                <w:szCs w:val="20"/>
              </w:rPr>
            </w:pPr>
          </w:p>
          <w:p w14:paraId="749BDC87" w14:textId="77777777" w:rsidR="002F273F" w:rsidRPr="000F7906" w:rsidRDefault="002F273F" w:rsidP="000F7906">
            <w:pPr>
              <w:spacing w:line="240" w:lineRule="auto"/>
              <w:rPr>
                <w:rFonts w:ascii="Arial" w:hAnsi="Arial" w:cs="Arial"/>
                <w:color w:val="auto"/>
                <w:sz w:val="20"/>
                <w:szCs w:val="20"/>
              </w:rPr>
            </w:pPr>
          </w:p>
          <w:p w14:paraId="1A682F57" w14:textId="77777777" w:rsidR="002F273F" w:rsidRPr="000F7906" w:rsidRDefault="002F273F" w:rsidP="000F7906">
            <w:pPr>
              <w:spacing w:line="240" w:lineRule="auto"/>
              <w:rPr>
                <w:rFonts w:ascii="Arial" w:hAnsi="Arial" w:cs="Arial"/>
                <w:color w:val="auto"/>
                <w:sz w:val="20"/>
                <w:szCs w:val="20"/>
              </w:rPr>
            </w:pPr>
          </w:p>
          <w:p w14:paraId="29ECDFAB" w14:textId="77777777" w:rsidR="002F273F" w:rsidRPr="000F7906" w:rsidRDefault="002F273F" w:rsidP="000F7906">
            <w:pPr>
              <w:spacing w:line="240" w:lineRule="auto"/>
              <w:rPr>
                <w:rFonts w:ascii="Arial" w:hAnsi="Arial" w:cs="Arial"/>
                <w:color w:val="auto"/>
                <w:sz w:val="20"/>
                <w:szCs w:val="20"/>
              </w:rPr>
            </w:pPr>
          </w:p>
          <w:p w14:paraId="7F4D6C66" w14:textId="77777777" w:rsidR="002F273F" w:rsidRPr="000F7906" w:rsidRDefault="002F273F" w:rsidP="000F7906">
            <w:pPr>
              <w:spacing w:line="240" w:lineRule="auto"/>
              <w:rPr>
                <w:rFonts w:ascii="Arial" w:hAnsi="Arial" w:cs="Arial"/>
                <w:color w:val="auto"/>
                <w:sz w:val="20"/>
                <w:szCs w:val="20"/>
              </w:rPr>
            </w:pPr>
          </w:p>
        </w:tc>
      </w:tr>
    </w:tbl>
    <w:p w14:paraId="55ADDE42" w14:textId="77777777" w:rsidR="002F273F" w:rsidRPr="000F7906" w:rsidRDefault="002F273F" w:rsidP="000F7906">
      <w:pPr>
        <w:spacing w:line="240" w:lineRule="auto"/>
        <w:rPr>
          <w:rFonts w:ascii="Arial" w:hAnsi="Arial" w:cs="Arial"/>
          <w:color w:val="auto"/>
          <w:sz w:val="20"/>
          <w:szCs w:val="20"/>
        </w:rPr>
      </w:pPr>
    </w:p>
    <w:p w14:paraId="0A347F78" w14:textId="77777777" w:rsidR="002F273F" w:rsidRPr="000F7906" w:rsidRDefault="002F273F" w:rsidP="000F7906">
      <w:pPr>
        <w:spacing w:line="240" w:lineRule="auto"/>
        <w:rPr>
          <w:rFonts w:ascii="Arial" w:hAnsi="Arial" w:cs="Arial"/>
          <w:color w:val="auto"/>
          <w:sz w:val="20"/>
          <w:szCs w:val="20"/>
        </w:rPr>
      </w:pPr>
    </w:p>
    <w:p w14:paraId="1B0ACAE1" w14:textId="77777777" w:rsidR="002F273F" w:rsidRPr="000F7906" w:rsidRDefault="002F273F" w:rsidP="000F7906">
      <w:pPr>
        <w:spacing w:line="240" w:lineRule="auto"/>
        <w:rPr>
          <w:rFonts w:ascii="Arial" w:hAnsi="Arial" w:cs="Arial"/>
          <w:color w:val="auto"/>
          <w:sz w:val="20"/>
          <w:szCs w:val="20"/>
        </w:rPr>
      </w:pPr>
    </w:p>
    <w:tbl>
      <w:tblPr>
        <w:tblpPr w:leftFromText="180" w:rightFromText="180" w:vertAnchor="text" w:horzAnchor="margin" w:tblpX="-152" w:tblpY="-36"/>
        <w:tblW w:w="5077" w:type="pct"/>
        <w:tblBorders>
          <w:top w:val="single" w:sz="8" w:space="0" w:color="auto"/>
          <w:left w:val="single" w:sz="8" w:space="0" w:color="auto"/>
          <w:bottom w:val="single" w:sz="8" w:space="0" w:color="auto"/>
          <w:right w:val="single" w:sz="8" w:space="0" w:color="auto"/>
        </w:tblBorders>
        <w:tblCellMar>
          <w:left w:w="86" w:type="dxa"/>
          <w:right w:w="86" w:type="dxa"/>
        </w:tblCellMar>
        <w:tblLook w:val="0000" w:firstRow="0" w:lastRow="0" w:firstColumn="0" w:lastColumn="0" w:noHBand="0" w:noVBand="0"/>
      </w:tblPr>
      <w:tblGrid>
        <w:gridCol w:w="10037"/>
      </w:tblGrid>
      <w:tr w:rsidR="0042446B" w:rsidRPr="000F7906" w14:paraId="49711181" w14:textId="77777777" w:rsidTr="00066897">
        <w:trPr>
          <w:cantSplit/>
          <w:trHeight w:val="567"/>
        </w:trPr>
        <w:tc>
          <w:tcPr>
            <w:tcW w:w="5000" w:type="pct"/>
            <w:shd w:val="clear" w:color="auto" w:fill="BFBFBF"/>
            <w:vAlign w:val="center"/>
          </w:tcPr>
          <w:p w14:paraId="0815DAA1"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6. ПРОГНОЗИРОВАНИЕ И ПЛАНИРОВАНИЕ ПОСТАВОК</w:t>
            </w:r>
          </w:p>
        </w:tc>
      </w:tr>
    </w:tbl>
    <w:p w14:paraId="11B9527D" w14:textId="77777777" w:rsidR="002F273F" w:rsidRPr="000F7906" w:rsidRDefault="002F273F" w:rsidP="000F7906">
      <w:pPr>
        <w:spacing w:line="240" w:lineRule="auto"/>
        <w:rPr>
          <w:rFonts w:ascii="Arial" w:hAnsi="Arial" w:cs="Arial"/>
          <w:color w:val="auto"/>
          <w:sz w:val="20"/>
          <w:szCs w:val="20"/>
        </w:rPr>
      </w:pPr>
    </w:p>
    <w:p w14:paraId="0D9E49F9" w14:textId="77777777" w:rsidR="002F273F" w:rsidRPr="000F7906" w:rsidRDefault="002F273F" w:rsidP="000F7906">
      <w:pPr>
        <w:spacing w:line="240" w:lineRule="auto"/>
        <w:rPr>
          <w:rFonts w:ascii="Arial" w:hAnsi="Arial" w:cs="Arial"/>
          <w:color w:val="auto"/>
          <w:sz w:val="20"/>
          <w:szCs w:val="20"/>
        </w:rPr>
      </w:pPr>
    </w:p>
    <w:p w14:paraId="0C8890A7" w14:textId="77777777" w:rsidR="007B0636" w:rsidRPr="000F7906" w:rsidRDefault="00417306" w:rsidP="000F7906">
      <w:pPr>
        <w:spacing w:after="160" w:line="240" w:lineRule="auto"/>
        <w:rPr>
          <w:rFonts w:ascii="Arial" w:eastAsia="Times New Roman" w:hAnsi="Arial" w:cs="Arial"/>
          <w:b/>
          <w:bCs/>
          <w:caps/>
          <w:noProof/>
          <w:color w:val="C2113A"/>
          <w:sz w:val="24"/>
        </w:rPr>
      </w:pPr>
      <w:r w:rsidRPr="000F7906">
        <w:rPr>
          <w:rFonts w:ascii="Arial" w:hAnsi="Arial" w:cs="Arial"/>
          <w:sz w:val="20"/>
          <w:szCs w:val="22"/>
          <w:lang w:val="ru"/>
        </w:rPr>
        <w:br w:type="page"/>
      </w:r>
    </w:p>
    <w:p w14:paraId="6E221D2C" w14:textId="77777777" w:rsidR="002F273F" w:rsidRPr="000F7906" w:rsidRDefault="00417306" w:rsidP="000F7906">
      <w:pPr>
        <w:pStyle w:val="Heading1"/>
        <w:rPr>
          <w:rFonts w:ascii="Arial" w:hAnsi="Arial" w:cs="Arial"/>
          <w:sz w:val="24"/>
          <w:szCs w:val="24"/>
        </w:rPr>
      </w:pPr>
      <w:bookmarkStart w:id="20" w:name="_Toc111030460"/>
      <w:r w:rsidRPr="000F7906">
        <w:rPr>
          <w:rFonts w:ascii="Arial" w:hAnsi="Arial" w:cs="Arial"/>
          <w:sz w:val="24"/>
          <w:szCs w:val="24"/>
          <w:lang w:val="ru"/>
        </w:rPr>
        <w:lastRenderedPageBreak/>
        <w:t>Модуль 7. Управление закупками и таможенное оформление</w:t>
      </w:r>
      <w:bookmarkEnd w:id="20"/>
      <w:r w:rsidRPr="000F7906">
        <w:rPr>
          <w:rFonts w:ascii="Arial" w:hAnsi="Arial" w:cs="Arial"/>
          <w:sz w:val="24"/>
          <w:szCs w:val="24"/>
          <w:lang w:val="ru"/>
        </w:rPr>
        <w:t xml:space="preserve"> </w:t>
      </w:r>
    </w:p>
    <w:p w14:paraId="2DC61E44" w14:textId="77777777" w:rsidR="002F273F" w:rsidRPr="000F7906" w:rsidRDefault="002F273F"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
          <w:color w:val="auto"/>
          <w:sz w:val="20"/>
          <w:szCs w:val="20"/>
        </w:rPr>
      </w:pPr>
    </w:p>
    <w:p w14:paraId="2483E528" w14:textId="0D09E7B2" w:rsidR="002F273F" w:rsidRPr="000F7906" w:rsidRDefault="00417306"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FC45AD">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главу департамента закупок министерства здравоохранения, если возможно. Если это невозможно, проведите интервью с заместителем руководителя департамента закупок или другим сотрудником, осведомленным о процессах закупок и таможенного оформления на уровне страны. Если в министерстве здравоохранения отсутствует департамент закупок, опросите руководителя или заместителя руководителя департамента, который регулирует и осуществляет надзор за закупкой товаров медицинского назначения (например, фармацевтического департамента или национального регулирующего органа). </w:t>
      </w:r>
    </w:p>
    <w:p w14:paraId="72FAE9D3" w14:textId="77777777" w:rsidR="002F273F" w:rsidRPr="000F7906" w:rsidRDefault="002F273F"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lang w:val="ru"/>
        </w:rPr>
      </w:pPr>
    </w:p>
    <w:p w14:paraId="1EE929A2" w14:textId="500A3DBA" w:rsidR="002F273F" w:rsidRPr="000F7906" w:rsidRDefault="00417306"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FC45AD" w:rsidRPr="00FC45AD">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отдела закупок на складе, если возможно. Если это невозможно, проведите интервью с менеджером склада или другим старшим руководителем, например, фармацевтом, осведомленным о процессах закупок и таможенного оформления на складе.</w:t>
      </w:r>
    </w:p>
    <w:p w14:paraId="71EEE791" w14:textId="77777777" w:rsidR="002F273F" w:rsidRPr="000F7906" w:rsidRDefault="002F273F"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lang w:val="ru"/>
        </w:rPr>
      </w:pPr>
    </w:p>
    <w:p w14:paraId="75369CF5" w14:textId="33EEECE6" w:rsidR="002F273F" w:rsidRPr="000F7906" w:rsidRDefault="00417306"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00FC45AD" w:rsidRPr="00FC45AD">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отдела закупок больницы, если возможно. Если это невозможно, проведите интервью с руководителем больницы или другим старшим руководителем больницы, например, страшим фармацевтом, осведомленным о процессах закупок в больнице.</w:t>
      </w:r>
    </w:p>
    <w:p w14:paraId="4B3069CD" w14:textId="77777777" w:rsidR="002F273F" w:rsidRPr="000F7906" w:rsidRDefault="002F273F"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lang w:val="ru"/>
        </w:rPr>
      </w:pPr>
    </w:p>
    <w:p w14:paraId="1B57AE9F" w14:textId="52051200" w:rsidR="002F273F" w:rsidRPr="000F7906" w:rsidRDefault="00417306"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 xml:space="preserve">ТОЧКИ ОКАЗАНИЯ УСЛУГ </w:t>
      </w:r>
      <w:r w:rsidR="00FC45AD" w:rsidRPr="00FC45AD">
        <w:rPr>
          <w:rFonts w:ascii="Arial" w:hAnsi="Arial" w:cs="Arial"/>
          <w:color w:val="auto"/>
          <w:sz w:val="20"/>
          <w:szCs w:val="20"/>
          <w:lang w:val="ru"/>
        </w:rPr>
        <w:t>Не применимо</w:t>
      </w:r>
      <w:r w:rsidRPr="000F7906">
        <w:rPr>
          <w:rFonts w:ascii="Arial" w:hAnsi="Arial" w:cs="Arial"/>
          <w:color w:val="auto"/>
          <w:sz w:val="20"/>
          <w:szCs w:val="20"/>
          <w:lang w:val="ru"/>
        </w:rPr>
        <w:t xml:space="preserve">. </w:t>
      </w:r>
    </w:p>
    <w:p w14:paraId="0DD2D8BD" w14:textId="77777777" w:rsidR="002F273F" w:rsidRPr="000F7906" w:rsidRDefault="002F273F" w:rsidP="000F7906">
      <w:pPr>
        <w:pBdr>
          <w:top w:val="single" w:sz="8" w:space="1" w:color="auto"/>
          <w:left w:val="single" w:sz="8" w:space="0"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lang w:val="ru"/>
        </w:rPr>
      </w:pPr>
    </w:p>
    <w:p w14:paraId="3E75F8A4" w14:textId="5DA63F60" w:rsidR="002F273F" w:rsidRPr="000F7906" w:rsidRDefault="00417306" w:rsidP="00E26FC5">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838"/>
        <w:gridCol w:w="3260"/>
        <w:gridCol w:w="2367"/>
        <w:gridCol w:w="706"/>
        <w:gridCol w:w="1724"/>
      </w:tblGrid>
      <w:tr w:rsidR="0042446B" w:rsidRPr="00E26FC5" w14:paraId="03986D31" w14:textId="77777777" w:rsidTr="00E26FC5">
        <w:trPr>
          <w:cantSplit/>
          <w:trHeight w:val="361"/>
          <w:tblHeader/>
          <w:jc w:val="center"/>
        </w:trPr>
        <w:tc>
          <w:tcPr>
            <w:tcW w:w="1838" w:type="dxa"/>
            <w:shd w:val="clear" w:color="auto" w:fill="auto"/>
            <w:vAlign w:val="center"/>
          </w:tcPr>
          <w:p w14:paraId="4ED0903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lastRenderedPageBreak/>
              <w:t>Вопрос №</w:t>
            </w:r>
          </w:p>
        </w:tc>
        <w:tc>
          <w:tcPr>
            <w:tcW w:w="3260" w:type="dxa"/>
            <w:shd w:val="clear" w:color="auto" w:fill="auto"/>
            <w:vAlign w:val="center"/>
          </w:tcPr>
          <w:p w14:paraId="323918EC" w14:textId="77777777" w:rsidR="002F273F" w:rsidRPr="00E26FC5" w:rsidRDefault="00417306" w:rsidP="000F7906">
            <w:pPr>
              <w:spacing w:before="40" w:after="40" w:line="240" w:lineRule="auto"/>
              <w:rPr>
                <w:rFonts w:ascii="Arial" w:hAnsi="Arial" w:cs="Arial"/>
                <w:b/>
                <w:color w:val="auto"/>
                <w:sz w:val="18"/>
                <w:szCs w:val="18"/>
              </w:rPr>
            </w:pPr>
            <w:r w:rsidRPr="00E26FC5">
              <w:rPr>
                <w:rFonts w:ascii="Arial" w:hAnsi="Arial" w:cs="Arial"/>
                <w:b/>
                <w:bCs/>
                <w:color w:val="auto"/>
                <w:sz w:val="18"/>
                <w:szCs w:val="18"/>
                <w:lang w:val="ru"/>
              </w:rPr>
              <w:t xml:space="preserve">ВОПРОСЫ </w:t>
            </w:r>
          </w:p>
        </w:tc>
        <w:tc>
          <w:tcPr>
            <w:tcW w:w="3073" w:type="dxa"/>
            <w:gridSpan w:val="2"/>
            <w:shd w:val="clear" w:color="auto" w:fill="auto"/>
            <w:vAlign w:val="center"/>
          </w:tcPr>
          <w:p w14:paraId="537DDD24" w14:textId="77777777" w:rsidR="002F273F" w:rsidRPr="00E26FC5" w:rsidRDefault="00417306" w:rsidP="000F7906">
            <w:pPr>
              <w:spacing w:before="40" w:after="40" w:line="240" w:lineRule="auto"/>
              <w:rPr>
                <w:rFonts w:ascii="Arial" w:hAnsi="Arial" w:cs="Arial"/>
                <w:b/>
                <w:color w:val="auto"/>
                <w:sz w:val="18"/>
                <w:szCs w:val="18"/>
              </w:rPr>
            </w:pPr>
            <w:r w:rsidRPr="00E26FC5">
              <w:rPr>
                <w:rFonts w:ascii="Arial" w:hAnsi="Arial" w:cs="Arial"/>
                <w:b/>
                <w:bCs/>
                <w:color w:val="auto"/>
                <w:sz w:val="18"/>
                <w:szCs w:val="18"/>
                <w:lang w:val="ru"/>
              </w:rPr>
              <w:t>ОТВЕТЫ</w:t>
            </w:r>
          </w:p>
        </w:tc>
        <w:tc>
          <w:tcPr>
            <w:tcW w:w="1724" w:type="dxa"/>
            <w:shd w:val="clear" w:color="auto" w:fill="auto"/>
            <w:vAlign w:val="center"/>
          </w:tcPr>
          <w:p w14:paraId="1E998BE4" w14:textId="77777777" w:rsidR="002F273F" w:rsidRPr="00E26FC5" w:rsidRDefault="00417306" w:rsidP="000F7906">
            <w:pPr>
              <w:spacing w:before="40" w:after="40" w:line="240" w:lineRule="auto"/>
              <w:rPr>
                <w:rFonts w:ascii="Arial" w:hAnsi="Arial" w:cs="Arial"/>
                <w:b/>
                <w:color w:val="auto"/>
                <w:sz w:val="18"/>
                <w:szCs w:val="18"/>
              </w:rPr>
            </w:pPr>
            <w:r w:rsidRPr="00E26FC5">
              <w:rPr>
                <w:rFonts w:ascii="Arial" w:hAnsi="Arial" w:cs="Arial"/>
                <w:b/>
                <w:bCs/>
                <w:color w:val="auto"/>
                <w:sz w:val="18"/>
                <w:szCs w:val="18"/>
                <w:lang w:val="ru"/>
              </w:rPr>
              <w:t xml:space="preserve">ПРОПУСКИ </w:t>
            </w:r>
          </w:p>
        </w:tc>
      </w:tr>
      <w:tr w:rsidR="0042446B" w:rsidRPr="00E26FC5" w14:paraId="1ADA15F0" w14:textId="77777777" w:rsidTr="00E26FC5">
        <w:trPr>
          <w:cantSplit/>
          <w:trHeight w:val="361"/>
          <w:jc w:val="center"/>
        </w:trPr>
        <w:tc>
          <w:tcPr>
            <w:tcW w:w="9895" w:type="dxa"/>
            <w:gridSpan w:val="5"/>
            <w:shd w:val="clear" w:color="auto" w:fill="BFBFBF"/>
          </w:tcPr>
          <w:p w14:paraId="09A1AF98" w14:textId="77777777" w:rsidR="002F273F" w:rsidRPr="00E26FC5" w:rsidRDefault="00417306" w:rsidP="000F7906">
            <w:pPr>
              <w:spacing w:before="40" w:after="40" w:line="240" w:lineRule="auto"/>
              <w:ind w:left="-375" w:firstLine="375"/>
              <w:jc w:val="center"/>
              <w:rPr>
                <w:rFonts w:ascii="Arial" w:hAnsi="Arial" w:cs="Arial"/>
                <w:b/>
                <w:color w:val="auto"/>
                <w:sz w:val="18"/>
                <w:szCs w:val="18"/>
              </w:rPr>
            </w:pPr>
            <w:r w:rsidRPr="00E26FC5">
              <w:rPr>
                <w:rFonts w:ascii="Arial" w:hAnsi="Arial" w:cs="Arial"/>
                <w:b/>
                <w:bCs/>
                <w:color w:val="auto"/>
                <w:sz w:val="18"/>
                <w:szCs w:val="18"/>
                <w:lang w:val="ru"/>
              </w:rPr>
              <w:t xml:space="preserve">PRO-100: Контроль закупок </w:t>
            </w:r>
          </w:p>
        </w:tc>
      </w:tr>
      <w:tr w:rsidR="0042446B" w:rsidRPr="00E26FC5" w14:paraId="2EF08401" w14:textId="77777777" w:rsidTr="00E26FC5">
        <w:trPr>
          <w:cantSplit/>
          <w:trHeight w:val="429"/>
          <w:jc w:val="center"/>
        </w:trPr>
        <w:tc>
          <w:tcPr>
            <w:tcW w:w="1838" w:type="dxa"/>
            <w:vMerge w:val="restart"/>
            <w:shd w:val="clear" w:color="auto" w:fill="auto"/>
          </w:tcPr>
          <w:p w14:paraId="3B88691C"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PRO-101</w:t>
            </w:r>
          </w:p>
          <w:p w14:paraId="7B35379A" w14:textId="77777777" w:rsidR="002F273F" w:rsidRPr="00E26FC5" w:rsidRDefault="002F273F" w:rsidP="000F7906">
            <w:pPr>
              <w:spacing w:before="40" w:after="40" w:line="240" w:lineRule="auto"/>
              <w:jc w:val="center"/>
              <w:rPr>
                <w:rFonts w:ascii="Arial" w:hAnsi="Arial" w:cs="Arial"/>
                <w:color w:val="auto"/>
                <w:sz w:val="18"/>
                <w:szCs w:val="18"/>
              </w:rPr>
            </w:pPr>
          </w:p>
          <w:p w14:paraId="43A30662"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6038A5C2" w14:textId="77777777" w:rsidR="002F273F" w:rsidRPr="00E26FC5" w:rsidRDefault="002F273F" w:rsidP="000F7906">
            <w:pPr>
              <w:spacing w:before="40" w:after="40" w:line="240" w:lineRule="auto"/>
              <w:jc w:val="center"/>
              <w:rPr>
                <w:rFonts w:ascii="Arial" w:hAnsi="Arial" w:cs="Arial"/>
                <w:color w:val="auto"/>
                <w:sz w:val="18"/>
                <w:szCs w:val="18"/>
              </w:rPr>
            </w:pPr>
          </w:p>
          <w:p w14:paraId="783BDA3E" w14:textId="09579805"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B306367" w14:textId="77777777" w:rsidR="002F273F" w:rsidRPr="00E26FC5" w:rsidRDefault="002F273F" w:rsidP="000F7906">
            <w:pPr>
              <w:spacing w:before="40" w:after="40" w:line="240" w:lineRule="auto"/>
              <w:jc w:val="center"/>
              <w:rPr>
                <w:rFonts w:ascii="Arial" w:hAnsi="Arial" w:cs="Arial"/>
                <w:color w:val="auto"/>
                <w:sz w:val="18"/>
                <w:szCs w:val="18"/>
              </w:rPr>
            </w:pPr>
          </w:p>
          <w:p w14:paraId="7A62290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2CCDDBE" w14:textId="77777777" w:rsidR="002F273F" w:rsidRPr="00E26FC5" w:rsidRDefault="002F273F" w:rsidP="000F7906">
            <w:pPr>
              <w:spacing w:before="40" w:after="40" w:line="240" w:lineRule="auto"/>
              <w:jc w:val="center"/>
              <w:rPr>
                <w:rFonts w:ascii="Arial" w:hAnsi="Arial" w:cs="Arial"/>
                <w:color w:val="auto"/>
                <w:sz w:val="18"/>
                <w:szCs w:val="18"/>
              </w:rPr>
            </w:pPr>
          </w:p>
          <w:p w14:paraId="2863809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0C48EE0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64E08631"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Осуществляет ли данное учреждение закупку лекарственных средств/медицинских товаров у организаций частного сектора?</w:t>
            </w:r>
          </w:p>
        </w:tc>
        <w:tc>
          <w:tcPr>
            <w:tcW w:w="2367" w:type="dxa"/>
            <w:shd w:val="clear" w:color="auto" w:fill="auto"/>
          </w:tcPr>
          <w:p w14:paraId="1488E51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62CA3EC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03D86AA9" w14:textId="77777777" w:rsidR="002F273F" w:rsidRPr="00E26FC5" w:rsidRDefault="00417306" w:rsidP="000F7906">
            <w:pPr>
              <w:pStyle w:val="ListParagraph"/>
              <w:spacing w:line="240" w:lineRule="auto"/>
              <w:ind w:left="360"/>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«Да»,</w:t>
            </w:r>
            <w:r w:rsidRPr="00E26FC5">
              <w:rPr>
                <w:rFonts w:ascii="Arial" w:hAnsi="Arial" w:cs="Arial"/>
                <w:color w:val="auto"/>
                <w:sz w:val="18"/>
                <w:szCs w:val="18"/>
                <w:lang w:val="ru"/>
              </w:rPr>
              <w:t xml:space="preserve"> продолжайте. </w:t>
            </w:r>
          </w:p>
          <w:p w14:paraId="2080989C" w14:textId="77777777" w:rsidR="002F273F" w:rsidRPr="00E26FC5" w:rsidRDefault="002F273F" w:rsidP="000F7906">
            <w:pPr>
              <w:pStyle w:val="ListParagraph"/>
              <w:spacing w:line="240" w:lineRule="auto"/>
              <w:ind w:left="360"/>
              <w:jc w:val="center"/>
              <w:rPr>
                <w:rFonts w:ascii="Arial" w:hAnsi="Arial" w:cs="Arial"/>
                <w:color w:val="auto"/>
                <w:sz w:val="18"/>
                <w:szCs w:val="18"/>
              </w:rPr>
            </w:pPr>
          </w:p>
          <w:p w14:paraId="006B4988" w14:textId="77777777" w:rsidR="002F273F" w:rsidRPr="00E26FC5" w:rsidRDefault="00417306" w:rsidP="000F7906">
            <w:pPr>
              <w:pStyle w:val="ListParagraph"/>
              <w:spacing w:line="240" w:lineRule="auto"/>
              <w:ind w:left="360"/>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перейдите к следующему модулю </w:t>
            </w:r>
            <w:r w:rsidRPr="00E26FC5">
              <w:rPr>
                <w:rFonts w:ascii="Arial" w:hAnsi="Arial" w:cs="Arial"/>
                <w:b/>
                <w:bCs/>
                <w:color w:val="auto"/>
                <w:sz w:val="18"/>
                <w:szCs w:val="18"/>
                <w:lang w:val="ru"/>
              </w:rPr>
              <w:t>[Модуль WS]</w:t>
            </w:r>
          </w:p>
        </w:tc>
      </w:tr>
      <w:tr w:rsidR="0042446B" w:rsidRPr="00E26FC5" w14:paraId="202FCD75" w14:textId="77777777" w:rsidTr="00E26FC5">
        <w:trPr>
          <w:cantSplit/>
          <w:trHeight w:val="210"/>
          <w:jc w:val="center"/>
        </w:trPr>
        <w:tc>
          <w:tcPr>
            <w:tcW w:w="1838" w:type="dxa"/>
            <w:vMerge/>
            <w:shd w:val="clear" w:color="auto" w:fill="auto"/>
          </w:tcPr>
          <w:p w14:paraId="5C04EA89" w14:textId="77777777" w:rsidR="002F273F" w:rsidRPr="00E26FC5"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260" w:type="dxa"/>
            <w:vMerge/>
            <w:shd w:val="clear" w:color="auto" w:fill="auto"/>
          </w:tcPr>
          <w:p w14:paraId="43A67CB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50C8DF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2DB0249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59795E9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3551967" w14:textId="77777777" w:rsidTr="00E26FC5">
        <w:trPr>
          <w:cantSplit/>
          <w:trHeight w:val="411"/>
          <w:jc w:val="center"/>
        </w:trPr>
        <w:tc>
          <w:tcPr>
            <w:tcW w:w="1838" w:type="dxa"/>
            <w:vMerge/>
            <w:shd w:val="clear" w:color="auto" w:fill="auto"/>
          </w:tcPr>
          <w:p w14:paraId="64E9D738" w14:textId="77777777" w:rsidR="002F273F" w:rsidRPr="00E26FC5"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3260" w:type="dxa"/>
            <w:vMerge/>
            <w:shd w:val="clear" w:color="auto" w:fill="auto"/>
          </w:tcPr>
          <w:p w14:paraId="79F277C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5E8FCFB" w14:textId="781A7B72"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363E095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04F843F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1D0DD7D" w14:textId="77777777" w:rsidTr="00E26FC5">
        <w:trPr>
          <w:cantSplit/>
          <w:trHeight w:val="220"/>
          <w:jc w:val="center"/>
        </w:trPr>
        <w:tc>
          <w:tcPr>
            <w:tcW w:w="1838" w:type="dxa"/>
            <w:vMerge w:val="restart"/>
            <w:shd w:val="clear" w:color="auto" w:fill="auto"/>
          </w:tcPr>
          <w:p w14:paraId="32BC4BC0"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PRO-102</w:t>
            </w:r>
          </w:p>
          <w:p w14:paraId="7CB2DB97" w14:textId="77777777" w:rsidR="002F273F" w:rsidRPr="00E26FC5" w:rsidRDefault="002F273F" w:rsidP="000F7906">
            <w:pPr>
              <w:spacing w:before="40" w:after="40" w:line="240" w:lineRule="auto"/>
              <w:jc w:val="center"/>
              <w:rPr>
                <w:rFonts w:ascii="Arial" w:hAnsi="Arial" w:cs="Arial"/>
                <w:color w:val="auto"/>
                <w:sz w:val="18"/>
                <w:szCs w:val="18"/>
              </w:rPr>
            </w:pPr>
          </w:p>
          <w:p w14:paraId="749F1DB3"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74340F5" w14:textId="77777777" w:rsidR="002F273F" w:rsidRPr="00E26FC5" w:rsidRDefault="002F273F" w:rsidP="000F7906">
            <w:pPr>
              <w:spacing w:before="40" w:after="40" w:line="240" w:lineRule="auto"/>
              <w:jc w:val="center"/>
              <w:rPr>
                <w:rFonts w:ascii="Arial" w:hAnsi="Arial" w:cs="Arial"/>
                <w:color w:val="auto"/>
                <w:sz w:val="18"/>
                <w:szCs w:val="18"/>
              </w:rPr>
            </w:pPr>
          </w:p>
          <w:p w14:paraId="0A1FC442" w14:textId="006FB5A3"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FB8D5DD" w14:textId="77777777" w:rsidR="002F273F" w:rsidRPr="00E26FC5" w:rsidRDefault="002F273F" w:rsidP="000F7906">
            <w:pPr>
              <w:spacing w:before="40" w:after="40" w:line="240" w:lineRule="auto"/>
              <w:jc w:val="center"/>
              <w:rPr>
                <w:rFonts w:ascii="Arial" w:hAnsi="Arial" w:cs="Arial"/>
                <w:color w:val="auto"/>
                <w:sz w:val="18"/>
                <w:szCs w:val="18"/>
              </w:rPr>
            </w:pPr>
          </w:p>
          <w:p w14:paraId="70F180D5" w14:textId="77777777" w:rsidR="002F273F" w:rsidRPr="00E26FC5" w:rsidRDefault="002F273F" w:rsidP="000F7906">
            <w:pPr>
              <w:spacing w:before="40" w:after="40" w:line="240" w:lineRule="auto"/>
              <w:jc w:val="center"/>
              <w:rPr>
                <w:rFonts w:ascii="Arial" w:hAnsi="Arial" w:cs="Arial"/>
                <w:color w:val="auto"/>
                <w:sz w:val="18"/>
                <w:szCs w:val="18"/>
              </w:rPr>
            </w:pPr>
          </w:p>
          <w:p w14:paraId="7BE86DD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ECA410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Какие организации отвечают за проведение закупок товаров медицинского назначения?</w:t>
            </w:r>
          </w:p>
          <w:p w14:paraId="502C4E87" w14:textId="77777777" w:rsidR="002F273F" w:rsidRPr="00E26FC5" w:rsidRDefault="002F273F" w:rsidP="000F7906">
            <w:pPr>
              <w:spacing w:before="40" w:after="40" w:line="240" w:lineRule="auto"/>
              <w:jc w:val="center"/>
              <w:rPr>
                <w:rFonts w:ascii="Arial" w:hAnsi="Arial" w:cs="Arial"/>
                <w:color w:val="auto"/>
                <w:sz w:val="18"/>
                <w:szCs w:val="18"/>
              </w:rPr>
            </w:pPr>
          </w:p>
          <w:p w14:paraId="4ECD6D5B"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Закупки связаны с приобретением фармацевтической продукции и медицинских средств.</w:t>
            </w:r>
          </w:p>
          <w:p w14:paraId="39E90D82" w14:textId="77777777" w:rsidR="002F273F" w:rsidRPr="00E26FC5" w:rsidRDefault="002F273F" w:rsidP="000F7906">
            <w:pPr>
              <w:spacing w:before="40" w:after="40" w:line="240" w:lineRule="auto"/>
              <w:jc w:val="center"/>
              <w:rPr>
                <w:rFonts w:ascii="Arial" w:hAnsi="Arial" w:cs="Arial"/>
                <w:color w:val="auto"/>
                <w:sz w:val="18"/>
                <w:szCs w:val="18"/>
              </w:rPr>
            </w:pPr>
          </w:p>
          <w:p w14:paraId="3CB7F8B6"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78CD38B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Центральное правительство</w:t>
            </w:r>
          </w:p>
        </w:tc>
        <w:tc>
          <w:tcPr>
            <w:tcW w:w="706" w:type="dxa"/>
            <w:shd w:val="clear" w:color="auto" w:fill="auto"/>
          </w:tcPr>
          <w:p w14:paraId="7405426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3B3B3"/>
            <w:vAlign w:val="center"/>
          </w:tcPr>
          <w:p w14:paraId="08D0802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17DDC36" w14:textId="77777777" w:rsidTr="00E26FC5">
        <w:trPr>
          <w:cantSplit/>
          <w:trHeight w:val="121"/>
          <w:jc w:val="center"/>
        </w:trPr>
        <w:tc>
          <w:tcPr>
            <w:tcW w:w="1838" w:type="dxa"/>
            <w:vMerge/>
            <w:shd w:val="clear" w:color="auto" w:fill="auto"/>
          </w:tcPr>
          <w:p w14:paraId="04CDDA4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83BB5C6"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55B960E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Децентрализованное правительство</w:t>
            </w:r>
          </w:p>
        </w:tc>
        <w:tc>
          <w:tcPr>
            <w:tcW w:w="706" w:type="dxa"/>
            <w:shd w:val="clear" w:color="auto" w:fill="auto"/>
          </w:tcPr>
          <w:p w14:paraId="43C7F81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3B3B3"/>
            <w:vAlign w:val="center"/>
          </w:tcPr>
          <w:p w14:paraId="6985EA6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9779CC9" w14:textId="77777777" w:rsidTr="00E26FC5">
        <w:trPr>
          <w:cantSplit/>
          <w:trHeight w:val="121"/>
          <w:jc w:val="center"/>
        </w:trPr>
        <w:tc>
          <w:tcPr>
            <w:tcW w:w="1838" w:type="dxa"/>
            <w:vMerge/>
            <w:shd w:val="clear" w:color="auto" w:fill="auto"/>
          </w:tcPr>
          <w:p w14:paraId="6475F44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C2A5BBC"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200DF76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Региональные закупки</w:t>
            </w:r>
          </w:p>
        </w:tc>
        <w:tc>
          <w:tcPr>
            <w:tcW w:w="706" w:type="dxa"/>
            <w:shd w:val="clear" w:color="auto" w:fill="auto"/>
          </w:tcPr>
          <w:p w14:paraId="52D884B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3B3B3"/>
            <w:vAlign w:val="center"/>
          </w:tcPr>
          <w:p w14:paraId="5768C5C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3705608" w14:textId="77777777" w:rsidTr="00E26FC5">
        <w:trPr>
          <w:cantSplit/>
          <w:trHeight w:val="220"/>
          <w:jc w:val="center"/>
        </w:trPr>
        <w:tc>
          <w:tcPr>
            <w:tcW w:w="1838" w:type="dxa"/>
            <w:vMerge/>
            <w:shd w:val="clear" w:color="auto" w:fill="auto"/>
          </w:tcPr>
          <w:p w14:paraId="2CC6A7C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C1F788C"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3E608B5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Передано на аутсорсинг частному сектору</w:t>
            </w:r>
          </w:p>
        </w:tc>
        <w:tc>
          <w:tcPr>
            <w:tcW w:w="706" w:type="dxa"/>
            <w:shd w:val="clear" w:color="auto" w:fill="auto"/>
          </w:tcPr>
          <w:p w14:paraId="18CE8BC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3B3B3"/>
            <w:vAlign w:val="center"/>
          </w:tcPr>
          <w:p w14:paraId="46D639B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765324E" w14:textId="77777777" w:rsidTr="00E26FC5">
        <w:trPr>
          <w:cantSplit/>
          <w:trHeight w:val="220"/>
          <w:jc w:val="center"/>
        </w:trPr>
        <w:tc>
          <w:tcPr>
            <w:tcW w:w="1838" w:type="dxa"/>
            <w:vMerge/>
            <w:shd w:val="clear" w:color="auto" w:fill="auto"/>
          </w:tcPr>
          <w:p w14:paraId="27A127C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C7EEF74"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5CB514E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Передано на аутсорсинг негосударственной организации</w:t>
            </w:r>
          </w:p>
        </w:tc>
        <w:tc>
          <w:tcPr>
            <w:tcW w:w="706" w:type="dxa"/>
            <w:shd w:val="clear" w:color="auto" w:fill="auto"/>
          </w:tcPr>
          <w:p w14:paraId="29EF9AC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3B3B3"/>
            <w:vAlign w:val="center"/>
          </w:tcPr>
          <w:p w14:paraId="68120C0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58F662B" w14:textId="77777777" w:rsidTr="00E26FC5">
        <w:trPr>
          <w:cantSplit/>
          <w:trHeight w:val="220"/>
          <w:jc w:val="center"/>
        </w:trPr>
        <w:tc>
          <w:tcPr>
            <w:tcW w:w="1838" w:type="dxa"/>
            <w:vMerge/>
            <w:shd w:val="clear" w:color="auto" w:fill="auto"/>
          </w:tcPr>
          <w:p w14:paraId="20479D2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6657BB8"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2E4840C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Партнеры по развитию</w:t>
            </w:r>
          </w:p>
        </w:tc>
        <w:tc>
          <w:tcPr>
            <w:tcW w:w="706" w:type="dxa"/>
            <w:shd w:val="clear" w:color="auto" w:fill="auto"/>
          </w:tcPr>
          <w:p w14:paraId="24E9BA6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3B3B3"/>
            <w:vAlign w:val="center"/>
          </w:tcPr>
          <w:p w14:paraId="359FFBE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AD5A624" w14:textId="77777777" w:rsidTr="00E26FC5">
        <w:trPr>
          <w:cantSplit/>
          <w:trHeight w:val="220"/>
          <w:jc w:val="center"/>
        </w:trPr>
        <w:tc>
          <w:tcPr>
            <w:tcW w:w="1838" w:type="dxa"/>
            <w:vMerge/>
            <w:shd w:val="clear" w:color="auto" w:fill="auto"/>
          </w:tcPr>
          <w:p w14:paraId="794F61A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5612771"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2B32FEA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Организации отсутствуют</w:t>
            </w:r>
          </w:p>
        </w:tc>
        <w:tc>
          <w:tcPr>
            <w:tcW w:w="706" w:type="dxa"/>
            <w:shd w:val="clear" w:color="auto" w:fill="auto"/>
          </w:tcPr>
          <w:p w14:paraId="5E6130F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3B3B3"/>
            <w:vAlign w:val="center"/>
          </w:tcPr>
          <w:p w14:paraId="519FCF0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7E70576" w14:textId="77777777" w:rsidTr="00E26FC5">
        <w:trPr>
          <w:cantSplit/>
          <w:trHeight w:val="220"/>
          <w:jc w:val="center"/>
        </w:trPr>
        <w:tc>
          <w:tcPr>
            <w:tcW w:w="1838" w:type="dxa"/>
            <w:vMerge/>
            <w:shd w:val="clear" w:color="auto" w:fill="auto"/>
          </w:tcPr>
          <w:p w14:paraId="71539D2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FC1A8FB"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337C72BC" w14:textId="6613BCEE"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484A701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3B3B3"/>
            <w:vAlign w:val="center"/>
          </w:tcPr>
          <w:p w14:paraId="6AB9E08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035D927" w14:textId="77777777" w:rsidTr="00E26FC5">
        <w:trPr>
          <w:cantSplit/>
          <w:trHeight w:val="220"/>
          <w:jc w:val="center"/>
        </w:trPr>
        <w:tc>
          <w:tcPr>
            <w:tcW w:w="1838" w:type="dxa"/>
            <w:vMerge w:val="restart"/>
            <w:shd w:val="clear" w:color="auto" w:fill="auto"/>
          </w:tcPr>
          <w:p w14:paraId="74C97414"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PRO-103</w:t>
            </w:r>
          </w:p>
          <w:p w14:paraId="6F7718FA" w14:textId="77777777" w:rsidR="002F273F" w:rsidRPr="00E26FC5" w:rsidRDefault="002F273F" w:rsidP="000F7906">
            <w:pPr>
              <w:spacing w:before="40" w:after="40" w:line="240" w:lineRule="auto"/>
              <w:jc w:val="center"/>
              <w:rPr>
                <w:rFonts w:ascii="Arial" w:hAnsi="Arial" w:cs="Arial"/>
                <w:color w:val="auto"/>
                <w:sz w:val="18"/>
                <w:szCs w:val="18"/>
              </w:rPr>
            </w:pPr>
          </w:p>
          <w:p w14:paraId="47061672"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F97F558" w14:textId="77777777" w:rsidR="002F273F" w:rsidRPr="00E26FC5" w:rsidRDefault="002F273F" w:rsidP="000F7906">
            <w:pPr>
              <w:spacing w:before="40" w:after="40" w:line="240" w:lineRule="auto"/>
              <w:jc w:val="center"/>
              <w:rPr>
                <w:rFonts w:ascii="Arial" w:hAnsi="Arial" w:cs="Arial"/>
                <w:color w:val="auto"/>
                <w:sz w:val="18"/>
                <w:szCs w:val="18"/>
              </w:rPr>
            </w:pPr>
          </w:p>
          <w:p w14:paraId="13AC1A52" w14:textId="5897DC12"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4C7A7E1A" w14:textId="77777777" w:rsidR="002F273F" w:rsidRPr="00E26FC5" w:rsidRDefault="002F273F" w:rsidP="000F7906">
            <w:pPr>
              <w:spacing w:before="40" w:after="40" w:line="240" w:lineRule="auto"/>
              <w:jc w:val="center"/>
              <w:rPr>
                <w:rFonts w:ascii="Arial" w:hAnsi="Arial" w:cs="Arial"/>
                <w:color w:val="auto"/>
                <w:sz w:val="18"/>
                <w:szCs w:val="18"/>
              </w:rPr>
            </w:pPr>
          </w:p>
          <w:p w14:paraId="12447BC6" w14:textId="77777777" w:rsidR="002F273F" w:rsidRPr="00E26FC5" w:rsidRDefault="002F273F" w:rsidP="000F7906">
            <w:pPr>
              <w:spacing w:before="40" w:after="40" w:line="240" w:lineRule="auto"/>
              <w:jc w:val="center"/>
              <w:rPr>
                <w:rFonts w:ascii="Arial" w:hAnsi="Arial" w:cs="Arial"/>
                <w:color w:val="auto"/>
                <w:sz w:val="18"/>
                <w:szCs w:val="18"/>
              </w:rPr>
            </w:pPr>
          </w:p>
          <w:p w14:paraId="684D039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6D909013"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Какая организация отвечает за регулирование и надзор за процедурой закупок в целом?</w:t>
            </w:r>
          </w:p>
          <w:p w14:paraId="5DF41446" w14:textId="77777777" w:rsidR="002F273F" w:rsidRPr="00E26FC5" w:rsidRDefault="002F273F" w:rsidP="000F7906">
            <w:pPr>
              <w:spacing w:line="240" w:lineRule="auto"/>
              <w:jc w:val="center"/>
              <w:rPr>
                <w:rFonts w:ascii="Arial" w:hAnsi="Arial" w:cs="Arial"/>
                <w:color w:val="auto"/>
                <w:sz w:val="18"/>
                <w:szCs w:val="18"/>
              </w:rPr>
            </w:pPr>
          </w:p>
          <w:p w14:paraId="77BAA681"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Закупки связаны с приобретением фармацевтической продукции и медицинских средств.</w:t>
            </w:r>
          </w:p>
          <w:p w14:paraId="4E92A457" w14:textId="77777777" w:rsidR="002F273F" w:rsidRPr="00E26FC5" w:rsidRDefault="002F273F" w:rsidP="000F7906">
            <w:pPr>
              <w:spacing w:line="240" w:lineRule="auto"/>
              <w:jc w:val="center"/>
              <w:rPr>
                <w:rFonts w:ascii="Arial" w:hAnsi="Arial" w:cs="Arial"/>
                <w:color w:val="auto"/>
                <w:sz w:val="18"/>
                <w:szCs w:val="18"/>
              </w:rPr>
            </w:pPr>
          </w:p>
          <w:p w14:paraId="6AB772A6"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1AB62A5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Центральное правительство</w:t>
            </w:r>
          </w:p>
        </w:tc>
        <w:tc>
          <w:tcPr>
            <w:tcW w:w="706" w:type="dxa"/>
            <w:shd w:val="clear" w:color="auto" w:fill="auto"/>
          </w:tcPr>
          <w:p w14:paraId="5984066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38F593D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86A8E67" w14:textId="77777777" w:rsidTr="00E26FC5">
        <w:trPr>
          <w:cantSplit/>
          <w:trHeight w:val="121"/>
          <w:jc w:val="center"/>
        </w:trPr>
        <w:tc>
          <w:tcPr>
            <w:tcW w:w="1838" w:type="dxa"/>
            <w:vMerge/>
            <w:shd w:val="clear" w:color="auto" w:fill="auto"/>
            <w:vAlign w:val="center"/>
          </w:tcPr>
          <w:p w14:paraId="6CD8878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9D4487E"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6FEDECC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Децентрализованное правительство</w:t>
            </w:r>
          </w:p>
        </w:tc>
        <w:tc>
          <w:tcPr>
            <w:tcW w:w="706" w:type="dxa"/>
            <w:shd w:val="clear" w:color="auto" w:fill="auto"/>
          </w:tcPr>
          <w:p w14:paraId="15A07FE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958A2C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DAA2257" w14:textId="77777777" w:rsidTr="00E26FC5">
        <w:trPr>
          <w:cantSplit/>
          <w:trHeight w:val="121"/>
          <w:jc w:val="center"/>
        </w:trPr>
        <w:tc>
          <w:tcPr>
            <w:tcW w:w="1838" w:type="dxa"/>
            <w:vMerge/>
            <w:shd w:val="clear" w:color="auto" w:fill="auto"/>
            <w:vAlign w:val="center"/>
          </w:tcPr>
          <w:p w14:paraId="5AE5EFE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230DBF0"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6772656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Региональные закупки</w:t>
            </w:r>
          </w:p>
        </w:tc>
        <w:tc>
          <w:tcPr>
            <w:tcW w:w="706" w:type="dxa"/>
            <w:shd w:val="clear" w:color="auto" w:fill="auto"/>
          </w:tcPr>
          <w:p w14:paraId="2AA9B4E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B8DE57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459E252" w14:textId="77777777" w:rsidTr="00E26FC5">
        <w:trPr>
          <w:cantSplit/>
          <w:trHeight w:val="220"/>
          <w:jc w:val="center"/>
        </w:trPr>
        <w:tc>
          <w:tcPr>
            <w:tcW w:w="1838" w:type="dxa"/>
            <w:vMerge/>
            <w:shd w:val="clear" w:color="auto" w:fill="auto"/>
            <w:vAlign w:val="center"/>
          </w:tcPr>
          <w:p w14:paraId="22F417F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948D0C1"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497D240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Передано на аутсорсинг частному сектору</w:t>
            </w:r>
          </w:p>
        </w:tc>
        <w:tc>
          <w:tcPr>
            <w:tcW w:w="706" w:type="dxa"/>
            <w:shd w:val="clear" w:color="auto" w:fill="auto"/>
          </w:tcPr>
          <w:p w14:paraId="60DCD97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38EB24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C4AA216" w14:textId="77777777" w:rsidTr="00E26FC5">
        <w:trPr>
          <w:cantSplit/>
          <w:trHeight w:val="220"/>
          <w:jc w:val="center"/>
        </w:trPr>
        <w:tc>
          <w:tcPr>
            <w:tcW w:w="1838" w:type="dxa"/>
            <w:vMerge/>
            <w:shd w:val="clear" w:color="auto" w:fill="auto"/>
            <w:vAlign w:val="center"/>
          </w:tcPr>
          <w:p w14:paraId="674C5B2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751A834"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12AEC635"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Передано на аутсорсинг негосударственной организации</w:t>
            </w:r>
          </w:p>
        </w:tc>
        <w:tc>
          <w:tcPr>
            <w:tcW w:w="706" w:type="dxa"/>
            <w:shd w:val="clear" w:color="auto" w:fill="auto"/>
          </w:tcPr>
          <w:p w14:paraId="55F6A7B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28CBD6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1A73A8B" w14:textId="77777777" w:rsidTr="00E26FC5">
        <w:trPr>
          <w:cantSplit/>
          <w:trHeight w:val="220"/>
          <w:jc w:val="center"/>
        </w:trPr>
        <w:tc>
          <w:tcPr>
            <w:tcW w:w="1838" w:type="dxa"/>
            <w:vMerge/>
            <w:shd w:val="clear" w:color="auto" w:fill="auto"/>
            <w:vAlign w:val="center"/>
          </w:tcPr>
          <w:p w14:paraId="7638EA1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079C58F"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5A9CB7D2"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Партнеры по развитию</w:t>
            </w:r>
          </w:p>
        </w:tc>
        <w:tc>
          <w:tcPr>
            <w:tcW w:w="706" w:type="dxa"/>
            <w:shd w:val="clear" w:color="auto" w:fill="auto"/>
          </w:tcPr>
          <w:p w14:paraId="4944C7F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EB7F10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2974A44" w14:textId="77777777" w:rsidTr="00E26FC5">
        <w:trPr>
          <w:cantSplit/>
          <w:trHeight w:val="220"/>
          <w:jc w:val="center"/>
        </w:trPr>
        <w:tc>
          <w:tcPr>
            <w:tcW w:w="1838" w:type="dxa"/>
            <w:vMerge/>
            <w:shd w:val="clear" w:color="auto" w:fill="auto"/>
            <w:vAlign w:val="center"/>
          </w:tcPr>
          <w:p w14:paraId="277DB09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BECD013"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66F7315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Организации отсутствуют</w:t>
            </w:r>
          </w:p>
        </w:tc>
        <w:tc>
          <w:tcPr>
            <w:tcW w:w="706" w:type="dxa"/>
            <w:shd w:val="clear" w:color="auto" w:fill="auto"/>
          </w:tcPr>
          <w:p w14:paraId="342D62B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C30436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6944487" w14:textId="77777777" w:rsidTr="00E26FC5">
        <w:trPr>
          <w:cantSplit/>
          <w:trHeight w:val="220"/>
          <w:jc w:val="center"/>
        </w:trPr>
        <w:tc>
          <w:tcPr>
            <w:tcW w:w="1838" w:type="dxa"/>
            <w:vMerge/>
            <w:shd w:val="clear" w:color="auto" w:fill="auto"/>
            <w:vAlign w:val="center"/>
          </w:tcPr>
          <w:p w14:paraId="3109103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3BFA4AF" w14:textId="77777777" w:rsidR="002F273F" w:rsidRPr="00E26FC5" w:rsidRDefault="002F273F" w:rsidP="000F7906">
            <w:pPr>
              <w:spacing w:before="40" w:after="40" w:line="240" w:lineRule="auto"/>
              <w:jc w:val="center"/>
              <w:rPr>
                <w:rFonts w:ascii="Arial" w:hAnsi="Arial" w:cs="Arial"/>
                <w:i/>
                <w:color w:val="auto"/>
                <w:sz w:val="18"/>
                <w:szCs w:val="18"/>
              </w:rPr>
            </w:pPr>
          </w:p>
        </w:tc>
        <w:tc>
          <w:tcPr>
            <w:tcW w:w="2367" w:type="dxa"/>
            <w:shd w:val="clear" w:color="auto" w:fill="auto"/>
          </w:tcPr>
          <w:p w14:paraId="2A1DA8D7" w14:textId="2FA2B1B5"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4EE2FCB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5061D0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9354C15" w14:textId="77777777" w:rsidTr="00E26FC5">
        <w:trPr>
          <w:cantSplit/>
          <w:trHeight w:val="220"/>
          <w:jc w:val="center"/>
        </w:trPr>
        <w:tc>
          <w:tcPr>
            <w:tcW w:w="1838" w:type="dxa"/>
            <w:vMerge w:val="restart"/>
            <w:shd w:val="clear" w:color="auto" w:fill="auto"/>
            <w:vAlign w:val="center"/>
          </w:tcPr>
          <w:p w14:paraId="01159E54"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PRO-104</w:t>
            </w:r>
          </w:p>
          <w:p w14:paraId="3567A13B" w14:textId="77777777" w:rsidR="002F273F" w:rsidRPr="00E26FC5" w:rsidRDefault="002F273F" w:rsidP="000F7906">
            <w:pPr>
              <w:spacing w:before="40" w:after="40" w:line="240" w:lineRule="auto"/>
              <w:jc w:val="center"/>
              <w:rPr>
                <w:rFonts w:ascii="Arial" w:hAnsi="Arial" w:cs="Arial"/>
                <w:color w:val="auto"/>
                <w:sz w:val="18"/>
                <w:szCs w:val="18"/>
              </w:rPr>
            </w:pPr>
          </w:p>
          <w:p w14:paraId="63A12E6C"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97ED04F" w14:textId="77777777" w:rsidR="002F273F" w:rsidRPr="00E26FC5" w:rsidRDefault="002F273F" w:rsidP="000F7906">
            <w:pPr>
              <w:spacing w:before="40" w:after="40" w:line="240" w:lineRule="auto"/>
              <w:jc w:val="center"/>
              <w:rPr>
                <w:rFonts w:ascii="Arial" w:hAnsi="Arial" w:cs="Arial"/>
                <w:color w:val="auto"/>
                <w:sz w:val="18"/>
                <w:szCs w:val="18"/>
              </w:rPr>
            </w:pPr>
          </w:p>
          <w:p w14:paraId="510A2FD4" w14:textId="54E27EAC"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ED9BCA6" w14:textId="77777777" w:rsidR="002F273F" w:rsidRPr="00E26FC5" w:rsidRDefault="002F273F" w:rsidP="000F7906">
            <w:pPr>
              <w:spacing w:before="40" w:after="40" w:line="240" w:lineRule="auto"/>
              <w:jc w:val="center"/>
              <w:rPr>
                <w:rFonts w:ascii="Arial" w:hAnsi="Arial" w:cs="Arial"/>
                <w:color w:val="auto"/>
                <w:sz w:val="18"/>
                <w:szCs w:val="18"/>
              </w:rPr>
            </w:pPr>
          </w:p>
          <w:p w14:paraId="5226DD9B"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38107114" w14:textId="77777777" w:rsidR="002F273F" w:rsidRPr="00E26FC5" w:rsidRDefault="002F273F" w:rsidP="000F7906">
            <w:pPr>
              <w:spacing w:before="40" w:after="40" w:line="240" w:lineRule="auto"/>
              <w:jc w:val="center"/>
              <w:rPr>
                <w:rFonts w:ascii="Arial" w:hAnsi="Arial" w:cs="Arial"/>
                <w:color w:val="auto"/>
                <w:sz w:val="18"/>
                <w:szCs w:val="18"/>
              </w:rPr>
            </w:pPr>
          </w:p>
          <w:p w14:paraId="69CEEA13"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1F6C4A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32E2134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Утверждаются ли закупки уполномоченными сотрудниками/заинтересованными сторонами?</w:t>
            </w:r>
          </w:p>
          <w:p w14:paraId="260A6CE0" w14:textId="77777777" w:rsidR="002F273F" w:rsidRPr="00E26FC5" w:rsidRDefault="002F273F" w:rsidP="000F7906">
            <w:pPr>
              <w:spacing w:before="40" w:after="40" w:line="240" w:lineRule="auto"/>
              <w:jc w:val="center"/>
              <w:rPr>
                <w:rFonts w:ascii="Arial" w:hAnsi="Arial" w:cs="Arial"/>
                <w:color w:val="auto"/>
                <w:sz w:val="18"/>
                <w:szCs w:val="18"/>
              </w:rPr>
            </w:pPr>
          </w:p>
          <w:p w14:paraId="78FF9E4B"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PRO-1401]</w:t>
            </w:r>
          </w:p>
        </w:tc>
        <w:tc>
          <w:tcPr>
            <w:tcW w:w="2367" w:type="dxa"/>
            <w:shd w:val="clear" w:color="auto" w:fill="auto"/>
          </w:tcPr>
          <w:p w14:paraId="0168AA0C"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2750392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4BAD0F6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385D480" w14:textId="77777777" w:rsidTr="00E26FC5">
        <w:trPr>
          <w:cantSplit/>
          <w:trHeight w:val="220"/>
          <w:jc w:val="center"/>
        </w:trPr>
        <w:tc>
          <w:tcPr>
            <w:tcW w:w="1838" w:type="dxa"/>
            <w:vMerge/>
            <w:shd w:val="clear" w:color="auto" w:fill="auto"/>
            <w:vAlign w:val="center"/>
          </w:tcPr>
          <w:p w14:paraId="1CB4997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76F7FC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B850B0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6A058F7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25DCCC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ACF76F2" w14:textId="77777777" w:rsidTr="00E26FC5">
        <w:trPr>
          <w:cantSplit/>
          <w:trHeight w:val="2293"/>
          <w:jc w:val="center"/>
        </w:trPr>
        <w:tc>
          <w:tcPr>
            <w:tcW w:w="1838" w:type="dxa"/>
            <w:vMerge/>
            <w:shd w:val="clear" w:color="auto" w:fill="auto"/>
            <w:vAlign w:val="center"/>
          </w:tcPr>
          <w:p w14:paraId="1035DCB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D60098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85A65B8" w14:textId="08E10922"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6EFD306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23733E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76652C4" w14:textId="77777777" w:rsidTr="00E26FC5">
        <w:trPr>
          <w:cantSplit/>
          <w:trHeight w:val="220"/>
          <w:jc w:val="center"/>
        </w:trPr>
        <w:tc>
          <w:tcPr>
            <w:tcW w:w="1838" w:type="dxa"/>
            <w:vMerge w:val="restart"/>
            <w:shd w:val="clear" w:color="auto" w:fill="auto"/>
            <w:vAlign w:val="center"/>
          </w:tcPr>
          <w:p w14:paraId="2412DAB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lastRenderedPageBreak/>
              <w:t>PRO-105</w:t>
            </w:r>
          </w:p>
          <w:p w14:paraId="025D5CD3" w14:textId="77777777" w:rsidR="002F273F" w:rsidRPr="00E26FC5" w:rsidRDefault="002F273F" w:rsidP="000F7906">
            <w:pPr>
              <w:spacing w:before="40" w:after="40" w:line="240" w:lineRule="auto"/>
              <w:jc w:val="center"/>
              <w:rPr>
                <w:rFonts w:ascii="Arial" w:hAnsi="Arial" w:cs="Arial"/>
                <w:color w:val="auto"/>
                <w:sz w:val="18"/>
                <w:szCs w:val="18"/>
              </w:rPr>
            </w:pPr>
          </w:p>
          <w:p w14:paraId="52BEC2EC"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7B48C162" w14:textId="77777777" w:rsidR="002F273F" w:rsidRPr="00E26FC5" w:rsidRDefault="002F273F" w:rsidP="000F7906">
            <w:pPr>
              <w:spacing w:before="40" w:after="40" w:line="240" w:lineRule="auto"/>
              <w:jc w:val="center"/>
              <w:rPr>
                <w:rFonts w:ascii="Arial" w:hAnsi="Arial" w:cs="Arial"/>
                <w:color w:val="auto"/>
                <w:sz w:val="18"/>
                <w:szCs w:val="18"/>
              </w:rPr>
            </w:pPr>
          </w:p>
          <w:p w14:paraId="312FC1CA" w14:textId="10227384"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102A3F86" w14:textId="77777777" w:rsidR="002F273F" w:rsidRPr="00E26FC5" w:rsidRDefault="002F273F" w:rsidP="000F7906">
            <w:pPr>
              <w:spacing w:before="40" w:after="40" w:line="240" w:lineRule="auto"/>
              <w:jc w:val="center"/>
              <w:rPr>
                <w:rFonts w:ascii="Arial" w:hAnsi="Arial" w:cs="Arial"/>
                <w:color w:val="auto"/>
                <w:sz w:val="18"/>
                <w:szCs w:val="18"/>
              </w:rPr>
            </w:pPr>
          </w:p>
          <w:p w14:paraId="3FD3A2B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35151DD1" w14:textId="77777777" w:rsidR="002F273F" w:rsidRPr="00E26FC5" w:rsidRDefault="002F273F" w:rsidP="000F7906">
            <w:pPr>
              <w:spacing w:before="40" w:after="40" w:line="240" w:lineRule="auto"/>
              <w:jc w:val="center"/>
              <w:rPr>
                <w:rFonts w:ascii="Arial" w:hAnsi="Arial" w:cs="Arial"/>
                <w:color w:val="auto"/>
                <w:sz w:val="18"/>
                <w:szCs w:val="18"/>
              </w:rPr>
            </w:pPr>
          </w:p>
          <w:p w14:paraId="0625B9A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704F6C7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320111A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Какие внутренние системы контроля применяются к закупкам?</w:t>
            </w:r>
          </w:p>
          <w:p w14:paraId="6E0F40C1" w14:textId="77777777" w:rsidR="002F273F" w:rsidRPr="00E26FC5" w:rsidRDefault="002F273F" w:rsidP="000F7906">
            <w:pPr>
              <w:spacing w:before="40" w:after="40" w:line="240" w:lineRule="auto"/>
              <w:jc w:val="center"/>
              <w:rPr>
                <w:rFonts w:ascii="Arial" w:hAnsi="Arial" w:cs="Arial"/>
                <w:color w:val="auto"/>
                <w:sz w:val="18"/>
                <w:szCs w:val="18"/>
              </w:rPr>
            </w:pPr>
          </w:p>
          <w:p w14:paraId="5A342D70"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1EC00F4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Пороговые суммы (процедуры утверждения закупок отличаются в зависимости от суммы закупки)</w:t>
            </w:r>
          </w:p>
        </w:tc>
        <w:tc>
          <w:tcPr>
            <w:tcW w:w="706" w:type="dxa"/>
            <w:shd w:val="clear" w:color="auto" w:fill="auto"/>
          </w:tcPr>
          <w:p w14:paraId="4918199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3C99E80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38D0279" w14:textId="77777777" w:rsidTr="00E26FC5">
        <w:trPr>
          <w:cantSplit/>
          <w:trHeight w:val="220"/>
          <w:jc w:val="center"/>
        </w:trPr>
        <w:tc>
          <w:tcPr>
            <w:tcW w:w="1838" w:type="dxa"/>
            <w:vMerge/>
            <w:shd w:val="clear" w:color="auto" w:fill="auto"/>
            <w:vAlign w:val="center"/>
          </w:tcPr>
          <w:p w14:paraId="2B82125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805F45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77C511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Официальные протоколы заказа и утверждения</w:t>
            </w:r>
          </w:p>
        </w:tc>
        <w:tc>
          <w:tcPr>
            <w:tcW w:w="706" w:type="dxa"/>
            <w:shd w:val="clear" w:color="auto" w:fill="auto"/>
          </w:tcPr>
          <w:p w14:paraId="573F361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F0A272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6B78AAB" w14:textId="77777777" w:rsidTr="00E26FC5">
        <w:trPr>
          <w:cantSplit/>
          <w:trHeight w:val="220"/>
          <w:jc w:val="center"/>
        </w:trPr>
        <w:tc>
          <w:tcPr>
            <w:tcW w:w="1838" w:type="dxa"/>
            <w:vMerge/>
            <w:shd w:val="clear" w:color="auto" w:fill="auto"/>
            <w:vAlign w:val="center"/>
          </w:tcPr>
          <w:p w14:paraId="43A4A6B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E9D5EC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649C20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Комитет по контрактам</w:t>
            </w:r>
          </w:p>
        </w:tc>
        <w:tc>
          <w:tcPr>
            <w:tcW w:w="706" w:type="dxa"/>
            <w:shd w:val="clear" w:color="auto" w:fill="auto"/>
          </w:tcPr>
          <w:p w14:paraId="26A52FD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A28B51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D97B557" w14:textId="77777777" w:rsidTr="00E26FC5">
        <w:trPr>
          <w:cantSplit/>
          <w:trHeight w:val="220"/>
          <w:jc w:val="center"/>
        </w:trPr>
        <w:tc>
          <w:tcPr>
            <w:tcW w:w="1838" w:type="dxa"/>
            <w:vMerge/>
            <w:shd w:val="clear" w:color="auto" w:fill="auto"/>
            <w:vAlign w:val="center"/>
          </w:tcPr>
          <w:p w14:paraId="7A4FAA1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D3E459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900CC6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Комитет по закупкам/Оценочный комитет/Тендерный комитет</w:t>
            </w:r>
          </w:p>
        </w:tc>
        <w:tc>
          <w:tcPr>
            <w:tcW w:w="706" w:type="dxa"/>
            <w:shd w:val="clear" w:color="auto" w:fill="auto"/>
          </w:tcPr>
          <w:p w14:paraId="6EAF8D9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FD8072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BEE0049" w14:textId="77777777" w:rsidTr="00E26FC5">
        <w:trPr>
          <w:cantSplit/>
          <w:trHeight w:val="220"/>
          <w:jc w:val="center"/>
        </w:trPr>
        <w:tc>
          <w:tcPr>
            <w:tcW w:w="1838" w:type="dxa"/>
            <w:vMerge/>
            <w:shd w:val="clear" w:color="auto" w:fill="auto"/>
            <w:vAlign w:val="center"/>
          </w:tcPr>
          <w:p w14:paraId="4014B7B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5D839D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330224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Управление контрактами</w:t>
            </w:r>
          </w:p>
        </w:tc>
        <w:tc>
          <w:tcPr>
            <w:tcW w:w="706" w:type="dxa"/>
            <w:shd w:val="clear" w:color="auto" w:fill="auto"/>
          </w:tcPr>
          <w:p w14:paraId="68A0061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E16635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8B30B74" w14:textId="77777777" w:rsidTr="00E26FC5">
        <w:trPr>
          <w:cantSplit/>
          <w:trHeight w:val="220"/>
          <w:jc w:val="center"/>
        </w:trPr>
        <w:tc>
          <w:tcPr>
            <w:tcW w:w="1838" w:type="dxa"/>
            <w:vMerge/>
            <w:shd w:val="clear" w:color="auto" w:fill="auto"/>
            <w:vAlign w:val="center"/>
          </w:tcPr>
          <w:p w14:paraId="148DB7C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BD01D2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9FBC63A"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Разделение ролей</w:t>
            </w:r>
          </w:p>
        </w:tc>
        <w:tc>
          <w:tcPr>
            <w:tcW w:w="706" w:type="dxa"/>
            <w:shd w:val="clear" w:color="auto" w:fill="auto"/>
          </w:tcPr>
          <w:p w14:paraId="6AF05D1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230E44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1C02020" w14:textId="77777777" w:rsidTr="00E26FC5">
        <w:trPr>
          <w:cantSplit/>
          <w:trHeight w:val="220"/>
          <w:jc w:val="center"/>
        </w:trPr>
        <w:tc>
          <w:tcPr>
            <w:tcW w:w="1838" w:type="dxa"/>
            <w:vMerge/>
            <w:shd w:val="clear" w:color="auto" w:fill="auto"/>
            <w:vAlign w:val="center"/>
          </w:tcPr>
          <w:p w14:paraId="17CB44C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C1B0FE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53E5A9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Юридическая проверка</w:t>
            </w:r>
          </w:p>
        </w:tc>
        <w:tc>
          <w:tcPr>
            <w:tcW w:w="706" w:type="dxa"/>
            <w:shd w:val="clear" w:color="auto" w:fill="auto"/>
          </w:tcPr>
          <w:p w14:paraId="2427851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B28A7F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FF6D584" w14:textId="77777777" w:rsidTr="00E26FC5">
        <w:trPr>
          <w:cantSplit/>
          <w:trHeight w:val="220"/>
          <w:jc w:val="center"/>
        </w:trPr>
        <w:tc>
          <w:tcPr>
            <w:tcW w:w="1838" w:type="dxa"/>
            <w:vMerge/>
            <w:shd w:val="clear" w:color="auto" w:fill="auto"/>
            <w:vAlign w:val="center"/>
          </w:tcPr>
          <w:p w14:paraId="429D0EF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E54F5E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C6B52C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Ни один из перечисленных вариантов</w:t>
            </w:r>
          </w:p>
        </w:tc>
        <w:tc>
          <w:tcPr>
            <w:tcW w:w="706" w:type="dxa"/>
            <w:shd w:val="clear" w:color="auto" w:fill="auto"/>
          </w:tcPr>
          <w:p w14:paraId="7C5443C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7BA450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137A200" w14:textId="77777777" w:rsidTr="00E26FC5">
        <w:trPr>
          <w:cantSplit/>
          <w:trHeight w:val="220"/>
          <w:jc w:val="center"/>
        </w:trPr>
        <w:tc>
          <w:tcPr>
            <w:tcW w:w="1838" w:type="dxa"/>
            <w:vMerge/>
            <w:shd w:val="clear" w:color="auto" w:fill="auto"/>
            <w:vAlign w:val="center"/>
          </w:tcPr>
          <w:p w14:paraId="4B69F6B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B2B2C3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24D04DE" w14:textId="03676E74"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5FC070E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4B8D10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CC59E86" w14:textId="77777777" w:rsidTr="00E26FC5">
        <w:trPr>
          <w:cantSplit/>
          <w:trHeight w:val="220"/>
          <w:jc w:val="center"/>
        </w:trPr>
        <w:tc>
          <w:tcPr>
            <w:tcW w:w="1838" w:type="dxa"/>
            <w:vMerge w:val="restart"/>
            <w:shd w:val="clear" w:color="auto" w:fill="auto"/>
            <w:vAlign w:val="center"/>
          </w:tcPr>
          <w:p w14:paraId="7E4EDD7F"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PRO-106</w:t>
            </w:r>
          </w:p>
          <w:p w14:paraId="329448F3" w14:textId="77777777" w:rsidR="002F273F" w:rsidRPr="00E26FC5" w:rsidRDefault="002F273F" w:rsidP="000F7906">
            <w:pPr>
              <w:spacing w:before="40" w:after="40" w:line="240" w:lineRule="auto"/>
              <w:jc w:val="center"/>
              <w:rPr>
                <w:rFonts w:ascii="Arial" w:hAnsi="Arial" w:cs="Arial"/>
                <w:color w:val="auto"/>
                <w:sz w:val="18"/>
                <w:szCs w:val="18"/>
              </w:rPr>
            </w:pPr>
          </w:p>
          <w:p w14:paraId="7DBF56D5"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073314D" w14:textId="77777777" w:rsidR="002F273F" w:rsidRPr="00E26FC5" w:rsidRDefault="002F273F" w:rsidP="000F7906">
            <w:pPr>
              <w:spacing w:before="40" w:after="40" w:line="240" w:lineRule="auto"/>
              <w:jc w:val="center"/>
              <w:rPr>
                <w:rFonts w:ascii="Arial" w:hAnsi="Arial" w:cs="Arial"/>
                <w:color w:val="auto"/>
                <w:sz w:val="18"/>
                <w:szCs w:val="18"/>
              </w:rPr>
            </w:pPr>
          </w:p>
          <w:p w14:paraId="4E371DA1" w14:textId="14B63911"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3788E58" w14:textId="77777777" w:rsidR="002F273F" w:rsidRPr="00E26FC5" w:rsidRDefault="002F273F" w:rsidP="000F7906">
            <w:pPr>
              <w:spacing w:before="40" w:after="40" w:line="240" w:lineRule="auto"/>
              <w:jc w:val="center"/>
              <w:rPr>
                <w:rFonts w:ascii="Arial" w:hAnsi="Arial" w:cs="Arial"/>
                <w:color w:val="auto"/>
                <w:sz w:val="18"/>
                <w:szCs w:val="18"/>
              </w:rPr>
            </w:pPr>
          </w:p>
          <w:p w14:paraId="32F98C2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A837BC2" w14:textId="77777777" w:rsidR="002F273F" w:rsidRPr="00E26FC5" w:rsidRDefault="002F273F" w:rsidP="000F7906">
            <w:pPr>
              <w:spacing w:before="40" w:after="40" w:line="240" w:lineRule="auto"/>
              <w:jc w:val="center"/>
              <w:rPr>
                <w:rFonts w:ascii="Arial" w:hAnsi="Arial" w:cs="Arial"/>
                <w:color w:val="auto"/>
                <w:sz w:val="18"/>
                <w:szCs w:val="18"/>
              </w:rPr>
            </w:pPr>
          </w:p>
          <w:p w14:paraId="112F7A0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6569FD8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2E2FA50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Существует ли свод закупочной этики или программа по противодействию коррупции?</w:t>
            </w:r>
          </w:p>
        </w:tc>
        <w:tc>
          <w:tcPr>
            <w:tcW w:w="2367" w:type="dxa"/>
            <w:shd w:val="clear" w:color="auto" w:fill="auto"/>
          </w:tcPr>
          <w:p w14:paraId="74DA722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7B5A2AF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4D30309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2C20653" w14:textId="77777777" w:rsidTr="00E26FC5">
        <w:trPr>
          <w:cantSplit/>
          <w:trHeight w:val="220"/>
          <w:jc w:val="center"/>
        </w:trPr>
        <w:tc>
          <w:tcPr>
            <w:tcW w:w="1838" w:type="dxa"/>
            <w:vMerge/>
            <w:shd w:val="clear" w:color="auto" w:fill="auto"/>
            <w:vAlign w:val="center"/>
          </w:tcPr>
          <w:p w14:paraId="545F49F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6A4F63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186C7B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0AA89D9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1B3334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52B8D87" w14:textId="77777777" w:rsidTr="00E26FC5">
        <w:trPr>
          <w:cantSplit/>
          <w:trHeight w:val="220"/>
          <w:jc w:val="center"/>
        </w:trPr>
        <w:tc>
          <w:tcPr>
            <w:tcW w:w="1838" w:type="dxa"/>
            <w:vMerge/>
            <w:shd w:val="clear" w:color="auto" w:fill="auto"/>
            <w:vAlign w:val="center"/>
          </w:tcPr>
          <w:p w14:paraId="7879837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8B5002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2D40B07" w14:textId="6A95AA1B"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1BB7AEC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0B8308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A6F9204" w14:textId="77777777" w:rsidTr="00E26FC5">
        <w:trPr>
          <w:cantSplit/>
          <w:trHeight w:val="396"/>
          <w:jc w:val="center"/>
        </w:trPr>
        <w:tc>
          <w:tcPr>
            <w:tcW w:w="9895" w:type="dxa"/>
            <w:gridSpan w:val="5"/>
            <w:shd w:val="clear" w:color="auto" w:fill="BFBFBF"/>
            <w:vAlign w:val="center"/>
          </w:tcPr>
          <w:p w14:paraId="52E15B12"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b/>
                <w:bCs/>
                <w:color w:val="auto"/>
                <w:sz w:val="18"/>
                <w:szCs w:val="18"/>
                <w:lang w:val="ru"/>
              </w:rPr>
              <w:t>PRO-200: Проверка закупок</w:t>
            </w:r>
          </w:p>
        </w:tc>
      </w:tr>
      <w:tr w:rsidR="0042446B" w:rsidRPr="00E26FC5" w14:paraId="4C091FAB" w14:textId="77777777" w:rsidTr="00E26FC5">
        <w:trPr>
          <w:cantSplit/>
          <w:trHeight w:val="396"/>
          <w:jc w:val="center"/>
        </w:trPr>
        <w:tc>
          <w:tcPr>
            <w:tcW w:w="1838" w:type="dxa"/>
            <w:vMerge w:val="restart"/>
            <w:shd w:val="clear" w:color="auto" w:fill="auto"/>
          </w:tcPr>
          <w:p w14:paraId="15415A14"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PRO-201</w:t>
            </w:r>
          </w:p>
          <w:p w14:paraId="072974B4" w14:textId="77777777" w:rsidR="002F273F" w:rsidRPr="00E26FC5" w:rsidRDefault="002F273F" w:rsidP="000F7906">
            <w:pPr>
              <w:spacing w:before="40" w:after="40" w:line="240" w:lineRule="auto"/>
              <w:jc w:val="center"/>
              <w:rPr>
                <w:rFonts w:ascii="Arial" w:hAnsi="Arial" w:cs="Arial"/>
                <w:color w:val="auto"/>
                <w:sz w:val="18"/>
                <w:szCs w:val="18"/>
              </w:rPr>
            </w:pPr>
          </w:p>
          <w:p w14:paraId="5C6EE326"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250D06C4" w14:textId="77777777" w:rsidR="002F273F" w:rsidRPr="00E26FC5" w:rsidRDefault="002F273F" w:rsidP="000F7906">
            <w:pPr>
              <w:spacing w:before="40" w:after="40" w:line="240" w:lineRule="auto"/>
              <w:jc w:val="center"/>
              <w:rPr>
                <w:rFonts w:ascii="Arial" w:hAnsi="Arial" w:cs="Arial"/>
                <w:color w:val="auto"/>
                <w:sz w:val="18"/>
                <w:szCs w:val="18"/>
              </w:rPr>
            </w:pPr>
          </w:p>
          <w:p w14:paraId="7FC95E7F" w14:textId="2DB7F7CD"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B3B3169" w14:textId="77777777" w:rsidR="002F273F" w:rsidRPr="00E26FC5" w:rsidRDefault="002F273F" w:rsidP="000F7906">
            <w:pPr>
              <w:spacing w:before="40" w:after="40" w:line="240" w:lineRule="auto"/>
              <w:jc w:val="center"/>
              <w:rPr>
                <w:rFonts w:ascii="Arial" w:hAnsi="Arial" w:cs="Arial"/>
                <w:color w:val="auto"/>
                <w:sz w:val="18"/>
                <w:szCs w:val="18"/>
              </w:rPr>
            </w:pPr>
          </w:p>
          <w:p w14:paraId="58E36BF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7B21FC7" w14:textId="77777777" w:rsidR="002F273F" w:rsidRPr="00E26FC5" w:rsidRDefault="002F273F" w:rsidP="000F7906">
            <w:pPr>
              <w:spacing w:before="40" w:after="40" w:line="240" w:lineRule="auto"/>
              <w:jc w:val="center"/>
              <w:rPr>
                <w:rFonts w:ascii="Arial" w:hAnsi="Arial" w:cs="Arial"/>
                <w:color w:val="auto"/>
                <w:sz w:val="18"/>
                <w:szCs w:val="18"/>
              </w:rPr>
            </w:pPr>
          </w:p>
          <w:p w14:paraId="7779D37B"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17B30CB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AFCC6FD" w14:textId="77777777" w:rsidR="002F273F" w:rsidRPr="00E26FC5" w:rsidRDefault="00417306" w:rsidP="000F7906">
            <w:pPr>
              <w:spacing w:before="40" w:after="40" w:line="240" w:lineRule="auto"/>
              <w:jc w:val="center"/>
              <w:rPr>
                <w:rFonts w:ascii="Arial" w:hAnsi="Arial" w:cs="Arial"/>
                <w:iCs/>
                <w:color w:val="auto"/>
                <w:sz w:val="18"/>
                <w:szCs w:val="18"/>
              </w:rPr>
            </w:pPr>
            <w:r w:rsidRPr="00E26FC5">
              <w:rPr>
                <w:rFonts w:ascii="Arial" w:hAnsi="Arial" w:cs="Arial"/>
                <w:color w:val="auto"/>
                <w:sz w:val="18"/>
                <w:szCs w:val="18"/>
                <w:lang w:val="ru"/>
              </w:rPr>
              <w:t>Как часто проводятся официальные ВНЕШНИЕ аудиты системы закупок?</w:t>
            </w:r>
          </w:p>
          <w:p w14:paraId="5E6ABC50" w14:textId="77777777" w:rsidR="002F273F" w:rsidRPr="00E26FC5" w:rsidRDefault="002F273F" w:rsidP="000F7906">
            <w:pPr>
              <w:spacing w:before="40" w:after="40" w:line="240" w:lineRule="auto"/>
              <w:jc w:val="center"/>
              <w:rPr>
                <w:rFonts w:ascii="Arial" w:hAnsi="Arial" w:cs="Arial"/>
                <w:iCs/>
                <w:color w:val="auto"/>
                <w:sz w:val="18"/>
                <w:szCs w:val="18"/>
              </w:rPr>
            </w:pPr>
          </w:p>
          <w:p w14:paraId="3FC73230" w14:textId="77777777" w:rsidR="002F273F" w:rsidRPr="00E26FC5" w:rsidRDefault="00417306" w:rsidP="000F7906">
            <w:pPr>
              <w:spacing w:before="40" w:after="40" w:line="240" w:lineRule="auto"/>
              <w:jc w:val="center"/>
              <w:rPr>
                <w:rFonts w:ascii="Arial" w:hAnsi="Arial" w:cs="Arial"/>
                <w:iCs/>
                <w:color w:val="auto"/>
                <w:sz w:val="18"/>
                <w:szCs w:val="18"/>
                <w:lang w:val="ru"/>
              </w:rPr>
            </w:pPr>
            <w:r w:rsidRPr="00E26FC5">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срок составляет 15, 18 или 21 месяц, необходимо выбрать вариант «2 года»</w:t>
            </w:r>
          </w:p>
        </w:tc>
        <w:tc>
          <w:tcPr>
            <w:tcW w:w="2367" w:type="dxa"/>
            <w:shd w:val="clear" w:color="auto" w:fill="auto"/>
          </w:tcPr>
          <w:p w14:paraId="57DD2F35"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Ежегодно или чаще</w:t>
            </w:r>
          </w:p>
        </w:tc>
        <w:tc>
          <w:tcPr>
            <w:tcW w:w="706" w:type="dxa"/>
            <w:shd w:val="clear" w:color="auto" w:fill="auto"/>
          </w:tcPr>
          <w:p w14:paraId="5B68E0F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618A4B79" w14:textId="77B86C8D"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«Никогда»</w:t>
            </w:r>
            <w:r w:rsidRPr="00E26FC5">
              <w:rPr>
                <w:rFonts w:ascii="Arial" w:hAnsi="Arial" w:cs="Arial"/>
                <w:color w:val="auto"/>
                <w:sz w:val="18"/>
                <w:szCs w:val="18"/>
                <w:lang w:val="ru"/>
              </w:rPr>
              <w:t xml:space="preserve"> или </w:t>
            </w:r>
            <w:r w:rsidRPr="00E26FC5">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E26FC5">
              <w:rPr>
                <w:rFonts w:ascii="Arial" w:hAnsi="Arial" w:cs="Arial"/>
                <w:b/>
                <w:bCs/>
                <w:color w:val="auto"/>
                <w:sz w:val="18"/>
                <w:szCs w:val="18"/>
                <w:lang w:val="ru"/>
              </w:rPr>
              <w:t>»</w:t>
            </w:r>
            <w:r w:rsidRPr="00E26FC5">
              <w:rPr>
                <w:rFonts w:ascii="Arial" w:hAnsi="Arial" w:cs="Arial"/>
                <w:color w:val="auto"/>
                <w:sz w:val="18"/>
                <w:szCs w:val="18"/>
                <w:lang w:val="ru"/>
              </w:rPr>
              <w:t xml:space="preserve">, перейдите к следующему разделу. </w:t>
            </w:r>
          </w:p>
          <w:p w14:paraId="117E5D91" w14:textId="77777777" w:rsidR="002F273F" w:rsidRPr="00E26FC5" w:rsidRDefault="002F273F" w:rsidP="000F7906">
            <w:pPr>
              <w:spacing w:line="240" w:lineRule="auto"/>
              <w:jc w:val="center"/>
              <w:rPr>
                <w:rFonts w:ascii="Arial" w:hAnsi="Arial" w:cs="Arial"/>
                <w:color w:val="auto"/>
                <w:sz w:val="18"/>
                <w:szCs w:val="18"/>
              </w:rPr>
            </w:pPr>
          </w:p>
          <w:p w14:paraId="37D839C6"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color w:val="auto"/>
                <w:sz w:val="18"/>
                <w:szCs w:val="18"/>
                <w:lang w:val="ru"/>
              </w:rPr>
              <w:t xml:space="preserve">В противном случае продолжайте </w:t>
            </w:r>
            <w:r w:rsidRPr="00E26FC5">
              <w:rPr>
                <w:rFonts w:ascii="Arial" w:hAnsi="Arial" w:cs="Arial"/>
                <w:b/>
                <w:bCs/>
                <w:color w:val="auto"/>
                <w:sz w:val="18"/>
                <w:szCs w:val="18"/>
                <w:lang w:val="ru"/>
              </w:rPr>
              <w:t>[PRO-300]</w:t>
            </w:r>
          </w:p>
          <w:p w14:paraId="7D2D404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5D0C6E0" w14:textId="77777777" w:rsidTr="00E26FC5">
        <w:trPr>
          <w:cantSplit/>
          <w:trHeight w:val="396"/>
          <w:jc w:val="center"/>
        </w:trPr>
        <w:tc>
          <w:tcPr>
            <w:tcW w:w="1838" w:type="dxa"/>
            <w:vMerge/>
            <w:shd w:val="clear" w:color="auto" w:fill="auto"/>
          </w:tcPr>
          <w:p w14:paraId="1510BE7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E677874" w14:textId="77777777" w:rsidR="002F273F" w:rsidRPr="00E26FC5" w:rsidRDefault="002F273F" w:rsidP="000F7906">
            <w:pPr>
              <w:spacing w:before="40" w:after="40" w:line="240" w:lineRule="auto"/>
              <w:jc w:val="center"/>
              <w:rPr>
                <w:rFonts w:ascii="Arial" w:hAnsi="Arial" w:cs="Arial"/>
                <w:iCs/>
                <w:color w:val="auto"/>
                <w:sz w:val="18"/>
                <w:szCs w:val="18"/>
              </w:rPr>
            </w:pPr>
          </w:p>
        </w:tc>
        <w:tc>
          <w:tcPr>
            <w:tcW w:w="2367" w:type="dxa"/>
            <w:shd w:val="clear" w:color="auto" w:fill="auto"/>
          </w:tcPr>
          <w:p w14:paraId="2284CDD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Каждые 2 года</w:t>
            </w:r>
          </w:p>
        </w:tc>
        <w:tc>
          <w:tcPr>
            <w:tcW w:w="706" w:type="dxa"/>
            <w:shd w:val="clear" w:color="auto" w:fill="auto"/>
          </w:tcPr>
          <w:p w14:paraId="5BD9607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3D5660E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3BEC924" w14:textId="77777777" w:rsidTr="00E26FC5">
        <w:trPr>
          <w:cantSplit/>
          <w:trHeight w:val="396"/>
          <w:jc w:val="center"/>
        </w:trPr>
        <w:tc>
          <w:tcPr>
            <w:tcW w:w="1838" w:type="dxa"/>
            <w:vMerge/>
            <w:shd w:val="clear" w:color="auto" w:fill="auto"/>
          </w:tcPr>
          <w:p w14:paraId="256A5F5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CD91A0B" w14:textId="77777777" w:rsidR="002F273F" w:rsidRPr="00E26FC5" w:rsidRDefault="002F273F" w:rsidP="000F7906">
            <w:pPr>
              <w:spacing w:before="40" w:after="40" w:line="240" w:lineRule="auto"/>
              <w:jc w:val="center"/>
              <w:rPr>
                <w:rFonts w:ascii="Arial" w:hAnsi="Arial" w:cs="Arial"/>
                <w:iCs/>
                <w:color w:val="auto"/>
                <w:sz w:val="18"/>
                <w:szCs w:val="18"/>
              </w:rPr>
            </w:pPr>
          </w:p>
        </w:tc>
        <w:tc>
          <w:tcPr>
            <w:tcW w:w="2367" w:type="dxa"/>
            <w:shd w:val="clear" w:color="auto" w:fill="auto"/>
          </w:tcPr>
          <w:p w14:paraId="2FC91F1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Каждые 3 года</w:t>
            </w:r>
          </w:p>
        </w:tc>
        <w:tc>
          <w:tcPr>
            <w:tcW w:w="706" w:type="dxa"/>
            <w:shd w:val="clear" w:color="auto" w:fill="auto"/>
          </w:tcPr>
          <w:p w14:paraId="51BAA26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7FF421B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8DF1205" w14:textId="77777777" w:rsidTr="00E26FC5">
        <w:trPr>
          <w:cantSplit/>
          <w:trHeight w:val="396"/>
          <w:jc w:val="center"/>
        </w:trPr>
        <w:tc>
          <w:tcPr>
            <w:tcW w:w="1838" w:type="dxa"/>
            <w:vMerge/>
            <w:shd w:val="clear" w:color="auto" w:fill="auto"/>
          </w:tcPr>
          <w:p w14:paraId="59374B8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95A92DA" w14:textId="77777777" w:rsidR="002F273F" w:rsidRPr="00E26FC5" w:rsidRDefault="002F273F" w:rsidP="000F7906">
            <w:pPr>
              <w:spacing w:before="40" w:after="40" w:line="240" w:lineRule="auto"/>
              <w:jc w:val="center"/>
              <w:rPr>
                <w:rFonts w:ascii="Arial" w:hAnsi="Arial" w:cs="Arial"/>
                <w:iCs/>
                <w:color w:val="auto"/>
                <w:sz w:val="18"/>
                <w:szCs w:val="18"/>
              </w:rPr>
            </w:pPr>
          </w:p>
        </w:tc>
        <w:tc>
          <w:tcPr>
            <w:tcW w:w="2367" w:type="dxa"/>
            <w:shd w:val="clear" w:color="auto" w:fill="auto"/>
          </w:tcPr>
          <w:p w14:paraId="62C0903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Каждые 4 года или реже</w:t>
            </w:r>
          </w:p>
        </w:tc>
        <w:tc>
          <w:tcPr>
            <w:tcW w:w="706" w:type="dxa"/>
            <w:shd w:val="clear" w:color="auto" w:fill="auto"/>
          </w:tcPr>
          <w:p w14:paraId="106A1BE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51BC1E3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5F14BAD" w14:textId="77777777" w:rsidTr="00E26FC5">
        <w:trPr>
          <w:cantSplit/>
          <w:trHeight w:val="396"/>
          <w:jc w:val="center"/>
        </w:trPr>
        <w:tc>
          <w:tcPr>
            <w:tcW w:w="1838" w:type="dxa"/>
            <w:vMerge/>
            <w:shd w:val="clear" w:color="auto" w:fill="auto"/>
          </w:tcPr>
          <w:p w14:paraId="60C329F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A2D2AD7" w14:textId="77777777" w:rsidR="002F273F" w:rsidRPr="00E26FC5" w:rsidRDefault="002F273F" w:rsidP="000F7906">
            <w:pPr>
              <w:spacing w:before="40" w:after="40" w:line="240" w:lineRule="auto"/>
              <w:jc w:val="center"/>
              <w:rPr>
                <w:rFonts w:ascii="Arial" w:hAnsi="Arial" w:cs="Arial"/>
                <w:iCs/>
                <w:color w:val="auto"/>
                <w:sz w:val="18"/>
                <w:szCs w:val="18"/>
              </w:rPr>
            </w:pPr>
          </w:p>
        </w:tc>
        <w:tc>
          <w:tcPr>
            <w:tcW w:w="2367" w:type="dxa"/>
            <w:shd w:val="clear" w:color="auto" w:fill="auto"/>
          </w:tcPr>
          <w:p w14:paraId="71D1529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Никогда</w:t>
            </w:r>
          </w:p>
        </w:tc>
        <w:tc>
          <w:tcPr>
            <w:tcW w:w="706" w:type="dxa"/>
            <w:shd w:val="clear" w:color="auto" w:fill="auto"/>
          </w:tcPr>
          <w:p w14:paraId="065A7EE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58C3ADD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89DA148" w14:textId="77777777" w:rsidTr="00E26FC5">
        <w:trPr>
          <w:cantSplit/>
          <w:trHeight w:val="396"/>
          <w:jc w:val="center"/>
        </w:trPr>
        <w:tc>
          <w:tcPr>
            <w:tcW w:w="1838" w:type="dxa"/>
            <w:vMerge/>
            <w:shd w:val="clear" w:color="auto" w:fill="auto"/>
          </w:tcPr>
          <w:p w14:paraId="74F110A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F17AFBA" w14:textId="77777777" w:rsidR="002F273F" w:rsidRPr="00E26FC5" w:rsidRDefault="002F273F" w:rsidP="000F7906">
            <w:pPr>
              <w:spacing w:before="40" w:after="40" w:line="240" w:lineRule="auto"/>
              <w:jc w:val="center"/>
              <w:rPr>
                <w:rFonts w:ascii="Arial" w:hAnsi="Arial" w:cs="Arial"/>
                <w:iCs/>
                <w:color w:val="auto"/>
                <w:sz w:val="18"/>
                <w:szCs w:val="18"/>
              </w:rPr>
            </w:pPr>
          </w:p>
        </w:tc>
        <w:tc>
          <w:tcPr>
            <w:tcW w:w="2367" w:type="dxa"/>
            <w:shd w:val="clear" w:color="auto" w:fill="auto"/>
          </w:tcPr>
          <w:p w14:paraId="2ABD581A" w14:textId="2D15E3C6"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3CE995A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681E974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55D952A" w14:textId="77777777" w:rsidTr="00E26FC5">
        <w:trPr>
          <w:cantSplit/>
          <w:trHeight w:val="396"/>
          <w:jc w:val="center"/>
        </w:trPr>
        <w:tc>
          <w:tcPr>
            <w:tcW w:w="1838" w:type="dxa"/>
            <w:vMerge w:val="restart"/>
            <w:shd w:val="clear" w:color="auto" w:fill="auto"/>
          </w:tcPr>
          <w:p w14:paraId="52412CFC"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PRO-202</w:t>
            </w:r>
          </w:p>
          <w:p w14:paraId="296793B1" w14:textId="77777777" w:rsidR="002F273F" w:rsidRPr="00E26FC5" w:rsidRDefault="002F273F" w:rsidP="000F7906">
            <w:pPr>
              <w:spacing w:before="40" w:after="40" w:line="240" w:lineRule="auto"/>
              <w:jc w:val="center"/>
              <w:rPr>
                <w:rFonts w:ascii="Arial" w:hAnsi="Arial" w:cs="Arial"/>
                <w:color w:val="auto"/>
                <w:sz w:val="18"/>
                <w:szCs w:val="18"/>
              </w:rPr>
            </w:pPr>
          </w:p>
          <w:p w14:paraId="0599C678"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775FA2E9" w14:textId="77777777" w:rsidR="002F273F" w:rsidRPr="00E26FC5" w:rsidRDefault="002F273F" w:rsidP="000F7906">
            <w:pPr>
              <w:spacing w:before="40" w:after="40" w:line="240" w:lineRule="auto"/>
              <w:jc w:val="center"/>
              <w:rPr>
                <w:rFonts w:ascii="Arial" w:hAnsi="Arial" w:cs="Arial"/>
                <w:color w:val="auto"/>
                <w:sz w:val="18"/>
                <w:szCs w:val="18"/>
              </w:rPr>
            </w:pPr>
          </w:p>
          <w:p w14:paraId="2AF9C320" w14:textId="05AA36E9"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4ABF6D7A" w14:textId="77777777" w:rsidR="002F273F" w:rsidRPr="00E26FC5" w:rsidRDefault="002F273F" w:rsidP="000F7906">
            <w:pPr>
              <w:spacing w:before="40" w:after="40" w:line="240" w:lineRule="auto"/>
              <w:jc w:val="center"/>
              <w:rPr>
                <w:rFonts w:ascii="Arial" w:hAnsi="Arial" w:cs="Arial"/>
                <w:color w:val="auto"/>
                <w:sz w:val="18"/>
                <w:szCs w:val="18"/>
              </w:rPr>
            </w:pPr>
          </w:p>
          <w:p w14:paraId="2CD7CCC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DD7672C" w14:textId="77777777" w:rsidR="002F273F" w:rsidRPr="00E26FC5" w:rsidRDefault="002F273F" w:rsidP="000F7906">
            <w:pPr>
              <w:spacing w:before="40" w:after="40" w:line="240" w:lineRule="auto"/>
              <w:jc w:val="center"/>
              <w:rPr>
                <w:rFonts w:ascii="Arial" w:hAnsi="Arial" w:cs="Arial"/>
                <w:color w:val="auto"/>
                <w:sz w:val="18"/>
                <w:szCs w:val="18"/>
              </w:rPr>
            </w:pPr>
          </w:p>
          <w:p w14:paraId="7B9DF95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76748B0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70074DF5" w14:textId="77777777" w:rsidR="002F273F" w:rsidRPr="00E26FC5" w:rsidRDefault="00417306" w:rsidP="000F7906">
            <w:pPr>
              <w:spacing w:before="40" w:after="40" w:line="240" w:lineRule="auto"/>
              <w:jc w:val="center"/>
              <w:rPr>
                <w:rFonts w:ascii="Arial" w:hAnsi="Arial" w:cs="Arial"/>
                <w:iCs/>
                <w:color w:val="auto"/>
                <w:sz w:val="18"/>
                <w:szCs w:val="18"/>
              </w:rPr>
            </w:pPr>
            <w:r w:rsidRPr="00E26FC5">
              <w:rPr>
                <w:rFonts w:ascii="Arial" w:hAnsi="Arial" w:cs="Arial"/>
                <w:color w:val="auto"/>
                <w:sz w:val="18"/>
                <w:szCs w:val="18"/>
                <w:lang w:val="ru"/>
              </w:rPr>
              <w:lastRenderedPageBreak/>
              <w:t>Используются ли результаты аудитов для создания плана действий в сфере закупок?</w:t>
            </w:r>
          </w:p>
        </w:tc>
        <w:tc>
          <w:tcPr>
            <w:tcW w:w="2367" w:type="dxa"/>
            <w:shd w:val="clear" w:color="auto" w:fill="auto"/>
          </w:tcPr>
          <w:p w14:paraId="6346A0E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27984D6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18DD85A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FCB1B93" w14:textId="77777777" w:rsidTr="00E26FC5">
        <w:trPr>
          <w:cantSplit/>
          <w:trHeight w:val="396"/>
          <w:jc w:val="center"/>
        </w:trPr>
        <w:tc>
          <w:tcPr>
            <w:tcW w:w="1838" w:type="dxa"/>
            <w:vMerge/>
            <w:shd w:val="clear" w:color="auto" w:fill="auto"/>
          </w:tcPr>
          <w:p w14:paraId="72302DE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D5D8887" w14:textId="77777777" w:rsidR="002F273F" w:rsidRPr="00E26FC5" w:rsidRDefault="002F273F" w:rsidP="000F7906">
            <w:pPr>
              <w:spacing w:before="40" w:after="40" w:line="240" w:lineRule="auto"/>
              <w:jc w:val="center"/>
              <w:rPr>
                <w:rFonts w:ascii="Arial" w:hAnsi="Arial" w:cs="Arial"/>
                <w:iCs/>
                <w:color w:val="auto"/>
                <w:sz w:val="18"/>
                <w:szCs w:val="18"/>
              </w:rPr>
            </w:pPr>
          </w:p>
        </w:tc>
        <w:tc>
          <w:tcPr>
            <w:tcW w:w="2367" w:type="dxa"/>
            <w:shd w:val="clear" w:color="auto" w:fill="auto"/>
          </w:tcPr>
          <w:p w14:paraId="484B70E5"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1136D07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EE845C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CF6B2F6" w14:textId="77777777" w:rsidTr="00E26FC5">
        <w:trPr>
          <w:cantSplit/>
          <w:trHeight w:val="396"/>
          <w:jc w:val="center"/>
        </w:trPr>
        <w:tc>
          <w:tcPr>
            <w:tcW w:w="1838" w:type="dxa"/>
            <w:vMerge/>
            <w:shd w:val="clear" w:color="auto" w:fill="auto"/>
          </w:tcPr>
          <w:p w14:paraId="1DED962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EA6B933" w14:textId="77777777" w:rsidR="002F273F" w:rsidRPr="00E26FC5" w:rsidRDefault="002F273F" w:rsidP="000F7906">
            <w:pPr>
              <w:spacing w:before="40" w:after="40" w:line="240" w:lineRule="auto"/>
              <w:jc w:val="center"/>
              <w:rPr>
                <w:rFonts w:ascii="Arial" w:hAnsi="Arial" w:cs="Arial"/>
                <w:iCs/>
                <w:color w:val="auto"/>
                <w:sz w:val="18"/>
                <w:szCs w:val="18"/>
              </w:rPr>
            </w:pPr>
          </w:p>
        </w:tc>
        <w:tc>
          <w:tcPr>
            <w:tcW w:w="2367" w:type="dxa"/>
            <w:shd w:val="clear" w:color="auto" w:fill="auto"/>
          </w:tcPr>
          <w:p w14:paraId="1D1BC19B" w14:textId="3F2EFB98"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4CDF163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5655EE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B83B341" w14:textId="77777777" w:rsidTr="00E26FC5">
        <w:trPr>
          <w:cantSplit/>
          <w:trHeight w:val="272"/>
          <w:jc w:val="center"/>
        </w:trPr>
        <w:tc>
          <w:tcPr>
            <w:tcW w:w="9895" w:type="dxa"/>
            <w:gridSpan w:val="5"/>
            <w:shd w:val="clear" w:color="auto" w:fill="C0C0C0"/>
          </w:tcPr>
          <w:p w14:paraId="5F3C688C"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b/>
                <w:bCs/>
                <w:color w:val="auto"/>
                <w:sz w:val="18"/>
                <w:szCs w:val="18"/>
                <w:lang w:val="ru"/>
              </w:rPr>
              <w:t>PRO-300: Порядок закупок</w:t>
            </w:r>
          </w:p>
        </w:tc>
      </w:tr>
      <w:tr w:rsidR="0042446B" w:rsidRPr="00E26FC5" w14:paraId="458B5D59" w14:textId="77777777" w:rsidTr="00E26FC5">
        <w:trPr>
          <w:cantSplit/>
          <w:trHeight w:val="272"/>
          <w:jc w:val="center"/>
        </w:trPr>
        <w:tc>
          <w:tcPr>
            <w:tcW w:w="1838" w:type="dxa"/>
            <w:vMerge w:val="restart"/>
            <w:shd w:val="clear" w:color="auto" w:fill="auto"/>
          </w:tcPr>
          <w:p w14:paraId="768089C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PRO-301</w:t>
            </w:r>
          </w:p>
          <w:p w14:paraId="3C323D82" w14:textId="77777777" w:rsidR="002F273F" w:rsidRPr="00E26FC5" w:rsidRDefault="002F273F" w:rsidP="000F7906">
            <w:pPr>
              <w:spacing w:before="40" w:after="40" w:line="240" w:lineRule="auto"/>
              <w:jc w:val="center"/>
              <w:rPr>
                <w:rFonts w:ascii="Arial" w:hAnsi="Arial" w:cs="Arial"/>
                <w:color w:val="auto"/>
                <w:sz w:val="18"/>
                <w:szCs w:val="18"/>
              </w:rPr>
            </w:pPr>
          </w:p>
          <w:p w14:paraId="6E6E704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DD63BA5" w14:textId="77777777" w:rsidR="002F273F" w:rsidRPr="00E26FC5" w:rsidRDefault="002F273F" w:rsidP="000F7906">
            <w:pPr>
              <w:spacing w:before="40" w:after="40" w:line="240" w:lineRule="auto"/>
              <w:jc w:val="center"/>
              <w:rPr>
                <w:rFonts w:ascii="Arial" w:hAnsi="Arial" w:cs="Arial"/>
                <w:color w:val="auto"/>
                <w:sz w:val="18"/>
                <w:szCs w:val="18"/>
              </w:rPr>
            </w:pPr>
          </w:p>
          <w:p w14:paraId="3EBAF97D" w14:textId="6E094E66"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602145E" w14:textId="77777777" w:rsidR="002F273F" w:rsidRPr="00E26FC5" w:rsidRDefault="002F273F" w:rsidP="000F7906">
            <w:pPr>
              <w:spacing w:before="40" w:after="40" w:line="240" w:lineRule="auto"/>
              <w:jc w:val="center"/>
              <w:rPr>
                <w:rFonts w:ascii="Arial" w:hAnsi="Arial" w:cs="Arial"/>
                <w:color w:val="auto"/>
                <w:sz w:val="18"/>
                <w:szCs w:val="18"/>
              </w:rPr>
            </w:pPr>
          </w:p>
          <w:p w14:paraId="38D4197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3BE1B05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Существуют ли особые политики и указания для децентрализованных подразделений (т. е. складов, больниц, точек оказания услуг), в которых бы описывались правила закупки ими лекарственных средств у частных поставщиков?</w:t>
            </w:r>
          </w:p>
        </w:tc>
        <w:tc>
          <w:tcPr>
            <w:tcW w:w="2367" w:type="dxa"/>
            <w:shd w:val="clear" w:color="auto" w:fill="auto"/>
          </w:tcPr>
          <w:p w14:paraId="5C37BA3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60EFFFC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7233BA9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C495B9B" w14:textId="77777777" w:rsidTr="00E26FC5">
        <w:trPr>
          <w:cantSplit/>
          <w:trHeight w:val="267"/>
          <w:jc w:val="center"/>
        </w:trPr>
        <w:tc>
          <w:tcPr>
            <w:tcW w:w="1838" w:type="dxa"/>
            <w:vMerge/>
            <w:shd w:val="clear" w:color="auto" w:fill="auto"/>
          </w:tcPr>
          <w:p w14:paraId="0E88F547"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3736656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CDC2A1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65482EE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D3CB06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FC8D637" w14:textId="77777777" w:rsidTr="00E26FC5">
        <w:trPr>
          <w:cantSplit/>
          <w:trHeight w:val="754"/>
          <w:jc w:val="center"/>
        </w:trPr>
        <w:tc>
          <w:tcPr>
            <w:tcW w:w="1838" w:type="dxa"/>
            <w:vMerge/>
            <w:shd w:val="clear" w:color="auto" w:fill="auto"/>
          </w:tcPr>
          <w:p w14:paraId="654C1582"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32E2120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5D9EB9C" w14:textId="50F622AC"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3430967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7082D9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FCB955A" w14:textId="77777777" w:rsidTr="00E26FC5">
        <w:trPr>
          <w:cantSplit/>
          <w:trHeight w:val="171"/>
          <w:jc w:val="center"/>
        </w:trPr>
        <w:tc>
          <w:tcPr>
            <w:tcW w:w="1838" w:type="dxa"/>
            <w:vMerge w:val="restart"/>
            <w:shd w:val="clear" w:color="auto" w:fill="auto"/>
          </w:tcPr>
          <w:p w14:paraId="76CEBAD8"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PRO-302</w:t>
            </w:r>
          </w:p>
          <w:p w14:paraId="73E2D984" w14:textId="77777777" w:rsidR="002F273F" w:rsidRPr="00E26FC5" w:rsidRDefault="002F273F" w:rsidP="000F7906">
            <w:pPr>
              <w:spacing w:before="40" w:after="40" w:line="240" w:lineRule="auto"/>
              <w:jc w:val="center"/>
              <w:rPr>
                <w:rFonts w:ascii="Arial" w:hAnsi="Arial" w:cs="Arial"/>
                <w:color w:val="auto"/>
                <w:sz w:val="18"/>
                <w:szCs w:val="18"/>
              </w:rPr>
            </w:pPr>
          </w:p>
          <w:p w14:paraId="60BF9044"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00E6F86" w14:textId="77777777" w:rsidR="002F273F" w:rsidRPr="00E26FC5" w:rsidRDefault="002F273F" w:rsidP="000F7906">
            <w:pPr>
              <w:spacing w:before="40" w:after="40" w:line="240" w:lineRule="auto"/>
              <w:jc w:val="center"/>
              <w:rPr>
                <w:rFonts w:ascii="Arial" w:hAnsi="Arial" w:cs="Arial"/>
                <w:color w:val="auto"/>
                <w:sz w:val="18"/>
                <w:szCs w:val="18"/>
              </w:rPr>
            </w:pPr>
          </w:p>
          <w:p w14:paraId="34D933F5" w14:textId="7611A360"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BAB1466" w14:textId="77777777" w:rsidR="002F273F" w:rsidRPr="00E26FC5" w:rsidRDefault="002F273F" w:rsidP="000F7906">
            <w:pPr>
              <w:spacing w:before="40" w:after="40" w:line="240" w:lineRule="auto"/>
              <w:jc w:val="center"/>
              <w:rPr>
                <w:rFonts w:ascii="Arial" w:hAnsi="Arial" w:cs="Arial"/>
                <w:color w:val="auto"/>
                <w:sz w:val="18"/>
                <w:szCs w:val="18"/>
              </w:rPr>
            </w:pPr>
          </w:p>
          <w:p w14:paraId="3D3A511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145B680" w14:textId="77777777" w:rsidR="002F273F" w:rsidRPr="00E26FC5" w:rsidRDefault="002F273F" w:rsidP="000F7906">
            <w:pPr>
              <w:spacing w:before="40" w:after="40" w:line="240" w:lineRule="auto"/>
              <w:jc w:val="center"/>
              <w:rPr>
                <w:rFonts w:ascii="Arial" w:hAnsi="Arial" w:cs="Arial"/>
                <w:color w:val="auto"/>
                <w:sz w:val="18"/>
                <w:szCs w:val="18"/>
              </w:rPr>
            </w:pPr>
          </w:p>
          <w:p w14:paraId="6A77097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73B3FB1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5AB3ADB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Имеются ли на данном объекте/в данной организации указания, руководства или стандартные операционные процедуры (СОП) в сфере закупок (в электронном или бумажном виде)?</w:t>
            </w:r>
          </w:p>
          <w:p w14:paraId="3A1D2186" w14:textId="77777777" w:rsidR="002F273F" w:rsidRPr="00E26FC5" w:rsidRDefault="002F273F" w:rsidP="000F7906">
            <w:pPr>
              <w:spacing w:before="40" w:after="40" w:line="240" w:lineRule="auto"/>
              <w:jc w:val="center"/>
              <w:rPr>
                <w:rFonts w:ascii="Arial" w:hAnsi="Arial" w:cs="Arial"/>
                <w:color w:val="auto"/>
                <w:sz w:val="18"/>
                <w:szCs w:val="18"/>
              </w:rPr>
            </w:pPr>
          </w:p>
          <w:p w14:paraId="0A9BE0C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ВНИМАНИЕ: к ним также относятся СОП, регулирующие получение/вскрытие/оценку тендерных предложений.</w:t>
            </w:r>
          </w:p>
          <w:p w14:paraId="190C117C" w14:textId="77777777" w:rsidR="002F273F" w:rsidRPr="00E26FC5" w:rsidRDefault="002F273F" w:rsidP="000F7906">
            <w:pPr>
              <w:spacing w:before="40" w:after="40" w:line="240" w:lineRule="auto"/>
              <w:jc w:val="center"/>
              <w:rPr>
                <w:rFonts w:ascii="Arial" w:hAnsi="Arial" w:cs="Arial"/>
                <w:color w:val="auto"/>
                <w:sz w:val="18"/>
                <w:szCs w:val="18"/>
              </w:rPr>
            </w:pPr>
          </w:p>
          <w:p w14:paraId="7F0782EE"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PRO-1402]</w:t>
            </w:r>
          </w:p>
        </w:tc>
        <w:tc>
          <w:tcPr>
            <w:tcW w:w="2367" w:type="dxa"/>
            <w:shd w:val="clear" w:color="auto" w:fill="auto"/>
          </w:tcPr>
          <w:p w14:paraId="5E36F03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7CA9CB9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18F42B63"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«Да»,</w:t>
            </w:r>
            <w:r w:rsidRPr="00E26FC5">
              <w:rPr>
                <w:rFonts w:ascii="Arial" w:hAnsi="Arial" w:cs="Arial"/>
                <w:color w:val="auto"/>
                <w:sz w:val="18"/>
                <w:szCs w:val="18"/>
                <w:lang w:val="ru"/>
              </w:rPr>
              <w:t xml:space="preserve"> продолжайте. </w:t>
            </w:r>
          </w:p>
          <w:p w14:paraId="6A312C09" w14:textId="77777777" w:rsidR="002F273F" w:rsidRPr="00E26FC5" w:rsidRDefault="002F273F" w:rsidP="000F7906">
            <w:pPr>
              <w:spacing w:line="240" w:lineRule="auto"/>
              <w:jc w:val="center"/>
              <w:rPr>
                <w:rFonts w:ascii="Arial" w:hAnsi="Arial" w:cs="Arial"/>
                <w:color w:val="auto"/>
                <w:sz w:val="18"/>
                <w:szCs w:val="18"/>
              </w:rPr>
            </w:pPr>
          </w:p>
          <w:p w14:paraId="7B734283"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следующему разделу [PRO-400]</w:t>
            </w:r>
          </w:p>
        </w:tc>
      </w:tr>
      <w:tr w:rsidR="0042446B" w:rsidRPr="00E26FC5" w14:paraId="4934A46F" w14:textId="77777777" w:rsidTr="00E26FC5">
        <w:trPr>
          <w:cantSplit/>
          <w:trHeight w:val="121"/>
          <w:jc w:val="center"/>
        </w:trPr>
        <w:tc>
          <w:tcPr>
            <w:tcW w:w="1838" w:type="dxa"/>
            <w:vMerge/>
            <w:shd w:val="clear" w:color="auto" w:fill="auto"/>
            <w:vAlign w:val="center"/>
          </w:tcPr>
          <w:p w14:paraId="102D579E"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36870B8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5D2570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216122E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2684A18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F213DD8" w14:textId="77777777" w:rsidTr="00E26FC5">
        <w:trPr>
          <w:cantSplit/>
          <w:trHeight w:val="286"/>
          <w:jc w:val="center"/>
        </w:trPr>
        <w:tc>
          <w:tcPr>
            <w:tcW w:w="1838" w:type="dxa"/>
            <w:vMerge/>
            <w:shd w:val="clear" w:color="auto" w:fill="auto"/>
            <w:vAlign w:val="center"/>
          </w:tcPr>
          <w:p w14:paraId="0395169C"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099121D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FCAD273" w14:textId="5BD44175"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42F84DD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4ACFC0B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8595607" w14:textId="77777777" w:rsidTr="00E26FC5">
        <w:trPr>
          <w:cantSplit/>
          <w:trHeight w:val="286"/>
          <w:jc w:val="center"/>
        </w:trPr>
        <w:tc>
          <w:tcPr>
            <w:tcW w:w="1838" w:type="dxa"/>
            <w:vMerge w:val="restart"/>
            <w:shd w:val="clear" w:color="auto" w:fill="auto"/>
            <w:vAlign w:val="center"/>
          </w:tcPr>
          <w:p w14:paraId="594E49A1"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PRO-303</w:t>
            </w:r>
          </w:p>
          <w:p w14:paraId="2B6B8E3D" w14:textId="77777777" w:rsidR="002F273F" w:rsidRPr="00E26FC5" w:rsidRDefault="002F273F" w:rsidP="000F7906">
            <w:pPr>
              <w:spacing w:before="40" w:after="40" w:line="240" w:lineRule="auto"/>
              <w:jc w:val="center"/>
              <w:rPr>
                <w:rFonts w:ascii="Arial" w:hAnsi="Arial" w:cs="Arial"/>
                <w:color w:val="auto"/>
                <w:sz w:val="18"/>
                <w:szCs w:val="18"/>
              </w:rPr>
            </w:pPr>
          </w:p>
          <w:p w14:paraId="583C9173"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26A4DA12" w14:textId="77777777" w:rsidR="002F273F" w:rsidRPr="00E26FC5" w:rsidRDefault="002F273F" w:rsidP="000F7906">
            <w:pPr>
              <w:spacing w:before="40" w:after="40" w:line="240" w:lineRule="auto"/>
              <w:jc w:val="center"/>
              <w:rPr>
                <w:rFonts w:ascii="Arial" w:hAnsi="Arial" w:cs="Arial"/>
                <w:color w:val="auto"/>
                <w:sz w:val="18"/>
                <w:szCs w:val="18"/>
              </w:rPr>
            </w:pPr>
          </w:p>
          <w:p w14:paraId="1D4EB098" w14:textId="1DB591B0"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ED978B4" w14:textId="77777777" w:rsidR="002F273F" w:rsidRPr="00E26FC5" w:rsidRDefault="002F273F" w:rsidP="000F7906">
            <w:pPr>
              <w:spacing w:before="40" w:after="40" w:line="240" w:lineRule="auto"/>
              <w:jc w:val="center"/>
              <w:rPr>
                <w:rFonts w:ascii="Arial" w:hAnsi="Arial" w:cs="Arial"/>
                <w:color w:val="auto"/>
                <w:sz w:val="18"/>
                <w:szCs w:val="18"/>
              </w:rPr>
            </w:pPr>
          </w:p>
          <w:p w14:paraId="27F8882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48C1644" w14:textId="77777777" w:rsidR="002F273F" w:rsidRPr="00E26FC5" w:rsidRDefault="002F273F" w:rsidP="000F7906">
            <w:pPr>
              <w:spacing w:before="40" w:after="40" w:line="240" w:lineRule="auto"/>
              <w:jc w:val="center"/>
              <w:rPr>
                <w:rFonts w:ascii="Arial" w:hAnsi="Arial" w:cs="Arial"/>
                <w:color w:val="auto"/>
                <w:sz w:val="18"/>
                <w:szCs w:val="18"/>
              </w:rPr>
            </w:pPr>
          </w:p>
          <w:p w14:paraId="0D3ED6D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3EC5C3E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3F9A38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Как часто производится обновление указаний, руководств и процедур (например, СОП) в области закупок?</w:t>
            </w:r>
          </w:p>
          <w:p w14:paraId="5B0247E1" w14:textId="77777777" w:rsidR="002F273F" w:rsidRPr="00E26FC5" w:rsidRDefault="002F273F" w:rsidP="000F7906">
            <w:pPr>
              <w:spacing w:before="40" w:after="40" w:line="240" w:lineRule="auto"/>
              <w:jc w:val="center"/>
              <w:rPr>
                <w:rFonts w:ascii="Arial" w:hAnsi="Arial" w:cs="Arial"/>
                <w:color w:val="auto"/>
                <w:sz w:val="18"/>
                <w:szCs w:val="18"/>
              </w:rPr>
            </w:pPr>
          </w:p>
          <w:p w14:paraId="018C6F8A" w14:textId="77777777" w:rsidR="002F273F" w:rsidRPr="00E26FC5" w:rsidRDefault="00417306" w:rsidP="000F7906">
            <w:pPr>
              <w:spacing w:before="40" w:after="40" w:line="240" w:lineRule="auto"/>
              <w:jc w:val="center"/>
              <w:rPr>
                <w:rFonts w:ascii="Arial" w:hAnsi="Arial" w:cs="Arial"/>
                <w:color w:val="auto"/>
                <w:sz w:val="18"/>
                <w:szCs w:val="18"/>
                <w:lang w:val="ru"/>
              </w:rPr>
            </w:pPr>
            <w:r w:rsidRPr="00E26FC5">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2367" w:type="dxa"/>
            <w:shd w:val="clear" w:color="auto" w:fill="auto"/>
          </w:tcPr>
          <w:p w14:paraId="039FAAB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Ежегодно или чаще</w:t>
            </w:r>
          </w:p>
        </w:tc>
        <w:tc>
          <w:tcPr>
            <w:tcW w:w="706" w:type="dxa"/>
            <w:shd w:val="clear" w:color="auto" w:fill="auto"/>
          </w:tcPr>
          <w:p w14:paraId="1F65276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C0C0C0"/>
            <w:vAlign w:val="center"/>
          </w:tcPr>
          <w:p w14:paraId="06A5F94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1F93BE7" w14:textId="77777777" w:rsidTr="00E26FC5">
        <w:trPr>
          <w:cantSplit/>
          <w:trHeight w:val="286"/>
          <w:jc w:val="center"/>
        </w:trPr>
        <w:tc>
          <w:tcPr>
            <w:tcW w:w="1838" w:type="dxa"/>
            <w:vMerge/>
            <w:shd w:val="clear" w:color="auto" w:fill="auto"/>
            <w:vAlign w:val="center"/>
          </w:tcPr>
          <w:p w14:paraId="064606FA"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4786580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7EC1DB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Каждые 2 года</w:t>
            </w:r>
          </w:p>
        </w:tc>
        <w:tc>
          <w:tcPr>
            <w:tcW w:w="706" w:type="dxa"/>
            <w:shd w:val="clear" w:color="auto" w:fill="auto"/>
          </w:tcPr>
          <w:p w14:paraId="083D89F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3BE2AC5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12C8FA2" w14:textId="77777777" w:rsidTr="00E26FC5">
        <w:trPr>
          <w:cantSplit/>
          <w:trHeight w:val="286"/>
          <w:jc w:val="center"/>
        </w:trPr>
        <w:tc>
          <w:tcPr>
            <w:tcW w:w="1838" w:type="dxa"/>
            <w:vMerge/>
            <w:shd w:val="clear" w:color="auto" w:fill="auto"/>
            <w:vAlign w:val="center"/>
          </w:tcPr>
          <w:p w14:paraId="517BC14B"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13B332D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CB13AD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Каждые 3 года</w:t>
            </w:r>
          </w:p>
        </w:tc>
        <w:tc>
          <w:tcPr>
            <w:tcW w:w="706" w:type="dxa"/>
            <w:shd w:val="clear" w:color="auto" w:fill="auto"/>
          </w:tcPr>
          <w:p w14:paraId="162C204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35E0190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5618A5B" w14:textId="77777777" w:rsidTr="00E26FC5">
        <w:trPr>
          <w:cantSplit/>
          <w:trHeight w:val="286"/>
          <w:jc w:val="center"/>
        </w:trPr>
        <w:tc>
          <w:tcPr>
            <w:tcW w:w="1838" w:type="dxa"/>
            <w:vMerge/>
            <w:shd w:val="clear" w:color="auto" w:fill="auto"/>
            <w:vAlign w:val="center"/>
          </w:tcPr>
          <w:p w14:paraId="558F2A3E"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7054780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38E30E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Каждые 4 года или реже</w:t>
            </w:r>
          </w:p>
        </w:tc>
        <w:tc>
          <w:tcPr>
            <w:tcW w:w="706" w:type="dxa"/>
            <w:shd w:val="clear" w:color="auto" w:fill="auto"/>
          </w:tcPr>
          <w:p w14:paraId="30F8333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3CD2931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466CB30" w14:textId="77777777" w:rsidTr="00E26FC5">
        <w:trPr>
          <w:cantSplit/>
          <w:trHeight w:val="286"/>
          <w:jc w:val="center"/>
        </w:trPr>
        <w:tc>
          <w:tcPr>
            <w:tcW w:w="1838" w:type="dxa"/>
            <w:vMerge/>
            <w:shd w:val="clear" w:color="auto" w:fill="auto"/>
            <w:vAlign w:val="center"/>
          </w:tcPr>
          <w:p w14:paraId="3A05BD52"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093CBAC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9D6ECF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Никогда</w:t>
            </w:r>
          </w:p>
        </w:tc>
        <w:tc>
          <w:tcPr>
            <w:tcW w:w="706" w:type="dxa"/>
            <w:shd w:val="clear" w:color="auto" w:fill="auto"/>
          </w:tcPr>
          <w:p w14:paraId="454CA24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27FB729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35BD0B4" w14:textId="77777777" w:rsidTr="00E26FC5">
        <w:trPr>
          <w:cantSplit/>
          <w:trHeight w:val="286"/>
          <w:jc w:val="center"/>
        </w:trPr>
        <w:tc>
          <w:tcPr>
            <w:tcW w:w="1838" w:type="dxa"/>
            <w:vMerge/>
            <w:shd w:val="clear" w:color="auto" w:fill="auto"/>
            <w:vAlign w:val="center"/>
          </w:tcPr>
          <w:p w14:paraId="268DD837"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2AAC7F7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6A39928" w14:textId="321761A1"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3D37569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0F01CE8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BF61215" w14:textId="77777777" w:rsidTr="00E26FC5">
        <w:trPr>
          <w:cantSplit/>
          <w:trHeight w:val="483"/>
          <w:jc w:val="center"/>
        </w:trPr>
        <w:tc>
          <w:tcPr>
            <w:tcW w:w="9895" w:type="dxa"/>
            <w:gridSpan w:val="5"/>
            <w:shd w:val="clear" w:color="auto" w:fill="C0C0C0"/>
          </w:tcPr>
          <w:p w14:paraId="046258D2"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b/>
                <w:bCs/>
                <w:color w:val="auto"/>
                <w:sz w:val="18"/>
                <w:szCs w:val="18"/>
                <w:lang w:val="ru"/>
              </w:rPr>
              <w:t>PRO-400: Спецификации продукции</w:t>
            </w:r>
          </w:p>
        </w:tc>
      </w:tr>
      <w:tr w:rsidR="0042446B" w:rsidRPr="00E26FC5" w14:paraId="38004323" w14:textId="77777777" w:rsidTr="00E26FC5">
        <w:trPr>
          <w:cantSplit/>
          <w:trHeight w:val="272"/>
          <w:jc w:val="center"/>
        </w:trPr>
        <w:tc>
          <w:tcPr>
            <w:tcW w:w="1838" w:type="dxa"/>
            <w:vMerge w:val="restart"/>
            <w:shd w:val="clear" w:color="auto" w:fill="auto"/>
          </w:tcPr>
          <w:p w14:paraId="3A208666"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PRO-401</w:t>
            </w:r>
          </w:p>
          <w:p w14:paraId="0CD0B792" w14:textId="77777777" w:rsidR="002F273F" w:rsidRPr="00E26FC5" w:rsidRDefault="002F273F" w:rsidP="000F7906">
            <w:pPr>
              <w:spacing w:before="40" w:after="40" w:line="240" w:lineRule="auto"/>
              <w:jc w:val="center"/>
              <w:rPr>
                <w:rFonts w:ascii="Arial" w:hAnsi="Arial" w:cs="Arial"/>
                <w:color w:val="auto"/>
                <w:sz w:val="18"/>
                <w:szCs w:val="18"/>
              </w:rPr>
            </w:pPr>
          </w:p>
          <w:p w14:paraId="3E1F1E93"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AE4D2A1" w14:textId="77777777" w:rsidR="002F273F" w:rsidRPr="00E26FC5" w:rsidRDefault="002F273F" w:rsidP="000F7906">
            <w:pPr>
              <w:spacing w:before="40" w:after="40" w:line="240" w:lineRule="auto"/>
              <w:jc w:val="center"/>
              <w:rPr>
                <w:rFonts w:ascii="Arial" w:hAnsi="Arial" w:cs="Arial"/>
                <w:color w:val="auto"/>
                <w:sz w:val="18"/>
                <w:szCs w:val="18"/>
              </w:rPr>
            </w:pPr>
          </w:p>
          <w:p w14:paraId="4771538A" w14:textId="59A2D17F"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19EA1EF" w14:textId="77777777" w:rsidR="002F273F" w:rsidRPr="00E26FC5" w:rsidRDefault="002F273F" w:rsidP="000F7906">
            <w:pPr>
              <w:spacing w:before="40" w:after="40" w:line="240" w:lineRule="auto"/>
              <w:jc w:val="center"/>
              <w:rPr>
                <w:rFonts w:ascii="Arial" w:hAnsi="Arial" w:cs="Arial"/>
                <w:color w:val="auto"/>
                <w:sz w:val="18"/>
                <w:szCs w:val="18"/>
              </w:rPr>
            </w:pPr>
          </w:p>
          <w:p w14:paraId="1DB72EA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784CA68" w14:textId="77777777" w:rsidR="002F273F" w:rsidRPr="00E26FC5" w:rsidRDefault="002F273F" w:rsidP="000F7906">
            <w:pPr>
              <w:spacing w:before="40" w:after="40" w:line="240" w:lineRule="auto"/>
              <w:jc w:val="center"/>
              <w:rPr>
                <w:rFonts w:ascii="Arial" w:hAnsi="Arial" w:cs="Arial"/>
                <w:color w:val="auto"/>
                <w:sz w:val="18"/>
                <w:szCs w:val="18"/>
              </w:rPr>
            </w:pPr>
          </w:p>
          <w:p w14:paraId="5C55AB2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5D94F4C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367F53C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В процессе поиска поставщиков и закупок (предварительная оценка и конкурсные торги) как часто дается ссылка на следующее?</w:t>
            </w:r>
          </w:p>
          <w:p w14:paraId="4DBED3B0" w14:textId="77777777" w:rsidR="002F273F" w:rsidRPr="00E26FC5" w:rsidRDefault="002F273F" w:rsidP="000F7906">
            <w:pPr>
              <w:spacing w:before="40" w:after="40" w:line="240" w:lineRule="auto"/>
              <w:jc w:val="center"/>
              <w:rPr>
                <w:rFonts w:ascii="Arial" w:hAnsi="Arial" w:cs="Arial"/>
                <w:color w:val="auto"/>
                <w:sz w:val="18"/>
                <w:szCs w:val="18"/>
              </w:rPr>
            </w:pPr>
          </w:p>
          <w:p w14:paraId="2CCBD63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22E5B63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Национальные протоколы лечения</w:t>
            </w:r>
          </w:p>
        </w:tc>
        <w:tc>
          <w:tcPr>
            <w:tcW w:w="706" w:type="dxa"/>
            <w:shd w:val="clear" w:color="auto" w:fill="auto"/>
          </w:tcPr>
          <w:p w14:paraId="618BA18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44C0EAE6" w14:textId="77777777" w:rsidR="002F273F" w:rsidRPr="00E26FC5" w:rsidRDefault="002F273F" w:rsidP="000F7906">
            <w:pPr>
              <w:spacing w:line="240" w:lineRule="auto"/>
              <w:rPr>
                <w:rFonts w:ascii="Arial" w:hAnsi="Arial" w:cs="Arial"/>
                <w:color w:val="auto"/>
                <w:sz w:val="18"/>
                <w:szCs w:val="18"/>
              </w:rPr>
            </w:pPr>
          </w:p>
        </w:tc>
      </w:tr>
      <w:tr w:rsidR="0042446B" w:rsidRPr="00E26FC5" w14:paraId="627F5BAA" w14:textId="77777777" w:rsidTr="00E26FC5">
        <w:trPr>
          <w:cantSplit/>
          <w:trHeight w:val="267"/>
          <w:jc w:val="center"/>
        </w:trPr>
        <w:tc>
          <w:tcPr>
            <w:tcW w:w="1838" w:type="dxa"/>
            <w:vMerge/>
            <w:shd w:val="clear" w:color="auto" w:fill="auto"/>
          </w:tcPr>
          <w:p w14:paraId="7D1C576C"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4352D5E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BE4C892"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Список жизненно необходимых лекарств</w:t>
            </w:r>
          </w:p>
        </w:tc>
        <w:tc>
          <w:tcPr>
            <w:tcW w:w="706" w:type="dxa"/>
            <w:shd w:val="clear" w:color="auto" w:fill="auto"/>
          </w:tcPr>
          <w:p w14:paraId="72EF781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7DE9EC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7954886" w14:textId="77777777" w:rsidTr="00E26FC5">
        <w:trPr>
          <w:cantSplit/>
          <w:trHeight w:val="754"/>
          <w:jc w:val="center"/>
        </w:trPr>
        <w:tc>
          <w:tcPr>
            <w:tcW w:w="1838" w:type="dxa"/>
            <w:vMerge/>
            <w:shd w:val="clear" w:color="auto" w:fill="auto"/>
          </w:tcPr>
          <w:p w14:paraId="4AEC7B3F"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6D410EB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3DE020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Перечень медицинского и лабораторного оборудования</w:t>
            </w:r>
          </w:p>
        </w:tc>
        <w:tc>
          <w:tcPr>
            <w:tcW w:w="706" w:type="dxa"/>
            <w:shd w:val="clear" w:color="auto" w:fill="auto"/>
          </w:tcPr>
          <w:p w14:paraId="2700C37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356E4D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1B8185C" w14:textId="77777777" w:rsidTr="00E26FC5">
        <w:trPr>
          <w:cantSplit/>
          <w:trHeight w:val="171"/>
          <w:jc w:val="center"/>
        </w:trPr>
        <w:tc>
          <w:tcPr>
            <w:tcW w:w="1838" w:type="dxa"/>
            <w:vMerge/>
            <w:shd w:val="clear" w:color="auto" w:fill="auto"/>
          </w:tcPr>
          <w:p w14:paraId="550BF64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6F4B59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4E78F51"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Спецификации подразделения пользователя</w:t>
            </w:r>
          </w:p>
        </w:tc>
        <w:tc>
          <w:tcPr>
            <w:tcW w:w="706" w:type="dxa"/>
            <w:shd w:val="clear" w:color="auto" w:fill="auto"/>
          </w:tcPr>
          <w:p w14:paraId="3271DD0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538739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F6E6485" w14:textId="77777777" w:rsidTr="00E26FC5">
        <w:trPr>
          <w:cantSplit/>
          <w:trHeight w:val="171"/>
          <w:jc w:val="center"/>
        </w:trPr>
        <w:tc>
          <w:tcPr>
            <w:tcW w:w="1838" w:type="dxa"/>
            <w:vMerge/>
            <w:shd w:val="clear" w:color="auto" w:fill="auto"/>
          </w:tcPr>
          <w:p w14:paraId="3E8B88D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A0C9C7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0DB08E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Прогнозы</w:t>
            </w:r>
          </w:p>
        </w:tc>
        <w:tc>
          <w:tcPr>
            <w:tcW w:w="706" w:type="dxa"/>
            <w:shd w:val="clear" w:color="auto" w:fill="auto"/>
          </w:tcPr>
          <w:p w14:paraId="0DF0411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4FD95F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7B346F2" w14:textId="77777777" w:rsidTr="00E26FC5">
        <w:trPr>
          <w:cantSplit/>
          <w:trHeight w:val="171"/>
          <w:jc w:val="center"/>
        </w:trPr>
        <w:tc>
          <w:tcPr>
            <w:tcW w:w="1838" w:type="dxa"/>
            <w:vMerge/>
            <w:shd w:val="clear" w:color="auto" w:fill="auto"/>
          </w:tcPr>
          <w:p w14:paraId="6913029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957C84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7AC239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Ни один из перечисленных вариантов</w:t>
            </w:r>
          </w:p>
        </w:tc>
        <w:tc>
          <w:tcPr>
            <w:tcW w:w="706" w:type="dxa"/>
            <w:shd w:val="clear" w:color="auto" w:fill="auto"/>
          </w:tcPr>
          <w:p w14:paraId="01DD333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E03828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BE20839" w14:textId="77777777" w:rsidTr="00E26FC5">
        <w:trPr>
          <w:cantSplit/>
          <w:trHeight w:val="171"/>
          <w:jc w:val="center"/>
        </w:trPr>
        <w:tc>
          <w:tcPr>
            <w:tcW w:w="1838" w:type="dxa"/>
            <w:vMerge/>
            <w:shd w:val="clear" w:color="auto" w:fill="auto"/>
          </w:tcPr>
          <w:p w14:paraId="03B56A7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1C2F63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F6C1CF5" w14:textId="6935135A"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419FA45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470866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8454961" w14:textId="77777777" w:rsidTr="00E26FC5">
        <w:trPr>
          <w:cantSplit/>
          <w:trHeight w:val="90"/>
          <w:jc w:val="center"/>
        </w:trPr>
        <w:tc>
          <w:tcPr>
            <w:tcW w:w="9895" w:type="dxa"/>
            <w:gridSpan w:val="5"/>
            <w:shd w:val="clear" w:color="auto" w:fill="C0C0C0"/>
            <w:vAlign w:val="center"/>
          </w:tcPr>
          <w:p w14:paraId="79623983"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b/>
                <w:bCs/>
                <w:color w:val="auto"/>
                <w:sz w:val="18"/>
                <w:szCs w:val="18"/>
                <w:lang w:val="ru"/>
              </w:rPr>
              <w:t>PRO-500: Идентификация и квалификация поставщиков</w:t>
            </w:r>
          </w:p>
        </w:tc>
      </w:tr>
      <w:tr w:rsidR="0042446B" w:rsidRPr="00E26FC5" w14:paraId="01549491" w14:textId="77777777" w:rsidTr="00E26FC5">
        <w:trPr>
          <w:cantSplit/>
          <w:trHeight w:val="272"/>
          <w:jc w:val="center"/>
        </w:trPr>
        <w:tc>
          <w:tcPr>
            <w:tcW w:w="1838" w:type="dxa"/>
            <w:vMerge w:val="restart"/>
            <w:shd w:val="clear" w:color="auto" w:fill="auto"/>
          </w:tcPr>
          <w:p w14:paraId="251CF292"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PRO-501</w:t>
            </w:r>
          </w:p>
          <w:p w14:paraId="629286D4" w14:textId="77777777" w:rsidR="002F273F" w:rsidRPr="00E26FC5" w:rsidRDefault="002F273F" w:rsidP="000F7906">
            <w:pPr>
              <w:spacing w:before="40" w:after="40" w:line="240" w:lineRule="auto"/>
              <w:jc w:val="center"/>
              <w:rPr>
                <w:rFonts w:ascii="Arial" w:hAnsi="Arial" w:cs="Arial"/>
                <w:color w:val="auto"/>
                <w:sz w:val="18"/>
                <w:szCs w:val="18"/>
              </w:rPr>
            </w:pPr>
          </w:p>
          <w:p w14:paraId="2A4B7145"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2B454061" w14:textId="77777777" w:rsidR="002F273F" w:rsidRPr="00E26FC5" w:rsidRDefault="002F273F" w:rsidP="000F7906">
            <w:pPr>
              <w:spacing w:before="40" w:after="40" w:line="240" w:lineRule="auto"/>
              <w:jc w:val="center"/>
              <w:rPr>
                <w:rFonts w:ascii="Arial" w:hAnsi="Arial" w:cs="Arial"/>
                <w:color w:val="auto"/>
                <w:sz w:val="18"/>
                <w:szCs w:val="18"/>
              </w:rPr>
            </w:pPr>
          </w:p>
          <w:p w14:paraId="1AC39AB0" w14:textId="564BD6B1"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5D12166C" w14:textId="77777777" w:rsidR="002F273F" w:rsidRPr="00E26FC5" w:rsidRDefault="002F273F" w:rsidP="000F7906">
            <w:pPr>
              <w:spacing w:before="40" w:after="40" w:line="240" w:lineRule="auto"/>
              <w:jc w:val="center"/>
              <w:rPr>
                <w:rFonts w:ascii="Arial" w:hAnsi="Arial" w:cs="Arial"/>
                <w:color w:val="auto"/>
                <w:sz w:val="18"/>
                <w:szCs w:val="18"/>
              </w:rPr>
            </w:pPr>
          </w:p>
          <w:p w14:paraId="19F307D3"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B7FF449" w14:textId="77777777" w:rsidR="002F273F" w:rsidRPr="00E26FC5" w:rsidRDefault="002F273F" w:rsidP="000F7906">
            <w:pPr>
              <w:spacing w:before="40" w:after="40" w:line="240" w:lineRule="auto"/>
              <w:jc w:val="center"/>
              <w:rPr>
                <w:rFonts w:ascii="Arial" w:hAnsi="Arial" w:cs="Arial"/>
                <w:color w:val="auto"/>
                <w:sz w:val="18"/>
                <w:szCs w:val="18"/>
              </w:rPr>
            </w:pPr>
          </w:p>
          <w:p w14:paraId="16CB44B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0F17590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0DBE23E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Применяется ли документированный процесс идентификации и отбора поставщиков, соответствующих требованиям?</w:t>
            </w:r>
          </w:p>
          <w:p w14:paraId="527412A8" w14:textId="77777777" w:rsidR="002F273F" w:rsidRPr="00E26FC5" w:rsidRDefault="002F273F" w:rsidP="000F7906">
            <w:pPr>
              <w:spacing w:before="40" w:after="40" w:line="240" w:lineRule="auto"/>
              <w:jc w:val="center"/>
              <w:rPr>
                <w:rFonts w:ascii="Arial" w:hAnsi="Arial" w:cs="Arial"/>
                <w:color w:val="auto"/>
                <w:sz w:val="18"/>
                <w:szCs w:val="18"/>
              </w:rPr>
            </w:pPr>
          </w:p>
          <w:p w14:paraId="49FCAAA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PRO-1403]</w:t>
            </w:r>
          </w:p>
        </w:tc>
        <w:tc>
          <w:tcPr>
            <w:tcW w:w="2367" w:type="dxa"/>
            <w:shd w:val="clear" w:color="auto" w:fill="auto"/>
          </w:tcPr>
          <w:p w14:paraId="7D2B6031"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0416395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63A30DC8" w14:textId="77777777" w:rsidR="002F273F" w:rsidRPr="00E26FC5" w:rsidRDefault="002F273F" w:rsidP="000F7906">
            <w:pPr>
              <w:spacing w:line="240" w:lineRule="auto"/>
              <w:rPr>
                <w:rFonts w:ascii="Arial" w:hAnsi="Arial" w:cs="Arial"/>
                <w:color w:val="auto"/>
                <w:sz w:val="18"/>
                <w:szCs w:val="18"/>
              </w:rPr>
            </w:pPr>
          </w:p>
        </w:tc>
      </w:tr>
      <w:tr w:rsidR="0042446B" w:rsidRPr="00E26FC5" w14:paraId="37E1604C" w14:textId="77777777" w:rsidTr="00E26FC5">
        <w:trPr>
          <w:cantSplit/>
          <w:trHeight w:val="267"/>
          <w:jc w:val="center"/>
        </w:trPr>
        <w:tc>
          <w:tcPr>
            <w:tcW w:w="1838" w:type="dxa"/>
            <w:vMerge/>
            <w:shd w:val="clear" w:color="auto" w:fill="auto"/>
          </w:tcPr>
          <w:p w14:paraId="24D4292A"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7A3BE35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68E211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7599524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5F6CB4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4D4DD97" w14:textId="77777777" w:rsidTr="00E26FC5">
        <w:trPr>
          <w:cantSplit/>
          <w:trHeight w:val="754"/>
          <w:jc w:val="center"/>
        </w:trPr>
        <w:tc>
          <w:tcPr>
            <w:tcW w:w="1838" w:type="dxa"/>
            <w:vMerge/>
            <w:shd w:val="clear" w:color="auto" w:fill="auto"/>
          </w:tcPr>
          <w:p w14:paraId="5C3826F7"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713BA60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85D1B49" w14:textId="488C7404"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46EC709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7A8767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2FF635F" w14:textId="77777777" w:rsidTr="00E26FC5">
        <w:trPr>
          <w:cantSplit/>
          <w:trHeight w:val="171"/>
          <w:jc w:val="center"/>
        </w:trPr>
        <w:tc>
          <w:tcPr>
            <w:tcW w:w="1838" w:type="dxa"/>
            <w:vMerge w:val="restart"/>
            <w:shd w:val="clear" w:color="auto" w:fill="auto"/>
          </w:tcPr>
          <w:p w14:paraId="4545AC2B"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PRO-502</w:t>
            </w:r>
          </w:p>
          <w:p w14:paraId="1CEABDF2" w14:textId="77777777" w:rsidR="002F273F" w:rsidRPr="00E26FC5" w:rsidRDefault="002F273F" w:rsidP="000F7906">
            <w:pPr>
              <w:spacing w:before="40" w:after="40" w:line="240" w:lineRule="auto"/>
              <w:jc w:val="center"/>
              <w:rPr>
                <w:rFonts w:ascii="Arial" w:hAnsi="Arial" w:cs="Arial"/>
                <w:b/>
                <w:color w:val="auto"/>
                <w:sz w:val="18"/>
                <w:szCs w:val="18"/>
              </w:rPr>
            </w:pPr>
          </w:p>
          <w:p w14:paraId="7485BBF6"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988BE68" w14:textId="77777777" w:rsidR="002F273F" w:rsidRPr="00E26FC5" w:rsidRDefault="002F273F" w:rsidP="000F7906">
            <w:pPr>
              <w:spacing w:before="40" w:after="40" w:line="240" w:lineRule="auto"/>
              <w:jc w:val="center"/>
              <w:rPr>
                <w:rFonts w:ascii="Arial" w:hAnsi="Arial" w:cs="Arial"/>
                <w:color w:val="auto"/>
                <w:sz w:val="18"/>
                <w:szCs w:val="18"/>
              </w:rPr>
            </w:pPr>
          </w:p>
          <w:p w14:paraId="1DFD874E" w14:textId="3678312C"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23C87EA" w14:textId="77777777" w:rsidR="002F273F" w:rsidRPr="00E26FC5" w:rsidRDefault="002F273F" w:rsidP="000F7906">
            <w:pPr>
              <w:spacing w:before="40" w:after="40" w:line="240" w:lineRule="auto"/>
              <w:jc w:val="center"/>
              <w:rPr>
                <w:rFonts w:ascii="Arial" w:hAnsi="Arial" w:cs="Arial"/>
                <w:color w:val="auto"/>
                <w:sz w:val="18"/>
                <w:szCs w:val="18"/>
              </w:rPr>
            </w:pPr>
          </w:p>
          <w:p w14:paraId="0736E7E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06BAF8F" w14:textId="77777777" w:rsidR="002F273F" w:rsidRPr="00E26FC5" w:rsidRDefault="002F273F" w:rsidP="000F7906">
            <w:pPr>
              <w:spacing w:before="40" w:after="40" w:line="240" w:lineRule="auto"/>
              <w:jc w:val="center"/>
              <w:rPr>
                <w:rFonts w:ascii="Arial" w:hAnsi="Arial" w:cs="Arial"/>
                <w:color w:val="auto"/>
                <w:sz w:val="18"/>
                <w:szCs w:val="18"/>
              </w:rPr>
            </w:pPr>
          </w:p>
          <w:p w14:paraId="1E3AD99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52BA4B2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FE0D93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Имеется ли список одобренных поставщиков?</w:t>
            </w:r>
          </w:p>
        </w:tc>
        <w:tc>
          <w:tcPr>
            <w:tcW w:w="2367" w:type="dxa"/>
            <w:shd w:val="clear" w:color="auto" w:fill="auto"/>
          </w:tcPr>
          <w:p w14:paraId="7FFA4E4C"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409ABDB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C0C0C0"/>
            <w:vAlign w:val="center"/>
          </w:tcPr>
          <w:p w14:paraId="0B6CAB9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35F7AA6" w14:textId="77777777" w:rsidTr="00E26FC5">
        <w:trPr>
          <w:cantSplit/>
          <w:trHeight w:val="82"/>
          <w:jc w:val="center"/>
        </w:trPr>
        <w:tc>
          <w:tcPr>
            <w:tcW w:w="1838" w:type="dxa"/>
            <w:vMerge/>
            <w:shd w:val="clear" w:color="auto" w:fill="auto"/>
          </w:tcPr>
          <w:p w14:paraId="7A941118"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1D60C0E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3D5291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4395787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583C7B9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AE33139" w14:textId="77777777" w:rsidTr="00E26FC5">
        <w:trPr>
          <w:cantSplit/>
          <w:trHeight w:val="80"/>
          <w:jc w:val="center"/>
        </w:trPr>
        <w:tc>
          <w:tcPr>
            <w:tcW w:w="1838" w:type="dxa"/>
            <w:vMerge/>
            <w:shd w:val="clear" w:color="auto" w:fill="auto"/>
          </w:tcPr>
          <w:p w14:paraId="20F0FDC2"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5843D1F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CD9FBEB" w14:textId="1FAD844D"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11A2396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1780950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512260D" w14:textId="77777777" w:rsidTr="00E26FC5">
        <w:trPr>
          <w:cantSplit/>
          <w:trHeight w:val="3031"/>
          <w:jc w:val="center"/>
        </w:trPr>
        <w:tc>
          <w:tcPr>
            <w:tcW w:w="1838" w:type="dxa"/>
            <w:vMerge w:val="restart"/>
            <w:shd w:val="clear" w:color="auto" w:fill="auto"/>
          </w:tcPr>
          <w:p w14:paraId="38E42A34"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PRO-503</w:t>
            </w:r>
          </w:p>
          <w:p w14:paraId="2433E635" w14:textId="77777777" w:rsidR="002F273F" w:rsidRPr="00E26FC5" w:rsidRDefault="002F273F" w:rsidP="000F7906">
            <w:pPr>
              <w:spacing w:before="40" w:after="40" w:line="240" w:lineRule="auto"/>
              <w:jc w:val="center"/>
              <w:rPr>
                <w:rFonts w:ascii="Arial" w:hAnsi="Arial" w:cs="Arial"/>
                <w:color w:val="auto"/>
                <w:sz w:val="18"/>
                <w:szCs w:val="18"/>
              </w:rPr>
            </w:pPr>
          </w:p>
          <w:p w14:paraId="76134682"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5C84DF76" w14:textId="77777777" w:rsidR="002F273F" w:rsidRPr="00E26FC5" w:rsidRDefault="002F273F" w:rsidP="000F7906">
            <w:pPr>
              <w:spacing w:before="40" w:after="40" w:line="240" w:lineRule="auto"/>
              <w:jc w:val="center"/>
              <w:rPr>
                <w:rFonts w:ascii="Arial" w:hAnsi="Arial" w:cs="Arial"/>
                <w:color w:val="auto"/>
                <w:sz w:val="18"/>
                <w:szCs w:val="18"/>
              </w:rPr>
            </w:pPr>
          </w:p>
          <w:p w14:paraId="707DA3FB" w14:textId="3C033BE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1F08C687" w14:textId="77777777" w:rsidR="002F273F" w:rsidRPr="00E26FC5" w:rsidRDefault="002F273F" w:rsidP="000F7906">
            <w:pPr>
              <w:spacing w:before="40" w:after="40" w:line="240" w:lineRule="auto"/>
              <w:jc w:val="center"/>
              <w:rPr>
                <w:rFonts w:ascii="Arial" w:hAnsi="Arial" w:cs="Arial"/>
                <w:color w:val="auto"/>
                <w:sz w:val="18"/>
                <w:szCs w:val="18"/>
              </w:rPr>
            </w:pPr>
          </w:p>
          <w:p w14:paraId="2EB4E3B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C909F92" w14:textId="77777777" w:rsidR="002F273F" w:rsidRPr="00E26FC5" w:rsidRDefault="002F273F" w:rsidP="000F7906">
            <w:pPr>
              <w:spacing w:before="40" w:after="40" w:line="240" w:lineRule="auto"/>
              <w:jc w:val="center"/>
              <w:rPr>
                <w:rFonts w:ascii="Arial" w:hAnsi="Arial" w:cs="Arial"/>
                <w:color w:val="auto"/>
                <w:sz w:val="18"/>
                <w:szCs w:val="18"/>
              </w:rPr>
            </w:pPr>
          </w:p>
          <w:p w14:paraId="034697C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63A85BD" w14:textId="77777777" w:rsidR="002F273F" w:rsidRPr="00E26FC5" w:rsidRDefault="002F273F" w:rsidP="000F7906">
            <w:pPr>
              <w:spacing w:before="40" w:after="40" w:line="240" w:lineRule="auto"/>
              <w:ind w:left="352"/>
              <w:jc w:val="center"/>
              <w:rPr>
                <w:rFonts w:ascii="Arial" w:hAnsi="Arial" w:cs="Arial"/>
                <w:color w:val="auto"/>
                <w:sz w:val="18"/>
                <w:szCs w:val="18"/>
              </w:rPr>
            </w:pPr>
          </w:p>
        </w:tc>
        <w:tc>
          <w:tcPr>
            <w:tcW w:w="3260" w:type="dxa"/>
            <w:vMerge w:val="restart"/>
            <w:shd w:val="clear" w:color="auto" w:fill="auto"/>
          </w:tcPr>
          <w:p w14:paraId="4E297D93"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Существует ли электронная или бумажная база данных с информацией о поставщиках?</w:t>
            </w:r>
          </w:p>
          <w:p w14:paraId="28C3600C" w14:textId="77777777" w:rsidR="002F273F" w:rsidRPr="00E26FC5" w:rsidRDefault="002F273F" w:rsidP="000F7906">
            <w:pPr>
              <w:spacing w:before="40" w:after="40" w:line="240" w:lineRule="auto"/>
              <w:jc w:val="center"/>
              <w:rPr>
                <w:rFonts w:ascii="Arial" w:hAnsi="Arial" w:cs="Arial"/>
                <w:color w:val="auto"/>
                <w:sz w:val="18"/>
                <w:szCs w:val="18"/>
              </w:rPr>
            </w:pPr>
          </w:p>
          <w:p w14:paraId="6A48788F"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PRO-1404]</w:t>
            </w:r>
          </w:p>
        </w:tc>
        <w:tc>
          <w:tcPr>
            <w:tcW w:w="2367" w:type="dxa"/>
            <w:shd w:val="clear" w:color="auto" w:fill="auto"/>
          </w:tcPr>
          <w:p w14:paraId="7945FBBC"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0CD749D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C0C0C0"/>
            <w:vAlign w:val="center"/>
          </w:tcPr>
          <w:p w14:paraId="3A37ADC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B9B248F" w14:textId="77777777" w:rsidTr="00E26FC5">
        <w:trPr>
          <w:cantSplit/>
          <w:trHeight w:val="142"/>
          <w:jc w:val="center"/>
        </w:trPr>
        <w:tc>
          <w:tcPr>
            <w:tcW w:w="1838" w:type="dxa"/>
            <w:vMerge/>
            <w:shd w:val="clear" w:color="auto" w:fill="auto"/>
          </w:tcPr>
          <w:p w14:paraId="244A7F24"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58FC475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148D3F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41F8163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6578853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16D180B" w14:textId="77777777" w:rsidTr="00E26FC5">
        <w:trPr>
          <w:cantSplit/>
          <w:trHeight w:val="142"/>
          <w:jc w:val="center"/>
        </w:trPr>
        <w:tc>
          <w:tcPr>
            <w:tcW w:w="1838" w:type="dxa"/>
            <w:vMerge/>
            <w:shd w:val="clear" w:color="auto" w:fill="auto"/>
          </w:tcPr>
          <w:p w14:paraId="69D667C6"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6158115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A9EEEFC" w14:textId="06DADEB4"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0E42F6F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3A0A1FA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77E080D" w14:textId="77777777" w:rsidTr="00E26FC5">
        <w:trPr>
          <w:cantSplit/>
          <w:trHeight w:val="142"/>
          <w:jc w:val="center"/>
        </w:trPr>
        <w:tc>
          <w:tcPr>
            <w:tcW w:w="1838" w:type="dxa"/>
            <w:vMerge/>
            <w:shd w:val="clear" w:color="auto" w:fill="auto"/>
          </w:tcPr>
          <w:p w14:paraId="414037AF"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57A51EA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4968E1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706" w:type="dxa"/>
            <w:shd w:val="clear" w:color="auto" w:fill="auto"/>
          </w:tcPr>
          <w:p w14:paraId="4ED6E26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24B74FD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8F14C14" w14:textId="77777777" w:rsidTr="00E26FC5">
        <w:trPr>
          <w:cantSplit/>
          <w:trHeight w:val="142"/>
          <w:jc w:val="center"/>
        </w:trPr>
        <w:tc>
          <w:tcPr>
            <w:tcW w:w="1838" w:type="dxa"/>
            <w:vMerge w:val="restart"/>
            <w:shd w:val="clear" w:color="auto" w:fill="auto"/>
          </w:tcPr>
          <w:p w14:paraId="2907AF9E"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PRO-504</w:t>
            </w:r>
          </w:p>
          <w:p w14:paraId="26E91286" w14:textId="77777777" w:rsidR="002F273F" w:rsidRPr="00E26FC5" w:rsidRDefault="002F273F" w:rsidP="000F7906">
            <w:pPr>
              <w:spacing w:before="40" w:after="40" w:line="240" w:lineRule="auto"/>
              <w:jc w:val="center"/>
              <w:rPr>
                <w:rFonts w:ascii="Arial" w:hAnsi="Arial" w:cs="Arial"/>
                <w:color w:val="auto"/>
                <w:sz w:val="18"/>
                <w:szCs w:val="18"/>
              </w:rPr>
            </w:pPr>
          </w:p>
          <w:p w14:paraId="5678552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61679507" w14:textId="77777777" w:rsidR="002F273F" w:rsidRPr="00E26FC5" w:rsidRDefault="002F273F" w:rsidP="000F7906">
            <w:pPr>
              <w:spacing w:before="40" w:after="40" w:line="240" w:lineRule="auto"/>
              <w:jc w:val="center"/>
              <w:rPr>
                <w:rFonts w:ascii="Arial" w:hAnsi="Arial" w:cs="Arial"/>
                <w:color w:val="auto"/>
                <w:sz w:val="18"/>
                <w:szCs w:val="18"/>
              </w:rPr>
            </w:pPr>
          </w:p>
          <w:p w14:paraId="5DCD21E8" w14:textId="631DDB5E"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19A9E7F" w14:textId="77777777" w:rsidR="002F273F" w:rsidRPr="00E26FC5" w:rsidRDefault="002F273F" w:rsidP="000F7906">
            <w:pPr>
              <w:spacing w:before="40" w:after="40" w:line="240" w:lineRule="auto"/>
              <w:jc w:val="center"/>
              <w:rPr>
                <w:rFonts w:ascii="Arial" w:hAnsi="Arial" w:cs="Arial"/>
                <w:color w:val="auto"/>
                <w:sz w:val="18"/>
                <w:szCs w:val="18"/>
              </w:rPr>
            </w:pPr>
          </w:p>
          <w:p w14:paraId="43BF201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63FD84C" w14:textId="77777777" w:rsidR="002F273F" w:rsidRPr="00E26FC5" w:rsidRDefault="002F273F" w:rsidP="000F7906">
            <w:pPr>
              <w:spacing w:before="40" w:after="40" w:line="240" w:lineRule="auto"/>
              <w:jc w:val="center"/>
              <w:rPr>
                <w:rFonts w:ascii="Arial" w:hAnsi="Arial" w:cs="Arial"/>
                <w:color w:val="auto"/>
                <w:sz w:val="18"/>
                <w:szCs w:val="18"/>
              </w:rPr>
            </w:pPr>
          </w:p>
          <w:p w14:paraId="2A59945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99C479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0B74177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 xml:space="preserve">Предоставляете ли вы потенциальным поставщикам и </w:t>
            </w:r>
            <w:r w:rsidRPr="00E26FC5">
              <w:rPr>
                <w:rFonts w:ascii="Arial" w:hAnsi="Arial" w:cs="Arial"/>
                <w:color w:val="auto"/>
                <w:sz w:val="18"/>
                <w:szCs w:val="18"/>
                <w:lang w:val="ru"/>
              </w:rPr>
              <w:lastRenderedPageBreak/>
              <w:t>(или) широкой общественности доступ к текущей актуальной информации о процессах, процедурах и политике закупок?</w:t>
            </w:r>
          </w:p>
        </w:tc>
        <w:tc>
          <w:tcPr>
            <w:tcW w:w="2367" w:type="dxa"/>
            <w:shd w:val="clear" w:color="auto" w:fill="auto"/>
          </w:tcPr>
          <w:p w14:paraId="7FB6253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Да</w:t>
            </w:r>
          </w:p>
        </w:tc>
        <w:tc>
          <w:tcPr>
            <w:tcW w:w="706" w:type="dxa"/>
            <w:shd w:val="clear" w:color="auto" w:fill="auto"/>
          </w:tcPr>
          <w:p w14:paraId="09BEDD7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C0C0C0"/>
            <w:vAlign w:val="center"/>
          </w:tcPr>
          <w:p w14:paraId="7A43DFE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D08A572" w14:textId="77777777" w:rsidTr="00E26FC5">
        <w:trPr>
          <w:cantSplit/>
          <w:trHeight w:val="142"/>
          <w:jc w:val="center"/>
        </w:trPr>
        <w:tc>
          <w:tcPr>
            <w:tcW w:w="1838" w:type="dxa"/>
            <w:vMerge/>
            <w:shd w:val="clear" w:color="auto" w:fill="auto"/>
          </w:tcPr>
          <w:p w14:paraId="7C0066B7"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3671775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9FB033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6DB735E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289D13A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8534D50" w14:textId="77777777" w:rsidTr="00E26FC5">
        <w:trPr>
          <w:cantSplit/>
          <w:trHeight w:val="142"/>
          <w:jc w:val="center"/>
        </w:trPr>
        <w:tc>
          <w:tcPr>
            <w:tcW w:w="1838" w:type="dxa"/>
            <w:vMerge/>
            <w:shd w:val="clear" w:color="auto" w:fill="auto"/>
          </w:tcPr>
          <w:p w14:paraId="3FBFD8D6"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3DEE5C1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C4FA9BB" w14:textId="77EEC885"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172F60C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0FA1415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E722B90" w14:textId="77777777" w:rsidTr="00E26FC5">
        <w:trPr>
          <w:cantSplit/>
          <w:trHeight w:val="142"/>
          <w:jc w:val="center"/>
        </w:trPr>
        <w:tc>
          <w:tcPr>
            <w:tcW w:w="1838" w:type="dxa"/>
            <w:vMerge w:val="restart"/>
            <w:shd w:val="clear" w:color="auto" w:fill="auto"/>
          </w:tcPr>
          <w:p w14:paraId="6EC9D931"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PRO-505</w:t>
            </w:r>
          </w:p>
          <w:p w14:paraId="509E128D" w14:textId="77777777" w:rsidR="002F273F" w:rsidRPr="00E26FC5" w:rsidRDefault="002F273F" w:rsidP="000F7906">
            <w:pPr>
              <w:spacing w:before="40" w:after="40" w:line="240" w:lineRule="auto"/>
              <w:jc w:val="center"/>
              <w:rPr>
                <w:rFonts w:ascii="Arial" w:hAnsi="Arial" w:cs="Arial"/>
                <w:b/>
                <w:color w:val="auto"/>
                <w:sz w:val="18"/>
                <w:szCs w:val="18"/>
              </w:rPr>
            </w:pPr>
          </w:p>
          <w:p w14:paraId="5B3A9ED6"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72EC5BFE" w14:textId="77777777" w:rsidR="002F273F" w:rsidRPr="00E26FC5" w:rsidRDefault="002F273F" w:rsidP="000F7906">
            <w:pPr>
              <w:spacing w:before="40" w:after="40" w:line="240" w:lineRule="auto"/>
              <w:jc w:val="center"/>
              <w:rPr>
                <w:rFonts w:ascii="Arial" w:hAnsi="Arial" w:cs="Arial"/>
                <w:color w:val="auto"/>
                <w:sz w:val="18"/>
                <w:szCs w:val="18"/>
              </w:rPr>
            </w:pPr>
          </w:p>
          <w:p w14:paraId="709220D2" w14:textId="0B7585CF"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1021ABE" w14:textId="77777777" w:rsidR="002F273F" w:rsidRPr="00E26FC5" w:rsidRDefault="002F273F" w:rsidP="000F7906">
            <w:pPr>
              <w:spacing w:before="40" w:after="40" w:line="240" w:lineRule="auto"/>
              <w:jc w:val="center"/>
              <w:rPr>
                <w:rFonts w:ascii="Arial" w:hAnsi="Arial" w:cs="Arial"/>
                <w:color w:val="auto"/>
                <w:sz w:val="18"/>
                <w:szCs w:val="18"/>
              </w:rPr>
            </w:pPr>
          </w:p>
          <w:p w14:paraId="38C8A7A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4D41666" w14:textId="77777777" w:rsidR="002F273F" w:rsidRPr="00E26FC5" w:rsidRDefault="002F273F" w:rsidP="000F7906">
            <w:pPr>
              <w:spacing w:before="40" w:after="40" w:line="240" w:lineRule="auto"/>
              <w:jc w:val="center"/>
              <w:rPr>
                <w:rFonts w:ascii="Arial" w:hAnsi="Arial" w:cs="Arial"/>
                <w:color w:val="auto"/>
                <w:sz w:val="18"/>
                <w:szCs w:val="18"/>
              </w:rPr>
            </w:pPr>
          </w:p>
          <w:p w14:paraId="576BF60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63CA8CD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6C89D83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Есть ли у вас веб-сайт с информацией о закупках для внешних заинтересованных сторон?</w:t>
            </w:r>
          </w:p>
          <w:p w14:paraId="7F389416" w14:textId="77777777" w:rsidR="002F273F" w:rsidRPr="00E26FC5" w:rsidRDefault="002F273F" w:rsidP="000F7906">
            <w:pPr>
              <w:spacing w:before="40" w:after="40" w:line="240" w:lineRule="auto"/>
              <w:jc w:val="center"/>
              <w:rPr>
                <w:rFonts w:ascii="Arial" w:hAnsi="Arial" w:cs="Arial"/>
                <w:color w:val="auto"/>
                <w:sz w:val="18"/>
                <w:szCs w:val="18"/>
              </w:rPr>
            </w:pPr>
          </w:p>
          <w:p w14:paraId="3896159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PRO-1405]</w:t>
            </w:r>
          </w:p>
        </w:tc>
        <w:tc>
          <w:tcPr>
            <w:tcW w:w="2367" w:type="dxa"/>
            <w:shd w:val="clear" w:color="auto" w:fill="auto"/>
          </w:tcPr>
          <w:p w14:paraId="70C7169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tcPr>
          <w:p w14:paraId="20BAD62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3AB59538"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«Да»,</w:t>
            </w:r>
            <w:r w:rsidRPr="00E26FC5">
              <w:rPr>
                <w:rFonts w:ascii="Arial" w:hAnsi="Arial" w:cs="Arial"/>
                <w:color w:val="auto"/>
                <w:sz w:val="18"/>
                <w:szCs w:val="18"/>
                <w:lang w:val="ru"/>
              </w:rPr>
              <w:t xml:space="preserve"> продолжайте. </w:t>
            </w:r>
          </w:p>
          <w:p w14:paraId="632A4807" w14:textId="77777777" w:rsidR="002F273F" w:rsidRPr="00E26FC5" w:rsidRDefault="002F273F" w:rsidP="000F7906">
            <w:pPr>
              <w:spacing w:line="240" w:lineRule="auto"/>
              <w:jc w:val="center"/>
              <w:rPr>
                <w:rFonts w:ascii="Arial" w:hAnsi="Arial" w:cs="Arial"/>
                <w:color w:val="auto"/>
                <w:sz w:val="18"/>
                <w:szCs w:val="18"/>
              </w:rPr>
            </w:pPr>
          </w:p>
          <w:p w14:paraId="681A27B5"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[PRO-507]</w:t>
            </w:r>
          </w:p>
        </w:tc>
      </w:tr>
      <w:tr w:rsidR="0042446B" w:rsidRPr="00E26FC5" w14:paraId="6C35E974" w14:textId="77777777" w:rsidTr="00E26FC5">
        <w:trPr>
          <w:cantSplit/>
          <w:trHeight w:val="142"/>
          <w:jc w:val="center"/>
        </w:trPr>
        <w:tc>
          <w:tcPr>
            <w:tcW w:w="1838" w:type="dxa"/>
            <w:vMerge/>
            <w:shd w:val="clear" w:color="auto" w:fill="auto"/>
          </w:tcPr>
          <w:p w14:paraId="0CFE00DE"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0773F80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6FFD56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1FAB941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145DC40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5743E9B" w14:textId="77777777" w:rsidTr="00E26FC5">
        <w:trPr>
          <w:cantSplit/>
          <w:trHeight w:val="142"/>
          <w:jc w:val="center"/>
        </w:trPr>
        <w:tc>
          <w:tcPr>
            <w:tcW w:w="1838" w:type="dxa"/>
            <w:vMerge/>
            <w:shd w:val="clear" w:color="auto" w:fill="auto"/>
          </w:tcPr>
          <w:p w14:paraId="6B49E7B9"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0D4B834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4F89B0E" w14:textId="06D5EF53"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7061348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5C2869E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9AA2A5B" w14:textId="77777777" w:rsidTr="00E26FC5">
        <w:trPr>
          <w:cantSplit/>
          <w:trHeight w:val="142"/>
          <w:jc w:val="center"/>
        </w:trPr>
        <w:tc>
          <w:tcPr>
            <w:tcW w:w="1838" w:type="dxa"/>
            <w:vMerge w:val="restart"/>
            <w:shd w:val="clear" w:color="auto" w:fill="auto"/>
          </w:tcPr>
          <w:p w14:paraId="279278CE"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PRO-506</w:t>
            </w:r>
          </w:p>
          <w:p w14:paraId="39314F07" w14:textId="77777777" w:rsidR="002F273F" w:rsidRPr="00E26FC5" w:rsidRDefault="002F273F" w:rsidP="000F7906">
            <w:pPr>
              <w:spacing w:before="40" w:after="40" w:line="240" w:lineRule="auto"/>
              <w:jc w:val="center"/>
              <w:rPr>
                <w:rFonts w:ascii="Arial" w:hAnsi="Arial" w:cs="Arial"/>
                <w:color w:val="auto"/>
                <w:sz w:val="18"/>
                <w:szCs w:val="18"/>
              </w:rPr>
            </w:pPr>
          </w:p>
          <w:p w14:paraId="33B1915E"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E22841D" w14:textId="77777777" w:rsidR="002F273F" w:rsidRPr="00E26FC5" w:rsidRDefault="002F273F" w:rsidP="000F7906">
            <w:pPr>
              <w:spacing w:before="40" w:after="40" w:line="240" w:lineRule="auto"/>
              <w:jc w:val="center"/>
              <w:rPr>
                <w:rFonts w:ascii="Arial" w:hAnsi="Arial" w:cs="Arial"/>
                <w:color w:val="auto"/>
                <w:sz w:val="18"/>
                <w:szCs w:val="18"/>
              </w:rPr>
            </w:pPr>
          </w:p>
          <w:p w14:paraId="4D331285" w14:textId="369B15D0"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B5A44D2" w14:textId="77777777" w:rsidR="002F273F" w:rsidRPr="00E26FC5" w:rsidRDefault="002F273F" w:rsidP="000F7906">
            <w:pPr>
              <w:spacing w:before="40" w:after="40" w:line="240" w:lineRule="auto"/>
              <w:jc w:val="center"/>
              <w:rPr>
                <w:rFonts w:ascii="Arial" w:hAnsi="Arial" w:cs="Arial"/>
                <w:color w:val="auto"/>
                <w:sz w:val="18"/>
                <w:szCs w:val="18"/>
              </w:rPr>
            </w:pPr>
          </w:p>
          <w:p w14:paraId="110EF13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548F5BF" w14:textId="77777777" w:rsidR="002F273F" w:rsidRPr="00E26FC5" w:rsidRDefault="002F273F" w:rsidP="000F7906">
            <w:pPr>
              <w:spacing w:before="40" w:after="40" w:line="240" w:lineRule="auto"/>
              <w:jc w:val="center"/>
              <w:rPr>
                <w:rFonts w:ascii="Arial" w:hAnsi="Arial" w:cs="Arial"/>
                <w:color w:val="auto"/>
                <w:sz w:val="18"/>
                <w:szCs w:val="18"/>
              </w:rPr>
            </w:pPr>
          </w:p>
          <w:p w14:paraId="5B08524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6949B9A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C64DEB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Какая информация публикуется на данном веб-сайте?</w:t>
            </w:r>
          </w:p>
          <w:p w14:paraId="54BFF2A8" w14:textId="77777777" w:rsidR="002F273F" w:rsidRPr="00E26FC5" w:rsidRDefault="002F273F" w:rsidP="000F7906">
            <w:pPr>
              <w:spacing w:before="40" w:after="40" w:line="240" w:lineRule="auto"/>
              <w:jc w:val="center"/>
              <w:rPr>
                <w:rFonts w:ascii="Arial" w:hAnsi="Arial" w:cs="Arial"/>
                <w:color w:val="auto"/>
                <w:sz w:val="18"/>
                <w:szCs w:val="18"/>
              </w:rPr>
            </w:pPr>
          </w:p>
          <w:p w14:paraId="62CD065F"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p w14:paraId="6E7A6791" w14:textId="77777777" w:rsidR="002F273F" w:rsidRPr="00E26FC5" w:rsidRDefault="002F273F" w:rsidP="000F7906">
            <w:pPr>
              <w:spacing w:before="40" w:after="40" w:line="240" w:lineRule="auto"/>
              <w:jc w:val="center"/>
              <w:rPr>
                <w:rFonts w:ascii="Arial" w:hAnsi="Arial" w:cs="Arial"/>
                <w:color w:val="auto"/>
                <w:sz w:val="18"/>
                <w:szCs w:val="18"/>
              </w:rPr>
            </w:pPr>
          </w:p>
          <w:p w14:paraId="68E4059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PRO-1406]</w:t>
            </w:r>
          </w:p>
        </w:tc>
        <w:tc>
          <w:tcPr>
            <w:tcW w:w="2367" w:type="dxa"/>
            <w:shd w:val="clear" w:color="auto" w:fill="auto"/>
          </w:tcPr>
          <w:p w14:paraId="0EB7122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Открытые тендеры</w:t>
            </w:r>
          </w:p>
        </w:tc>
        <w:tc>
          <w:tcPr>
            <w:tcW w:w="706" w:type="dxa"/>
            <w:shd w:val="clear" w:color="auto" w:fill="auto"/>
          </w:tcPr>
          <w:p w14:paraId="204020A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C0C0C0"/>
            <w:vAlign w:val="center"/>
          </w:tcPr>
          <w:p w14:paraId="5731B99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E5BD708" w14:textId="77777777" w:rsidTr="00E26FC5">
        <w:trPr>
          <w:cantSplit/>
          <w:trHeight w:val="142"/>
          <w:jc w:val="center"/>
        </w:trPr>
        <w:tc>
          <w:tcPr>
            <w:tcW w:w="1838" w:type="dxa"/>
            <w:vMerge/>
            <w:shd w:val="clear" w:color="auto" w:fill="auto"/>
          </w:tcPr>
          <w:p w14:paraId="00279DA2"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0AD708A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6739601"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Результаты завершенных тендеров</w:t>
            </w:r>
          </w:p>
        </w:tc>
        <w:tc>
          <w:tcPr>
            <w:tcW w:w="706" w:type="dxa"/>
            <w:shd w:val="clear" w:color="auto" w:fill="auto"/>
          </w:tcPr>
          <w:p w14:paraId="4B4E9A7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2187B5F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F55208E" w14:textId="77777777" w:rsidTr="00E26FC5">
        <w:trPr>
          <w:cantSplit/>
          <w:trHeight w:val="142"/>
          <w:jc w:val="center"/>
        </w:trPr>
        <w:tc>
          <w:tcPr>
            <w:tcW w:w="1838" w:type="dxa"/>
            <w:vMerge/>
            <w:shd w:val="clear" w:color="auto" w:fill="auto"/>
          </w:tcPr>
          <w:p w14:paraId="5455511B"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681554B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560F85C"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Текущие контракты</w:t>
            </w:r>
          </w:p>
        </w:tc>
        <w:tc>
          <w:tcPr>
            <w:tcW w:w="706" w:type="dxa"/>
            <w:shd w:val="clear" w:color="auto" w:fill="auto"/>
          </w:tcPr>
          <w:p w14:paraId="4424942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4A544E8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1037F18" w14:textId="77777777" w:rsidTr="00E26FC5">
        <w:trPr>
          <w:cantSplit/>
          <w:trHeight w:val="142"/>
          <w:jc w:val="center"/>
        </w:trPr>
        <w:tc>
          <w:tcPr>
            <w:tcW w:w="1838" w:type="dxa"/>
            <w:vMerge/>
            <w:shd w:val="clear" w:color="auto" w:fill="auto"/>
          </w:tcPr>
          <w:p w14:paraId="1FCEB211"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5791FEC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6E818D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Графики для отправки тендерных предложений</w:t>
            </w:r>
          </w:p>
        </w:tc>
        <w:tc>
          <w:tcPr>
            <w:tcW w:w="706" w:type="dxa"/>
            <w:shd w:val="clear" w:color="auto" w:fill="auto"/>
          </w:tcPr>
          <w:p w14:paraId="610EF12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15469D0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2FDB111" w14:textId="77777777" w:rsidTr="00E26FC5">
        <w:trPr>
          <w:cantSplit/>
          <w:trHeight w:val="142"/>
          <w:jc w:val="center"/>
        </w:trPr>
        <w:tc>
          <w:tcPr>
            <w:tcW w:w="1838" w:type="dxa"/>
            <w:vMerge/>
            <w:shd w:val="clear" w:color="auto" w:fill="auto"/>
          </w:tcPr>
          <w:p w14:paraId="0E2F9C3B"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5389351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1C75D6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Ни один из перечисленных вариантов</w:t>
            </w:r>
          </w:p>
        </w:tc>
        <w:tc>
          <w:tcPr>
            <w:tcW w:w="706" w:type="dxa"/>
            <w:shd w:val="clear" w:color="auto" w:fill="auto"/>
          </w:tcPr>
          <w:p w14:paraId="6857C17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09A4D14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B91A341" w14:textId="77777777" w:rsidTr="00E26FC5">
        <w:trPr>
          <w:cantSplit/>
          <w:trHeight w:val="142"/>
          <w:jc w:val="center"/>
        </w:trPr>
        <w:tc>
          <w:tcPr>
            <w:tcW w:w="1838" w:type="dxa"/>
            <w:vMerge/>
            <w:shd w:val="clear" w:color="auto" w:fill="auto"/>
          </w:tcPr>
          <w:p w14:paraId="297EA0F5"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79F1B14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82B5F5D" w14:textId="4E743534"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42F659D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shd w:val="clear" w:color="auto" w:fill="C0C0C0"/>
            <w:vAlign w:val="center"/>
          </w:tcPr>
          <w:p w14:paraId="7FE0510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8963C13" w14:textId="77777777" w:rsidTr="00E26FC5">
        <w:trPr>
          <w:cantSplit/>
          <w:trHeight w:val="142"/>
          <w:jc w:val="center"/>
        </w:trPr>
        <w:tc>
          <w:tcPr>
            <w:tcW w:w="1838" w:type="dxa"/>
            <w:vMerge w:val="restart"/>
            <w:shd w:val="clear" w:color="auto" w:fill="auto"/>
          </w:tcPr>
          <w:p w14:paraId="7D30DE7C"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PRO-507</w:t>
            </w:r>
          </w:p>
          <w:p w14:paraId="56D42E23" w14:textId="77777777" w:rsidR="002F273F" w:rsidRPr="00E26FC5" w:rsidRDefault="002F273F" w:rsidP="000F7906">
            <w:pPr>
              <w:spacing w:before="40" w:after="40" w:line="240" w:lineRule="auto"/>
              <w:jc w:val="center"/>
              <w:rPr>
                <w:rFonts w:ascii="Arial" w:hAnsi="Arial" w:cs="Arial"/>
                <w:color w:val="auto"/>
                <w:sz w:val="18"/>
                <w:szCs w:val="18"/>
              </w:rPr>
            </w:pPr>
          </w:p>
          <w:p w14:paraId="24FACE8E"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4D2EF42" w14:textId="77777777" w:rsidR="002F273F" w:rsidRPr="00E26FC5" w:rsidRDefault="002F273F" w:rsidP="000F7906">
            <w:pPr>
              <w:spacing w:before="40" w:after="40" w:line="240" w:lineRule="auto"/>
              <w:jc w:val="center"/>
              <w:rPr>
                <w:rFonts w:ascii="Arial" w:hAnsi="Arial" w:cs="Arial"/>
                <w:color w:val="auto"/>
                <w:sz w:val="18"/>
                <w:szCs w:val="18"/>
              </w:rPr>
            </w:pPr>
          </w:p>
          <w:p w14:paraId="6B31905D" w14:textId="76A0AE91"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77C345F" w14:textId="77777777" w:rsidR="002F273F" w:rsidRPr="00E26FC5" w:rsidRDefault="002F273F" w:rsidP="000F7906">
            <w:pPr>
              <w:spacing w:before="40" w:after="40" w:line="240" w:lineRule="auto"/>
              <w:jc w:val="center"/>
              <w:rPr>
                <w:rFonts w:ascii="Arial" w:hAnsi="Arial" w:cs="Arial"/>
                <w:color w:val="auto"/>
                <w:sz w:val="18"/>
                <w:szCs w:val="18"/>
              </w:rPr>
            </w:pPr>
          </w:p>
          <w:p w14:paraId="22F212A1"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3BC17677" w14:textId="77777777" w:rsidR="002F273F" w:rsidRPr="00E26FC5" w:rsidRDefault="002F273F" w:rsidP="000F7906">
            <w:pPr>
              <w:spacing w:before="40" w:after="40" w:line="240" w:lineRule="auto"/>
              <w:jc w:val="center"/>
              <w:rPr>
                <w:rFonts w:ascii="Arial" w:hAnsi="Arial" w:cs="Arial"/>
                <w:color w:val="auto"/>
                <w:sz w:val="18"/>
                <w:szCs w:val="18"/>
              </w:rPr>
            </w:pPr>
          </w:p>
          <w:p w14:paraId="07EA941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D40F10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F6C7BB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Где регистрируется основная информация о будущих и завершенных закупках?</w:t>
            </w:r>
          </w:p>
          <w:p w14:paraId="0FD38004" w14:textId="77777777" w:rsidR="002F273F" w:rsidRPr="00E26FC5" w:rsidRDefault="002F273F" w:rsidP="000F7906">
            <w:pPr>
              <w:spacing w:before="40" w:after="40" w:line="240" w:lineRule="auto"/>
              <w:jc w:val="center"/>
              <w:rPr>
                <w:rFonts w:ascii="Arial" w:hAnsi="Arial" w:cs="Arial"/>
                <w:color w:val="auto"/>
                <w:sz w:val="18"/>
                <w:szCs w:val="18"/>
              </w:rPr>
            </w:pPr>
          </w:p>
          <w:p w14:paraId="3FE2CD14"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[ПРИ НЕОБХОДИМОСТИ ЗАЧИТАЙТЕ ВАРИАНТЫ ОТВЕТА]</w:t>
            </w:r>
          </w:p>
          <w:p w14:paraId="7AE257DF" w14:textId="77777777" w:rsidR="002F273F" w:rsidRPr="00E26FC5" w:rsidRDefault="002F273F" w:rsidP="000F7906">
            <w:pPr>
              <w:spacing w:before="40" w:after="40" w:line="240" w:lineRule="auto"/>
              <w:jc w:val="center"/>
              <w:rPr>
                <w:rFonts w:ascii="Arial" w:hAnsi="Arial" w:cs="Arial"/>
                <w:color w:val="auto"/>
                <w:sz w:val="18"/>
                <w:szCs w:val="18"/>
              </w:rPr>
            </w:pPr>
          </w:p>
          <w:p w14:paraId="5851FD8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5C77CCBA"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Программа планирования ресурсов компании (ERP)</w:t>
            </w:r>
          </w:p>
        </w:tc>
        <w:tc>
          <w:tcPr>
            <w:tcW w:w="706" w:type="dxa"/>
            <w:shd w:val="clear" w:color="auto" w:fill="auto"/>
          </w:tcPr>
          <w:p w14:paraId="7AF5ED9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C0C0C0"/>
            <w:vAlign w:val="center"/>
          </w:tcPr>
          <w:p w14:paraId="47A9650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C0F1818" w14:textId="77777777" w:rsidTr="00E26FC5">
        <w:trPr>
          <w:cantSplit/>
          <w:trHeight w:val="142"/>
          <w:jc w:val="center"/>
        </w:trPr>
        <w:tc>
          <w:tcPr>
            <w:tcW w:w="1838" w:type="dxa"/>
            <w:vMerge/>
            <w:shd w:val="clear" w:color="auto" w:fill="auto"/>
          </w:tcPr>
          <w:p w14:paraId="468B8004"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70BAEE7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E5C5E32"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ПО для закупок</w:t>
            </w:r>
          </w:p>
        </w:tc>
        <w:tc>
          <w:tcPr>
            <w:tcW w:w="706" w:type="dxa"/>
            <w:shd w:val="clear" w:color="auto" w:fill="auto"/>
          </w:tcPr>
          <w:p w14:paraId="489678E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4FA946D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3ACD0CE" w14:textId="77777777" w:rsidTr="00E26FC5">
        <w:trPr>
          <w:cantSplit/>
          <w:trHeight w:val="142"/>
          <w:jc w:val="center"/>
        </w:trPr>
        <w:tc>
          <w:tcPr>
            <w:tcW w:w="1838" w:type="dxa"/>
            <w:vMerge/>
            <w:shd w:val="clear" w:color="auto" w:fill="auto"/>
          </w:tcPr>
          <w:p w14:paraId="5A1C2BD5"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05CA5F6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FBB924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Другие каталоги электронных файлов (например, в формате Excel)</w:t>
            </w:r>
          </w:p>
        </w:tc>
        <w:tc>
          <w:tcPr>
            <w:tcW w:w="706" w:type="dxa"/>
            <w:shd w:val="clear" w:color="auto" w:fill="auto"/>
          </w:tcPr>
          <w:p w14:paraId="19E81BD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7880E3B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E979051" w14:textId="77777777" w:rsidTr="00E26FC5">
        <w:trPr>
          <w:cantSplit/>
          <w:trHeight w:val="142"/>
          <w:jc w:val="center"/>
        </w:trPr>
        <w:tc>
          <w:tcPr>
            <w:tcW w:w="1838" w:type="dxa"/>
            <w:vMerge/>
            <w:shd w:val="clear" w:color="auto" w:fill="auto"/>
          </w:tcPr>
          <w:p w14:paraId="17D322EA"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19EF27B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6D2DCD1"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Вручную/в бумажной форме</w:t>
            </w:r>
          </w:p>
        </w:tc>
        <w:tc>
          <w:tcPr>
            <w:tcW w:w="706" w:type="dxa"/>
            <w:shd w:val="clear" w:color="auto" w:fill="auto"/>
          </w:tcPr>
          <w:p w14:paraId="626DE8C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2D883CF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CF80332" w14:textId="77777777" w:rsidTr="00E26FC5">
        <w:trPr>
          <w:cantSplit/>
          <w:trHeight w:val="142"/>
          <w:jc w:val="center"/>
        </w:trPr>
        <w:tc>
          <w:tcPr>
            <w:tcW w:w="1838" w:type="dxa"/>
            <w:vMerge/>
            <w:shd w:val="clear" w:color="auto" w:fill="auto"/>
          </w:tcPr>
          <w:p w14:paraId="7788634A"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4656155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F7E071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Централизованное хранилище информации отсутствует</w:t>
            </w:r>
          </w:p>
        </w:tc>
        <w:tc>
          <w:tcPr>
            <w:tcW w:w="706" w:type="dxa"/>
            <w:shd w:val="clear" w:color="auto" w:fill="auto"/>
          </w:tcPr>
          <w:p w14:paraId="50E3F98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54E915D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B387131" w14:textId="77777777" w:rsidTr="00E26FC5">
        <w:trPr>
          <w:cantSplit/>
          <w:trHeight w:val="58"/>
          <w:jc w:val="center"/>
        </w:trPr>
        <w:tc>
          <w:tcPr>
            <w:tcW w:w="1838" w:type="dxa"/>
            <w:vMerge/>
            <w:shd w:val="clear" w:color="auto" w:fill="auto"/>
          </w:tcPr>
          <w:p w14:paraId="219F5515"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788FB7C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C8A537D" w14:textId="50DAA1D4"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21B1C88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C0C0C0"/>
            <w:vAlign w:val="center"/>
          </w:tcPr>
          <w:p w14:paraId="3C671FB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632080B" w14:textId="77777777" w:rsidTr="00E26FC5">
        <w:trPr>
          <w:cantSplit/>
          <w:trHeight w:val="142"/>
          <w:jc w:val="center"/>
        </w:trPr>
        <w:tc>
          <w:tcPr>
            <w:tcW w:w="1838" w:type="dxa"/>
            <w:vMerge w:val="restart"/>
            <w:shd w:val="clear" w:color="auto" w:fill="auto"/>
          </w:tcPr>
          <w:p w14:paraId="1F5B4A1B"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PRO-508</w:t>
            </w:r>
          </w:p>
          <w:p w14:paraId="0C36B777" w14:textId="77777777" w:rsidR="002F273F" w:rsidRPr="00E26FC5" w:rsidRDefault="002F273F" w:rsidP="000F7906">
            <w:pPr>
              <w:spacing w:before="40" w:after="40" w:line="240" w:lineRule="auto"/>
              <w:jc w:val="center"/>
              <w:rPr>
                <w:rFonts w:ascii="Arial" w:hAnsi="Arial" w:cs="Arial"/>
                <w:b/>
                <w:color w:val="auto"/>
                <w:sz w:val="18"/>
                <w:szCs w:val="18"/>
              </w:rPr>
            </w:pPr>
          </w:p>
          <w:p w14:paraId="2A2918EA"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05AD83D5" w14:textId="77777777" w:rsidR="002F273F" w:rsidRPr="00E26FC5" w:rsidRDefault="002F273F" w:rsidP="000F7906">
            <w:pPr>
              <w:spacing w:before="40" w:after="40" w:line="240" w:lineRule="auto"/>
              <w:jc w:val="center"/>
              <w:rPr>
                <w:rFonts w:ascii="Arial" w:hAnsi="Arial" w:cs="Arial"/>
                <w:color w:val="auto"/>
                <w:sz w:val="18"/>
                <w:szCs w:val="18"/>
              </w:rPr>
            </w:pPr>
          </w:p>
          <w:p w14:paraId="6CA7260B" w14:textId="0D55E0FF"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36B5F84" w14:textId="77777777" w:rsidR="002F273F" w:rsidRPr="00E26FC5" w:rsidRDefault="002F273F" w:rsidP="000F7906">
            <w:pPr>
              <w:spacing w:before="40" w:after="40" w:line="240" w:lineRule="auto"/>
              <w:jc w:val="center"/>
              <w:rPr>
                <w:rFonts w:ascii="Arial" w:hAnsi="Arial" w:cs="Arial"/>
                <w:color w:val="auto"/>
                <w:sz w:val="18"/>
                <w:szCs w:val="18"/>
              </w:rPr>
            </w:pPr>
          </w:p>
          <w:p w14:paraId="293C3DF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72225F8" w14:textId="77777777" w:rsidR="002F273F" w:rsidRPr="00E26FC5" w:rsidRDefault="002F273F" w:rsidP="000F7906">
            <w:pPr>
              <w:spacing w:before="40" w:after="40" w:line="240" w:lineRule="auto"/>
              <w:jc w:val="center"/>
              <w:rPr>
                <w:rFonts w:ascii="Arial" w:hAnsi="Arial" w:cs="Arial"/>
                <w:color w:val="auto"/>
                <w:sz w:val="18"/>
                <w:szCs w:val="18"/>
              </w:rPr>
            </w:pPr>
          </w:p>
          <w:p w14:paraId="44174A8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C92CFB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3736B16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 xml:space="preserve">Получают ли поставщики и прочие заинтересованные стороны </w:t>
            </w:r>
            <w:r w:rsidRPr="00E26FC5">
              <w:rPr>
                <w:rFonts w:ascii="Arial" w:hAnsi="Arial" w:cs="Arial"/>
                <w:color w:val="auto"/>
                <w:sz w:val="18"/>
                <w:szCs w:val="18"/>
                <w:lang w:val="ru"/>
              </w:rPr>
              <w:lastRenderedPageBreak/>
              <w:t>проработанную обратную связь после завершения процесса квалификации?</w:t>
            </w:r>
          </w:p>
          <w:p w14:paraId="4840E981" w14:textId="77777777" w:rsidR="002F273F" w:rsidRPr="00E26FC5" w:rsidRDefault="002F273F" w:rsidP="000F7906">
            <w:pPr>
              <w:spacing w:before="40" w:after="40" w:line="240" w:lineRule="auto"/>
              <w:jc w:val="center"/>
              <w:rPr>
                <w:rFonts w:ascii="Arial" w:hAnsi="Arial" w:cs="Arial"/>
                <w:color w:val="auto"/>
                <w:sz w:val="18"/>
                <w:szCs w:val="18"/>
              </w:rPr>
            </w:pPr>
          </w:p>
          <w:p w14:paraId="7D4AC3F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PRO-1407]</w:t>
            </w:r>
          </w:p>
        </w:tc>
        <w:tc>
          <w:tcPr>
            <w:tcW w:w="2367" w:type="dxa"/>
            <w:shd w:val="clear" w:color="auto" w:fill="auto"/>
          </w:tcPr>
          <w:p w14:paraId="384CCD3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Да</w:t>
            </w:r>
          </w:p>
        </w:tc>
        <w:tc>
          <w:tcPr>
            <w:tcW w:w="706" w:type="dxa"/>
            <w:shd w:val="clear" w:color="auto" w:fill="auto"/>
          </w:tcPr>
          <w:p w14:paraId="7569CC2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76CA3388" w14:textId="72649CD6"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color w:val="auto"/>
                <w:sz w:val="18"/>
                <w:szCs w:val="18"/>
                <w:lang w:val="ru"/>
              </w:rPr>
              <w:t xml:space="preserve">Пропустите этот вопрос, если для </w:t>
            </w:r>
            <w:r w:rsidRPr="00E26FC5">
              <w:rPr>
                <w:rFonts w:ascii="Arial" w:hAnsi="Arial" w:cs="Arial"/>
                <w:b/>
                <w:bCs/>
                <w:color w:val="auto"/>
                <w:sz w:val="18"/>
                <w:szCs w:val="18"/>
                <w:lang w:val="ru"/>
              </w:rPr>
              <w:lastRenderedPageBreak/>
              <w:t>[PRO-501]</w:t>
            </w:r>
            <w:r w:rsidRPr="00E26FC5">
              <w:rPr>
                <w:rFonts w:ascii="Arial" w:hAnsi="Arial" w:cs="Arial"/>
                <w:color w:val="auto"/>
                <w:sz w:val="18"/>
                <w:szCs w:val="18"/>
                <w:lang w:val="ru"/>
              </w:rPr>
              <w:t xml:space="preserve"> выбраны варианты </w:t>
            </w:r>
            <w:r w:rsidRPr="00E26FC5">
              <w:rPr>
                <w:rFonts w:ascii="Arial" w:hAnsi="Arial" w:cs="Arial"/>
                <w:b/>
                <w:bCs/>
                <w:color w:val="auto"/>
                <w:sz w:val="18"/>
                <w:szCs w:val="18"/>
                <w:lang w:val="ru"/>
              </w:rPr>
              <w:t>«Нет»</w:t>
            </w:r>
            <w:r w:rsidRPr="00E26FC5">
              <w:rPr>
                <w:rFonts w:ascii="Arial" w:hAnsi="Arial" w:cs="Arial"/>
                <w:color w:val="auto"/>
                <w:sz w:val="18"/>
                <w:szCs w:val="18"/>
                <w:lang w:val="ru"/>
              </w:rPr>
              <w:t xml:space="preserve"> или </w:t>
            </w:r>
            <w:r w:rsidRPr="00E26FC5">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E26FC5">
              <w:rPr>
                <w:rFonts w:ascii="Arial" w:hAnsi="Arial" w:cs="Arial"/>
                <w:b/>
                <w:bCs/>
                <w:color w:val="auto"/>
                <w:sz w:val="18"/>
                <w:szCs w:val="18"/>
                <w:lang w:val="ru"/>
              </w:rPr>
              <w:t>»</w:t>
            </w:r>
          </w:p>
          <w:p w14:paraId="4627E550" w14:textId="77777777" w:rsidR="002F273F" w:rsidRPr="00E26FC5" w:rsidRDefault="002F273F" w:rsidP="000F7906">
            <w:pPr>
              <w:spacing w:line="240" w:lineRule="auto"/>
              <w:jc w:val="center"/>
              <w:rPr>
                <w:rFonts w:ascii="Arial" w:hAnsi="Arial" w:cs="Arial"/>
                <w:color w:val="auto"/>
                <w:sz w:val="18"/>
                <w:szCs w:val="18"/>
              </w:rPr>
            </w:pPr>
          </w:p>
          <w:p w14:paraId="0395001D"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Перейдите к [PRO-601]</w:t>
            </w:r>
          </w:p>
        </w:tc>
      </w:tr>
      <w:tr w:rsidR="0042446B" w:rsidRPr="00E26FC5" w14:paraId="16BBDC5B" w14:textId="77777777" w:rsidTr="00E26FC5">
        <w:trPr>
          <w:cantSplit/>
          <w:trHeight w:val="142"/>
          <w:jc w:val="center"/>
        </w:trPr>
        <w:tc>
          <w:tcPr>
            <w:tcW w:w="1838" w:type="dxa"/>
            <w:vMerge/>
            <w:shd w:val="clear" w:color="auto" w:fill="auto"/>
          </w:tcPr>
          <w:p w14:paraId="486B479E"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56A7460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A3634E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tcPr>
          <w:p w14:paraId="3C98BB9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4A616DB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3DA40DB" w14:textId="77777777" w:rsidTr="00E26FC5">
        <w:trPr>
          <w:cantSplit/>
          <w:trHeight w:val="142"/>
          <w:jc w:val="center"/>
        </w:trPr>
        <w:tc>
          <w:tcPr>
            <w:tcW w:w="1838" w:type="dxa"/>
            <w:vMerge/>
            <w:shd w:val="clear" w:color="auto" w:fill="auto"/>
          </w:tcPr>
          <w:p w14:paraId="400149BA"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0C76470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08FA4F2" w14:textId="22BA52B5"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tcPr>
          <w:p w14:paraId="11B7A3B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4D1182F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8F3C243" w14:textId="77777777" w:rsidTr="00E26FC5">
        <w:trPr>
          <w:cantSplit/>
          <w:trHeight w:val="272"/>
          <w:jc w:val="center"/>
        </w:trPr>
        <w:tc>
          <w:tcPr>
            <w:tcW w:w="9895" w:type="dxa"/>
            <w:gridSpan w:val="5"/>
            <w:shd w:val="clear" w:color="auto" w:fill="C0C0C0"/>
          </w:tcPr>
          <w:p w14:paraId="56F6E674"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b/>
                <w:bCs/>
                <w:color w:val="auto"/>
                <w:sz w:val="18"/>
                <w:szCs w:val="18"/>
                <w:lang w:val="ru"/>
              </w:rPr>
              <w:t>PRO-600: Справедливая конкуренция и эффективность затрат</w:t>
            </w:r>
          </w:p>
        </w:tc>
      </w:tr>
      <w:tr w:rsidR="0042446B" w:rsidRPr="00E26FC5" w14:paraId="330D607D" w14:textId="77777777" w:rsidTr="00E26FC5">
        <w:trPr>
          <w:cantSplit/>
          <w:trHeight w:val="272"/>
          <w:jc w:val="center"/>
        </w:trPr>
        <w:tc>
          <w:tcPr>
            <w:tcW w:w="1838" w:type="dxa"/>
            <w:vMerge w:val="restart"/>
            <w:shd w:val="clear" w:color="auto" w:fill="auto"/>
          </w:tcPr>
          <w:p w14:paraId="1A70612E"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PRO-601</w:t>
            </w:r>
          </w:p>
          <w:p w14:paraId="644CD735" w14:textId="77777777" w:rsidR="002F273F" w:rsidRPr="00E26FC5" w:rsidRDefault="002F273F" w:rsidP="000F7906">
            <w:pPr>
              <w:spacing w:before="40" w:after="40" w:line="240" w:lineRule="auto"/>
              <w:jc w:val="center"/>
              <w:rPr>
                <w:rFonts w:ascii="Arial" w:hAnsi="Arial" w:cs="Arial"/>
                <w:color w:val="auto"/>
                <w:sz w:val="18"/>
                <w:szCs w:val="18"/>
              </w:rPr>
            </w:pPr>
          </w:p>
          <w:p w14:paraId="72E9009D"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6FC98A9B" w14:textId="77777777" w:rsidR="002F273F" w:rsidRPr="00E26FC5" w:rsidRDefault="002F273F" w:rsidP="000F7906">
            <w:pPr>
              <w:spacing w:before="40" w:after="40" w:line="240" w:lineRule="auto"/>
              <w:jc w:val="center"/>
              <w:rPr>
                <w:rFonts w:ascii="Arial" w:hAnsi="Arial" w:cs="Arial"/>
                <w:color w:val="auto"/>
                <w:sz w:val="18"/>
                <w:szCs w:val="18"/>
              </w:rPr>
            </w:pPr>
          </w:p>
          <w:p w14:paraId="21D75B04" w14:textId="32A554E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5DCB61EC" w14:textId="77777777" w:rsidR="002F273F" w:rsidRPr="00E26FC5" w:rsidRDefault="002F273F" w:rsidP="000F7906">
            <w:pPr>
              <w:spacing w:before="40" w:after="40" w:line="240" w:lineRule="auto"/>
              <w:jc w:val="center"/>
              <w:rPr>
                <w:rFonts w:ascii="Arial" w:hAnsi="Arial" w:cs="Arial"/>
                <w:color w:val="auto"/>
                <w:sz w:val="18"/>
                <w:szCs w:val="18"/>
              </w:rPr>
            </w:pPr>
          </w:p>
          <w:p w14:paraId="5E7880C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4FF187FE" w14:textId="77777777" w:rsidR="002F273F" w:rsidRPr="00E26FC5" w:rsidRDefault="002F273F" w:rsidP="000F7906">
            <w:pPr>
              <w:spacing w:before="40" w:after="40" w:line="240" w:lineRule="auto"/>
              <w:jc w:val="center"/>
              <w:rPr>
                <w:rFonts w:ascii="Arial" w:hAnsi="Arial" w:cs="Arial"/>
                <w:color w:val="auto"/>
                <w:sz w:val="18"/>
                <w:szCs w:val="18"/>
              </w:rPr>
            </w:pPr>
          </w:p>
          <w:p w14:paraId="7FFB077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5C5A6B8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3DBC0E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Указываются ли в тендерах условия контракта?</w:t>
            </w:r>
          </w:p>
          <w:p w14:paraId="70854EB6" w14:textId="77777777" w:rsidR="002F273F" w:rsidRPr="00E26FC5" w:rsidRDefault="002F273F" w:rsidP="000F7906">
            <w:pPr>
              <w:spacing w:before="40" w:after="40" w:line="240" w:lineRule="auto"/>
              <w:jc w:val="center"/>
              <w:rPr>
                <w:rFonts w:ascii="Arial" w:hAnsi="Arial" w:cs="Arial"/>
                <w:color w:val="auto"/>
                <w:sz w:val="18"/>
                <w:szCs w:val="18"/>
              </w:rPr>
            </w:pPr>
          </w:p>
          <w:p w14:paraId="45299DAB"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PRO-1408]</w:t>
            </w:r>
          </w:p>
        </w:tc>
        <w:tc>
          <w:tcPr>
            <w:tcW w:w="2367" w:type="dxa"/>
            <w:shd w:val="clear" w:color="auto" w:fill="auto"/>
            <w:vAlign w:val="center"/>
          </w:tcPr>
          <w:p w14:paraId="68928535"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580D252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0B5766B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E440CCD" w14:textId="77777777" w:rsidTr="00E26FC5">
        <w:trPr>
          <w:cantSplit/>
          <w:trHeight w:val="267"/>
          <w:jc w:val="center"/>
        </w:trPr>
        <w:tc>
          <w:tcPr>
            <w:tcW w:w="1838" w:type="dxa"/>
            <w:vMerge/>
            <w:shd w:val="clear" w:color="auto" w:fill="auto"/>
          </w:tcPr>
          <w:p w14:paraId="233B709B"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3A5BB1F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6AC636E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5135194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D179F3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9353396" w14:textId="77777777" w:rsidTr="00E26FC5">
        <w:trPr>
          <w:cantSplit/>
          <w:trHeight w:val="241"/>
          <w:jc w:val="center"/>
        </w:trPr>
        <w:tc>
          <w:tcPr>
            <w:tcW w:w="1838" w:type="dxa"/>
            <w:vMerge/>
            <w:shd w:val="clear" w:color="auto" w:fill="auto"/>
          </w:tcPr>
          <w:p w14:paraId="63ABC5D9" w14:textId="77777777" w:rsidR="002F273F" w:rsidRPr="00E26FC5"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260" w:type="dxa"/>
            <w:vMerge/>
            <w:shd w:val="clear" w:color="auto" w:fill="auto"/>
          </w:tcPr>
          <w:p w14:paraId="4FD20A9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47EC5CBA" w14:textId="644EBF9C"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1AE35A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34DC2C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AC47E63" w14:textId="77777777" w:rsidTr="00E26FC5">
        <w:trPr>
          <w:cantSplit/>
          <w:trHeight w:val="241"/>
          <w:jc w:val="center"/>
        </w:trPr>
        <w:tc>
          <w:tcPr>
            <w:tcW w:w="1838" w:type="dxa"/>
            <w:vMerge w:val="restart"/>
            <w:shd w:val="clear" w:color="auto" w:fill="auto"/>
          </w:tcPr>
          <w:p w14:paraId="0908FAA8"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PRO-602</w:t>
            </w:r>
          </w:p>
          <w:p w14:paraId="3884A791" w14:textId="77777777" w:rsidR="002F273F" w:rsidRPr="00E26FC5" w:rsidRDefault="002F273F" w:rsidP="000F7906">
            <w:pPr>
              <w:spacing w:before="40" w:after="40" w:line="240" w:lineRule="auto"/>
              <w:jc w:val="center"/>
              <w:rPr>
                <w:rFonts w:ascii="Arial" w:hAnsi="Arial" w:cs="Arial"/>
                <w:color w:val="auto"/>
                <w:sz w:val="18"/>
                <w:szCs w:val="18"/>
              </w:rPr>
            </w:pPr>
          </w:p>
          <w:p w14:paraId="541D49C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02A44AE9" w14:textId="77777777" w:rsidR="002F273F" w:rsidRPr="00E26FC5" w:rsidRDefault="002F273F" w:rsidP="000F7906">
            <w:pPr>
              <w:spacing w:before="40" w:after="40" w:line="240" w:lineRule="auto"/>
              <w:jc w:val="center"/>
              <w:rPr>
                <w:rFonts w:ascii="Arial" w:hAnsi="Arial" w:cs="Arial"/>
                <w:color w:val="auto"/>
                <w:sz w:val="18"/>
                <w:szCs w:val="18"/>
              </w:rPr>
            </w:pPr>
          </w:p>
          <w:p w14:paraId="73DA8A88" w14:textId="0BB6F996"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20184F6" w14:textId="77777777" w:rsidR="002F273F" w:rsidRPr="00E26FC5" w:rsidRDefault="002F273F" w:rsidP="000F7906">
            <w:pPr>
              <w:spacing w:before="40" w:after="40" w:line="240" w:lineRule="auto"/>
              <w:jc w:val="center"/>
              <w:rPr>
                <w:rFonts w:ascii="Arial" w:hAnsi="Arial" w:cs="Arial"/>
                <w:color w:val="auto"/>
                <w:sz w:val="18"/>
                <w:szCs w:val="18"/>
              </w:rPr>
            </w:pPr>
          </w:p>
          <w:p w14:paraId="2F569E0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8F8F8B0" w14:textId="77777777" w:rsidR="002F273F" w:rsidRPr="00E26FC5" w:rsidRDefault="002F273F" w:rsidP="000F7906">
            <w:pPr>
              <w:spacing w:before="40" w:after="40" w:line="240" w:lineRule="auto"/>
              <w:jc w:val="center"/>
              <w:rPr>
                <w:rFonts w:ascii="Arial" w:hAnsi="Arial" w:cs="Arial"/>
                <w:color w:val="auto"/>
                <w:sz w:val="18"/>
                <w:szCs w:val="18"/>
              </w:rPr>
            </w:pPr>
          </w:p>
          <w:p w14:paraId="72694DB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CD7D7F3" w14:textId="77777777" w:rsidR="002F273F" w:rsidRPr="00E26FC5" w:rsidRDefault="002F273F" w:rsidP="000F7906">
            <w:pPr>
              <w:spacing w:before="40" w:after="40" w:line="240" w:lineRule="auto"/>
              <w:jc w:val="center"/>
              <w:rPr>
                <w:rFonts w:ascii="Arial" w:hAnsi="Arial" w:cs="Arial"/>
                <w:color w:val="auto"/>
                <w:sz w:val="18"/>
                <w:szCs w:val="18"/>
              </w:rPr>
            </w:pPr>
          </w:p>
          <w:p w14:paraId="0F845707" w14:textId="77777777" w:rsidR="002F273F" w:rsidRPr="00E26FC5" w:rsidRDefault="002F273F" w:rsidP="000F7906">
            <w:pPr>
              <w:spacing w:before="40" w:after="40" w:line="240" w:lineRule="auto"/>
              <w:jc w:val="center"/>
              <w:rPr>
                <w:rFonts w:ascii="Arial" w:hAnsi="Arial" w:cs="Arial"/>
                <w:color w:val="auto"/>
                <w:sz w:val="18"/>
                <w:szCs w:val="18"/>
              </w:rPr>
            </w:pPr>
          </w:p>
          <w:p w14:paraId="630B618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6A9B53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Для какого объема закупок в процентном выражении требуется участие поставщиков в тендерах?</w:t>
            </w:r>
          </w:p>
          <w:p w14:paraId="779AB149" w14:textId="77777777" w:rsidR="002F273F" w:rsidRPr="00E26FC5" w:rsidRDefault="002F273F" w:rsidP="000F7906">
            <w:pPr>
              <w:spacing w:before="40" w:after="40" w:line="240" w:lineRule="auto"/>
              <w:jc w:val="center"/>
              <w:rPr>
                <w:rFonts w:ascii="Arial" w:hAnsi="Arial" w:cs="Arial"/>
                <w:color w:val="auto"/>
                <w:sz w:val="18"/>
                <w:szCs w:val="18"/>
              </w:rPr>
            </w:pPr>
          </w:p>
          <w:p w14:paraId="04902C5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367" w:type="dxa"/>
            <w:shd w:val="clear" w:color="auto" w:fill="auto"/>
          </w:tcPr>
          <w:p w14:paraId="2A01D1F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Все (100 %)</w:t>
            </w:r>
          </w:p>
        </w:tc>
        <w:tc>
          <w:tcPr>
            <w:tcW w:w="706" w:type="dxa"/>
            <w:shd w:val="clear" w:color="auto" w:fill="auto"/>
            <w:vAlign w:val="center"/>
          </w:tcPr>
          <w:p w14:paraId="22E0815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19CFB311"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«Все», перейдите к [PRO-604].</w:t>
            </w:r>
            <w:r w:rsidRPr="00E26FC5">
              <w:rPr>
                <w:rFonts w:ascii="Arial" w:hAnsi="Arial" w:cs="Arial"/>
                <w:color w:val="auto"/>
                <w:sz w:val="18"/>
                <w:szCs w:val="18"/>
                <w:lang w:val="ru"/>
              </w:rPr>
              <w:t xml:space="preserve"> </w:t>
            </w:r>
          </w:p>
          <w:p w14:paraId="50154454" w14:textId="77777777" w:rsidR="002F273F" w:rsidRPr="00E26FC5" w:rsidRDefault="002F273F" w:rsidP="000F7906">
            <w:pPr>
              <w:spacing w:line="240" w:lineRule="auto"/>
              <w:jc w:val="center"/>
              <w:rPr>
                <w:rFonts w:ascii="Arial" w:hAnsi="Arial" w:cs="Arial"/>
                <w:color w:val="auto"/>
                <w:sz w:val="18"/>
                <w:szCs w:val="18"/>
              </w:rPr>
            </w:pPr>
          </w:p>
          <w:p w14:paraId="5AEB2A59"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продолжайте. </w:t>
            </w:r>
          </w:p>
        </w:tc>
      </w:tr>
      <w:tr w:rsidR="0042446B" w:rsidRPr="00E26FC5" w14:paraId="14D847B9" w14:textId="77777777" w:rsidTr="00E26FC5">
        <w:trPr>
          <w:cantSplit/>
          <w:trHeight w:val="241"/>
          <w:jc w:val="center"/>
        </w:trPr>
        <w:tc>
          <w:tcPr>
            <w:tcW w:w="1838" w:type="dxa"/>
            <w:vMerge/>
            <w:shd w:val="clear" w:color="auto" w:fill="auto"/>
          </w:tcPr>
          <w:p w14:paraId="2F315E9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406199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910E78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Большинство (51–99 %)</w:t>
            </w:r>
          </w:p>
        </w:tc>
        <w:tc>
          <w:tcPr>
            <w:tcW w:w="706" w:type="dxa"/>
            <w:shd w:val="clear" w:color="auto" w:fill="auto"/>
            <w:vAlign w:val="center"/>
          </w:tcPr>
          <w:p w14:paraId="288E59C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7816917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D36B5A9" w14:textId="77777777" w:rsidTr="00E26FC5">
        <w:trPr>
          <w:cantSplit/>
          <w:trHeight w:val="241"/>
          <w:jc w:val="center"/>
        </w:trPr>
        <w:tc>
          <w:tcPr>
            <w:tcW w:w="1838" w:type="dxa"/>
            <w:vMerge/>
            <w:shd w:val="clear" w:color="auto" w:fill="auto"/>
          </w:tcPr>
          <w:p w14:paraId="4844397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C5E032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DAB65A7" w14:textId="6C2D1FED"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 xml:space="preserve">Некоторое число </w:t>
            </w:r>
            <w:r w:rsidR="00FC45AD">
              <w:rPr>
                <w:rFonts w:ascii="Arial" w:hAnsi="Arial" w:cs="Arial"/>
                <w:color w:val="auto"/>
                <w:sz w:val="18"/>
                <w:szCs w:val="18"/>
                <w:lang w:val="ru"/>
              </w:rPr>
              <w:br/>
            </w:r>
            <w:r w:rsidRPr="00E26FC5">
              <w:rPr>
                <w:rFonts w:ascii="Arial" w:hAnsi="Arial" w:cs="Arial"/>
                <w:color w:val="auto"/>
                <w:sz w:val="18"/>
                <w:szCs w:val="18"/>
                <w:lang w:val="ru"/>
              </w:rPr>
              <w:t>(25–50 %)</w:t>
            </w:r>
          </w:p>
        </w:tc>
        <w:tc>
          <w:tcPr>
            <w:tcW w:w="706" w:type="dxa"/>
            <w:shd w:val="clear" w:color="auto" w:fill="auto"/>
            <w:vAlign w:val="center"/>
          </w:tcPr>
          <w:p w14:paraId="73678EF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66E43E4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CCE7234" w14:textId="77777777" w:rsidTr="00E26FC5">
        <w:trPr>
          <w:cantSplit/>
          <w:trHeight w:val="241"/>
          <w:jc w:val="center"/>
        </w:trPr>
        <w:tc>
          <w:tcPr>
            <w:tcW w:w="1838" w:type="dxa"/>
            <w:vMerge/>
            <w:shd w:val="clear" w:color="auto" w:fill="auto"/>
          </w:tcPr>
          <w:p w14:paraId="16E3FC3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350CD4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DE03F8A"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Минимально (меньше чем 25 % времени)</w:t>
            </w:r>
          </w:p>
        </w:tc>
        <w:tc>
          <w:tcPr>
            <w:tcW w:w="706" w:type="dxa"/>
            <w:shd w:val="clear" w:color="auto" w:fill="auto"/>
            <w:vAlign w:val="center"/>
          </w:tcPr>
          <w:p w14:paraId="6EF258B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624143A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DC01F2E" w14:textId="77777777" w:rsidTr="00E26FC5">
        <w:trPr>
          <w:cantSplit/>
          <w:trHeight w:val="241"/>
          <w:jc w:val="center"/>
        </w:trPr>
        <w:tc>
          <w:tcPr>
            <w:tcW w:w="1838" w:type="dxa"/>
            <w:vMerge/>
            <w:shd w:val="clear" w:color="auto" w:fill="auto"/>
          </w:tcPr>
          <w:p w14:paraId="170028B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C2760E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DBC7481"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11CE278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2CCFDF8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2239C13" w14:textId="77777777" w:rsidTr="00E26FC5">
        <w:trPr>
          <w:cantSplit/>
          <w:trHeight w:val="241"/>
          <w:jc w:val="center"/>
        </w:trPr>
        <w:tc>
          <w:tcPr>
            <w:tcW w:w="1838" w:type="dxa"/>
            <w:vMerge/>
            <w:shd w:val="clear" w:color="auto" w:fill="auto"/>
          </w:tcPr>
          <w:p w14:paraId="0E79045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3A7AB1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25C2B89" w14:textId="69BBA547"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04FF02D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461D6E7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3A510A7" w14:textId="77777777" w:rsidTr="00E26FC5">
        <w:trPr>
          <w:cantSplit/>
          <w:trHeight w:val="241"/>
          <w:jc w:val="center"/>
        </w:trPr>
        <w:tc>
          <w:tcPr>
            <w:tcW w:w="1838" w:type="dxa"/>
            <w:vMerge w:val="restart"/>
            <w:shd w:val="clear" w:color="auto" w:fill="auto"/>
          </w:tcPr>
          <w:p w14:paraId="5B2784BB"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PRO-603</w:t>
            </w:r>
          </w:p>
          <w:p w14:paraId="161BCF48" w14:textId="77777777" w:rsidR="002F273F" w:rsidRPr="00E26FC5" w:rsidRDefault="002F273F" w:rsidP="000F7906">
            <w:pPr>
              <w:spacing w:before="40" w:after="40" w:line="240" w:lineRule="auto"/>
              <w:jc w:val="center"/>
              <w:rPr>
                <w:rFonts w:ascii="Arial" w:hAnsi="Arial" w:cs="Arial"/>
                <w:b/>
                <w:color w:val="auto"/>
                <w:sz w:val="18"/>
                <w:szCs w:val="18"/>
              </w:rPr>
            </w:pPr>
          </w:p>
          <w:p w14:paraId="43EBAC5C"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3402FE5" w14:textId="77777777" w:rsidR="002F273F" w:rsidRPr="00E26FC5" w:rsidRDefault="002F273F" w:rsidP="000F7906">
            <w:pPr>
              <w:spacing w:before="40" w:after="40" w:line="240" w:lineRule="auto"/>
              <w:jc w:val="center"/>
              <w:rPr>
                <w:rFonts w:ascii="Arial" w:hAnsi="Arial" w:cs="Arial"/>
                <w:color w:val="auto"/>
                <w:sz w:val="18"/>
                <w:szCs w:val="18"/>
              </w:rPr>
            </w:pPr>
          </w:p>
          <w:p w14:paraId="107A424E" w14:textId="0591B6E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D4E6335" w14:textId="77777777" w:rsidR="002F273F" w:rsidRPr="00E26FC5" w:rsidRDefault="002F273F" w:rsidP="000F7906">
            <w:pPr>
              <w:spacing w:before="40" w:after="40" w:line="240" w:lineRule="auto"/>
              <w:jc w:val="center"/>
              <w:rPr>
                <w:rFonts w:ascii="Arial" w:hAnsi="Arial" w:cs="Arial"/>
                <w:color w:val="auto"/>
                <w:sz w:val="18"/>
                <w:szCs w:val="18"/>
              </w:rPr>
            </w:pPr>
          </w:p>
          <w:p w14:paraId="0340BCE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59C8D50" w14:textId="77777777" w:rsidR="002F273F" w:rsidRPr="00E26FC5" w:rsidRDefault="002F273F" w:rsidP="000F7906">
            <w:pPr>
              <w:spacing w:before="40" w:after="40" w:line="240" w:lineRule="auto"/>
              <w:jc w:val="center"/>
              <w:rPr>
                <w:rFonts w:ascii="Arial" w:hAnsi="Arial" w:cs="Arial"/>
                <w:color w:val="auto"/>
                <w:sz w:val="18"/>
                <w:szCs w:val="18"/>
              </w:rPr>
            </w:pPr>
          </w:p>
          <w:p w14:paraId="41E61F4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344A3F15" w14:textId="77777777" w:rsidR="002F273F" w:rsidRPr="00E26FC5" w:rsidRDefault="002F273F" w:rsidP="000F7906">
            <w:pPr>
              <w:spacing w:before="40" w:after="40" w:line="240" w:lineRule="auto"/>
              <w:jc w:val="center"/>
              <w:rPr>
                <w:rFonts w:ascii="Arial" w:hAnsi="Arial" w:cs="Arial"/>
                <w:color w:val="auto"/>
                <w:sz w:val="18"/>
                <w:szCs w:val="18"/>
              </w:rPr>
            </w:pPr>
          </w:p>
          <w:p w14:paraId="1F62D821" w14:textId="77777777" w:rsidR="002F273F" w:rsidRPr="00E26FC5" w:rsidRDefault="002F273F" w:rsidP="000F7906">
            <w:pPr>
              <w:spacing w:before="40" w:after="40" w:line="240" w:lineRule="auto"/>
              <w:jc w:val="center"/>
              <w:rPr>
                <w:rFonts w:ascii="Arial" w:hAnsi="Arial" w:cs="Arial"/>
                <w:color w:val="auto"/>
                <w:sz w:val="18"/>
                <w:szCs w:val="18"/>
              </w:rPr>
            </w:pPr>
          </w:p>
          <w:p w14:paraId="2E0A391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593DE02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Если тендер не проводится, вы документируете такие исключения?</w:t>
            </w:r>
          </w:p>
        </w:tc>
        <w:tc>
          <w:tcPr>
            <w:tcW w:w="2367" w:type="dxa"/>
            <w:shd w:val="clear" w:color="auto" w:fill="auto"/>
            <w:vAlign w:val="center"/>
          </w:tcPr>
          <w:p w14:paraId="35CE2BF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417961B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68A7AD0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AB240D4" w14:textId="77777777" w:rsidTr="00E26FC5">
        <w:trPr>
          <w:cantSplit/>
          <w:trHeight w:val="241"/>
          <w:jc w:val="center"/>
        </w:trPr>
        <w:tc>
          <w:tcPr>
            <w:tcW w:w="1838" w:type="dxa"/>
            <w:vMerge/>
            <w:shd w:val="clear" w:color="auto" w:fill="auto"/>
          </w:tcPr>
          <w:p w14:paraId="6E7C91D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BF491C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3089EFB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36BEFB1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7B30AC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9D47DDA" w14:textId="77777777" w:rsidTr="00E26FC5">
        <w:trPr>
          <w:cantSplit/>
          <w:trHeight w:val="241"/>
          <w:jc w:val="center"/>
        </w:trPr>
        <w:tc>
          <w:tcPr>
            <w:tcW w:w="1838" w:type="dxa"/>
            <w:vMerge/>
            <w:shd w:val="clear" w:color="auto" w:fill="auto"/>
          </w:tcPr>
          <w:p w14:paraId="736DBD2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3FDC36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493F1306" w14:textId="415732C0"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13C9B2A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BD6C87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2426E23" w14:textId="77777777" w:rsidTr="00E26FC5">
        <w:trPr>
          <w:cantSplit/>
          <w:trHeight w:val="241"/>
          <w:jc w:val="center"/>
        </w:trPr>
        <w:tc>
          <w:tcPr>
            <w:tcW w:w="1838" w:type="dxa"/>
            <w:vMerge w:val="restart"/>
            <w:shd w:val="clear" w:color="auto" w:fill="auto"/>
          </w:tcPr>
          <w:p w14:paraId="27ECF621"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PRO-604</w:t>
            </w:r>
          </w:p>
          <w:p w14:paraId="48AB12F9" w14:textId="77777777" w:rsidR="002F273F" w:rsidRPr="00E26FC5" w:rsidRDefault="002F273F" w:rsidP="000F7906">
            <w:pPr>
              <w:spacing w:before="40" w:after="40" w:line="240" w:lineRule="auto"/>
              <w:jc w:val="center"/>
              <w:rPr>
                <w:rFonts w:ascii="Arial" w:hAnsi="Arial" w:cs="Arial"/>
                <w:color w:val="auto"/>
                <w:sz w:val="18"/>
                <w:szCs w:val="18"/>
              </w:rPr>
            </w:pPr>
          </w:p>
          <w:p w14:paraId="6603C321"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961BFAD" w14:textId="77777777" w:rsidR="002F273F" w:rsidRPr="00E26FC5" w:rsidRDefault="002F273F" w:rsidP="000F7906">
            <w:pPr>
              <w:spacing w:before="40" w:after="40" w:line="240" w:lineRule="auto"/>
              <w:jc w:val="center"/>
              <w:rPr>
                <w:rFonts w:ascii="Arial" w:hAnsi="Arial" w:cs="Arial"/>
                <w:color w:val="auto"/>
                <w:sz w:val="18"/>
                <w:szCs w:val="18"/>
              </w:rPr>
            </w:pPr>
          </w:p>
          <w:p w14:paraId="76031EE5" w14:textId="4222735D"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0C5293B" w14:textId="77777777" w:rsidR="002F273F" w:rsidRPr="00E26FC5" w:rsidRDefault="002F273F" w:rsidP="000F7906">
            <w:pPr>
              <w:spacing w:before="40" w:after="40" w:line="240" w:lineRule="auto"/>
              <w:jc w:val="center"/>
              <w:rPr>
                <w:rFonts w:ascii="Arial" w:hAnsi="Arial" w:cs="Arial"/>
                <w:color w:val="auto"/>
                <w:sz w:val="18"/>
                <w:szCs w:val="18"/>
              </w:rPr>
            </w:pPr>
          </w:p>
          <w:p w14:paraId="56CBA7F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5DF72EA7" w14:textId="77777777" w:rsidR="002F273F" w:rsidRPr="00E26FC5" w:rsidRDefault="002F273F" w:rsidP="000F7906">
            <w:pPr>
              <w:spacing w:before="40" w:after="40" w:line="240" w:lineRule="auto"/>
              <w:jc w:val="center"/>
              <w:rPr>
                <w:rFonts w:ascii="Arial" w:hAnsi="Arial" w:cs="Arial"/>
                <w:color w:val="auto"/>
                <w:sz w:val="18"/>
                <w:szCs w:val="18"/>
              </w:rPr>
            </w:pPr>
          </w:p>
          <w:p w14:paraId="6EC5B5E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31E034B6" w14:textId="77777777" w:rsidR="002F273F" w:rsidRPr="00E26FC5" w:rsidRDefault="002F273F" w:rsidP="000F7906">
            <w:pPr>
              <w:spacing w:before="40" w:after="40" w:line="240" w:lineRule="auto"/>
              <w:jc w:val="center"/>
              <w:rPr>
                <w:rFonts w:ascii="Arial" w:hAnsi="Arial" w:cs="Arial"/>
                <w:color w:val="auto"/>
                <w:sz w:val="18"/>
                <w:szCs w:val="18"/>
              </w:rPr>
            </w:pPr>
          </w:p>
          <w:p w14:paraId="01530336" w14:textId="77777777" w:rsidR="002F273F" w:rsidRPr="00E26FC5" w:rsidRDefault="002F273F" w:rsidP="000F7906">
            <w:pPr>
              <w:spacing w:before="40" w:after="40" w:line="240" w:lineRule="auto"/>
              <w:jc w:val="center"/>
              <w:rPr>
                <w:rFonts w:ascii="Arial" w:hAnsi="Arial" w:cs="Arial"/>
                <w:color w:val="auto"/>
                <w:sz w:val="18"/>
                <w:szCs w:val="18"/>
              </w:rPr>
            </w:pPr>
          </w:p>
          <w:p w14:paraId="68AEE0F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7F9665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Какие действия включает в себя процесс оценки тендерных предложений?</w:t>
            </w:r>
          </w:p>
          <w:p w14:paraId="55D7A0D2" w14:textId="77777777" w:rsidR="002F273F" w:rsidRPr="00E26FC5" w:rsidRDefault="002F273F" w:rsidP="000F7906">
            <w:pPr>
              <w:spacing w:before="40" w:after="40" w:line="240" w:lineRule="auto"/>
              <w:jc w:val="center"/>
              <w:rPr>
                <w:rFonts w:ascii="Arial" w:hAnsi="Arial" w:cs="Arial"/>
                <w:color w:val="auto"/>
                <w:sz w:val="18"/>
                <w:szCs w:val="18"/>
              </w:rPr>
            </w:pPr>
          </w:p>
          <w:p w14:paraId="4C417F3D"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[ОЗВУЧЬТЕ ВАРИАНТЫ ОТВЕТА]</w:t>
            </w:r>
          </w:p>
          <w:p w14:paraId="07BB3708" w14:textId="77777777" w:rsidR="002F273F" w:rsidRPr="00E26FC5" w:rsidRDefault="002F273F" w:rsidP="000F7906">
            <w:pPr>
              <w:spacing w:before="40" w:after="40" w:line="240" w:lineRule="auto"/>
              <w:jc w:val="center"/>
              <w:rPr>
                <w:rFonts w:ascii="Arial" w:hAnsi="Arial" w:cs="Arial"/>
                <w:color w:val="auto"/>
                <w:sz w:val="18"/>
                <w:szCs w:val="18"/>
              </w:rPr>
            </w:pPr>
          </w:p>
          <w:p w14:paraId="343AE8A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52FC11BA"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Цена</w:t>
            </w:r>
          </w:p>
        </w:tc>
        <w:tc>
          <w:tcPr>
            <w:tcW w:w="706" w:type="dxa"/>
            <w:shd w:val="clear" w:color="auto" w:fill="auto"/>
            <w:vAlign w:val="center"/>
          </w:tcPr>
          <w:p w14:paraId="2B40FC3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7718962E"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Пропустите</w:t>
            </w:r>
            <w:r w:rsidRPr="00E26FC5">
              <w:rPr>
                <w:rFonts w:ascii="Arial" w:hAnsi="Arial" w:cs="Arial"/>
                <w:color w:val="auto"/>
                <w:sz w:val="18"/>
                <w:szCs w:val="18"/>
                <w:lang w:val="ru"/>
              </w:rPr>
              <w:t xml:space="preserve"> этот вопрос, если для </w:t>
            </w:r>
            <w:r w:rsidRPr="00E26FC5">
              <w:rPr>
                <w:rFonts w:ascii="Arial" w:hAnsi="Arial" w:cs="Arial"/>
                <w:b/>
                <w:bCs/>
                <w:color w:val="auto"/>
                <w:sz w:val="18"/>
                <w:szCs w:val="18"/>
                <w:lang w:val="ru"/>
              </w:rPr>
              <w:t xml:space="preserve">[PRO-602] </w:t>
            </w:r>
            <w:r w:rsidRPr="00E26FC5">
              <w:rPr>
                <w:rFonts w:ascii="Arial" w:hAnsi="Arial" w:cs="Arial"/>
                <w:color w:val="auto"/>
                <w:sz w:val="18"/>
                <w:szCs w:val="18"/>
                <w:lang w:val="ru"/>
              </w:rPr>
              <w:t xml:space="preserve">выбрано </w:t>
            </w:r>
            <w:r w:rsidRPr="00E26FC5">
              <w:rPr>
                <w:rFonts w:ascii="Arial" w:hAnsi="Arial" w:cs="Arial"/>
                <w:b/>
                <w:bCs/>
                <w:color w:val="auto"/>
                <w:sz w:val="18"/>
                <w:szCs w:val="18"/>
                <w:lang w:val="ru"/>
              </w:rPr>
              <w:t>«Ни один из вариантов»</w:t>
            </w:r>
          </w:p>
          <w:p w14:paraId="05465881" w14:textId="77777777" w:rsidR="002F273F" w:rsidRPr="00E26FC5" w:rsidRDefault="002F273F" w:rsidP="000F7906">
            <w:pPr>
              <w:spacing w:line="240" w:lineRule="auto"/>
              <w:jc w:val="center"/>
              <w:rPr>
                <w:rFonts w:ascii="Arial" w:hAnsi="Arial" w:cs="Arial"/>
                <w:color w:val="auto"/>
                <w:sz w:val="18"/>
                <w:szCs w:val="18"/>
              </w:rPr>
            </w:pPr>
          </w:p>
          <w:p w14:paraId="76BDEEA7"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Перейдите к PRO-605 </w:t>
            </w:r>
          </w:p>
          <w:p w14:paraId="6F7979CC" w14:textId="77777777" w:rsidR="002F273F" w:rsidRPr="00E26FC5" w:rsidRDefault="002F273F" w:rsidP="000F7906">
            <w:pPr>
              <w:spacing w:line="240" w:lineRule="auto"/>
              <w:jc w:val="center"/>
              <w:rPr>
                <w:rFonts w:ascii="Arial" w:hAnsi="Arial" w:cs="Arial"/>
                <w:b/>
                <w:color w:val="auto"/>
                <w:sz w:val="18"/>
                <w:szCs w:val="18"/>
              </w:rPr>
            </w:pPr>
          </w:p>
        </w:tc>
      </w:tr>
      <w:tr w:rsidR="0042446B" w:rsidRPr="00E26FC5" w14:paraId="5BFD4E11" w14:textId="77777777" w:rsidTr="00E26FC5">
        <w:trPr>
          <w:cantSplit/>
          <w:trHeight w:val="241"/>
          <w:jc w:val="center"/>
        </w:trPr>
        <w:tc>
          <w:tcPr>
            <w:tcW w:w="1838" w:type="dxa"/>
            <w:vMerge/>
            <w:shd w:val="clear" w:color="auto" w:fill="auto"/>
          </w:tcPr>
          <w:p w14:paraId="6988054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23EBF4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C3D85EC"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Качество</w:t>
            </w:r>
          </w:p>
        </w:tc>
        <w:tc>
          <w:tcPr>
            <w:tcW w:w="706" w:type="dxa"/>
            <w:shd w:val="clear" w:color="auto" w:fill="auto"/>
            <w:vAlign w:val="center"/>
          </w:tcPr>
          <w:p w14:paraId="3F479B3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391B00D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FBA3489" w14:textId="77777777" w:rsidTr="00E26FC5">
        <w:trPr>
          <w:cantSplit/>
          <w:trHeight w:val="241"/>
          <w:jc w:val="center"/>
        </w:trPr>
        <w:tc>
          <w:tcPr>
            <w:tcW w:w="1838" w:type="dxa"/>
            <w:vMerge/>
            <w:shd w:val="clear" w:color="auto" w:fill="auto"/>
          </w:tcPr>
          <w:p w14:paraId="1FA8C0F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7FF6E9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D426CC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Услуги</w:t>
            </w:r>
          </w:p>
        </w:tc>
        <w:tc>
          <w:tcPr>
            <w:tcW w:w="706" w:type="dxa"/>
            <w:shd w:val="clear" w:color="auto" w:fill="auto"/>
            <w:vAlign w:val="center"/>
          </w:tcPr>
          <w:p w14:paraId="4854B51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74B2F05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7922346" w14:textId="77777777" w:rsidTr="00E26FC5">
        <w:trPr>
          <w:cantSplit/>
          <w:trHeight w:val="241"/>
          <w:jc w:val="center"/>
        </w:trPr>
        <w:tc>
          <w:tcPr>
            <w:tcW w:w="1838" w:type="dxa"/>
            <w:vMerge/>
            <w:shd w:val="clear" w:color="auto" w:fill="auto"/>
          </w:tcPr>
          <w:p w14:paraId="757E2ED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4D76AA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723A1B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Прошлые показатели</w:t>
            </w:r>
          </w:p>
        </w:tc>
        <w:tc>
          <w:tcPr>
            <w:tcW w:w="706" w:type="dxa"/>
            <w:shd w:val="clear" w:color="auto" w:fill="auto"/>
            <w:vAlign w:val="center"/>
          </w:tcPr>
          <w:p w14:paraId="0D00F9C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7979FAA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49EBF7A" w14:textId="77777777" w:rsidTr="00E26FC5">
        <w:trPr>
          <w:cantSplit/>
          <w:trHeight w:val="349"/>
          <w:jc w:val="center"/>
        </w:trPr>
        <w:tc>
          <w:tcPr>
            <w:tcW w:w="1838" w:type="dxa"/>
            <w:vMerge/>
            <w:shd w:val="clear" w:color="auto" w:fill="auto"/>
          </w:tcPr>
          <w:p w14:paraId="1C60144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CF6346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C44C94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Срок поставки</w:t>
            </w:r>
          </w:p>
        </w:tc>
        <w:tc>
          <w:tcPr>
            <w:tcW w:w="706" w:type="dxa"/>
            <w:shd w:val="clear" w:color="auto" w:fill="auto"/>
            <w:vAlign w:val="center"/>
          </w:tcPr>
          <w:p w14:paraId="75EB7B2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65E1058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F8A3F18" w14:textId="77777777" w:rsidTr="00E26FC5">
        <w:trPr>
          <w:cantSplit/>
          <w:trHeight w:val="241"/>
          <w:jc w:val="center"/>
        </w:trPr>
        <w:tc>
          <w:tcPr>
            <w:tcW w:w="1838" w:type="dxa"/>
            <w:vMerge/>
            <w:shd w:val="clear" w:color="auto" w:fill="auto"/>
          </w:tcPr>
          <w:p w14:paraId="5924693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4E517C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3CF15D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Другое</w:t>
            </w:r>
          </w:p>
          <w:p w14:paraId="7A8601C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Пожалуйста, укажите:</w:t>
            </w:r>
          </w:p>
          <w:p w14:paraId="01FEB78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3D3DC0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1AC1F6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33CB73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B4E615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8F86F8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706" w:type="dxa"/>
            <w:shd w:val="clear" w:color="auto" w:fill="auto"/>
            <w:vAlign w:val="center"/>
          </w:tcPr>
          <w:p w14:paraId="5DDBD86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560A988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E8DBCA3" w14:textId="77777777" w:rsidTr="00E26FC5">
        <w:trPr>
          <w:cantSplit/>
          <w:trHeight w:val="241"/>
          <w:jc w:val="center"/>
        </w:trPr>
        <w:tc>
          <w:tcPr>
            <w:tcW w:w="1838" w:type="dxa"/>
            <w:vMerge/>
            <w:shd w:val="clear" w:color="auto" w:fill="auto"/>
          </w:tcPr>
          <w:p w14:paraId="25A3639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82FA89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763667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Ни один из перечисленных вариантов</w:t>
            </w:r>
          </w:p>
        </w:tc>
        <w:tc>
          <w:tcPr>
            <w:tcW w:w="706" w:type="dxa"/>
            <w:shd w:val="clear" w:color="auto" w:fill="auto"/>
            <w:vAlign w:val="center"/>
          </w:tcPr>
          <w:p w14:paraId="2B5E091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518FA3D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911068F" w14:textId="77777777" w:rsidTr="00E26FC5">
        <w:trPr>
          <w:cantSplit/>
          <w:trHeight w:val="241"/>
          <w:jc w:val="center"/>
        </w:trPr>
        <w:tc>
          <w:tcPr>
            <w:tcW w:w="1838" w:type="dxa"/>
            <w:vMerge/>
            <w:shd w:val="clear" w:color="auto" w:fill="auto"/>
          </w:tcPr>
          <w:p w14:paraId="6E8A75E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0DA241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BA67179" w14:textId="2CBD9A13"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1B5C0BD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3540267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3BE57ED" w14:textId="77777777" w:rsidTr="00E26FC5">
        <w:trPr>
          <w:cantSplit/>
          <w:trHeight w:val="241"/>
          <w:jc w:val="center"/>
        </w:trPr>
        <w:tc>
          <w:tcPr>
            <w:tcW w:w="1838" w:type="dxa"/>
            <w:vMerge w:val="restart"/>
            <w:shd w:val="clear" w:color="auto" w:fill="auto"/>
          </w:tcPr>
          <w:p w14:paraId="1D359FE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PRO-605</w:t>
            </w:r>
          </w:p>
          <w:p w14:paraId="2D440F73" w14:textId="77777777" w:rsidR="002F273F" w:rsidRPr="00E26FC5" w:rsidRDefault="002F273F" w:rsidP="000F7906">
            <w:pPr>
              <w:spacing w:before="40" w:after="40" w:line="240" w:lineRule="auto"/>
              <w:jc w:val="center"/>
              <w:rPr>
                <w:rFonts w:ascii="Arial" w:hAnsi="Arial" w:cs="Arial"/>
                <w:color w:val="auto"/>
                <w:sz w:val="18"/>
                <w:szCs w:val="18"/>
              </w:rPr>
            </w:pPr>
          </w:p>
          <w:p w14:paraId="271180E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658AD464" w14:textId="77777777" w:rsidR="002F273F" w:rsidRPr="00E26FC5" w:rsidRDefault="002F273F" w:rsidP="000F7906">
            <w:pPr>
              <w:spacing w:before="40" w:after="40" w:line="240" w:lineRule="auto"/>
              <w:jc w:val="center"/>
              <w:rPr>
                <w:rFonts w:ascii="Arial" w:hAnsi="Arial" w:cs="Arial"/>
                <w:color w:val="auto"/>
                <w:sz w:val="18"/>
                <w:szCs w:val="18"/>
              </w:rPr>
            </w:pPr>
          </w:p>
          <w:p w14:paraId="1A02DC31" w14:textId="3EB0A082"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AC611CC" w14:textId="77777777" w:rsidR="002F273F" w:rsidRPr="00E26FC5" w:rsidRDefault="002F273F" w:rsidP="000F7906">
            <w:pPr>
              <w:spacing w:before="40" w:after="40" w:line="240" w:lineRule="auto"/>
              <w:jc w:val="center"/>
              <w:rPr>
                <w:rFonts w:ascii="Arial" w:hAnsi="Arial" w:cs="Arial"/>
                <w:color w:val="auto"/>
                <w:sz w:val="18"/>
                <w:szCs w:val="18"/>
              </w:rPr>
            </w:pPr>
          </w:p>
          <w:p w14:paraId="1BA5C2B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412A8BEA" w14:textId="77777777" w:rsidR="002F273F" w:rsidRPr="00E26FC5" w:rsidRDefault="002F273F" w:rsidP="000F7906">
            <w:pPr>
              <w:spacing w:before="40" w:after="40" w:line="240" w:lineRule="auto"/>
              <w:jc w:val="center"/>
              <w:rPr>
                <w:rFonts w:ascii="Arial" w:hAnsi="Arial" w:cs="Arial"/>
                <w:color w:val="auto"/>
                <w:sz w:val="18"/>
                <w:szCs w:val="18"/>
              </w:rPr>
            </w:pPr>
          </w:p>
          <w:p w14:paraId="18466FC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613A9149" w14:textId="77777777" w:rsidR="002F273F" w:rsidRPr="00E26FC5" w:rsidRDefault="002F273F" w:rsidP="000F7906">
            <w:pPr>
              <w:spacing w:before="40" w:after="40" w:line="240" w:lineRule="auto"/>
              <w:jc w:val="center"/>
              <w:rPr>
                <w:rFonts w:ascii="Arial" w:hAnsi="Arial" w:cs="Arial"/>
                <w:color w:val="auto"/>
                <w:sz w:val="18"/>
                <w:szCs w:val="18"/>
              </w:rPr>
            </w:pPr>
          </w:p>
          <w:p w14:paraId="1EE48A9E" w14:textId="77777777" w:rsidR="002F273F" w:rsidRPr="00E26FC5" w:rsidRDefault="002F273F" w:rsidP="000F7906">
            <w:pPr>
              <w:spacing w:before="40" w:after="40" w:line="240" w:lineRule="auto"/>
              <w:jc w:val="center"/>
              <w:rPr>
                <w:rFonts w:ascii="Arial" w:hAnsi="Arial" w:cs="Arial"/>
                <w:color w:val="auto"/>
                <w:sz w:val="18"/>
                <w:szCs w:val="18"/>
              </w:rPr>
            </w:pPr>
          </w:p>
          <w:p w14:paraId="40A694D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51A97E0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Предусмотрены ли формализованные процедуры защиты конфиденциальной информации поставщиков?</w:t>
            </w:r>
          </w:p>
        </w:tc>
        <w:tc>
          <w:tcPr>
            <w:tcW w:w="2367" w:type="dxa"/>
            <w:shd w:val="clear" w:color="auto" w:fill="auto"/>
            <w:vAlign w:val="center"/>
          </w:tcPr>
          <w:p w14:paraId="6E53F481"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25D7FAA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69B7302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A8C99DF" w14:textId="77777777" w:rsidTr="00E26FC5">
        <w:trPr>
          <w:cantSplit/>
          <w:trHeight w:val="241"/>
          <w:jc w:val="center"/>
        </w:trPr>
        <w:tc>
          <w:tcPr>
            <w:tcW w:w="1838" w:type="dxa"/>
            <w:vMerge/>
            <w:shd w:val="clear" w:color="auto" w:fill="auto"/>
          </w:tcPr>
          <w:p w14:paraId="283FF53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8AE275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0C2782C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62D0EE2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44D0A3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43E3C2D" w14:textId="77777777" w:rsidTr="00E26FC5">
        <w:trPr>
          <w:cantSplit/>
          <w:trHeight w:val="241"/>
          <w:jc w:val="center"/>
        </w:trPr>
        <w:tc>
          <w:tcPr>
            <w:tcW w:w="1838" w:type="dxa"/>
            <w:vMerge/>
            <w:shd w:val="clear" w:color="auto" w:fill="auto"/>
          </w:tcPr>
          <w:p w14:paraId="1EF7CFF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3F1E2F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119BF179" w14:textId="1F653840"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268B721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EA4D2F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04F1356" w14:textId="77777777" w:rsidTr="00E26FC5">
        <w:trPr>
          <w:cantSplit/>
          <w:trHeight w:val="241"/>
          <w:jc w:val="center"/>
        </w:trPr>
        <w:tc>
          <w:tcPr>
            <w:tcW w:w="1838" w:type="dxa"/>
            <w:vMerge w:val="restart"/>
            <w:shd w:val="clear" w:color="auto" w:fill="auto"/>
          </w:tcPr>
          <w:p w14:paraId="02975A26"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PRO-606</w:t>
            </w:r>
          </w:p>
          <w:p w14:paraId="036A2871" w14:textId="77777777" w:rsidR="002F273F" w:rsidRPr="00E26FC5" w:rsidRDefault="002F273F" w:rsidP="000F7906">
            <w:pPr>
              <w:spacing w:before="40" w:after="40" w:line="240" w:lineRule="auto"/>
              <w:jc w:val="center"/>
              <w:rPr>
                <w:rFonts w:ascii="Arial" w:hAnsi="Arial" w:cs="Arial"/>
                <w:color w:val="auto"/>
                <w:sz w:val="18"/>
                <w:szCs w:val="18"/>
              </w:rPr>
            </w:pPr>
          </w:p>
          <w:p w14:paraId="1A9E3938"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305CC5C" w14:textId="77777777" w:rsidR="002F273F" w:rsidRPr="00E26FC5" w:rsidRDefault="002F273F" w:rsidP="000F7906">
            <w:pPr>
              <w:spacing w:before="40" w:after="40" w:line="240" w:lineRule="auto"/>
              <w:jc w:val="center"/>
              <w:rPr>
                <w:rFonts w:ascii="Arial" w:hAnsi="Arial" w:cs="Arial"/>
                <w:color w:val="auto"/>
                <w:sz w:val="18"/>
                <w:szCs w:val="18"/>
              </w:rPr>
            </w:pPr>
          </w:p>
          <w:p w14:paraId="507DCAC3" w14:textId="190A8062"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4D87B34" w14:textId="77777777" w:rsidR="002F273F" w:rsidRPr="00E26FC5" w:rsidRDefault="002F273F" w:rsidP="000F7906">
            <w:pPr>
              <w:spacing w:before="40" w:after="40" w:line="240" w:lineRule="auto"/>
              <w:jc w:val="center"/>
              <w:rPr>
                <w:rFonts w:ascii="Arial" w:hAnsi="Arial" w:cs="Arial"/>
                <w:color w:val="auto"/>
                <w:sz w:val="18"/>
                <w:szCs w:val="18"/>
              </w:rPr>
            </w:pPr>
          </w:p>
          <w:p w14:paraId="7FFB1DA1"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5FAC9BFA" w14:textId="77777777" w:rsidR="002F273F" w:rsidRPr="00E26FC5" w:rsidRDefault="002F273F" w:rsidP="000F7906">
            <w:pPr>
              <w:spacing w:before="40" w:after="40" w:line="240" w:lineRule="auto"/>
              <w:jc w:val="center"/>
              <w:rPr>
                <w:rFonts w:ascii="Arial" w:hAnsi="Arial" w:cs="Arial"/>
                <w:color w:val="auto"/>
                <w:sz w:val="18"/>
                <w:szCs w:val="18"/>
              </w:rPr>
            </w:pPr>
          </w:p>
          <w:p w14:paraId="7BE8B4A3"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2966C3DB" w14:textId="77777777" w:rsidR="002F273F" w:rsidRPr="00E26FC5" w:rsidRDefault="002F273F" w:rsidP="000F7906">
            <w:pPr>
              <w:spacing w:before="40" w:after="40" w:line="240" w:lineRule="auto"/>
              <w:jc w:val="center"/>
              <w:rPr>
                <w:rFonts w:ascii="Arial" w:hAnsi="Arial" w:cs="Arial"/>
                <w:color w:val="auto"/>
                <w:sz w:val="18"/>
                <w:szCs w:val="18"/>
              </w:rPr>
            </w:pPr>
          </w:p>
          <w:p w14:paraId="66747F19" w14:textId="77777777" w:rsidR="002F273F" w:rsidRPr="00E26FC5" w:rsidRDefault="002F273F" w:rsidP="000F7906">
            <w:pPr>
              <w:spacing w:before="40" w:after="40" w:line="240" w:lineRule="auto"/>
              <w:jc w:val="center"/>
              <w:rPr>
                <w:rFonts w:ascii="Arial" w:hAnsi="Arial" w:cs="Arial"/>
                <w:color w:val="auto"/>
                <w:sz w:val="18"/>
                <w:szCs w:val="18"/>
              </w:rPr>
            </w:pPr>
          </w:p>
          <w:p w14:paraId="1E3CDA6B" w14:textId="77777777" w:rsidR="002F273F" w:rsidRPr="00E26FC5" w:rsidRDefault="002F273F" w:rsidP="000F7906">
            <w:pPr>
              <w:spacing w:before="40" w:after="40" w:line="240" w:lineRule="auto"/>
              <w:jc w:val="center"/>
              <w:rPr>
                <w:rFonts w:ascii="Arial" w:hAnsi="Arial" w:cs="Arial"/>
                <w:color w:val="auto"/>
                <w:sz w:val="18"/>
                <w:szCs w:val="18"/>
              </w:rPr>
            </w:pPr>
          </w:p>
          <w:p w14:paraId="1F9409C6" w14:textId="77777777" w:rsidR="002F273F" w:rsidRPr="00E26FC5" w:rsidRDefault="002F273F" w:rsidP="000F7906">
            <w:pPr>
              <w:spacing w:before="40" w:after="40" w:line="240" w:lineRule="auto"/>
              <w:jc w:val="center"/>
              <w:rPr>
                <w:rFonts w:ascii="Arial" w:hAnsi="Arial" w:cs="Arial"/>
                <w:color w:val="auto"/>
                <w:sz w:val="18"/>
                <w:szCs w:val="18"/>
              </w:rPr>
            </w:pPr>
          </w:p>
          <w:p w14:paraId="0D47AEAD" w14:textId="77777777" w:rsidR="002F273F" w:rsidRPr="00E26FC5" w:rsidRDefault="002F273F" w:rsidP="000F7906">
            <w:pPr>
              <w:spacing w:before="40" w:after="40" w:line="240" w:lineRule="auto"/>
              <w:jc w:val="center"/>
              <w:rPr>
                <w:rFonts w:ascii="Arial" w:hAnsi="Arial" w:cs="Arial"/>
                <w:color w:val="auto"/>
                <w:sz w:val="18"/>
                <w:szCs w:val="18"/>
              </w:rPr>
            </w:pPr>
          </w:p>
          <w:p w14:paraId="1204C9B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5CBC158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Направляются ли официальные уведомления как прошедшим, ТАК И не прошедшим конкурсный отбор участникам?</w:t>
            </w:r>
          </w:p>
          <w:p w14:paraId="36939D69" w14:textId="77777777" w:rsidR="002F273F" w:rsidRPr="00E26FC5" w:rsidRDefault="002F273F" w:rsidP="000F7906">
            <w:pPr>
              <w:spacing w:before="40" w:after="40" w:line="240" w:lineRule="auto"/>
              <w:jc w:val="center"/>
              <w:rPr>
                <w:rFonts w:ascii="Arial" w:hAnsi="Arial" w:cs="Arial"/>
                <w:color w:val="auto"/>
                <w:sz w:val="18"/>
                <w:szCs w:val="18"/>
              </w:rPr>
            </w:pPr>
          </w:p>
          <w:p w14:paraId="580AA12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Ответ «ДА» на данный вопрос можно выбрать только, если официальные уведомления направляются обеим категориям участников (прошедшим и не прошедшим отбор).</w:t>
            </w:r>
          </w:p>
          <w:p w14:paraId="2AD55778" w14:textId="77777777" w:rsidR="002F273F" w:rsidRPr="00E26FC5" w:rsidRDefault="002F273F" w:rsidP="000F7906">
            <w:pPr>
              <w:spacing w:before="40" w:after="40" w:line="240" w:lineRule="auto"/>
              <w:jc w:val="center"/>
              <w:rPr>
                <w:rFonts w:ascii="Arial" w:hAnsi="Arial" w:cs="Arial"/>
                <w:color w:val="auto"/>
                <w:sz w:val="18"/>
                <w:szCs w:val="18"/>
              </w:rPr>
            </w:pPr>
          </w:p>
          <w:p w14:paraId="55896B90"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PRO-1409]</w:t>
            </w:r>
          </w:p>
        </w:tc>
        <w:tc>
          <w:tcPr>
            <w:tcW w:w="2367" w:type="dxa"/>
            <w:shd w:val="clear" w:color="auto" w:fill="auto"/>
            <w:vAlign w:val="center"/>
          </w:tcPr>
          <w:p w14:paraId="13F04C6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04AFE42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6ACFC89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F66B1C8" w14:textId="77777777" w:rsidTr="00E26FC5">
        <w:trPr>
          <w:cantSplit/>
          <w:trHeight w:val="241"/>
          <w:jc w:val="center"/>
        </w:trPr>
        <w:tc>
          <w:tcPr>
            <w:tcW w:w="1838" w:type="dxa"/>
            <w:vMerge/>
            <w:shd w:val="clear" w:color="auto" w:fill="auto"/>
          </w:tcPr>
          <w:p w14:paraId="34A5930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F0528C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13FA934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0EF169C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E73E6B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B9C5D0C" w14:textId="77777777" w:rsidTr="00E26FC5">
        <w:trPr>
          <w:cantSplit/>
          <w:trHeight w:val="241"/>
          <w:jc w:val="center"/>
        </w:trPr>
        <w:tc>
          <w:tcPr>
            <w:tcW w:w="1838" w:type="dxa"/>
            <w:vMerge/>
            <w:shd w:val="clear" w:color="auto" w:fill="auto"/>
          </w:tcPr>
          <w:p w14:paraId="41BEFB1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6B31BA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303903BA" w14:textId="6B02E03F"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1650CE8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510410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C85B8E6" w14:textId="77777777" w:rsidTr="00E26FC5">
        <w:trPr>
          <w:cantSplit/>
          <w:trHeight w:val="241"/>
          <w:jc w:val="center"/>
        </w:trPr>
        <w:tc>
          <w:tcPr>
            <w:tcW w:w="1838" w:type="dxa"/>
            <w:vMerge w:val="restart"/>
            <w:shd w:val="clear" w:color="auto" w:fill="auto"/>
          </w:tcPr>
          <w:p w14:paraId="48AA809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PRO-607</w:t>
            </w:r>
          </w:p>
          <w:p w14:paraId="5013AB32" w14:textId="77777777" w:rsidR="002F273F" w:rsidRPr="00E26FC5" w:rsidRDefault="002F273F" w:rsidP="000F7906">
            <w:pPr>
              <w:spacing w:before="40" w:after="40" w:line="240" w:lineRule="auto"/>
              <w:jc w:val="center"/>
              <w:rPr>
                <w:rFonts w:ascii="Arial" w:hAnsi="Arial" w:cs="Arial"/>
                <w:color w:val="auto"/>
                <w:sz w:val="18"/>
                <w:szCs w:val="18"/>
              </w:rPr>
            </w:pPr>
          </w:p>
          <w:p w14:paraId="1D9B798E"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7092EEA3" w14:textId="77777777" w:rsidR="002F273F" w:rsidRPr="00E26FC5" w:rsidRDefault="002F273F" w:rsidP="000F7906">
            <w:pPr>
              <w:spacing w:before="40" w:after="40" w:line="240" w:lineRule="auto"/>
              <w:jc w:val="center"/>
              <w:rPr>
                <w:rFonts w:ascii="Arial" w:hAnsi="Arial" w:cs="Arial"/>
                <w:color w:val="auto"/>
                <w:sz w:val="18"/>
                <w:szCs w:val="18"/>
              </w:rPr>
            </w:pPr>
          </w:p>
          <w:p w14:paraId="4FD9C9F1" w14:textId="42EBEB52"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124FD96" w14:textId="77777777" w:rsidR="002F273F" w:rsidRPr="00E26FC5" w:rsidRDefault="002F273F" w:rsidP="000F7906">
            <w:pPr>
              <w:spacing w:before="40" w:after="40" w:line="240" w:lineRule="auto"/>
              <w:jc w:val="center"/>
              <w:rPr>
                <w:rFonts w:ascii="Arial" w:hAnsi="Arial" w:cs="Arial"/>
                <w:color w:val="auto"/>
                <w:sz w:val="18"/>
                <w:szCs w:val="18"/>
              </w:rPr>
            </w:pPr>
          </w:p>
          <w:p w14:paraId="332157E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13729CB" w14:textId="77777777" w:rsidR="002F273F" w:rsidRPr="00E26FC5" w:rsidRDefault="002F273F" w:rsidP="000F7906">
            <w:pPr>
              <w:spacing w:before="40" w:after="40" w:line="240" w:lineRule="auto"/>
              <w:jc w:val="center"/>
              <w:rPr>
                <w:rFonts w:ascii="Arial" w:hAnsi="Arial" w:cs="Arial"/>
                <w:color w:val="auto"/>
                <w:sz w:val="18"/>
                <w:szCs w:val="18"/>
              </w:rPr>
            </w:pPr>
          </w:p>
          <w:p w14:paraId="5C4B0C8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62CE206" w14:textId="77777777" w:rsidR="002F273F" w:rsidRPr="00E26FC5" w:rsidRDefault="002F273F" w:rsidP="000F7906">
            <w:pPr>
              <w:spacing w:before="40" w:after="40" w:line="240" w:lineRule="auto"/>
              <w:jc w:val="center"/>
              <w:rPr>
                <w:rFonts w:ascii="Arial" w:hAnsi="Arial" w:cs="Arial"/>
                <w:color w:val="auto"/>
                <w:sz w:val="18"/>
                <w:szCs w:val="18"/>
              </w:rPr>
            </w:pPr>
          </w:p>
          <w:p w14:paraId="42E7DC7E" w14:textId="77777777" w:rsidR="002F273F" w:rsidRPr="00E26FC5" w:rsidRDefault="002F273F" w:rsidP="000F7906">
            <w:pPr>
              <w:spacing w:before="40" w:after="40" w:line="240" w:lineRule="auto"/>
              <w:jc w:val="center"/>
              <w:rPr>
                <w:rFonts w:ascii="Arial" w:hAnsi="Arial" w:cs="Arial"/>
                <w:color w:val="auto"/>
                <w:sz w:val="18"/>
                <w:szCs w:val="18"/>
              </w:rPr>
            </w:pPr>
          </w:p>
          <w:p w14:paraId="54029F38" w14:textId="77777777" w:rsidR="002F273F" w:rsidRPr="00E26FC5" w:rsidRDefault="002F273F" w:rsidP="000F7906">
            <w:pPr>
              <w:spacing w:before="40" w:after="40" w:line="240" w:lineRule="auto"/>
              <w:jc w:val="center"/>
              <w:rPr>
                <w:rFonts w:ascii="Arial" w:hAnsi="Arial" w:cs="Arial"/>
                <w:color w:val="auto"/>
                <w:sz w:val="18"/>
                <w:szCs w:val="18"/>
              </w:rPr>
            </w:pPr>
          </w:p>
          <w:p w14:paraId="03A31232" w14:textId="77777777" w:rsidR="002F273F" w:rsidRPr="00E26FC5" w:rsidRDefault="002F273F" w:rsidP="000F7906">
            <w:pPr>
              <w:spacing w:before="40" w:after="40" w:line="240" w:lineRule="auto"/>
              <w:jc w:val="center"/>
              <w:rPr>
                <w:rFonts w:ascii="Arial" w:hAnsi="Arial" w:cs="Arial"/>
                <w:color w:val="auto"/>
                <w:sz w:val="18"/>
                <w:szCs w:val="18"/>
              </w:rPr>
            </w:pPr>
          </w:p>
          <w:p w14:paraId="21FDBC6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E3112F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Сравниваются ли в данном месте закупочные цены с рыночными показателями?</w:t>
            </w:r>
          </w:p>
        </w:tc>
        <w:tc>
          <w:tcPr>
            <w:tcW w:w="2367" w:type="dxa"/>
            <w:shd w:val="clear" w:color="auto" w:fill="auto"/>
            <w:vAlign w:val="center"/>
          </w:tcPr>
          <w:p w14:paraId="5BB1178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33E127D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5FC1E54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152D4FD" w14:textId="77777777" w:rsidTr="00E26FC5">
        <w:trPr>
          <w:cantSplit/>
          <w:trHeight w:val="241"/>
          <w:jc w:val="center"/>
        </w:trPr>
        <w:tc>
          <w:tcPr>
            <w:tcW w:w="1838" w:type="dxa"/>
            <w:vMerge/>
            <w:shd w:val="clear" w:color="auto" w:fill="auto"/>
          </w:tcPr>
          <w:p w14:paraId="21131CC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544EF1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095208A"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240E509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436471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8FB335D" w14:textId="77777777" w:rsidTr="00E26FC5">
        <w:trPr>
          <w:cantSplit/>
          <w:trHeight w:val="241"/>
          <w:jc w:val="center"/>
        </w:trPr>
        <w:tc>
          <w:tcPr>
            <w:tcW w:w="1838" w:type="dxa"/>
            <w:vMerge/>
            <w:shd w:val="clear" w:color="auto" w:fill="auto"/>
          </w:tcPr>
          <w:p w14:paraId="21C1C34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16C6A2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732512F" w14:textId="0ACD5A9F"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4061562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134284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3D30895" w14:textId="77777777" w:rsidTr="00E26FC5">
        <w:trPr>
          <w:cantSplit/>
          <w:trHeight w:val="241"/>
          <w:jc w:val="center"/>
        </w:trPr>
        <w:tc>
          <w:tcPr>
            <w:tcW w:w="9895" w:type="dxa"/>
            <w:gridSpan w:val="5"/>
            <w:shd w:val="clear" w:color="auto" w:fill="BFBFBF"/>
          </w:tcPr>
          <w:p w14:paraId="57EE80E0"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PRO-700: Оценка показателей деятельности поставщиков</w:t>
            </w:r>
          </w:p>
        </w:tc>
      </w:tr>
      <w:tr w:rsidR="0042446B" w:rsidRPr="00E26FC5" w14:paraId="12267FD3" w14:textId="77777777" w:rsidTr="00E26FC5">
        <w:trPr>
          <w:cantSplit/>
          <w:trHeight w:val="241"/>
          <w:jc w:val="center"/>
        </w:trPr>
        <w:tc>
          <w:tcPr>
            <w:tcW w:w="1838" w:type="dxa"/>
            <w:vMerge w:val="restart"/>
            <w:shd w:val="clear" w:color="auto" w:fill="auto"/>
          </w:tcPr>
          <w:p w14:paraId="01FD3BF6"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PRO-701</w:t>
            </w:r>
          </w:p>
          <w:p w14:paraId="6AF1FB58" w14:textId="77777777" w:rsidR="002F273F" w:rsidRPr="00E26FC5" w:rsidRDefault="002F273F" w:rsidP="000F7906">
            <w:pPr>
              <w:spacing w:before="40" w:after="40" w:line="240" w:lineRule="auto"/>
              <w:jc w:val="center"/>
              <w:rPr>
                <w:rFonts w:ascii="Arial" w:hAnsi="Arial" w:cs="Arial"/>
                <w:color w:val="auto"/>
                <w:sz w:val="18"/>
                <w:szCs w:val="18"/>
              </w:rPr>
            </w:pPr>
          </w:p>
          <w:p w14:paraId="60445AE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9602B1B" w14:textId="77777777" w:rsidR="002F273F" w:rsidRPr="00E26FC5" w:rsidRDefault="002F273F" w:rsidP="000F7906">
            <w:pPr>
              <w:spacing w:before="40" w:after="40" w:line="240" w:lineRule="auto"/>
              <w:jc w:val="center"/>
              <w:rPr>
                <w:rFonts w:ascii="Arial" w:hAnsi="Arial" w:cs="Arial"/>
                <w:color w:val="auto"/>
                <w:sz w:val="18"/>
                <w:szCs w:val="18"/>
              </w:rPr>
            </w:pPr>
          </w:p>
          <w:p w14:paraId="396286D2" w14:textId="6FAF79B6"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13DB023B" w14:textId="77777777" w:rsidR="002F273F" w:rsidRPr="00E26FC5" w:rsidRDefault="002F273F" w:rsidP="000F7906">
            <w:pPr>
              <w:spacing w:before="40" w:after="40" w:line="240" w:lineRule="auto"/>
              <w:jc w:val="center"/>
              <w:rPr>
                <w:rFonts w:ascii="Arial" w:hAnsi="Arial" w:cs="Arial"/>
                <w:color w:val="auto"/>
                <w:sz w:val="18"/>
                <w:szCs w:val="18"/>
              </w:rPr>
            </w:pPr>
          </w:p>
          <w:p w14:paraId="53F1400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93298B8" w14:textId="77777777" w:rsidR="002F273F" w:rsidRPr="00E26FC5" w:rsidRDefault="002F273F" w:rsidP="000F7906">
            <w:pPr>
              <w:spacing w:before="40" w:after="40" w:line="240" w:lineRule="auto"/>
              <w:jc w:val="center"/>
              <w:rPr>
                <w:rFonts w:ascii="Arial" w:hAnsi="Arial" w:cs="Arial"/>
                <w:color w:val="auto"/>
                <w:sz w:val="18"/>
                <w:szCs w:val="18"/>
              </w:rPr>
            </w:pPr>
          </w:p>
          <w:p w14:paraId="5519C9EC"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59643EF8" w14:textId="77777777" w:rsidR="002F273F" w:rsidRPr="00E26FC5" w:rsidRDefault="002F273F" w:rsidP="000F7906">
            <w:pPr>
              <w:spacing w:before="40" w:after="40" w:line="240" w:lineRule="auto"/>
              <w:jc w:val="center"/>
              <w:rPr>
                <w:rFonts w:ascii="Arial" w:hAnsi="Arial" w:cs="Arial"/>
                <w:color w:val="auto"/>
                <w:sz w:val="18"/>
                <w:szCs w:val="18"/>
              </w:rPr>
            </w:pPr>
          </w:p>
          <w:p w14:paraId="75D0A0EF" w14:textId="77777777" w:rsidR="002F273F" w:rsidRPr="00E26FC5" w:rsidRDefault="002F273F" w:rsidP="000F7906">
            <w:pPr>
              <w:spacing w:before="40" w:after="40" w:line="240" w:lineRule="auto"/>
              <w:jc w:val="center"/>
              <w:rPr>
                <w:rFonts w:ascii="Arial" w:hAnsi="Arial" w:cs="Arial"/>
                <w:color w:val="auto"/>
                <w:sz w:val="18"/>
                <w:szCs w:val="18"/>
              </w:rPr>
            </w:pPr>
          </w:p>
          <w:p w14:paraId="5FBADFC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F28490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Существует ли система с документально оформленными критериями и процессами для оценки работы поставщиков?</w:t>
            </w:r>
          </w:p>
        </w:tc>
        <w:tc>
          <w:tcPr>
            <w:tcW w:w="2367" w:type="dxa"/>
            <w:shd w:val="clear" w:color="auto" w:fill="auto"/>
            <w:vAlign w:val="center"/>
          </w:tcPr>
          <w:p w14:paraId="6786B36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359CC3F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5A17B7BF"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 xml:space="preserve">«Да», </w:t>
            </w:r>
            <w:r w:rsidRPr="00E26FC5">
              <w:rPr>
                <w:rFonts w:ascii="Arial" w:hAnsi="Arial" w:cs="Arial"/>
                <w:color w:val="auto"/>
                <w:sz w:val="18"/>
                <w:szCs w:val="18"/>
                <w:lang w:val="ru"/>
              </w:rPr>
              <w:t xml:space="preserve">продолжайте. </w:t>
            </w:r>
          </w:p>
          <w:p w14:paraId="5AF0F75F" w14:textId="77777777" w:rsidR="002F273F" w:rsidRPr="00E26FC5" w:rsidRDefault="002F273F" w:rsidP="000F7906">
            <w:pPr>
              <w:spacing w:line="240" w:lineRule="auto"/>
              <w:jc w:val="center"/>
              <w:rPr>
                <w:rFonts w:ascii="Arial" w:hAnsi="Arial" w:cs="Arial"/>
                <w:color w:val="auto"/>
                <w:sz w:val="18"/>
                <w:szCs w:val="18"/>
              </w:rPr>
            </w:pPr>
          </w:p>
          <w:p w14:paraId="694EE14F"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следующему разделу [PRO-800]</w:t>
            </w:r>
          </w:p>
        </w:tc>
      </w:tr>
      <w:tr w:rsidR="0042446B" w:rsidRPr="00E26FC5" w14:paraId="5B0D0069" w14:textId="77777777" w:rsidTr="00E26FC5">
        <w:trPr>
          <w:cantSplit/>
          <w:trHeight w:val="241"/>
          <w:jc w:val="center"/>
        </w:trPr>
        <w:tc>
          <w:tcPr>
            <w:tcW w:w="1838" w:type="dxa"/>
            <w:vMerge/>
            <w:shd w:val="clear" w:color="auto" w:fill="auto"/>
          </w:tcPr>
          <w:p w14:paraId="6A02793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BF25D8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1BFBA0C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1F53886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62A47AE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3C15C91" w14:textId="77777777" w:rsidTr="00E26FC5">
        <w:trPr>
          <w:cantSplit/>
          <w:trHeight w:val="241"/>
          <w:jc w:val="center"/>
        </w:trPr>
        <w:tc>
          <w:tcPr>
            <w:tcW w:w="1838" w:type="dxa"/>
            <w:vMerge/>
            <w:shd w:val="clear" w:color="auto" w:fill="auto"/>
          </w:tcPr>
          <w:p w14:paraId="1CD590F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8271EE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1FD8A510" w14:textId="212F3E08"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5410BF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3B73C7B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8D028E2" w14:textId="77777777" w:rsidTr="00E26FC5">
        <w:trPr>
          <w:cantSplit/>
          <w:trHeight w:val="241"/>
          <w:jc w:val="center"/>
        </w:trPr>
        <w:tc>
          <w:tcPr>
            <w:tcW w:w="1838" w:type="dxa"/>
            <w:vMerge w:val="restart"/>
            <w:shd w:val="clear" w:color="auto" w:fill="auto"/>
          </w:tcPr>
          <w:p w14:paraId="0C092383"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PRO-702</w:t>
            </w:r>
          </w:p>
          <w:p w14:paraId="55A3FD3B" w14:textId="77777777" w:rsidR="002F273F" w:rsidRPr="00E26FC5" w:rsidRDefault="002F273F" w:rsidP="000F7906">
            <w:pPr>
              <w:spacing w:before="40" w:after="40" w:line="240" w:lineRule="auto"/>
              <w:jc w:val="center"/>
              <w:rPr>
                <w:rFonts w:ascii="Arial" w:hAnsi="Arial" w:cs="Arial"/>
                <w:color w:val="auto"/>
                <w:sz w:val="18"/>
                <w:szCs w:val="18"/>
              </w:rPr>
            </w:pPr>
          </w:p>
          <w:p w14:paraId="0F369375"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BC3ACDF" w14:textId="77777777" w:rsidR="002F273F" w:rsidRPr="00E26FC5" w:rsidRDefault="002F273F" w:rsidP="000F7906">
            <w:pPr>
              <w:spacing w:before="40" w:after="40" w:line="240" w:lineRule="auto"/>
              <w:jc w:val="center"/>
              <w:rPr>
                <w:rFonts w:ascii="Arial" w:hAnsi="Arial" w:cs="Arial"/>
                <w:color w:val="auto"/>
                <w:sz w:val="18"/>
                <w:szCs w:val="18"/>
              </w:rPr>
            </w:pPr>
          </w:p>
          <w:p w14:paraId="5CCBB7C8" w14:textId="39DD1B8D"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E566C85" w14:textId="77777777" w:rsidR="002F273F" w:rsidRPr="00E26FC5" w:rsidRDefault="002F273F" w:rsidP="000F7906">
            <w:pPr>
              <w:spacing w:before="40" w:after="40" w:line="240" w:lineRule="auto"/>
              <w:jc w:val="center"/>
              <w:rPr>
                <w:rFonts w:ascii="Arial" w:hAnsi="Arial" w:cs="Arial"/>
                <w:color w:val="auto"/>
                <w:sz w:val="18"/>
                <w:szCs w:val="18"/>
              </w:rPr>
            </w:pPr>
          </w:p>
          <w:p w14:paraId="248DDD4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716E6752" w14:textId="77777777" w:rsidR="002F273F" w:rsidRPr="00E26FC5" w:rsidRDefault="002F273F" w:rsidP="000F7906">
            <w:pPr>
              <w:spacing w:before="40" w:after="40" w:line="240" w:lineRule="auto"/>
              <w:jc w:val="center"/>
              <w:rPr>
                <w:rFonts w:ascii="Arial" w:hAnsi="Arial" w:cs="Arial"/>
                <w:color w:val="auto"/>
                <w:sz w:val="18"/>
                <w:szCs w:val="18"/>
              </w:rPr>
            </w:pPr>
          </w:p>
          <w:p w14:paraId="337EAB0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1D73F74C" w14:textId="77777777" w:rsidR="002F273F" w:rsidRPr="00E26FC5" w:rsidRDefault="002F273F" w:rsidP="000F7906">
            <w:pPr>
              <w:spacing w:before="40" w:after="40" w:line="240" w:lineRule="auto"/>
              <w:jc w:val="center"/>
              <w:rPr>
                <w:rFonts w:ascii="Arial" w:hAnsi="Arial" w:cs="Arial"/>
                <w:color w:val="auto"/>
                <w:sz w:val="18"/>
                <w:szCs w:val="18"/>
              </w:rPr>
            </w:pPr>
          </w:p>
          <w:p w14:paraId="04E2EA9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04E5D61"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Какие из следующих критериев используются при оценке работы поставщиков?</w:t>
            </w:r>
          </w:p>
          <w:p w14:paraId="29610065" w14:textId="77777777" w:rsidR="002F273F" w:rsidRPr="00E26FC5" w:rsidRDefault="002F273F" w:rsidP="000F7906">
            <w:pPr>
              <w:spacing w:before="40" w:after="40" w:line="240" w:lineRule="auto"/>
              <w:jc w:val="center"/>
              <w:rPr>
                <w:rFonts w:ascii="Arial" w:hAnsi="Arial" w:cs="Arial"/>
                <w:color w:val="auto"/>
                <w:sz w:val="18"/>
                <w:szCs w:val="18"/>
              </w:rPr>
            </w:pPr>
          </w:p>
          <w:p w14:paraId="0958F85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[ОЗВУЧЬТЕ ВАРИАНТЫ ОТВЕТА]</w:t>
            </w:r>
          </w:p>
          <w:p w14:paraId="353BC652" w14:textId="77777777" w:rsidR="002F273F" w:rsidRPr="00E26FC5" w:rsidRDefault="002F273F" w:rsidP="000F7906">
            <w:pPr>
              <w:spacing w:before="40" w:after="40" w:line="240" w:lineRule="auto"/>
              <w:jc w:val="center"/>
              <w:rPr>
                <w:rFonts w:ascii="Arial" w:hAnsi="Arial" w:cs="Arial"/>
                <w:color w:val="auto"/>
                <w:sz w:val="18"/>
                <w:szCs w:val="18"/>
              </w:rPr>
            </w:pPr>
          </w:p>
          <w:p w14:paraId="513411C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559ADEE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Своевременность выполнения</w:t>
            </w:r>
          </w:p>
        </w:tc>
        <w:tc>
          <w:tcPr>
            <w:tcW w:w="706" w:type="dxa"/>
            <w:shd w:val="clear" w:color="auto" w:fill="auto"/>
            <w:vAlign w:val="center"/>
          </w:tcPr>
          <w:p w14:paraId="3166151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3442FC2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4B90AE2" w14:textId="77777777" w:rsidTr="00E26FC5">
        <w:trPr>
          <w:cantSplit/>
          <w:trHeight w:val="241"/>
          <w:jc w:val="center"/>
        </w:trPr>
        <w:tc>
          <w:tcPr>
            <w:tcW w:w="1838" w:type="dxa"/>
            <w:vMerge/>
            <w:shd w:val="clear" w:color="auto" w:fill="auto"/>
          </w:tcPr>
          <w:p w14:paraId="34BD08D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30A114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445A87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Доставка в полной комплектации</w:t>
            </w:r>
          </w:p>
        </w:tc>
        <w:tc>
          <w:tcPr>
            <w:tcW w:w="706" w:type="dxa"/>
            <w:shd w:val="clear" w:color="auto" w:fill="auto"/>
            <w:vAlign w:val="center"/>
          </w:tcPr>
          <w:p w14:paraId="3F5C7E4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A65213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290AAEE" w14:textId="77777777" w:rsidTr="00E26FC5">
        <w:trPr>
          <w:cantSplit/>
          <w:trHeight w:val="241"/>
          <w:jc w:val="center"/>
        </w:trPr>
        <w:tc>
          <w:tcPr>
            <w:tcW w:w="1838" w:type="dxa"/>
            <w:vMerge/>
            <w:shd w:val="clear" w:color="auto" w:fill="auto"/>
          </w:tcPr>
          <w:p w14:paraId="79E3654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3B050D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E1A4D6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Соотношение цена-качество</w:t>
            </w:r>
          </w:p>
        </w:tc>
        <w:tc>
          <w:tcPr>
            <w:tcW w:w="706" w:type="dxa"/>
            <w:shd w:val="clear" w:color="auto" w:fill="auto"/>
            <w:vAlign w:val="center"/>
          </w:tcPr>
          <w:p w14:paraId="1218479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87EC67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FE9DB95" w14:textId="77777777" w:rsidTr="00E26FC5">
        <w:trPr>
          <w:cantSplit/>
          <w:trHeight w:val="241"/>
          <w:jc w:val="center"/>
        </w:trPr>
        <w:tc>
          <w:tcPr>
            <w:tcW w:w="1838" w:type="dxa"/>
            <w:vMerge/>
            <w:shd w:val="clear" w:color="auto" w:fill="auto"/>
          </w:tcPr>
          <w:p w14:paraId="42FA554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8A6AFC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DB2527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Качество</w:t>
            </w:r>
          </w:p>
        </w:tc>
        <w:tc>
          <w:tcPr>
            <w:tcW w:w="706" w:type="dxa"/>
            <w:shd w:val="clear" w:color="auto" w:fill="auto"/>
            <w:vAlign w:val="center"/>
          </w:tcPr>
          <w:p w14:paraId="4D126BA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6B8F05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91D6AEF" w14:textId="77777777" w:rsidTr="00E26FC5">
        <w:trPr>
          <w:cantSplit/>
          <w:trHeight w:val="241"/>
          <w:jc w:val="center"/>
        </w:trPr>
        <w:tc>
          <w:tcPr>
            <w:tcW w:w="1838" w:type="dxa"/>
            <w:vMerge/>
            <w:shd w:val="clear" w:color="auto" w:fill="auto"/>
          </w:tcPr>
          <w:p w14:paraId="199994A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3E8CD5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51A7A6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Соответствие требованиям</w:t>
            </w:r>
          </w:p>
        </w:tc>
        <w:tc>
          <w:tcPr>
            <w:tcW w:w="706" w:type="dxa"/>
            <w:shd w:val="clear" w:color="auto" w:fill="auto"/>
            <w:vAlign w:val="center"/>
          </w:tcPr>
          <w:p w14:paraId="63D71F5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EDAC0A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118F89B" w14:textId="77777777" w:rsidTr="00E26FC5">
        <w:trPr>
          <w:cantSplit/>
          <w:trHeight w:val="241"/>
          <w:jc w:val="center"/>
        </w:trPr>
        <w:tc>
          <w:tcPr>
            <w:tcW w:w="1838" w:type="dxa"/>
            <w:vMerge/>
            <w:shd w:val="clear" w:color="auto" w:fill="auto"/>
          </w:tcPr>
          <w:p w14:paraId="389C295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9EBCD1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628ED2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Прочее</w:t>
            </w:r>
          </w:p>
          <w:p w14:paraId="2B1F220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Пожалуйста, укажите:</w:t>
            </w:r>
          </w:p>
          <w:p w14:paraId="6468274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AB6A68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C1E7E0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8D694B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B14CC3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7EBEEC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706" w:type="dxa"/>
            <w:shd w:val="clear" w:color="auto" w:fill="auto"/>
            <w:vAlign w:val="center"/>
          </w:tcPr>
          <w:p w14:paraId="2133AE4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6B24BF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772083D" w14:textId="77777777" w:rsidTr="00E26FC5">
        <w:trPr>
          <w:cantSplit/>
          <w:trHeight w:val="241"/>
          <w:jc w:val="center"/>
        </w:trPr>
        <w:tc>
          <w:tcPr>
            <w:tcW w:w="1838" w:type="dxa"/>
            <w:vMerge/>
            <w:shd w:val="clear" w:color="auto" w:fill="auto"/>
          </w:tcPr>
          <w:p w14:paraId="06061CC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38B39F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F3C791F" w14:textId="19E34E88"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4DFF8EC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0152D2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F190830" w14:textId="77777777" w:rsidTr="00E26FC5">
        <w:trPr>
          <w:cantSplit/>
          <w:trHeight w:val="241"/>
          <w:jc w:val="center"/>
        </w:trPr>
        <w:tc>
          <w:tcPr>
            <w:tcW w:w="1838" w:type="dxa"/>
            <w:vMerge w:val="restart"/>
            <w:shd w:val="clear" w:color="auto" w:fill="auto"/>
          </w:tcPr>
          <w:p w14:paraId="5CB2C22F"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PRO-703</w:t>
            </w:r>
          </w:p>
          <w:p w14:paraId="50D05D7D" w14:textId="77777777" w:rsidR="002F273F" w:rsidRPr="00E26FC5" w:rsidRDefault="002F273F" w:rsidP="000F7906">
            <w:pPr>
              <w:spacing w:before="40" w:after="40" w:line="240" w:lineRule="auto"/>
              <w:jc w:val="center"/>
              <w:rPr>
                <w:rFonts w:ascii="Arial" w:hAnsi="Arial" w:cs="Arial"/>
                <w:color w:val="auto"/>
                <w:sz w:val="18"/>
                <w:szCs w:val="18"/>
              </w:rPr>
            </w:pPr>
          </w:p>
          <w:p w14:paraId="649F6B23"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52DDF8AD" w14:textId="77777777" w:rsidR="002F273F" w:rsidRPr="00E26FC5" w:rsidRDefault="002F273F" w:rsidP="000F7906">
            <w:pPr>
              <w:spacing w:before="40" w:after="40" w:line="240" w:lineRule="auto"/>
              <w:jc w:val="center"/>
              <w:rPr>
                <w:rFonts w:ascii="Arial" w:hAnsi="Arial" w:cs="Arial"/>
                <w:color w:val="auto"/>
                <w:sz w:val="18"/>
                <w:szCs w:val="18"/>
              </w:rPr>
            </w:pPr>
          </w:p>
          <w:p w14:paraId="2899F252" w14:textId="024F0846"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4F1F5BA" w14:textId="77777777" w:rsidR="002F273F" w:rsidRPr="00E26FC5" w:rsidRDefault="002F273F" w:rsidP="000F7906">
            <w:pPr>
              <w:spacing w:before="40" w:after="40" w:line="240" w:lineRule="auto"/>
              <w:jc w:val="center"/>
              <w:rPr>
                <w:rFonts w:ascii="Arial" w:hAnsi="Arial" w:cs="Arial"/>
                <w:color w:val="auto"/>
                <w:sz w:val="18"/>
                <w:szCs w:val="18"/>
              </w:rPr>
            </w:pPr>
          </w:p>
          <w:p w14:paraId="416CB46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2522A2B" w14:textId="77777777" w:rsidR="002F273F" w:rsidRPr="00E26FC5" w:rsidRDefault="002F273F" w:rsidP="000F7906">
            <w:pPr>
              <w:spacing w:before="40" w:after="40" w:line="240" w:lineRule="auto"/>
              <w:jc w:val="center"/>
              <w:rPr>
                <w:rFonts w:ascii="Arial" w:hAnsi="Arial" w:cs="Arial"/>
                <w:color w:val="auto"/>
                <w:sz w:val="18"/>
                <w:szCs w:val="18"/>
              </w:rPr>
            </w:pPr>
          </w:p>
          <w:p w14:paraId="2528571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17A0D76F" w14:textId="77777777" w:rsidR="002F273F" w:rsidRPr="00E26FC5" w:rsidRDefault="002F273F" w:rsidP="000F7906">
            <w:pPr>
              <w:spacing w:before="40" w:after="40" w:line="240" w:lineRule="auto"/>
              <w:jc w:val="center"/>
              <w:rPr>
                <w:rFonts w:ascii="Arial" w:hAnsi="Arial" w:cs="Arial"/>
                <w:color w:val="auto"/>
                <w:sz w:val="18"/>
                <w:szCs w:val="18"/>
              </w:rPr>
            </w:pPr>
          </w:p>
          <w:p w14:paraId="107586E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07C533F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Сообщаются ли поставщикам результаты их работы?</w:t>
            </w:r>
          </w:p>
        </w:tc>
        <w:tc>
          <w:tcPr>
            <w:tcW w:w="2367" w:type="dxa"/>
            <w:shd w:val="clear" w:color="auto" w:fill="auto"/>
            <w:vAlign w:val="center"/>
          </w:tcPr>
          <w:p w14:paraId="33687C9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4A80036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2C100EE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3F50C84" w14:textId="77777777" w:rsidTr="00E26FC5">
        <w:trPr>
          <w:cantSplit/>
          <w:trHeight w:val="241"/>
          <w:jc w:val="center"/>
        </w:trPr>
        <w:tc>
          <w:tcPr>
            <w:tcW w:w="1838" w:type="dxa"/>
            <w:vMerge/>
            <w:shd w:val="clear" w:color="auto" w:fill="auto"/>
          </w:tcPr>
          <w:p w14:paraId="7E5C09D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BF1F58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C657BC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5C4AA0E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60B20C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27BD46F" w14:textId="77777777" w:rsidTr="00E26FC5">
        <w:trPr>
          <w:cantSplit/>
          <w:trHeight w:val="241"/>
          <w:jc w:val="center"/>
        </w:trPr>
        <w:tc>
          <w:tcPr>
            <w:tcW w:w="1838" w:type="dxa"/>
            <w:vMerge/>
            <w:shd w:val="clear" w:color="auto" w:fill="auto"/>
          </w:tcPr>
          <w:p w14:paraId="4AEE13D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A7B406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5624C1D" w14:textId="32321CDF"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370EE42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15484E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D483B74" w14:textId="77777777" w:rsidTr="00E26FC5">
        <w:trPr>
          <w:cantSplit/>
          <w:trHeight w:val="241"/>
          <w:jc w:val="center"/>
        </w:trPr>
        <w:tc>
          <w:tcPr>
            <w:tcW w:w="9895" w:type="dxa"/>
            <w:gridSpan w:val="5"/>
            <w:shd w:val="clear" w:color="auto" w:fill="BFBFBF"/>
          </w:tcPr>
          <w:p w14:paraId="53916E7B"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PRO-800: Процедура апелляции закупок</w:t>
            </w:r>
          </w:p>
        </w:tc>
      </w:tr>
      <w:tr w:rsidR="0042446B" w:rsidRPr="00E26FC5" w14:paraId="3B2DBD99" w14:textId="77777777" w:rsidTr="00E26FC5">
        <w:trPr>
          <w:cantSplit/>
          <w:trHeight w:val="241"/>
          <w:jc w:val="center"/>
        </w:trPr>
        <w:tc>
          <w:tcPr>
            <w:tcW w:w="1838" w:type="dxa"/>
            <w:vMerge w:val="restart"/>
            <w:shd w:val="clear" w:color="auto" w:fill="auto"/>
          </w:tcPr>
          <w:p w14:paraId="271D91A8"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PRO-801</w:t>
            </w:r>
          </w:p>
          <w:p w14:paraId="34699C92" w14:textId="77777777" w:rsidR="002F273F" w:rsidRPr="00E26FC5" w:rsidRDefault="002F273F" w:rsidP="000F7906">
            <w:pPr>
              <w:spacing w:before="40" w:after="40" w:line="240" w:lineRule="auto"/>
              <w:jc w:val="center"/>
              <w:rPr>
                <w:rFonts w:ascii="Arial" w:hAnsi="Arial" w:cs="Arial"/>
                <w:color w:val="auto"/>
                <w:sz w:val="18"/>
                <w:szCs w:val="18"/>
              </w:rPr>
            </w:pPr>
          </w:p>
          <w:p w14:paraId="52A84BE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D74C5F8" w14:textId="77777777" w:rsidR="002F273F" w:rsidRPr="00E26FC5" w:rsidRDefault="002F273F" w:rsidP="000F7906">
            <w:pPr>
              <w:spacing w:before="40" w:after="40" w:line="240" w:lineRule="auto"/>
              <w:jc w:val="center"/>
              <w:rPr>
                <w:rFonts w:ascii="Arial" w:hAnsi="Arial" w:cs="Arial"/>
                <w:color w:val="auto"/>
                <w:sz w:val="18"/>
                <w:szCs w:val="18"/>
              </w:rPr>
            </w:pPr>
          </w:p>
          <w:p w14:paraId="23DB87E6" w14:textId="2CFD1622"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7F93D00" w14:textId="77777777" w:rsidR="002F273F" w:rsidRPr="00E26FC5" w:rsidRDefault="002F273F" w:rsidP="000F7906">
            <w:pPr>
              <w:spacing w:before="40" w:after="40" w:line="240" w:lineRule="auto"/>
              <w:jc w:val="center"/>
              <w:rPr>
                <w:rFonts w:ascii="Arial" w:hAnsi="Arial" w:cs="Arial"/>
                <w:color w:val="auto"/>
                <w:sz w:val="18"/>
                <w:szCs w:val="18"/>
              </w:rPr>
            </w:pPr>
          </w:p>
          <w:p w14:paraId="6FA5F68C"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4CF058FC" w14:textId="77777777" w:rsidR="002F273F" w:rsidRPr="00E26FC5" w:rsidRDefault="002F273F" w:rsidP="000F7906">
            <w:pPr>
              <w:spacing w:before="40" w:after="40" w:line="240" w:lineRule="auto"/>
              <w:jc w:val="center"/>
              <w:rPr>
                <w:rFonts w:ascii="Arial" w:hAnsi="Arial" w:cs="Arial"/>
                <w:color w:val="auto"/>
                <w:sz w:val="18"/>
                <w:szCs w:val="18"/>
              </w:rPr>
            </w:pPr>
          </w:p>
          <w:p w14:paraId="3B92ACC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04FAA04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DE3FC7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Предусмотрена ли официальная, документально оформленная процедура апелляции закупок?</w:t>
            </w:r>
          </w:p>
          <w:p w14:paraId="4E5A3DCC" w14:textId="77777777" w:rsidR="002F273F" w:rsidRPr="00E26FC5" w:rsidRDefault="002F273F" w:rsidP="000F7906">
            <w:pPr>
              <w:spacing w:before="40" w:after="40" w:line="240" w:lineRule="auto"/>
              <w:jc w:val="center"/>
              <w:rPr>
                <w:rFonts w:ascii="Arial" w:hAnsi="Arial" w:cs="Arial"/>
                <w:color w:val="auto"/>
                <w:sz w:val="18"/>
                <w:szCs w:val="18"/>
              </w:rPr>
            </w:pPr>
          </w:p>
          <w:p w14:paraId="770194A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PRO-1410]</w:t>
            </w:r>
          </w:p>
        </w:tc>
        <w:tc>
          <w:tcPr>
            <w:tcW w:w="2367" w:type="dxa"/>
            <w:shd w:val="clear" w:color="auto" w:fill="auto"/>
            <w:vAlign w:val="center"/>
          </w:tcPr>
          <w:p w14:paraId="12B0807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183D3F4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00B07B48"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 xml:space="preserve">«Да», </w:t>
            </w:r>
            <w:r w:rsidRPr="00E26FC5">
              <w:rPr>
                <w:rFonts w:ascii="Arial" w:hAnsi="Arial" w:cs="Arial"/>
                <w:color w:val="auto"/>
                <w:sz w:val="18"/>
                <w:szCs w:val="18"/>
                <w:lang w:val="ru"/>
              </w:rPr>
              <w:t xml:space="preserve">продолжайте. </w:t>
            </w:r>
          </w:p>
          <w:p w14:paraId="0D762465" w14:textId="77777777" w:rsidR="002F273F" w:rsidRPr="00E26FC5" w:rsidRDefault="002F273F" w:rsidP="000F7906">
            <w:pPr>
              <w:spacing w:line="240" w:lineRule="auto"/>
              <w:jc w:val="center"/>
              <w:rPr>
                <w:rFonts w:ascii="Arial" w:hAnsi="Arial" w:cs="Arial"/>
                <w:color w:val="auto"/>
                <w:sz w:val="18"/>
                <w:szCs w:val="18"/>
              </w:rPr>
            </w:pPr>
          </w:p>
          <w:p w14:paraId="085EE2C1"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следующему разделу [PRO-900]</w:t>
            </w:r>
          </w:p>
        </w:tc>
      </w:tr>
      <w:tr w:rsidR="0042446B" w:rsidRPr="00E26FC5" w14:paraId="0F0D9493" w14:textId="77777777" w:rsidTr="00E26FC5">
        <w:trPr>
          <w:cantSplit/>
          <w:trHeight w:val="241"/>
          <w:jc w:val="center"/>
        </w:trPr>
        <w:tc>
          <w:tcPr>
            <w:tcW w:w="1838" w:type="dxa"/>
            <w:vMerge/>
            <w:shd w:val="clear" w:color="auto" w:fill="auto"/>
          </w:tcPr>
          <w:p w14:paraId="64CF709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51FE08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32F6267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282E614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6567D3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76F95C0" w14:textId="77777777" w:rsidTr="00E26FC5">
        <w:trPr>
          <w:cantSplit/>
          <w:trHeight w:val="241"/>
          <w:jc w:val="center"/>
        </w:trPr>
        <w:tc>
          <w:tcPr>
            <w:tcW w:w="1838" w:type="dxa"/>
            <w:vMerge/>
            <w:shd w:val="clear" w:color="auto" w:fill="auto"/>
          </w:tcPr>
          <w:p w14:paraId="170981B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2C28A7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C480061" w14:textId="211E9AA7"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14365B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1A1636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1565214" w14:textId="77777777" w:rsidTr="00E26FC5">
        <w:trPr>
          <w:cantSplit/>
          <w:trHeight w:val="241"/>
          <w:jc w:val="center"/>
        </w:trPr>
        <w:tc>
          <w:tcPr>
            <w:tcW w:w="1838" w:type="dxa"/>
            <w:vMerge w:val="restart"/>
            <w:shd w:val="clear" w:color="auto" w:fill="auto"/>
          </w:tcPr>
          <w:p w14:paraId="1ED0C21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PRO-802</w:t>
            </w:r>
          </w:p>
          <w:p w14:paraId="49B2AFF1" w14:textId="77777777" w:rsidR="002F273F" w:rsidRPr="00E26FC5" w:rsidRDefault="002F273F" w:rsidP="000F7906">
            <w:pPr>
              <w:spacing w:before="40" w:after="40" w:line="240" w:lineRule="auto"/>
              <w:jc w:val="center"/>
              <w:rPr>
                <w:rFonts w:ascii="Arial" w:hAnsi="Arial" w:cs="Arial"/>
                <w:color w:val="auto"/>
                <w:sz w:val="18"/>
                <w:szCs w:val="18"/>
              </w:rPr>
            </w:pPr>
          </w:p>
          <w:p w14:paraId="6714843E"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9223A9B" w14:textId="77777777" w:rsidR="002F273F" w:rsidRPr="00E26FC5" w:rsidRDefault="002F273F" w:rsidP="000F7906">
            <w:pPr>
              <w:spacing w:before="40" w:after="40" w:line="240" w:lineRule="auto"/>
              <w:jc w:val="center"/>
              <w:rPr>
                <w:rFonts w:ascii="Arial" w:hAnsi="Arial" w:cs="Arial"/>
                <w:color w:val="auto"/>
                <w:sz w:val="18"/>
                <w:szCs w:val="18"/>
              </w:rPr>
            </w:pPr>
          </w:p>
          <w:p w14:paraId="512F1E5B" w14:textId="0446F2BF"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17AC5EEE" w14:textId="77777777" w:rsidR="002F273F" w:rsidRPr="00E26FC5" w:rsidRDefault="002F273F" w:rsidP="000F7906">
            <w:pPr>
              <w:spacing w:before="40" w:after="40" w:line="240" w:lineRule="auto"/>
              <w:jc w:val="center"/>
              <w:rPr>
                <w:rFonts w:ascii="Arial" w:hAnsi="Arial" w:cs="Arial"/>
                <w:color w:val="auto"/>
                <w:sz w:val="18"/>
                <w:szCs w:val="18"/>
              </w:rPr>
            </w:pPr>
          </w:p>
          <w:p w14:paraId="4AC28A1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4381542" w14:textId="77777777" w:rsidR="002F273F" w:rsidRPr="00E26FC5" w:rsidRDefault="002F273F" w:rsidP="000F7906">
            <w:pPr>
              <w:spacing w:before="40" w:after="40" w:line="240" w:lineRule="auto"/>
              <w:jc w:val="center"/>
              <w:rPr>
                <w:rFonts w:ascii="Arial" w:hAnsi="Arial" w:cs="Arial"/>
                <w:color w:val="auto"/>
                <w:sz w:val="18"/>
                <w:szCs w:val="18"/>
              </w:rPr>
            </w:pPr>
          </w:p>
          <w:p w14:paraId="16943F5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504EFFE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01BC91E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Сколько длится процедура апелляции?</w:t>
            </w:r>
          </w:p>
        </w:tc>
        <w:tc>
          <w:tcPr>
            <w:tcW w:w="2367" w:type="dxa"/>
            <w:shd w:val="clear" w:color="auto" w:fill="auto"/>
          </w:tcPr>
          <w:p w14:paraId="3A35C885"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До 6 месяцев</w:t>
            </w:r>
          </w:p>
        </w:tc>
        <w:tc>
          <w:tcPr>
            <w:tcW w:w="706" w:type="dxa"/>
            <w:shd w:val="clear" w:color="auto" w:fill="auto"/>
            <w:vAlign w:val="center"/>
          </w:tcPr>
          <w:p w14:paraId="3C5A775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75A18AC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4B039F9" w14:textId="77777777" w:rsidTr="00E26FC5">
        <w:trPr>
          <w:cantSplit/>
          <w:trHeight w:val="241"/>
          <w:jc w:val="center"/>
        </w:trPr>
        <w:tc>
          <w:tcPr>
            <w:tcW w:w="1838" w:type="dxa"/>
            <w:vMerge/>
            <w:shd w:val="clear" w:color="auto" w:fill="auto"/>
          </w:tcPr>
          <w:p w14:paraId="7797BC4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31EE90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3DE877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6–12 месяцев</w:t>
            </w:r>
          </w:p>
        </w:tc>
        <w:tc>
          <w:tcPr>
            <w:tcW w:w="706" w:type="dxa"/>
            <w:shd w:val="clear" w:color="auto" w:fill="auto"/>
            <w:vAlign w:val="center"/>
          </w:tcPr>
          <w:p w14:paraId="2B00870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E47D48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49B0ACE" w14:textId="77777777" w:rsidTr="00E26FC5">
        <w:trPr>
          <w:cantSplit/>
          <w:trHeight w:val="241"/>
          <w:jc w:val="center"/>
        </w:trPr>
        <w:tc>
          <w:tcPr>
            <w:tcW w:w="1838" w:type="dxa"/>
            <w:vMerge/>
            <w:shd w:val="clear" w:color="auto" w:fill="auto"/>
          </w:tcPr>
          <w:p w14:paraId="67ACC88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A955F9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F813CC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Более 12 месяцев</w:t>
            </w:r>
          </w:p>
        </w:tc>
        <w:tc>
          <w:tcPr>
            <w:tcW w:w="706" w:type="dxa"/>
            <w:shd w:val="clear" w:color="auto" w:fill="auto"/>
            <w:vAlign w:val="center"/>
          </w:tcPr>
          <w:p w14:paraId="1C05BA7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2CE6F9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5D06CE3" w14:textId="77777777" w:rsidTr="00E26FC5">
        <w:trPr>
          <w:cantSplit/>
          <w:trHeight w:val="241"/>
          <w:jc w:val="center"/>
        </w:trPr>
        <w:tc>
          <w:tcPr>
            <w:tcW w:w="1838" w:type="dxa"/>
            <w:vMerge/>
            <w:shd w:val="clear" w:color="auto" w:fill="auto"/>
          </w:tcPr>
          <w:p w14:paraId="2AFA67B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3699A0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54670AE" w14:textId="74BB76BD"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A5DAC4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6A6532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905F646" w14:textId="77777777" w:rsidTr="00E26FC5">
        <w:trPr>
          <w:cantSplit/>
          <w:trHeight w:val="241"/>
          <w:jc w:val="center"/>
        </w:trPr>
        <w:tc>
          <w:tcPr>
            <w:tcW w:w="1838" w:type="dxa"/>
            <w:vMerge w:val="restart"/>
            <w:shd w:val="clear" w:color="auto" w:fill="auto"/>
          </w:tcPr>
          <w:p w14:paraId="67EE0E03"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PRO-803</w:t>
            </w:r>
          </w:p>
          <w:p w14:paraId="329C8938" w14:textId="77777777" w:rsidR="002F273F" w:rsidRPr="00E26FC5" w:rsidRDefault="002F273F" w:rsidP="000F7906">
            <w:pPr>
              <w:spacing w:before="40" w:after="40" w:line="240" w:lineRule="auto"/>
              <w:jc w:val="center"/>
              <w:rPr>
                <w:rFonts w:ascii="Arial" w:hAnsi="Arial" w:cs="Arial"/>
                <w:color w:val="auto"/>
                <w:sz w:val="18"/>
                <w:szCs w:val="18"/>
              </w:rPr>
            </w:pPr>
          </w:p>
          <w:p w14:paraId="3A48F40C"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BC74DDF" w14:textId="77777777" w:rsidR="002F273F" w:rsidRPr="00E26FC5" w:rsidRDefault="002F273F" w:rsidP="000F7906">
            <w:pPr>
              <w:spacing w:before="40" w:after="40" w:line="240" w:lineRule="auto"/>
              <w:jc w:val="center"/>
              <w:rPr>
                <w:rFonts w:ascii="Arial" w:hAnsi="Arial" w:cs="Arial"/>
                <w:color w:val="auto"/>
                <w:sz w:val="18"/>
                <w:szCs w:val="18"/>
              </w:rPr>
            </w:pPr>
          </w:p>
          <w:p w14:paraId="480331DD" w14:textId="30DB2C14"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D9CBA8F" w14:textId="77777777" w:rsidR="002F273F" w:rsidRPr="00E26FC5" w:rsidRDefault="002F273F" w:rsidP="000F7906">
            <w:pPr>
              <w:spacing w:before="40" w:after="40" w:line="240" w:lineRule="auto"/>
              <w:jc w:val="center"/>
              <w:rPr>
                <w:rFonts w:ascii="Arial" w:hAnsi="Arial" w:cs="Arial"/>
                <w:color w:val="auto"/>
                <w:sz w:val="18"/>
                <w:szCs w:val="18"/>
              </w:rPr>
            </w:pPr>
          </w:p>
          <w:p w14:paraId="40ADE08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98BA06A" w14:textId="77777777" w:rsidR="002F273F" w:rsidRPr="00E26FC5" w:rsidRDefault="002F273F" w:rsidP="000F7906">
            <w:pPr>
              <w:spacing w:before="40" w:after="40" w:line="240" w:lineRule="auto"/>
              <w:jc w:val="center"/>
              <w:rPr>
                <w:rFonts w:ascii="Arial" w:hAnsi="Arial" w:cs="Arial"/>
                <w:color w:val="auto"/>
                <w:sz w:val="18"/>
                <w:szCs w:val="18"/>
              </w:rPr>
            </w:pPr>
          </w:p>
          <w:p w14:paraId="2C95E8A3"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0E0A7EC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3AF19D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Публикуются ли результаты апелляции по закупкам для широкой общественности?</w:t>
            </w:r>
          </w:p>
        </w:tc>
        <w:tc>
          <w:tcPr>
            <w:tcW w:w="2367" w:type="dxa"/>
            <w:shd w:val="clear" w:color="auto" w:fill="auto"/>
            <w:vAlign w:val="center"/>
          </w:tcPr>
          <w:p w14:paraId="2F7E729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20FEFAE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70EB2C0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300BF82" w14:textId="77777777" w:rsidTr="00E26FC5">
        <w:trPr>
          <w:cantSplit/>
          <w:trHeight w:val="241"/>
          <w:jc w:val="center"/>
        </w:trPr>
        <w:tc>
          <w:tcPr>
            <w:tcW w:w="1838" w:type="dxa"/>
            <w:vMerge/>
            <w:shd w:val="clear" w:color="auto" w:fill="auto"/>
          </w:tcPr>
          <w:p w14:paraId="44C57F2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7AC871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60C82BF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7A4C7B8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32CA69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7E59231" w14:textId="77777777" w:rsidTr="00E26FC5">
        <w:trPr>
          <w:cantSplit/>
          <w:trHeight w:val="241"/>
          <w:jc w:val="center"/>
        </w:trPr>
        <w:tc>
          <w:tcPr>
            <w:tcW w:w="1838" w:type="dxa"/>
            <w:vMerge/>
            <w:shd w:val="clear" w:color="auto" w:fill="auto"/>
          </w:tcPr>
          <w:p w14:paraId="0EBFBC5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CA90E7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C9D32FE" w14:textId="1032D815"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25B9F7A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A5E1F5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EB6B528" w14:textId="77777777" w:rsidTr="00E26FC5">
        <w:trPr>
          <w:cantSplit/>
          <w:trHeight w:val="241"/>
          <w:jc w:val="center"/>
        </w:trPr>
        <w:tc>
          <w:tcPr>
            <w:tcW w:w="9895" w:type="dxa"/>
            <w:gridSpan w:val="5"/>
            <w:shd w:val="clear" w:color="auto" w:fill="BFBFBF"/>
          </w:tcPr>
          <w:p w14:paraId="7D263B1D"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PRO-900: Процедура управления заказами и поставками</w:t>
            </w:r>
          </w:p>
        </w:tc>
      </w:tr>
      <w:tr w:rsidR="0042446B" w:rsidRPr="00E26FC5" w14:paraId="56B0FFE7" w14:textId="77777777" w:rsidTr="00E26FC5">
        <w:trPr>
          <w:cantSplit/>
          <w:trHeight w:val="241"/>
          <w:jc w:val="center"/>
        </w:trPr>
        <w:tc>
          <w:tcPr>
            <w:tcW w:w="1838" w:type="dxa"/>
            <w:vMerge w:val="restart"/>
            <w:shd w:val="clear" w:color="auto" w:fill="auto"/>
          </w:tcPr>
          <w:p w14:paraId="02508F7C"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PRO-901</w:t>
            </w:r>
          </w:p>
          <w:p w14:paraId="679D3441" w14:textId="77777777" w:rsidR="002F273F" w:rsidRPr="00E26FC5" w:rsidRDefault="002F273F" w:rsidP="000F7906">
            <w:pPr>
              <w:spacing w:before="40" w:after="40" w:line="240" w:lineRule="auto"/>
              <w:jc w:val="center"/>
              <w:rPr>
                <w:rFonts w:ascii="Arial" w:hAnsi="Arial" w:cs="Arial"/>
                <w:color w:val="auto"/>
                <w:sz w:val="18"/>
                <w:szCs w:val="18"/>
              </w:rPr>
            </w:pPr>
          </w:p>
          <w:p w14:paraId="14EA81E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03862EB3" w14:textId="77777777" w:rsidR="002F273F" w:rsidRPr="00E26FC5" w:rsidRDefault="002F273F" w:rsidP="000F7906">
            <w:pPr>
              <w:spacing w:before="40" w:after="40" w:line="240" w:lineRule="auto"/>
              <w:jc w:val="center"/>
              <w:rPr>
                <w:rFonts w:ascii="Arial" w:hAnsi="Arial" w:cs="Arial"/>
                <w:color w:val="auto"/>
                <w:sz w:val="18"/>
                <w:szCs w:val="18"/>
              </w:rPr>
            </w:pPr>
          </w:p>
          <w:p w14:paraId="4DBA29D8" w14:textId="6336D8ED"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9E432BC" w14:textId="77777777" w:rsidR="002F273F" w:rsidRPr="00E26FC5" w:rsidRDefault="002F273F" w:rsidP="000F7906">
            <w:pPr>
              <w:spacing w:before="40" w:after="40" w:line="240" w:lineRule="auto"/>
              <w:jc w:val="center"/>
              <w:rPr>
                <w:rFonts w:ascii="Arial" w:hAnsi="Arial" w:cs="Arial"/>
                <w:color w:val="auto"/>
                <w:sz w:val="18"/>
                <w:szCs w:val="18"/>
              </w:rPr>
            </w:pPr>
          </w:p>
          <w:p w14:paraId="427B4C6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F2E2FA2" w14:textId="77777777" w:rsidR="002F273F" w:rsidRPr="00E26FC5" w:rsidRDefault="002F273F" w:rsidP="000F7906">
            <w:pPr>
              <w:spacing w:before="40" w:after="40" w:line="240" w:lineRule="auto"/>
              <w:jc w:val="center"/>
              <w:rPr>
                <w:rFonts w:ascii="Arial" w:hAnsi="Arial" w:cs="Arial"/>
                <w:color w:val="auto"/>
                <w:sz w:val="18"/>
                <w:szCs w:val="18"/>
              </w:rPr>
            </w:pPr>
          </w:p>
          <w:p w14:paraId="79E6202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tc>
        <w:tc>
          <w:tcPr>
            <w:tcW w:w="3260" w:type="dxa"/>
            <w:vMerge w:val="restart"/>
            <w:shd w:val="clear" w:color="auto" w:fill="auto"/>
          </w:tcPr>
          <w:p w14:paraId="0C6BA0BB"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Существует ли система управления контрактами или система управления заказами и доставками?</w:t>
            </w:r>
          </w:p>
        </w:tc>
        <w:tc>
          <w:tcPr>
            <w:tcW w:w="2367" w:type="dxa"/>
            <w:shd w:val="clear" w:color="auto" w:fill="auto"/>
            <w:vAlign w:val="center"/>
          </w:tcPr>
          <w:p w14:paraId="1801DA7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1A26A10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56FB8FC9"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«Да»,</w:t>
            </w:r>
            <w:r w:rsidRPr="00E26FC5">
              <w:rPr>
                <w:rFonts w:ascii="Arial" w:hAnsi="Arial" w:cs="Arial"/>
                <w:color w:val="auto"/>
                <w:sz w:val="18"/>
                <w:szCs w:val="18"/>
                <w:lang w:val="ru"/>
              </w:rPr>
              <w:t xml:space="preserve"> продолжайте. </w:t>
            </w:r>
          </w:p>
          <w:p w14:paraId="0BC7E57E" w14:textId="77777777" w:rsidR="002F273F" w:rsidRPr="00E26FC5" w:rsidRDefault="002F273F" w:rsidP="000F7906">
            <w:pPr>
              <w:spacing w:line="240" w:lineRule="auto"/>
              <w:jc w:val="center"/>
              <w:rPr>
                <w:rFonts w:ascii="Arial" w:hAnsi="Arial" w:cs="Arial"/>
                <w:color w:val="auto"/>
                <w:sz w:val="18"/>
                <w:szCs w:val="18"/>
              </w:rPr>
            </w:pPr>
          </w:p>
          <w:p w14:paraId="0EBBD397"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[PRO-903]</w:t>
            </w:r>
          </w:p>
        </w:tc>
      </w:tr>
      <w:tr w:rsidR="0042446B" w:rsidRPr="00E26FC5" w14:paraId="126B6CF9" w14:textId="77777777" w:rsidTr="00E26FC5">
        <w:trPr>
          <w:cantSplit/>
          <w:trHeight w:val="241"/>
          <w:jc w:val="center"/>
        </w:trPr>
        <w:tc>
          <w:tcPr>
            <w:tcW w:w="1838" w:type="dxa"/>
            <w:vMerge/>
            <w:shd w:val="clear" w:color="auto" w:fill="auto"/>
          </w:tcPr>
          <w:p w14:paraId="5F5615A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489DEF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383AA8A1"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3D64039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0EAFFF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5465DD2" w14:textId="77777777" w:rsidTr="00E26FC5">
        <w:trPr>
          <w:cantSplit/>
          <w:trHeight w:val="241"/>
          <w:jc w:val="center"/>
        </w:trPr>
        <w:tc>
          <w:tcPr>
            <w:tcW w:w="1838" w:type="dxa"/>
            <w:vMerge/>
            <w:shd w:val="clear" w:color="auto" w:fill="auto"/>
          </w:tcPr>
          <w:p w14:paraId="3E403AB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1184E8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C8A3E2E" w14:textId="342A01F2"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3E80451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9E6C5F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5EDB4B6" w14:textId="77777777" w:rsidTr="00E26FC5">
        <w:trPr>
          <w:cantSplit/>
          <w:trHeight w:val="241"/>
          <w:jc w:val="center"/>
        </w:trPr>
        <w:tc>
          <w:tcPr>
            <w:tcW w:w="1838" w:type="dxa"/>
            <w:vMerge w:val="restart"/>
            <w:shd w:val="clear" w:color="auto" w:fill="auto"/>
          </w:tcPr>
          <w:p w14:paraId="7789EBC5"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PRO-902</w:t>
            </w:r>
          </w:p>
          <w:p w14:paraId="0126E466" w14:textId="77777777" w:rsidR="002F273F" w:rsidRPr="00E26FC5" w:rsidRDefault="002F273F" w:rsidP="000F7906">
            <w:pPr>
              <w:spacing w:before="40" w:after="40" w:line="240" w:lineRule="auto"/>
              <w:jc w:val="center"/>
              <w:rPr>
                <w:rFonts w:ascii="Arial" w:hAnsi="Arial" w:cs="Arial"/>
                <w:color w:val="auto"/>
                <w:sz w:val="18"/>
                <w:szCs w:val="18"/>
              </w:rPr>
            </w:pPr>
          </w:p>
          <w:p w14:paraId="4C14CC09"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54E44AD6" w14:textId="77777777" w:rsidR="002F273F" w:rsidRPr="00E26FC5" w:rsidRDefault="002F273F" w:rsidP="000F7906">
            <w:pPr>
              <w:spacing w:before="40" w:after="40" w:line="240" w:lineRule="auto"/>
              <w:jc w:val="center"/>
              <w:rPr>
                <w:rFonts w:ascii="Arial" w:hAnsi="Arial" w:cs="Arial"/>
                <w:color w:val="auto"/>
                <w:sz w:val="18"/>
                <w:szCs w:val="18"/>
              </w:rPr>
            </w:pPr>
          </w:p>
          <w:p w14:paraId="5517E9AE" w14:textId="4A2CD7E2"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116C8E4F" w14:textId="77777777" w:rsidR="002F273F" w:rsidRPr="00E26FC5" w:rsidRDefault="002F273F" w:rsidP="000F7906">
            <w:pPr>
              <w:spacing w:before="40" w:after="40" w:line="240" w:lineRule="auto"/>
              <w:jc w:val="center"/>
              <w:rPr>
                <w:rFonts w:ascii="Arial" w:hAnsi="Arial" w:cs="Arial"/>
                <w:color w:val="auto"/>
                <w:sz w:val="18"/>
                <w:szCs w:val="18"/>
              </w:rPr>
            </w:pPr>
          </w:p>
          <w:p w14:paraId="0C9C14D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5AD9238C" w14:textId="77777777" w:rsidR="002F273F" w:rsidRPr="00E26FC5" w:rsidRDefault="002F273F" w:rsidP="000F7906">
            <w:pPr>
              <w:spacing w:before="40" w:after="40" w:line="240" w:lineRule="auto"/>
              <w:jc w:val="center"/>
              <w:rPr>
                <w:rFonts w:ascii="Arial" w:hAnsi="Arial" w:cs="Arial"/>
                <w:color w:val="auto"/>
                <w:sz w:val="18"/>
                <w:szCs w:val="18"/>
              </w:rPr>
            </w:pPr>
          </w:p>
          <w:p w14:paraId="573593B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tc>
        <w:tc>
          <w:tcPr>
            <w:tcW w:w="3260" w:type="dxa"/>
            <w:vMerge w:val="restart"/>
            <w:shd w:val="clear" w:color="auto" w:fill="auto"/>
          </w:tcPr>
          <w:p w14:paraId="3D70B5D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Обновляется ли информация в системе управления контрактами в режиме реального времени или ежедневно?</w:t>
            </w:r>
          </w:p>
        </w:tc>
        <w:tc>
          <w:tcPr>
            <w:tcW w:w="2367" w:type="dxa"/>
            <w:shd w:val="clear" w:color="auto" w:fill="auto"/>
            <w:vAlign w:val="center"/>
          </w:tcPr>
          <w:p w14:paraId="27FDA5B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48CB53C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3B5A655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C79ADF3" w14:textId="77777777" w:rsidTr="00E26FC5">
        <w:trPr>
          <w:cantSplit/>
          <w:trHeight w:val="241"/>
          <w:jc w:val="center"/>
        </w:trPr>
        <w:tc>
          <w:tcPr>
            <w:tcW w:w="1838" w:type="dxa"/>
            <w:vMerge/>
            <w:shd w:val="clear" w:color="auto" w:fill="auto"/>
          </w:tcPr>
          <w:p w14:paraId="5B3A6D4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B7E26D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61A5B45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2D054A1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EF873A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3537119" w14:textId="77777777" w:rsidTr="00E26FC5">
        <w:trPr>
          <w:cantSplit/>
          <w:trHeight w:val="241"/>
          <w:jc w:val="center"/>
        </w:trPr>
        <w:tc>
          <w:tcPr>
            <w:tcW w:w="1838" w:type="dxa"/>
            <w:vMerge/>
            <w:shd w:val="clear" w:color="auto" w:fill="auto"/>
          </w:tcPr>
          <w:p w14:paraId="43132CC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1A99E8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3340293" w14:textId="7C719682"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2D53B79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FB5FA6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BCF121C" w14:textId="77777777" w:rsidTr="00E26FC5">
        <w:trPr>
          <w:cantSplit/>
          <w:trHeight w:val="241"/>
          <w:jc w:val="center"/>
        </w:trPr>
        <w:tc>
          <w:tcPr>
            <w:tcW w:w="1838" w:type="dxa"/>
            <w:vMerge w:val="restart"/>
            <w:shd w:val="clear" w:color="auto" w:fill="auto"/>
          </w:tcPr>
          <w:p w14:paraId="33268A59"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PRO-903</w:t>
            </w:r>
          </w:p>
          <w:p w14:paraId="68965000" w14:textId="77777777" w:rsidR="002F273F" w:rsidRPr="00E26FC5" w:rsidRDefault="002F273F" w:rsidP="000F7906">
            <w:pPr>
              <w:spacing w:before="40" w:after="40" w:line="240" w:lineRule="auto"/>
              <w:jc w:val="center"/>
              <w:rPr>
                <w:rFonts w:ascii="Arial" w:hAnsi="Arial" w:cs="Arial"/>
                <w:color w:val="auto"/>
                <w:sz w:val="18"/>
                <w:szCs w:val="18"/>
              </w:rPr>
            </w:pPr>
          </w:p>
          <w:p w14:paraId="6987EE68"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ED206E4" w14:textId="77777777" w:rsidR="002F273F" w:rsidRPr="00E26FC5" w:rsidRDefault="002F273F" w:rsidP="000F7906">
            <w:pPr>
              <w:spacing w:before="40" w:after="40" w:line="240" w:lineRule="auto"/>
              <w:jc w:val="center"/>
              <w:rPr>
                <w:rFonts w:ascii="Arial" w:hAnsi="Arial" w:cs="Arial"/>
                <w:color w:val="auto"/>
                <w:sz w:val="18"/>
                <w:szCs w:val="18"/>
              </w:rPr>
            </w:pPr>
          </w:p>
          <w:p w14:paraId="7A5F1D02" w14:textId="3562E67F"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DE8E12B" w14:textId="77777777" w:rsidR="002F273F" w:rsidRPr="00E26FC5" w:rsidRDefault="002F273F" w:rsidP="000F7906">
            <w:pPr>
              <w:spacing w:before="40" w:after="40" w:line="240" w:lineRule="auto"/>
              <w:jc w:val="center"/>
              <w:rPr>
                <w:rFonts w:ascii="Arial" w:hAnsi="Arial" w:cs="Arial"/>
                <w:color w:val="auto"/>
                <w:sz w:val="18"/>
                <w:szCs w:val="18"/>
              </w:rPr>
            </w:pPr>
          </w:p>
          <w:p w14:paraId="5A1309C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76C2637" w14:textId="77777777" w:rsidR="002F273F" w:rsidRPr="00E26FC5" w:rsidRDefault="002F273F" w:rsidP="000F7906">
            <w:pPr>
              <w:spacing w:before="40" w:after="40" w:line="240" w:lineRule="auto"/>
              <w:jc w:val="center"/>
              <w:rPr>
                <w:rFonts w:ascii="Arial" w:hAnsi="Arial" w:cs="Arial"/>
                <w:color w:val="auto"/>
                <w:sz w:val="18"/>
                <w:szCs w:val="18"/>
              </w:rPr>
            </w:pPr>
          </w:p>
          <w:p w14:paraId="7B02C18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tc>
        <w:tc>
          <w:tcPr>
            <w:tcW w:w="3260" w:type="dxa"/>
            <w:vMerge w:val="restart"/>
            <w:shd w:val="clear" w:color="auto" w:fill="auto"/>
          </w:tcPr>
          <w:p w14:paraId="33C8398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Предусмотрены ли штрафы для поставщиков, не выполняющих свои обязательства по контракту?</w:t>
            </w:r>
          </w:p>
        </w:tc>
        <w:tc>
          <w:tcPr>
            <w:tcW w:w="2367" w:type="dxa"/>
            <w:shd w:val="clear" w:color="auto" w:fill="auto"/>
            <w:vAlign w:val="center"/>
          </w:tcPr>
          <w:p w14:paraId="2354D5D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089BE64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5FDF125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C6C5C18" w14:textId="77777777" w:rsidTr="00E26FC5">
        <w:trPr>
          <w:cantSplit/>
          <w:trHeight w:val="241"/>
          <w:jc w:val="center"/>
        </w:trPr>
        <w:tc>
          <w:tcPr>
            <w:tcW w:w="1838" w:type="dxa"/>
            <w:vMerge/>
            <w:shd w:val="clear" w:color="auto" w:fill="auto"/>
          </w:tcPr>
          <w:p w14:paraId="21F67DB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8426CA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74F87A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4113FFF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74F689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A2B775C" w14:textId="77777777" w:rsidTr="00E26FC5">
        <w:trPr>
          <w:cantSplit/>
          <w:trHeight w:val="241"/>
          <w:jc w:val="center"/>
        </w:trPr>
        <w:tc>
          <w:tcPr>
            <w:tcW w:w="1838" w:type="dxa"/>
            <w:vMerge/>
            <w:shd w:val="clear" w:color="auto" w:fill="auto"/>
          </w:tcPr>
          <w:p w14:paraId="6415EC7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81E8DA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072CADB0" w14:textId="40A61EE7"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80FFBF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843554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CC33D56" w14:textId="77777777" w:rsidTr="00E26FC5">
        <w:trPr>
          <w:cantSplit/>
          <w:trHeight w:val="241"/>
          <w:jc w:val="center"/>
        </w:trPr>
        <w:tc>
          <w:tcPr>
            <w:tcW w:w="1838" w:type="dxa"/>
            <w:vMerge w:val="restart"/>
            <w:shd w:val="clear" w:color="auto" w:fill="auto"/>
          </w:tcPr>
          <w:p w14:paraId="008ED3ED"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PRO-904</w:t>
            </w:r>
          </w:p>
          <w:p w14:paraId="0264D3DD" w14:textId="77777777" w:rsidR="002F273F" w:rsidRPr="00E26FC5" w:rsidRDefault="002F273F" w:rsidP="000F7906">
            <w:pPr>
              <w:spacing w:before="40" w:after="40" w:line="240" w:lineRule="auto"/>
              <w:jc w:val="center"/>
              <w:rPr>
                <w:rFonts w:ascii="Arial" w:hAnsi="Arial" w:cs="Arial"/>
                <w:color w:val="auto"/>
                <w:sz w:val="18"/>
                <w:szCs w:val="18"/>
              </w:rPr>
            </w:pPr>
          </w:p>
          <w:p w14:paraId="71207191"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04B1BA6E" w14:textId="77777777" w:rsidR="002F273F" w:rsidRPr="00E26FC5" w:rsidRDefault="002F273F" w:rsidP="000F7906">
            <w:pPr>
              <w:spacing w:before="40" w:after="40" w:line="240" w:lineRule="auto"/>
              <w:jc w:val="center"/>
              <w:rPr>
                <w:rFonts w:ascii="Arial" w:hAnsi="Arial" w:cs="Arial"/>
                <w:color w:val="auto"/>
                <w:sz w:val="18"/>
                <w:szCs w:val="18"/>
              </w:rPr>
            </w:pPr>
          </w:p>
          <w:p w14:paraId="3149C4BC" w14:textId="2E317778"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60D31AB" w14:textId="77777777" w:rsidR="002F273F" w:rsidRPr="00E26FC5" w:rsidRDefault="002F273F" w:rsidP="000F7906">
            <w:pPr>
              <w:spacing w:before="40" w:after="40" w:line="240" w:lineRule="auto"/>
              <w:jc w:val="center"/>
              <w:rPr>
                <w:rFonts w:ascii="Arial" w:hAnsi="Arial" w:cs="Arial"/>
                <w:color w:val="auto"/>
                <w:sz w:val="18"/>
                <w:szCs w:val="18"/>
              </w:rPr>
            </w:pPr>
          </w:p>
          <w:p w14:paraId="733750F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C2B4BC9" w14:textId="77777777" w:rsidR="002F273F" w:rsidRPr="00E26FC5" w:rsidRDefault="002F273F" w:rsidP="000F7906">
            <w:pPr>
              <w:spacing w:before="40" w:after="40" w:line="240" w:lineRule="auto"/>
              <w:jc w:val="center"/>
              <w:rPr>
                <w:rFonts w:ascii="Arial" w:hAnsi="Arial" w:cs="Arial"/>
                <w:color w:val="auto"/>
                <w:sz w:val="18"/>
                <w:szCs w:val="18"/>
              </w:rPr>
            </w:pPr>
          </w:p>
          <w:p w14:paraId="14072F5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tc>
        <w:tc>
          <w:tcPr>
            <w:tcW w:w="3260" w:type="dxa"/>
            <w:vMerge w:val="restart"/>
            <w:shd w:val="clear" w:color="auto" w:fill="auto"/>
          </w:tcPr>
          <w:p w14:paraId="72AF135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Страхуется ли продукция на период следования до точки поставки?</w:t>
            </w:r>
          </w:p>
          <w:p w14:paraId="4185AD13" w14:textId="77777777" w:rsidR="002F273F" w:rsidRPr="00E26FC5" w:rsidRDefault="002F273F" w:rsidP="000F7906">
            <w:pPr>
              <w:spacing w:before="40" w:after="40" w:line="240" w:lineRule="auto"/>
              <w:jc w:val="center"/>
              <w:rPr>
                <w:rFonts w:ascii="Arial" w:hAnsi="Arial" w:cs="Arial"/>
                <w:color w:val="auto"/>
                <w:sz w:val="18"/>
                <w:szCs w:val="18"/>
              </w:rPr>
            </w:pPr>
          </w:p>
          <w:p w14:paraId="404D7BDB"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ВАЖНО: Требуют ли применяемые правила Инкотермс приобретения/предоставления страхового покрытия продуктов на период следования продавцом или покупателем?</w:t>
            </w:r>
          </w:p>
          <w:p w14:paraId="7795651C" w14:textId="77777777" w:rsidR="002F273F" w:rsidRPr="00E26FC5" w:rsidRDefault="002F273F" w:rsidP="000F7906">
            <w:pPr>
              <w:spacing w:before="40" w:after="40" w:line="240" w:lineRule="auto"/>
              <w:jc w:val="center"/>
              <w:rPr>
                <w:rFonts w:ascii="Arial" w:hAnsi="Arial" w:cs="Arial"/>
                <w:color w:val="auto"/>
                <w:sz w:val="18"/>
                <w:szCs w:val="18"/>
              </w:rPr>
            </w:pPr>
          </w:p>
          <w:p w14:paraId="3954DA3C"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[СВЕРИТЬ С PRO-1411]</w:t>
            </w:r>
          </w:p>
        </w:tc>
        <w:tc>
          <w:tcPr>
            <w:tcW w:w="2367" w:type="dxa"/>
            <w:shd w:val="clear" w:color="auto" w:fill="auto"/>
          </w:tcPr>
          <w:p w14:paraId="0744FB6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 (некоторые)</w:t>
            </w:r>
          </w:p>
        </w:tc>
        <w:tc>
          <w:tcPr>
            <w:tcW w:w="706" w:type="dxa"/>
            <w:shd w:val="clear" w:color="auto" w:fill="auto"/>
            <w:vAlign w:val="center"/>
          </w:tcPr>
          <w:p w14:paraId="7C6D5C7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0A80DDA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5C0CF3F" w14:textId="77777777" w:rsidTr="00E26FC5">
        <w:trPr>
          <w:cantSplit/>
          <w:trHeight w:val="241"/>
          <w:jc w:val="center"/>
        </w:trPr>
        <w:tc>
          <w:tcPr>
            <w:tcW w:w="1838" w:type="dxa"/>
            <w:vMerge/>
            <w:shd w:val="clear" w:color="auto" w:fill="auto"/>
          </w:tcPr>
          <w:p w14:paraId="3914C98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D84569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8FA1C0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 (все)</w:t>
            </w:r>
          </w:p>
        </w:tc>
        <w:tc>
          <w:tcPr>
            <w:tcW w:w="706" w:type="dxa"/>
            <w:shd w:val="clear" w:color="auto" w:fill="auto"/>
            <w:vAlign w:val="center"/>
          </w:tcPr>
          <w:p w14:paraId="7E11C4C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AB6114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7348DD1" w14:textId="77777777" w:rsidTr="00E26FC5">
        <w:trPr>
          <w:cantSplit/>
          <w:trHeight w:val="241"/>
          <w:jc w:val="center"/>
        </w:trPr>
        <w:tc>
          <w:tcPr>
            <w:tcW w:w="1838" w:type="dxa"/>
            <w:vMerge/>
            <w:shd w:val="clear" w:color="auto" w:fill="auto"/>
          </w:tcPr>
          <w:p w14:paraId="50DB553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960003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2F4CF1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44B8828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574A6EB"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12B577F" w14:textId="77777777" w:rsidTr="00E26FC5">
        <w:trPr>
          <w:cantSplit/>
          <w:trHeight w:val="241"/>
          <w:jc w:val="center"/>
        </w:trPr>
        <w:tc>
          <w:tcPr>
            <w:tcW w:w="1838" w:type="dxa"/>
            <w:vMerge/>
            <w:shd w:val="clear" w:color="auto" w:fill="auto"/>
          </w:tcPr>
          <w:p w14:paraId="56315BE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EA0542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7C88FAB" w14:textId="42365644"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43C5B8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A8F292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6DC388F" w14:textId="77777777" w:rsidTr="00E26FC5">
        <w:trPr>
          <w:cantSplit/>
          <w:trHeight w:val="241"/>
          <w:jc w:val="center"/>
        </w:trPr>
        <w:tc>
          <w:tcPr>
            <w:tcW w:w="9895" w:type="dxa"/>
            <w:gridSpan w:val="5"/>
            <w:shd w:val="clear" w:color="auto" w:fill="BFBFBF"/>
          </w:tcPr>
          <w:p w14:paraId="06C88D2A"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PRO-1000: КПЭ закупок</w:t>
            </w:r>
          </w:p>
        </w:tc>
      </w:tr>
      <w:tr w:rsidR="0042446B" w:rsidRPr="00E26FC5" w14:paraId="5BE921D6" w14:textId="77777777" w:rsidTr="00E26FC5">
        <w:trPr>
          <w:cantSplit/>
          <w:trHeight w:val="241"/>
          <w:jc w:val="center"/>
        </w:trPr>
        <w:tc>
          <w:tcPr>
            <w:tcW w:w="1838" w:type="dxa"/>
            <w:vMerge w:val="restart"/>
            <w:shd w:val="clear" w:color="auto" w:fill="auto"/>
          </w:tcPr>
          <w:p w14:paraId="5972978B"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PRO-1001</w:t>
            </w:r>
          </w:p>
          <w:p w14:paraId="1C2CA848" w14:textId="77777777" w:rsidR="002F273F" w:rsidRPr="00E26FC5" w:rsidRDefault="002F273F" w:rsidP="000F7906">
            <w:pPr>
              <w:spacing w:before="40" w:after="40" w:line="240" w:lineRule="auto"/>
              <w:jc w:val="center"/>
              <w:rPr>
                <w:rFonts w:ascii="Arial" w:hAnsi="Arial" w:cs="Arial"/>
                <w:color w:val="auto"/>
                <w:sz w:val="18"/>
                <w:szCs w:val="18"/>
              </w:rPr>
            </w:pPr>
          </w:p>
          <w:p w14:paraId="7840A480"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62F3B43D" w14:textId="77777777" w:rsidR="002F273F" w:rsidRPr="00E26FC5" w:rsidRDefault="002F273F" w:rsidP="000F7906">
            <w:pPr>
              <w:spacing w:before="40" w:after="40" w:line="240" w:lineRule="auto"/>
              <w:jc w:val="center"/>
              <w:rPr>
                <w:rFonts w:ascii="Arial" w:hAnsi="Arial" w:cs="Arial"/>
                <w:color w:val="auto"/>
                <w:sz w:val="18"/>
                <w:szCs w:val="18"/>
              </w:rPr>
            </w:pPr>
          </w:p>
          <w:p w14:paraId="3A567E2C" w14:textId="3AC10E8F"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3333B0C" w14:textId="77777777" w:rsidR="002F273F" w:rsidRPr="00E26FC5" w:rsidRDefault="002F273F" w:rsidP="000F7906">
            <w:pPr>
              <w:spacing w:before="40" w:after="40" w:line="240" w:lineRule="auto"/>
              <w:jc w:val="center"/>
              <w:rPr>
                <w:rFonts w:ascii="Arial" w:hAnsi="Arial" w:cs="Arial"/>
                <w:color w:val="auto"/>
                <w:sz w:val="18"/>
                <w:szCs w:val="18"/>
              </w:rPr>
            </w:pPr>
          </w:p>
          <w:p w14:paraId="7F6D05C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482F1D8" w14:textId="77777777" w:rsidR="002F273F" w:rsidRPr="00E26FC5" w:rsidRDefault="002F273F" w:rsidP="000F7906">
            <w:pPr>
              <w:spacing w:before="40" w:after="40" w:line="240" w:lineRule="auto"/>
              <w:jc w:val="center"/>
              <w:rPr>
                <w:rFonts w:ascii="Arial" w:hAnsi="Arial" w:cs="Arial"/>
                <w:color w:val="auto"/>
                <w:sz w:val="18"/>
                <w:szCs w:val="18"/>
              </w:rPr>
            </w:pPr>
          </w:p>
          <w:p w14:paraId="7E84A37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tc>
        <w:tc>
          <w:tcPr>
            <w:tcW w:w="3260" w:type="dxa"/>
            <w:vMerge w:val="restart"/>
            <w:shd w:val="clear" w:color="auto" w:fill="auto"/>
          </w:tcPr>
          <w:p w14:paraId="417EF3D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Используются ли показатели закупок для оценки эффективности закупок?</w:t>
            </w:r>
          </w:p>
        </w:tc>
        <w:tc>
          <w:tcPr>
            <w:tcW w:w="2367" w:type="dxa"/>
            <w:shd w:val="clear" w:color="auto" w:fill="auto"/>
            <w:vAlign w:val="center"/>
          </w:tcPr>
          <w:p w14:paraId="3E5CD47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0A4FF23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380CBE3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26C4A50" w14:textId="77777777" w:rsidTr="00E26FC5">
        <w:trPr>
          <w:cantSplit/>
          <w:trHeight w:val="241"/>
          <w:jc w:val="center"/>
        </w:trPr>
        <w:tc>
          <w:tcPr>
            <w:tcW w:w="1838" w:type="dxa"/>
            <w:vMerge/>
            <w:shd w:val="clear" w:color="auto" w:fill="auto"/>
          </w:tcPr>
          <w:p w14:paraId="19C3E5E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B56F27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1A046C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1CC8E73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25ADA0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AF6C078" w14:textId="77777777" w:rsidTr="00E26FC5">
        <w:trPr>
          <w:cantSplit/>
          <w:trHeight w:val="241"/>
          <w:jc w:val="center"/>
        </w:trPr>
        <w:tc>
          <w:tcPr>
            <w:tcW w:w="1838" w:type="dxa"/>
            <w:vMerge/>
            <w:shd w:val="clear" w:color="auto" w:fill="auto"/>
          </w:tcPr>
          <w:p w14:paraId="1F6BC93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513EB6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683A7168" w14:textId="4D472870"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251D9C5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C029AB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9AEE298" w14:textId="77777777" w:rsidTr="00E26FC5">
        <w:trPr>
          <w:cantSplit/>
          <w:trHeight w:val="241"/>
          <w:jc w:val="center"/>
        </w:trPr>
        <w:tc>
          <w:tcPr>
            <w:tcW w:w="9895" w:type="dxa"/>
            <w:gridSpan w:val="5"/>
            <w:shd w:val="clear" w:color="auto" w:fill="BFBFBF"/>
          </w:tcPr>
          <w:p w14:paraId="3742687A"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PRO-1100: Таможенное оформление</w:t>
            </w:r>
          </w:p>
        </w:tc>
      </w:tr>
      <w:tr w:rsidR="0042446B" w:rsidRPr="00E26FC5" w14:paraId="7B55067E" w14:textId="77777777" w:rsidTr="00E26FC5">
        <w:trPr>
          <w:cantSplit/>
          <w:trHeight w:val="241"/>
          <w:jc w:val="center"/>
        </w:trPr>
        <w:tc>
          <w:tcPr>
            <w:tcW w:w="1838" w:type="dxa"/>
            <w:vMerge w:val="restart"/>
            <w:shd w:val="clear" w:color="auto" w:fill="auto"/>
          </w:tcPr>
          <w:p w14:paraId="1537A5A2"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PRO-1101</w:t>
            </w:r>
          </w:p>
          <w:p w14:paraId="12D9E51D" w14:textId="77777777" w:rsidR="002F273F" w:rsidRPr="00E26FC5" w:rsidRDefault="002F273F" w:rsidP="000F7906">
            <w:pPr>
              <w:spacing w:before="40" w:after="40" w:line="240" w:lineRule="auto"/>
              <w:jc w:val="center"/>
              <w:rPr>
                <w:rFonts w:ascii="Arial" w:hAnsi="Arial" w:cs="Arial"/>
                <w:color w:val="auto"/>
                <w:sz w:val="18"/>
                <w:szCs w:val="18"/>
              </w:rPr>
            </w:pPr>
          </w:p>
          <w:p w14:paraId="4C3731EC"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7C8300E6" w14:textId="77777777" w:rsidR="002F273F" w:rsidRPr="00E26FC5" w:rsidRDefault="002F273F" w:rsidP="000F7906">
            <w:pPr>
              <w:spacing w:before="40" w:after="40" w:line="240" w:lineRule="auto"/>
              <w:jc w:val="center"/>
              <w:rPr>
                <w:rFonts w:ascii="Arial" w:hAnsi="Arial" w:cs="Arial"/>
                <w:color w:val="auto"/>
                <w:sz w:val="18"/>
                <w:szCs w:val="18"/>
              </w:rPr>
            </w:pPr>
          </w:p>
          <w:p w14:paraId="48C67369" w14:textId="1B58673B"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04666BA" w14:textId="77777777" w:rsidR="002F273F" w:rsidRPr="00E26FC5" w:rsidRDefault="002F273F" w:rsidP="000F7906">
            <w:pPr>
              <w:spacing w:before="40" w:after="40" w:line="240" w:lineRule="auto"/>
              <w:jc w:val="center"/>
              <w:rPr>
                <w:rFonts w:ascii="Arial" w:hAnsi="Arial" w:cs="Arial"/>
                <w:color w:val="auto"/>
                <w:sz w:val="18"/>
                <w:szCs w:val="18"/>
              </w:rPr>
            </w:pPr>
          </w:p>
          <w:p w14:paraId="27DFB06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4B7F608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70A6B54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Принимает ли это подразделение/склад участие в таможенном оформлении?</w:t>
            </w:r>
          </w:p>
        </w:tc>
        <w:tc>
          <w:tcPr>
            <w:tcW w:w="2367" w:type="dxa"/>
            <w:shd w:val="clear" w:color="auto" w:fill="auto"/>
            <w:vAlign w:val="center"/>
          </w:tcPr>
          <w:p w14:paraId="4684E192"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72CE7F3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76F377BC"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«Да»,</w:t>
            </w:r>
            <w:r w:rsidRPr="00E26FC5">
              <w:rPr>
                <w:rFonts w:ascii="Arial" w:hAnsi="Arial" w:cs="Arial"/>
                <w:color w:val="auto"/>
                <w:sz w:val="18"/>
                <w:szCs w:val="18"/>
                <w:lang w:val="ru"/>
              </w:rPr>
              <w:t xml:space="preserve"> продолжайте. </w:t>
            </w:r>
          </w:p>
          <w:p w14:paraId="754552D1" w14:textId="77777777" w:rsidR="002F273F" w:rsidRPr="00E26FC5" w:rsidRDefault="002F273F" w:rsidP="000F7906">
            <w:pPr>
              <w:spacing w:line="240" w:lineRule="auto"/>
              <w:jc w:val="center"/>
              <w:rPr>
                <w:rFonts w:ascii="Arial" w:hAnsi="Arial" w:cs="Arial"/>
                <w:color w:val="auto"/>
                <w:sz w:val="18"/>
                <w:szCs w:val="18"/>
              </w:rPr>
            </w:pPr>
          </w:p>
          <w:p w14:paraId="7F870EF0"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В противном случае</w:t>
            </w:r>
            <w:r w:rsidRPr="00E26FC5">
              <w:rPr>
                <w:rFonts w:ascii="Arial" w:hAnsi="Arial" w:cs="Arial"/>
                <w:b/>
                <w:bCs/>
                <w:color w:val="auto"/>
                <w:sz w:val="18"/>
                <w:szCs w:val="18"/>
                <w:lang w:val="ru"/>
              </w:rPr>
              <w:t xml:space="preserve"> перейдите к следующему разделу [PRO-1200]</w:t>
            </w:r>
          </w:p>
        </w:tc>
      </w:tr>
      <w:tr w:rsidR="0042446B" w:rsidRPr="00E26FC5" w14:paraId="0A88A315" w14:textId="77777777" w:rsidTr="00E26FC5">
        <w:trPr>
          <w:cantSplit/>
          <w:trHeight w:val="241"/>
          <w:jc w:val="center"/>
        </w:trPr>
        <w:tc>
          <w:tcPr>
            <w:tcW w:w="1838" w:type="dxa"/>
            <w:vMerge/>
            <w:shd w:val="clear" w:color="auto" w:fill="auto"/>
          </w:tcPr>
          <w:p w14:paraId="07E712F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6CFB66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99515A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576CCD7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0413E6C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AB61E2E" w14:textId="77777777" w:rsidTr="00E26FC5">
        <w:trPr>
          <w:cantSplit/>
          <w:trHeight w:val="241"/>
          <w:jc w:val="center"/>
        </w:trPr>
        <w:tc>
          <w:tcPr>
            <w:tcW w:w="1838" w:type="dxa"/>
            <w:vMerge/>
            <w:shd w:val="clear" w:color="auto" w:fill="auto"/>
          </w:tcPr>
          <w:p w14:paraId="36E500B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A5A67F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4954557D" w14:textId="665A859A"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43606A8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64E4DB1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2DD9471" w14:textId="77777777" w:rsidTr="00E26FC5">
        <w:trPr>
          <w:cantSplit/>
          <w:trHeight w:val="241"/>
          <w:jc w:val="center"/>
        </w:trPr>
        <w:tc>
          <w:tcPr>
            <w:tcW w:w="1838" w:type="dxa"/>
            <w:vMerge w:val="restart"/>
            <w:shd w:val="clear" w:color="auto" w:fill="auto"/>
          </w:tcPr>
          <w:p w14:paraId="77B0AB37"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PRO-1102</w:t>
            </w:r>
          </w:p>
          <w:p w14:paraId="4FA55B62" w14:textId="77777777" w:rsidR="002F273F" w:rsidRPr="00E26FC5" w:rsidRDefault="002F273F" w:rsidP="000F7906">
            <w:pPr>
              <w:spacing w:before="40" w:after="40" w:line="240" w:lineRule="auto"/>
              <w:jc w:val="center"/>
              <w:rPr>
                <w:rFonts w:ascii="Arial" w:hAnsi="Arial" w:cs="Arial"/>
                <w:b/>
                <w:color w:val="auto"/>
                <w:sz w:val="18"/>
                <w:szCs w:val="18"/>
              </w:rPr>
            </w:pPr>
          </w:p>
          <w:p w14:paraId="15AFA8ED"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0EF05C46" w14:textId="77777777" w:rsidR="002F273F" w:rsidRPr="00E26FC5" w:rsidRDefault="002F273F" w:rsidP="000F7906">
            <w:pPr>
              <w:spacing w:before="40" w:after="40" w:line="240" w:lineRule="auto"/>
              <w:jc w:val="center"/>
              <w:rPr>
                <w:rFonts w:ascii="Arial" w:hAnsi="Arial" w:cs="Arial"/>
                <w:color w:val="auto"/>
                <w:sz w:val="18"/>
                <w:szCs w:val="18"/>
              </w:rPr>
            </w:pPr>
          </w:p>
          <w:p w14:paraId="3610AA8B" w14:textId="297D0FC3"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86B6A6B" w14:textId="77777777" w:rsidR="002F273F" w:rsidRPr="00E26FC5" w:rsidRDefault="002F273F" w:rsidP="000F7906">
            <w:pPr>
              <w:spacing w:before="40" w:after="40" w:line="240" w:lineRule="auto"/>
              <w:jc w:val="center"/>
              <w:rPr>
                <w:rFonts w:ascii="Arial" w:hAnsi="Arial" w:cs="Arial"/>
                <w:color w:val="auto"/>
                <w:sz w:val="18"/>
                <w:szCs w:val="18"/>
              </w:rPr>
            </w:pPr>
          </w:p>
          <w:p w14:paraId="0BDE4F2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tc>
        <w:tc>
          <w:tcPr>
            <w:tcW w:w="3260" w:type="dxa"/>
            <w:vMerge w:val="restart"/>
            <w:shd w:val="clear" w:color="auto" w:fill="auto"/>
          </w:tcPr>
          <w:p w14:paraId="6A8E910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Существует ли процедура таможенного оформления товаров медицинского назначения?</w:t>
            </w:r>
          </w:p>
        </w:tc>
        <w:tc>
          <w:tcPr>
            <w:tcW w:w="2367" w:type="dxa"/>
            <w:shd w:val="clear" w:color="auto" w:fill="auto"/>
            <w:vAlign w:val="center"/>
          </w:tcPr>
          <w:p w14:paraId="7A5EDD42"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245B28C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5837770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3160848" w14:textId="77777777" w:rsidTr="00E26FC5">
        <w:trPr>
          <w:cantSplit/>
          <w:trHeight w:val="241"/>
          <w:jc w:val="center"/>
        </w:trPr>
        <w:tc>
          <w:tcPr>
            <w:tcW w:w="1838" w:type="dxa"/>
            <w:vMerge/>
            <w:shd w:val="clear" w:color="auto" w:fill="auto"/>
          </w:tcPr>
          <w:p w14:paraId="6994918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3A0107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EA5251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108D88A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0BF39B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A1177DE" w14:textId="77777777" w:rsidTr="00E26FC5">
        <w:trPr>
          <w:cantSplit/>
          <w:trHeight w:val="241"/>
          <w:jc w:val="center"/>
        </w:trPr>
        <w:tc>
          <w:tcPr>
            <w:tcW w:w="1838" w:type="dxa"/>
            <w:vMerge/>
            <w:shd w:val="clear" w:color="auto" w:fill="auto"/>
          </w:tcPr>
          <w:p w14:paraId="5F48941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7E65F95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91B6748" w14:textId="3E6C1459"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1B56058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E1FEE9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D2641CD" w14:textId="77777777" w:rsidTr="00E26FC5">
        <w:trPr>
          <w:cantSplit/>
          <w:trHeight w:val="241"/>
          <w:jc w:val="center"/>
        </w:trPr>
        <w:tc>
          <w:tcPr>
            <w:tcW w:w="1838" w:type="dxa"/>
            <w:vMerge w:val="restart"/>
            <w:shd w:val="clear" w:color="auto" w:fill="auto"/>
          </w:tcPr>
          <w:p w14:paraId="4B304508"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PRO-1103</w:t>
            </w:r>
          </w:p>
          <w:p w14:paraId="15D52564" w14:textId="77777777" w:rsidR="002F273F" w:rsidRPr="00E26FC5" w:rsidRDefault="002F273F" w:rsidP="000F7906">
            <w:pPr>
              <w:spacing w:before="40" w:after="40" w:line="240" w:lineRule="auto"/>
              <w:jc w:val="center"/>
              <w:rPr>
                <w:rFonts w:ascii="Arial" w:hAnsi="Arial" w:cs="Arial"/>
                <w:color w:val="auto"/>
                <w:sz w:val="18"/>
                <w:szCs w:val="18"/>
              </w:rPr>
            </w:pPr>
          </w:p>
          <w:p w14:paraId="2D082CDE"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2DAE1BB0" w14:textId="77777777" w:rsidR="002F273F" w:rsidRPr="00E26FC5" w:rsidRDefault="002F273F" w:rsidP="000F7906">
            <w:pPr>
              <w:spacing w:before="40" w:after="40" w:line="240" w:lineRule="auto"/>
              <w:jc w:val="center"/>
              <w:rPr>
                <w:rFonts w:ascii="Arial" w:hAnsi="Arial" w:cs="Arial"/>
                <w:color w:val="auto"/>
                <w:sz w:val="18"/>
                <w:szCs w:val="18"/>
              </w:rPr>
            </w:pPr>
          </w:p>
          <w:p w14:paraId="0B68FD04" w14:textId="3DD270B3"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55BF4045" w14:textId="77777777" w:rsidR="002F273F" w:rsidRPr="00E26FC5" w:rsidRDefault="002F273F" w:rsidP="000F7906">
            <w:pPr>
              <w:spacing w:before="40" w:after="40" w:line="240" w:lineRule="auto"/>
              <w:jc w:val="center"/>
              <w:rPr>
                <w:rFonts w:ascii="Arial" w:hAnsi="Arial" w:cs="Arial"/>
                <w:color w:val="auto"/>
                <w:sz w:val="18"/>
                <w:szCs w:val="18"/>
              </w:rPr>
            </w:pPr>
          </w:p>
          <w:p w14:paraId="25116B4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tc>
        <w:tc>
          <w:tcPr>
            <w:tcW w:w="3260" w:type="dxa"/>
            <w:vMerge w:val="restart"/>
            <w:shd w:val="clear" w:color="auto" w:fill="auto"/>
          </w:tcPr>
          <w:p w14:paraId="284DAFA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Имеется ли организация, ответственная за координацию таможенного оформления товаров медицинского назначения?</w:t>
            </w:r>
          </w:p>
        </w:tc>
        <w:tc>
          <w:tcPr>
            <w:tcW w:w="2367" w:type="dxa"/>
            <w:shd w:val="clear" w:color="auto" w:fill="auto"/>
            <w:vAlign w:val="center"/>
          </w:tcPr>
          <w:p w14:paraId="4758753B"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279630E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47DFBB6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C474907" w14:textId="77777777" w:rsidTr="00E26FC5">
        <w:trPr>
          <w:cantSplit/>
          <w:trHeight w:val="241"/>
          <w:jc w:val="center"/>
        </w:trPr>
        <w:tc>
          <w:tcPr>
            <w:tcW w:w="1838" w:type="dxa"/>
            <w:vMerge/>
            <w:shd w:val="clear" w:color="auto" w:fill="auto"/>
          </w:tcPr>
          <w:p w14:paraId="6FB7435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49E5F5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ABCF35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2DCF01F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98AC8D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D7BA81C" w14:textId="77777777" w:rsidTr="00E26FC5">
        <w:trPr>
          <w:cantSplit/>
          <w:trHeight w:val="241"/>
          <w:jc w:val="center"/>
        </w:trPr>
        <w:tc>
          <w:tcPr>
            <w:tcW w:w="1838" w:type="dxa"/>
            <w:vMerge/>
            <w:shd w:val="clear" w:color="auto" w:fill="auto"/>
          </w:tcPr>
          <w:p w14:paraId="35C96D7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B79DCA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D12CBC2" w14:textId="0FA7358C"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351FAA3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AD0F60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36C810C" w14:textId="77777777" w:rsidTr="00E26FC5">
        <w:trPr>
          <w:cantSplit/>
          <w:trHeight w:val="241"/>
          <w:jc w:val="center"/>
        </w:trPr>
        <w:tc>
          <w:tcPr>
            <w:tcW w:w="1838" w:type="dxa"/>
            <w:vMerge w:val="restart"/>
            <w:shd w:val="clear" w:color="auto" w:fill="auto"/>
          </w:tcPr>
          <w:p w14:paraId="6BED2923"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PRO-1104</w:t>
            </w:r>
          </w:p>
          <w:p w14:paraId="0450244C" w14:textId="77777777" w:rsidR="002F273F" w:rsidRPr="00E26FC5" w:rsidRDefault="002F273F" w:rsidP="000F7906">
            <w:pPr>
              <w:spacing w:before="40" w:after="40" w:line="240" w:lineRule="auto"/>
              <w:jc w:val="center"/>
              <w:rPr>
                <w:rFonts w:ascii="Arial" w:hAnsi="Arial" w:cs="Arial"/>
                <w:color w:val="auto"/>
                <w:sz w:val="18"/>
                <w:szCs w:val="18"/>
              </w:rPr>
            </w:pPr>
          </w:p>
          <w:p w14:paraId="118D1F66"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6DFA50D6" w14:textId="77777777" w:rsidR="002F273F" w:rsidRPr="00E26FC5" w:rsidRDefault="002F273F" w:rsidP="000F7906">
            <w:pPr>
              <w:spacing w:before="40" w:after="40" w:line="240" w:lineRule="auto"/>
              <w:jc w:val="center"/>
              <w:rPr>
                <w:rFonts w:ascii="Arial" w:hAnsi="Arial" w:cs="Arial"/>
                <w:color w:val="auto"/>
                <w:sz w:val="18"/>
                <w:szCs w:val="18"/>
              </w:rPr>
            </w:pPr>
          </w:p>
          <w:p w14:paraId="36FC1834" w14:textId="4D3A5A18"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039637A" w14:textId="77777777" w:rsidR="002F273F" w:rsidRPr="00E26FC5" w:rsidRDefault="002F273F" w:rsidP="000F7906">
            <w:pPr>
              <w:spacing w:before="40" w:after="40" w:line="240" w:lineRule="auto"/>
              <w:jc w:val="center"/>
              <w:rPr>
                <w:rFonts w:ascii="Arial" w:hAnsi="Arial" w:cs="Arial"/>
                <w:color w:val="auto"/>
                <w:sz w:val="18"/>
                <w:szCs w:val="18"/>
              </w:rPr>
            </w:pPr>
          </w:p>
          <w:p w14:paraId="34A9F7F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tc>
        <w:tc>
          <w:tcPr>
            <w:tcW w:w="3260" w:type="dxa"/>
            <w:vMerge w:val="restart"/>
            <w:shd w:val="clear" w:color="auto" w:fill="auto"/>
          </w:tcPr>
          <w:p w14:paraId="779AA4DB"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Уведомляются ли соответствующие лица/стороны заранее об ожидаемом прибытии поставки?</w:t>
            </w:r>
          </w:p>
          <w:p w14:paraId="02B363E4" w14:textId="77777777" w:rsidR="002F273F" w:rsidRPr="00E26FC5" w:rsidRDefault="002F273F" w:rsidP="000F7906">
            <w:pPr>
              <w:spacing w:before="40" w:after="40" w:line="240" w:lineRule="auto"/>
              <w:jc w:val="center"/>
              <w:rPr>
                <w:rFonts w:ascii="Arial" w:hAnsi="Arial" w:cs="Arial"/>
                <w:color w:val="auto"/>
                <w:sz w:val="18"/>
                <w:szCs w:val="18"/>
              </w:rPr>
            </w:pPr>
          </w:p>
          <w:p w14:paraId="370BDEE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367" w:type="dxa"/>
            <w:shd w:val="clear" w:color="auto" w:fill="auto"/>
          </w:tcPr>
          <w:p w14:paraId="5D72D27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Постоянно (100 %)</w:t>
            </w:r>
          </w:p>
        </w:tc>
        <w:tc>
          <w:tcPr>
            <w:tcW w:w="706" w:type="dxa"/>
            <w:shd w:val="clear" w:color="auto" w:fill="auto"/>
            <w:vAlign w:val="center"/>
          </w:tcPr>
          <w:p w14:paraId="1900A62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48F1E86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55AE69F" w14:textId="77777777" w:rsidTr="00E26FC5">
        <w:trPr>
          <w:cantSplit/>
          <w:trHeight w:val="241"/>
          <w:jc w:val="center"/>
        </w:trPr>
        <w:tc>
          <w:tcPr>
            <w:tcW w:w="1838" w:type="dxa"/>
            <w:vMerge/>
            <w:shd w:val="clear" w:color="auto" w:fill="auto"/>
          </w:tcPr>
          <w:p w14:paraId="749F587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01296E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0434713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Большую часть времени (51–99 %)</w:t>
            </w:r>
          </w:p>
        </w:tc>
        <w:tc>
          <w:tcPr>
            <w:tcW w:w="706" w:type="dxa"/>
            <w:shd w:val="clear" w:color="auto" w:fill="auto"/>
            <w:vAlign w:val="center"/>
          </w:tcPr>
          <w:p w14:paraId="6AE9100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A18680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D99A3F9" w14:textId="77777777" w:rsidTr="00E26FC5">
        <w:trPr>
          <w:cantSplit/>
          <w:trHeight w:val="241"/>
          <w:jc w:val="center"/>
        </w:trPr>
        <w:tc>
          <w:tcPr>
            <w:tcW w:w="1838" w:type="dxa"/>
            <w:vMerge/>
            <w:shd w:val="clear" w:color="auto" w:fill="auto"/>
          </w:tcPr>
          <w:p w14:paraId="6B4E500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662115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B3EF70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Иногда (25–50 %)</w:t>
            </w:r>
          </w:p>
        </w:tc>
        <w:tc>
          <w:tcPr>
            <w:tcW w:w="706" w:type="dxa"/>
            <w:shd w:val="clear" w:color="auto" w:fill="auto"/>
            <w:vAlign w:val="center"/>
          </w:tcPr>
          <w:p w14:paraId="69971CD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53A033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27433EB" w14:textId="77777777" w:rsidTr="00E26FC5">
        <w:trPr>
          <w:cantSplit/>
          <w:trHeight w:val="241"/>
          <w:jc w:val="center"/>
        </w:trPr>
        <w:tc>
          <w:tcPr>
            <w:tcW w:w="1838" w:type="dxa"/>
            <w:vMerge/>
            <w:shd w:val="clear" w:color="auto" w:fill="auto"/>
          </w:tcPr>
          <w:p w14:paraId="0A348F9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D75E26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E7C8DD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Минимально (меньше чем 25 % времени)</w:t>
            </w:r>
          </w:p>
        </w:tc>
        <w:tc>
          <w:tcPr>
            <w:tcW w:w="706" w:type="dxa"/>
            <w:shd w:val="clear" w:color="auto" w:fill="auto"/>
            <w:vAlign w:val="center"/>
          </w:tcPr>
          <w:p w14:paraId="1B5A894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B518BF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8075F92" w14:textId="77777777" w:rsidTr="00E26FC5">
        <w:trPr>
          <w:cantSplit/>
          <w:trHeight w:val="241"/>
          <w:jc w:val="center"/>
        </w:trPr>
        <w:tc>
          <w:tcPr>
            <w:tcW w:w="1838" w:type="dxa"/>
            <w:vMerge/>
            <w:shd w:val="clear" w:color="auto" w:fill="auto"/>
          </w:tcPr>
          <w:p w14:paraId="3EF86B1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B31AF2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C190219" w14:textId="273EF70F"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067242E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87CD51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F18E78C" w14:textId="77777777" w:rsidTr="00E26FC5">
        <w:trPr>
          <w:cantSplit/>
          <w:trHeight w:val="241"/>
          <w:jc w:val="center"/>
        </w:trPr>
        <w:tc>
          <w:tcPr>
            <w:tcW w:w="1838" w:type="dxa"/>
            <w:vMerge w:val="restart"/>
            <w:shd w:val="clear" w:color="auto" w:fill="auto"/>
          </w:tcPr>
          <w:p w14:paraId="6DEA2ED1"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PRO-1105</w:t>
            </w:r>
          </w:p>
          <w:p w14:paraId="4C12EC67" w14:textId="77777777" w:rsidR="002F273F" w:rsidRPr="00E26FC5" w:rsidRDefault="002F273F" w:rsidP="000F7906">
            <w:pPr>
              <w:spacing w:before="40" w:after="40" w:line="240" w:lineRule="auto"/>
              <w:jc w:val="center"/>
              <w:rPr>
                <w:rFonts w:ascii="Arial" w:hAnsi="Arial" w:cs="Arial"/>
                <w:color w:val="auto"/>
                <w:sz w:val="18"/>
                <w:szCs w:val="18"/>
              </w:rPr>
            </w:pPr>
          </w:p>
          <w:p w14:paraId="0D041B97"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71A3201B" w14:textId="77777777" w:rsidR="002F273F" w:rsidRPr="00E26FC5" w:rsidRDefault="002F273F" w:rsidP="000F7906">
            <w:pPr>
              <w:spacing w:before="40" w:after="40" w:line="240" w:lineRule="auto"/>
              <w:jc w:val="center"/>
              <w:rPr>
                <w:rFonts w:ascii="Arial" w:hAnsi="Arial" w:cs="Arial"/>
                <w:color w:val="auto"/>
                <w:sz w:val="18"/>
                <w:szCs w:val="18"/>
              </w:rPr>
            </w:pPr>
          </w:p>
          <w:p w14:paraId="1A13AB1D" w14:textId="529F271B"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F98426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0F37BB6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Освобожден ли весь импорт товаров медицинского назначения от таможенных пошлин и налогов?</w:t>
            </w:r>
          </w:p>
        </w:tc>
        <w:tc>
          <w:tcPr>
            <w:tcW w:w="2367" w:type="dxa"/>
            <w:shd w:val="clear" w:color="auto" w:fill="auto"/>
            <w:vAlign w:val="center"/>
          </w:tcPr>
          <w:p w14:paraId="681D974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5240E9A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1F50F00F"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 xml:space="preserve">«Да», </w:t>
            </w:r>
            <w:r w:rsidRPr="00E26FC5">
              <w:rPr>
                <w:rFonts w:ascii="Arial" w:hAnsi="Arial" w:cs="Arial"/>
                <w:color w:val="auto"/>
                <w:sz w:val="18"/>
                <w:szCs w:val="18"/>
                <w:lang w:val="ru"/>
              </w:rPr>
              <w:t xml:space="preserve">продолжайте. </w:t>
            </w:r>
          </w:p>
          <w:p w14:paraId="7F1625FE" w14:textId="77777777" w:rsidR="002F273F" w:rsidRPr="00E26FC5" w:rsidRDefault="002F273F" w:rsidP="000F7906">
            <w:pPr>
              <w:spacing w:line="240" w:lineRule="auto"/>
              <w:jc w:val="center"/>
              <w:rPr>
                <w:rFonts w:ascii="Arial" w:hAnsi="Arial" w:cs="Arial"/>
                <w:color w:val="auto"/>
                <w:sz w:val="18"/>
                <w:szCs w:val="18"/>
              </w:rPr>
            </w:pPr>
          </w:p>
          <w:p w14:paraId="0FBC8A78"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[PRO-1107]</w:t>
            </w:r>
          </w:p>
        </w:tc>
      </w:tr>
      <w:tr w:rsidR="0042446B" w:rsidRPr="00E26FC5" w14:paraId="41C94157" w14:textId="77777777" w:rsidTr="00E26FC5">
        <w:trPr>
          <w:cantSplit/>
          <w:trHeight w:val="241"/>
          <w:jc w:val="center"/>
        </w:trPr>
        <w:tc>
          <w:tcPr>
            <w:tcW w:w="1838" w:type="dxa"/>
            <w:vMerge/>
            <w:shd w:val="clear" w:color="auto" w:fill="auto"/>
          </w:tcPr>
          <w:p w14:paraId="0977CA6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39D153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4C435DC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4F719F1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54F1229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142CD97" w14:textId="77777777" w:rsidTr="00E26FC5">
        <w:trPr>
          <w:cantSplit/>
          <w:trHeight w:val="241"/>
          <w:jc w:val="center"/>
        </w:trPr>
        <w:tc>
          <w:tcPr>
            <w:tcW w:w="1838" w:type="dxa"/>
            <w:vMerge/>
            <w:shd w:val="clear" w:color="auto" w:fill="auto"/>
          </w:tcPr>
          <w:p w14:paraId="60DC86D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72CBC1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A38B916" w14:textId="40AFC417"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4D216F1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auto"/>
            <w:vAlign w:val="center"/>
          </w:tcPr>
          <w:p w14:paraId="16AE8C2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315E041" w14:textId="77777777" w:rsidTr="00E26FC5">
        <w:trPr>
          <w:cantSplit/>
          <w:trHeight w:val="241"/>
          <w:jc w:val="center"/>
        </w:trPr>
        <w:tc>
          <w:tcPr>
            <w:tcW w:w="1838" w:type="dxa"/>
            <w:vMerge w:val="restart"/>
            <w:shd w:val="clear" w:color="auto" w:fill="auto"/>
          </w:tcPr>
          <w:p w14:paraId="3AD60082"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lastRenderedPageBreak/>
              <w:t>PRO-1106</w:t>
            </w:r>
          </w:p>
          <w:p w14:paraId="3EDE4F39" w14:textId="77777777" w:rsidR="002F273F" w:rsidRPr="00E26FC5" w:rsidRDefault="002F273F" w:rsidP="000F7906">
            <w:pPr>
              <w:spacing w:before="40" w:after="40" w:line="240" w:lineRule="auto"/>
              <w:jc w:val="center"/>
              <w:rPr>
                <w:rFonts w:ascii="Arial" w:hAnsi="Arial" w:cs="Arial"/>
                <w:color w:val="auto"/>
                <w:sz w:val="18"/>
                <w:szCs w:val="18"/>
              </w:rPr>
            </w:pPr>
          </w:p>
          <w:p w14:paraId="719208EF"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0A6DA0C1" w14:textId="77777777" w:rsidR="002F273F" w:rsidRPr="00E26FC5" w:rsidRDefault="002F273F" w:rsidP="000F7906">
            <w:pPr>
              <w:spacing w:before="40" w:after="40" w:line="240" w:lineRule="auto"/>
              <w:jc w:val="center"/>
              <w:rPr>
                <w:rFonts w:ascii="Arial" w:hAnsi="Arial" w:cs="Arial"/>
                <w:color w:val="auto"/>
                <w:sz w:val="18"/>
                <w:szCs w:val="18"/>
              </w:rPr>
            </w:pPr>
          </w:p>
          <w:p w14:paraId="2ABCBD31" w14:textId="3EAC0F39"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5B2D9AB" w14:textId="77777777" w:rsidR="002F273F" w:rsidRPr="00E26FC5" w:rsidRDefault="002F273F" w:rsidP="000F7906">
            <w:pPr>
              <w:spacing w:before="40" w:after="40" w:line="240" w:lineRule="auto"/>
              <w:jc w:val="center"/>
              <w:rPr>
                <w:rFonts w:ascii="Arial" w:hAnsi="Arial" w:cs="Arial"/>
                <w:color w:val="auto"/>
                <w:sz w:val="18"/>
                <w:szCs w:val="18"/>
              </w:rPr>
            </w:pPr>
          </w:p>
          <w:p w14:paraId="595538E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3575EB1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Существует ли официальная процедура получения такого освобождения?</w:t>
            </w:r>
          </w:p>
        </w:tc>
        <w:tc>
          <w:tcPr>
            <w:tcW w:w="2367" w:type="dxa"/>
            <w:shd w:val="clear" w:color="auto" w:fill="auto"/>
            <w:vAlign w:val="center"/>
          </w:tcPr>
          <w:p w14:paraId="07C78E2C"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0DA5DAC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2EC7690D"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D533BA1" w14:textId="77777777" w:rsidTr="00E26FC5">
        <w:trPr>
          <w:cantSplit/>
          <w:trHeight w:val="241"/>
          <w:jc w:val="center"/>
        </w:trPr>
        <w:tc>
          <w:tcPr>
            <w:tcW w:w="1838" w:type="dxa"/>
            <w:vMerge/>
            <w:shd w:val="clear" w:color="auto" w:fill="auto"/>
          </w:tcPr>
          <w:p w14:paraId="6948F0D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E4CFA3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A27149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284D1F0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1ABF7E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FDD777E" w14:textId="77777777" w:rsidTr="00E26FC5">
        <w:trPr>
          <w:cantSplit/>
          <w:trHeight w:val="241"/>
          <w:jc w:val="center"/>
        </w:trPr>
        <w:tc>
          <w:tcPr>
            <w:tcW w:w="1838" w:type="dxa"/>
            <w:vMerge/>
            <w:shd w:val="clear" w:color="auto" w:fill="auto"/>
          </w:tcPr>
          <w:p w14:paraId="6D2364F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1E5D4B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691D462B" w14:textId="2652E073"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2319BE7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DAD63E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2FD90BE" w14:textId="77777777" w:rsidTr="00E26FC5">
        <w:trPr>
          <w:cantSplit/>
          <w:trHeight w:val="241"/>
          <w:jc w:val="center"/>
        </w:trPr>
        <w:tc>
          <w:tcPr>
            <w:tcW w:w="1838" w:type="dxa"/>
            <w:vMerge w:val="restart"/>
            <w:shd w:val="clear" w:color="auto" w:fill="auto"/>
          </w:tcPr>
          <w:p w14:paraId="1E3E04ED"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PRO-1107</w:t>
            </w:r>
          </w:p>
          <w:p w14:paraId="4C4FBE28" w14:textId="77777777" w:rsidR="002F273F" w:rsidRPr="00E26FC5" w:rsidRDefault="002F273F" w:rsidP="000F7906">
            <w:pPr>
              <w:spacing w:before="40" w:after="40" w:line="240" w:lineRule="auto"/>
              <w:jc w:val="center"/>
              <w:rPr>
                <w:rFonts w:ascii="Arial" w:hAnsi="Arial" w:cs="Arial"/>
                <w:color w:val="auto"/>
                <w:sz w:val="18"/>
                <w:szCs w:val="18"/>
              </w:rPr>
            </w:pPr>
          </w:p>
          <w:p w14:paraId="2A3ED801"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7F15F2D" w14:textId="77777777" w:rsidR="002F273F" w:rsidRPr="00E26FC5" w:rsidRDefault="002F273F" w:rsidP="000F7906">
            <w:pPr>
              <w:spacing w:before="40" w:after="40" w:line="240" w:lineRule="auto"/>
              <w:jc w:val="center"/>
              <w:rPr>
                <w:rFonts w:ascii="Arial" w:hAnsi="Arial" w:cs="Arial"/>
                <w:color w:val="auto"/>
                <w:sz w:val="18"/>
                <w:szCs w:val="18"/>
              </w:rPr>
            </w:pPr>
          </w:p>
          <w:p w14:paraId="11DD1FC3" w14:textId="69D0E46E"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B182A38" w14:textId="77777777" w:rsidR="002F273F" w:rsidRPr="00E26FC5" w:rsidRDefault="002F273F" w:rsidP="000F7906">
            <w:pPr>
              <w:spacing w:before="40" w:after="40" w:line="240" w:lineRule="auto"/>
              <w:jc w:val="center"/>
              <w:rPr>
                <w:rFonts w:ascii="Arial" w:hAnsi="Arial" w:cs="Arial"/>
                <w:color w:val="auto"/>
                <w:sz w:val="18"/>
                <w:szCs w:val="18"/>
              </w:rPr>
            </w:pPr>
          </w:p>
          <w:p w14:paraId="191890E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tc>
        <w:tc>
          <w:tcPr>
            <w:tcW w:w="3260" w:type="dxa"/>
            <w:vMerge w:val="restart"/>
            <w:shd w:val="clear" w:color="auto" w:fill="auto"/>
          </w:tcPr>
          <w:p w14:paraId="5E7B600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Осуществляется ли таможенное оформление за счет собственных ресурсов или через сторонние организации?</w:t>
            </w:r>
          </w:p>
        </w:tc>
        <w:tc>
          <w:tcPr>
            <w:tcW w:w="2367" w:type="dxa"/>
            <w:shd w:val="clear" w:color="auto" w:fill="auto"/>
            <w:vAlign w:val="center"/>
          </w:tcPr>
          <w:p w14:paraId="3E20E22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Только за счет собственных ресурсов</w:t>
            </w:r>
          </w:p>
          <w:p w14:paraId="0E90258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706" w:type="dxa"/>
            <w:shd w:val="clear" w:color="auto" w:fill="auto"/>
            <w:vAlign w:val="center"/>
          </w:tcPr>
          <w:p w14:paraId="4AFC19C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44751B64" w14:textId="4E1014B5"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«Только за счет собственных ресурсов»</w:t>
            </w:r>
            <w:r w:rsidRPr="00E26FC5">
              <w:rPr>
                <w:rFonts w:ascii="Arial" w:hAnsi="Arial" w:cs="Arial"/>
                <w:color w:val="auto"/>
                <w:sz w:val="18"/>
                <w:szCs w:val="18"/>
                <w:lang w:val="ru"/>
              </w:rPr>
              <w:t xml:space="preserve"> или </w:t>
            </w:r>
            <w:r w:rsidRPr="00E26FC5">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E26FC5">
              <w:rPr>
                <w:rFonts w:ascii="Arial" w:hAnsi="Arial" w:cs="Arial"/>
                <w:b/>
                <w:bCs/>
                <w:color w:val="auto"/>
                <w:sz w:val="18"/>
                <w:szCs w:val="18"/>
                <w:lang w:val="ru"/>
              </w:rPr>
              <w:t>»</w:t>
            </w:r>
            <w:r w:rsidRPr="00E26FC5">
              <w:rPr>
                <w:rFonts w:ascii="Arial" w:hAnsi="Arial" w:cs="Arial"/>
                <w:color w:val="auto"/>
                <w:sz w:val="18"/>
                <w:szCs w:val="18"/>
                <w:lang w:val="ru"/>
              </w:rPr>
              <w:t xml:space="preserve">, </w:t>
            </w:r>
            <w:r w:rsidRPr="00E26FC5">
              <w:rPr>
                <w:rFonts w:ascii="Arial" w:hAnsi="Arial" w:cs="Arial"/>
                <w:b/>
                <w:bCs/>
                <w:color w:val="auto"/>
                <w:sz w:val="18"/>
                <w:szCs w:val="18"/>
                <w:lang w:val="ru"/>
              </w:rPr>
              <w:t>перейдите к [PRO-1109].</w:t>
            </w:r>
            <w:r w:rsidRPr="00E26FC5">
              <w:rPr>
                <w:rFonts w:ascii="Arial" w:hAnsi="Arial" w:cs="Arial"/>
                <w:color w:val="auto"/>
                <w:sz w:val="18"/>
                <w:szCs w:val="18"/>
                <w:lang w:val="ru"/>
              </w:rPr>
              <w:t xml:space="preserve"> </w:t>
            </w:r>
          </w:p>
          <w:p w14:paraId="5BA8A517" w14:textId="77777777" w:rsidR="002F273F" w:rsidRPr="00E26FC5" w:rsidRDefault="002F273F" w:rsidP="000F7906">
            <w:pPr>
              <w:spacing w:line="240" w:lineRule="auto"/>
              <w:jc w:val="center"/>
              <w:rPr>
                <w:rFonts w:ascii="Arial" w:hAnsi="Arial" w:cs="Arial"/>
                <w:color w:val="auto"/>
                <w:sz w:val="18"/>
                <w:szCs w:val="18"/>
              </w:rPr>
            </w:pPr>
          </w:p>
          <w:p w14:paraId="6FD2546B"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В противном случае продолжайте.</w:t>
            </w:r>
          </w:p>
        </w:tc>
      </w:tr>
      <w:tr w:rsidR="0042446B" w:rsidRPr="00E26FC5" w14:paraId="6DB0BDE8" w14:textId="77777777" w:rsidTr="00E26FC5">
        <w:trPr>
          <w:cantSplit/>
          <w:trHeight w:val="241"/>
          <w:jc w:val="center"/>
        </w:trPr>
        <w:tc>
          <w:tcPr>
            <w:tcW w:w="1838" w:type="dxa"/>
            <w:vMerge/>
            <w:shd w:val="clear" w:color="auto" w:fill="auto"/>
          </w:tcPr>
          <w:p w14:paraId="04A6BD3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BB69C8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79F0EC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Только через сторонние организации</w:t>
            </w:r>
          </w:p>
        </w:tc>
        <w:tc>
          <w:tcPr>
            <w:tcW w:w="706" w:type="dxa"/>
            <w:shd w:val="clear" w:color="auto" w:fill="auto"/>
            <w:vAlign w:val="center"/>
          </w:tcPr>
          <w:p w14:paraId="2C06C32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A7AA24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4AEA146" w14:textId="77777777" w:rsidTr="00E26FC5">
        <w:trPr>
          <w:cantSplit/>
          <w:trHeight w:val="241"/>
          <w:jc w:val="center"/>
        </w:trPr>
        <w:tc>
          <w:tcPr>
            <w:tcW w:w="1838" w:type="dxa"/>
            <w:vMerge/>
            <w:shd w:val="clear" w:color="auto" w:fill="auto"/>
          </w:tcPr>
          <w:p w14:paraId="307262F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F4C91E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786066A"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И то, и другое</w:t>
            </w:r>
          </w:p>
        </w:tc>
        <w:tc>
          <w:tcPr>
            <w:tcW w:w="706" w:type="dxa"/>
            <w:shd w:val="clear" w:color="auto" w:fill="auto"/>
            <w:vAlign w:val="center"/>
          </w:tcPr>
          <w:p w14:paraId="5BB0CC8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8A31D7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D8FDABB" w14:textId="77777777" w:rsidTr="00E26FC5">
        <w:trPr>
          <w:cantSplit/>
          <w:trHeight w:val="241"/>
          <w:jc w:val="center"/>
        </w:trPr>
        <w:tc>
          <w:tcPr>
            <w:tcW w:w="1838" w:type="dxa"/>
            <w:vMerge/>
            <w:shd w:val="clear" w:color="auto" w:fill="auto"/>
          </w:tcPr>
          <w:p w14:paraId="0A6DA6A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B9E9B8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EC040A2" w14:textId="7B567528"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307C7D7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2E60663"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9BA7C2D" w14:textId="77777777" w:rsidTr="00E26FC5">
        <w:trPr>
          <w:cantSplit/>
          <w:trHeight w:val="241"/>
          <w:jc w:val="center"/>
        </w:trPr>
        <w:tc>
          <w:tcPr>
            <w:tcW w:w="1838" w:type="dxa"/>
            <w:vMerge w:val="restart"/>
            <w:shd w:val="clear" w:color="auto" w:fill="auto"/>
          </w:tcPr>
          <w:p w14:paraId="52C71ECF"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PRO-1108</w:t>
            </w:r>
          </w:p>
          <w:p w14:paraId="3BF5D419" w14:textId="77777777" w:rsidR="002F273F" w:rsidRPr="00E26FC5" w:rsidRDefault="002F273F" w:rsidP="000F7906">
            <w:pPr>
              <w:spacing w:before="40" w:after="40" w:line="240" w:lineRule="auto"/>
              <w:jc w:val="center"/>
              <w:rPr>
                <w:rFonts w:ascii="Arial" w:hAnsi="Arial" w:cs="Arial"/>
                <w:color w:val="auto"/>
                <w:sz w:val="18"/>
                <w:szCs w:val="18"/>
              </w:rPr>
            </w:pPr>
          </w:p>
          <w:p w14:paraId="60D6A84F"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2603C7C0" w14:textId="77777777" w:rsidR="002F273F" w:rsidRPr="00E26FC5" w:rsidRDefault="002F273F" w:rsidP="000F7906">
            <w:pPr>
              <w:spacing w:before="40" w:after="40" w:line="240" w:lineRule="auto"/>
              <w:jc w:val="center"/>
              <w:rPr>
                <w:rFonts w:ascii="Arial" w:hAnsi="Arial" w:cs="Arial"/>
                <w:color w:val="auto"/>
                <w:sz w:val="18"/>
                <w:szCs w:val="18"/>
              </w:rPr>
            </w:pPr>
          </w:p>
          <w:p w14:paraId="7A12DD8C" w14:textId="0DD8514A"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40CA4B08" w14:textId="77777777" w:rsidR="002F273F" w:rsidRPr="00E26FC5" w:rsidRDefault="002F273F" w:rsidP="000F7906">
            <w:pPr>
              <w:spacing w:before="40" w:after="40" w:line="240" w:lineRule="auto"/>
              <w:jc w:val="center"/>
              <w:rPr>
                <w:rFonts w:ascii="Arial" w:hAnsi="Arial" w:cs="Arial"/>
                <w:color w:val="auto"/>
                <w:sz w:val="18"/>
                <w:szCs w:val="18"/>
              </w:rPr>
            </w:pPr>
          </w:p>
          <w:p w14:paraId="2BAD3F7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tc>
        <w:tc>
          <w:tcPr>
            <w:tcW w:w="3260" w:type="dxa"/>
            <w:vMerge w:val="restart"/>
            <w:shd w:val="clear" w:color="auto" w:fill="auto"/>
          </w:tcPr>
          <w:p w14:paraId="3068454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Существует ли согласованная форма контракта на услуги таможенного оформления?</w:t>
            </w:r>
          </w:p>
        </w:tc>
        <w:tc>
          <w:tcPr>
            <w:tcW w:w="2367" w:type="dxa"/>
            <w:shd w:val="clear" w:color="auto" w:fill="auto"/>
            <w:vAlign w:val="center"/>
          </w:tcPr>
          <w:p w14:paraId="2B3632C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59468D1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029F061F"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47B4127" w14:textId="77777777" w:rsidTr="00E26FC5">
        <w:trPr>
          <w:cantSplit/>
          <w:trHeight w:val="241"/>
          <w:jc w:val="center"/>
        </w:trPr>
        <w:tc>
          <w:tcPr>
            <w:tcW w:w="1838" w:type="dxa"/>
            <w:vMerge/>
            <w:shd w:val="clear" w:color="auto" w:fill="auto"/>
          </w:tcPr>
          <w:p w14:paraId="723A849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9FCA4B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C46D112"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43CF974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DEB3C7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292759C" w14:textId="77777777" w:rsidTr="00E26FC5">
        <w:trPr>
          <w:cantSplit/>
          <w:trHeight w:val="241"/>
          <w:jc w:val="center"/>
        </w:trPr>
        <w:tc>
          <w:tcPr>
            <w:tcW w:w="1838" w:type="dxa"/>
            <w:vMerge/>
            <w:shd w:val="clear" w:color="auto" w:fill="auto"/>
          </w:tcPr>
          <w:p w14:paraId="577F372E"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674BA8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07248638" w14:textId="38FD815C"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1F3DB62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D8215F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0EEE41F" w14:textId="77777777" w:rsidTr="00E26FC5">
        <w:trPr>
          <w:cantSplit/>
          <w:trHeight w:val="241"/>
          <w:jc w:val="center"/>
        </w:trPr>
        <w:tc>
          <w:tcPr>
            <w:tcW w:w="1838" w:type="dxa"/>
            <w:vMerge w:val="restart"/>
            <w:shd w:val="clear" w:color="auto" w:fill="auto"/>
          </w:tcPr>
          <w:p w14:paraId="67B6AE52"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PRO-1109</w:t>
            </w:r>
          </w:p>
          <w:p w14:paraId="664A7905" w14:textId="77777777" w:rsidR="002F273F" w:rsidRPr="00E26FC5" w:rsidRDefault="002F273F" w:rsidP="000F7906">
            <w:pPr>
              <w:spacing w:before="40" w:after="40" w:line="240" w:lineRule="auto"/>
              <w:jc w:val="center"/>
              <w:rPr>
                <w:rFonts w:ascii="Arial" w:hAnsi="Arial" w:cs="Arial"/>
                <w:color w:val="auto"/>
                <w:sz w:val="18"/>
                <w:szCs w:val="18"/>
              </w:rPr>
            </w:pPr>
          </w:p>
          <w:p w14:paraId="5211B0F9"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0BBF197A" w14:textId="77777777" w:rsidR="002F273F" w:rsidRPr="00E26FC5" w:rsidRDefault="002F273F" w:rsidP="000F7906">
            <w:pPr>
              <w:spacing w:before="40" w:after="40" w:line="240" w:lineRule="auto"/>
              <w:jc w:val="center"/>
              <w:rPr>
                <w:rFonts w:ascii="Arial" w:hAnsi="Arial" w:cs="Arial"/>
                <w:color w:val="auto"/>
                <w:sz w:val="18"/>
                <w:szCs w:val="18"/>
              </w:rPr>
            </w:pPr>
          </w:p>
          <w:p w14:paraId="3D4108B4" w14:textId="3EB34AFD"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2F7C1C1" w14:textId="77777777" w:rsidR="002F273F" w:rsidRPr="00E26FC5" w:rsidRDefault="002F273F" w:rsidP="000F7906">
            <w:pPr>
              <w:spacing w:before="40" w:after="40" w:line="240" w:lineRule="auto"/>
              <w:jc w:val="center"/>
              <w:rPr>
                <w:rFonts w:ascii="Arial" w:hAnsi="Arial" w:cs="Arial"/>
                <w:color w:val="auto"/>
                <w:sz w:val="18"/>
                <w:szCs w:val="18"/>
              </w:rPr>
            </w:pPr>
          </w:p>
          <w:p w14:paraId="75D0ACD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18419B0" w14:textId="77777777" w:rsidR="002F273F" w:rsidRPr="00E26FC5" w:rsidRDefault="002F273F" w:rsidP="000F7906">
            <w:pPr>
              <w:spacing w:before="40" w:after="40" w:line="240" w:lineRule="auto"/>
              <w:jc w:val="center"/>
              <w:rPr>
                <w:rFonts w:ascii="Arial" w:hAnsi="Arial" w:cs="Arial"/>
                <w:color w:val="auto"/>
                <w:sz w:val="18"/>
                <w:szCs w:val="18"/>
              </w:rPr>
            </w:pPr>
          </w:p>
          <w:p w14:paraId="23DA547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09E7702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Сколько времени обычно занимает вывоз продукции из аэропорта, если это порт ввоза?</w:t>
            </w:r>
          </w:p>
        </w:tc>
        <w:tc>
          <w:tcPr>
            <w:tcW w:w="2367" w:type="dxa"/>
            <w:shd w:val="clear" w:color="auto" w:fill="auto"/>
          </w:tcPr>
          <w:p w14:paraId="0EC5C1D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1 день</w:t>
            </w:r>
          </w:p>
        </w:tc>
        <w:tc>
          <w:tcPr>
            <w:tcW w:w="706" w:type="dxa"/>
            <w:shd w:val="clear" w:color="auto" w:fill="auto"/>
            <w:vAlign w:val="center"/>
          </w:tcPr>
          <w:p w14:paraId="53A90CE5"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1760A03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5BA8698" w14:textId="77777777" w:rsidTr="00E26FC5">
        <w:trPr>
          <w:cantSplit/>
          <w:trHeight w:val="241"/>
          <w:jc w:val="center"/>
        </w:trPr>
        <w:tc>
          <w:tcPr>
            <w:tcW w:w="1838" w:type="dxa"/>
            <w:vMerge/>
            <w:shd w:val="clear" w:color="auto" w:fill="auto"/>
          </w:tcPr>
          <w:p w14:paraId="17B2756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44F62F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64945015"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2 дня</w:t>
            </w:r>
          </w:p>
        </w:tc>
        <w:tc>
          <w:tcPr>
            <w:tcW w:w="706" w:type="dxa"/>
            <w:shd w:val="clear" w:color="auto" w:fill="auto"/>
            <w:vAlign w:val="center"/>
          </w:tcPr>
          <w:p w14:paraId="28D111D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7A73C2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B4DBB55" w14:textId="77777777" w:rsidTr="00E26FC5">
        <w:trPr>
          <w:cantSplit/>
          <w:trHeight w:val="241"/>
          <w:jc w:val="center"/>
        </w:trPr>
        <w:tc>
          <w:tcPr>
            <w:tcW w:w="1838" w:type="dxa"/>
            <w:vMerge/>
            <w:shd w:val="clear" w:color="auto" w:fill="auto"/>
          </w:tcPr>
          <w:p w14:paraId="3FCA4F8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F59035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4E22DF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3–7 дней</w:t>
            </w:r>
          </w:p>
        </w:tc>
        <w:tc>
          <w:tcPr>
            <w:tcW w:w="706" w:type="dxa"/>
            <w:shd w:val="clear" w:color="auto" w:fill="auto"/>
            <w:vAlign w:val="center"/>
          </w:tcPr>
          <w:p w14:paraId="140B601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372EF2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644D56C" w14:textId="77777777" w:rsidTr="00E26FC5">
        <w:trPr>
          <w:cantSplit/>
          <w:trHeight w:val="241"/>
          <w:jc w:val="center"/>
        </w:trPr>
        <w:tc>
          <w:tcPr>
            <w:tcW w:w="1838" w:type="dxa"/>
            <w:vMerge/>
            <w:shd w:val="clear" w:color="auto" w:fill="auto"/>
          </w:tcPr>
          <w:p w14:paraId="301871A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4CC582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E5F87A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1–2 недели</w:t>
            </w:r>
          </w:p>
        </w:tc>
        <w:tc>
          <w:tcPr>
            <w:tcW w:w="706" w:type="dxa"/>
            <w:shd w:val="clear" w:color="auto" w:fill="auto"/>
            <w:vAlign w:val="center"/>
          </w:tcPr>
          <w:p w14:paraId="51E3A1D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4C50B0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E932DEA" w14:textId="77777777" w:rsidTr="00E26FC5">
        <w:trPr>
          <w:cantSplit/>
          <w:trHeight w:val="241"/>
          <w:jc w:val="center"/>
        </w:trPr>
        <w:tc>
          <w:tcPr>
            <w:tcW w:w="1838" w:type="dxa"/>
            <w:vMerge/>
            <w:shd w:val="clear" w:color="auto" w:fill="auto"/>
          </w:tcPr>
          <w:p w14:paraId="09BC6DD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CCDE61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22018B5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Больше двух недель</w:t>
            </w:r>
          </w:p>
        </w:tc>
        <w:tc>
          <w:tcPr>
            <w:tcW w:w="706" w:type="dxa"/>
            <w:shd w:val="clear" w:color="auto" w:fill="auto"/>
            <w:vAlign w:val="center"/>
          </w:tcPr>
          <w:p w14:paraId="304AD01C"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11E9DA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A0F231C" w14:textId="77777777" w:rsidTr="00E26FC5">
        <w:trPr>
          <w:cantSplit/>
          <w:trHeight w:val="241"/>
          <w:jc w:val="center"/>
        </w:trPr>
        <w:tc>
          <w:tcPr>
            <w:tcW w:w="1838" w:type="dxa"/>
            <w:vMerge/>
            <w:shd w:val="clear" w:color="auto" w:fill="auto"/>
          </w:tcPr>
          <w:p w14:paraId="7F555BD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8B0842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6C96469" w14:textId="5D14FE86"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271E1778"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8770BD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304D6D8" w14:textId="77777777" w:rsidTr="00E26FC5">
        <w:trPr>
          <w:cantSplit/>
          <w:trHeight w:val="241"/>
          <w:jc w:val="center"/>
        </w:trPr>
        <w:tc>
          <w:tcPr>
            <w:tcW w:w="1838" w:type="dxa"/>
            <w:vMerge w:val="restart"/>
            <w:shd w:val="clear" w:color="auto" w:fill="auto"/>
          </w:tcPr>
          <w:p w14:paraId="51C2AC62"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PRO-1110</w:t>
            </w:r>
          </w:p>
          <w:p w14:paraId="345C02D2" w14:textId="77777777" w:rsidR="002F273F" w:rsidRPr="00E26FC5" w:rsidRDefault="002F273F" w:rsidP="000F7906">
            <w:pPr>
              <w:spacing w:before="40" w:after="40" w:line="240" w:lineRule="auto"/>
              <w:jc w:val="center"/>
              <w:rPr>
                <w:rFonts w:ascii="Arial" w:hAnsi="Arial" w:cs="Arial"/>
                <w:color w:val="auto"/>
                <w:sz w:val="18"/>
                <w:szCs w:val="18"/>
              </w:rPr>
            </w:pPr>
          </w:p>
          <w:p w14:paraId="48E4F640"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2C7C56D" w14:textId="77777777" w:rsidR="002F273F" w:rsidRPr="00E26FC5" w:rsidRDefault="002F273F" w:rsidP="000F7906">
            <w:pPr>
              <w:spacing w:before="40" w:after="40" w:line="240" w:lineRule="auto"/>
              <w:jc w:val="center"/>
              <w:rPr>
                <w:rFonts w:ascii="Arial" w:hAnsi="Arial" w:cs="Arial"/>
                <w:color w:val="auto"/>
                <w:sz w:val="18"/>
                <w:szCs w:val="18"/>
              </w:rPr>
            </w:pPr>
          </w:p>
          <w:p w14:paraId="14EDA7B7" w14:textId="7F50B435"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C47C509" w14:textId="77777777" w:rsidR="002F273F" w:rsidRPr="00E26FC5" w:rsidRDefault="002F273F" w:rsidP="000F7906">
            <w:pPr>
              <w:spacing w:before="40" w:after="40" w:line="240" w:lineRule="auto"/>
              <w:jc w:val="center"/>
              <w:rPr>
                <w:rFonts w:ascii="Arial" w:hAnsi="Arial" w:cs="Arial"/>
                <w:color w:val="auto"/>
                <w:sz w:val="18"/>
                <w:szCs w:val="18"/>
              </w:rPr>
            </w:pPr>
          </w:p>
          <w:p w14:paraId="685ED4E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91A1AF4" w14:textId="77777777" w:rsidR="002F273F" w:rsidRPr="00E26FC5" w:rsidRDefault="002F273F" w:rsidP="000F7906">
            <w:pPr>
              <w:spacing w:before="40" w:after="40" w:line="240" w:lineRule="auto"/>
              <w:jc w:val="center"/>
              <w:rPr>
                <w:rFonts w:ascii="Arial" w:hAnsi="Arial" w:cs="Arial"/>
                <w:color w:val="auto"/>
                <w:sz w:val="18"/>
                <w:szCs w:val="18"/>
              </w:rPr>
            </w:pPr>
          </w:p>
          <w:p w14:paraId="1988BA3D" w14:textId="77777777" w:rsidR="002F273F" w:rsidRPr="00E26FC5" w:rsidRDefault="002F273F" w:rsidP="000F7906">
            <w:pPr>
              <w:spacing w:before="40" w:after="40" w:line="240" w:lineRule="auto"/>
              <w:jc w:val="center"/>
              <w:rPr>
                <w:rFonts w:ascii="Arial" w:hAnsi="Arial" w:cs="Arial"/>
                <w:color w:val="auto"/>
                <w:sz w:val="18"/>
                <w:szCs w:val="18"/>
              </w:rPr>
            </w:pPr>
          </w:p>
          <w:p w14:paraId="2D5D8775" w14:textId="77777777" w:rsidR="002F273F" w:rsidRPr="00E26FC5" w:rsidRDefault="002F273F" w:rsidP="000F7906">
            <w:pPr>
              <w:spacing w:before="40" w:after="40" w:line="240" w:lineRule="auto"/>
              <w:jc w:val="center"/>
              <w:rPr>
                <w:rFonts w:ascii="Arial" w:hAnsi="Arial" w:cs="Arial"/>
                <w:color w:val="auto"/>
                <w:sz w:val="18"/>
                <w:szCs w:val="18"/>
              </w:rPr>
            </w:pPr>
          </w:p>
          <w:p w14:paraId="7822706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5C3F755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Сколько времени обычно занимает вывоз продукции из порта ввоза, если порт ввоза не является аэропортом (например, морским или автомобильным транспортом)?</w:t>
            </w:r>
          </w:p>
        </w:tc>
        <w:tc>
          <w:tcPr>
            <w:tcW w:w="2367" w:type="dxa"/>
            <w:shd w:val="clear" w:color="auto" w:fill="auto"/>
          </w:tcPr>
          <w:p w14:paraId="09855490"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1 день</w:t>
            </w:r>
          </w:p>
        </w:tc>
        <w:tc>
          <w:tcPr>
            <w:tcW w:w="706" w:type="dxa"/>
            <w:shd w:val="clear" w:color="auto" w:fill="auto"/>
            <w:vAlign w:val="center"/>
          </w:tcPr>
          <w:p w14:paraId="5B09D68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2376E39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E44BB8D" w14:textId="77777777" w:rsidTr="00E26FC5">
        <w:trPr>
          <w:cantSplit/>
          <w:trHeight w:val="241"/>
          <w:jc w:val="center"/>
        </w:trPr>
        <w:tc>
          <w:tcPr>
            <w:tcW w:w="1838" w:type="dxa"/>
            <w:vMerge/>
            <w:shd w:val="clear" w:color="auto" w:fill="auto"/>
          </w:tcPr>
          <w:p w14:paraId="0BB2D38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66A426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58156A3"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2 дня</w:t>
            </w:r>
          </w:p>
        </w:tc>
        <w:tc>
          <w:tcPr>
            <w:tcW w:w="706" w:type="dxa"/>
            <w:shd w:val="clear" w:color="auto" w:fill="auto"/>
            <w:vAlign w:val="center"/>
          </w:tcPr>
          <w:p w14:paraId="1DE56510"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462D2F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491F68F" w14:textId="77777777" w:rsidTr="00E26FC5">
        <w:trPr>
          <w:cantSplit/>
          <w:trHeight w:val="241"/>
          <w:jc w:val="center"/>
        </w:trPr>
        <w:tc>
          <w:tcPr>
            <w:tcW w:w="1838" w:type="dxa"/>
            <w:vMerge/>
            <w:shd w:val="clear" w:color="auto" w:fill="auto"/>
          </w:tcPr>
          <w:p w14:paraId="0DDBFE4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BB7569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380D1EA"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3–7 дней</w:t>
            </w:r>
          </w:p>
        </w:tc>
        <w:tc>
          <w:tcPr>
            <w:tcW w:w="706" w:type="dxa"/>
            <w:shd w:val="clear" w:color="auto" w:fill="auto"/>
            <w:vAlign w:val="center"/>
          </w:tcPr>
          <w:p w14:paraId="1001E4A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3ADFB64"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4D11B54" w14:textId="77777777" w:rsidTr="00E26FC5">
        <w:trPr>
          <w:cantSplit/>
          <w:trHeight w:val="241"/>
          <w:jc w:val="center"/>
        </w:trPr>
        <w:tc>
          <w:tcPr>
            <w:tcW w:w="1838" w:type="dxa"/>
            <w:vMerge/>
            <w:shd w:val="clear" w:color="auto" w:fill="auto"/>
          </w:tcPr>
          <w:p w14:paraId="5EAC8D8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CBDB1F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460D5E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1–2 недели</w:t>
            </w:r>
          </w:p>
        </w:tc>
        <w:tc>
          <w:tcPr>
            <w:tcW w:w="706" w:type="dxa"/>
            <w:shd w:val="clear" w:color="auto" w:fill="auto"/>
            <w:vAlign w:val="center"/>
          </w:tcPr>
          <w:p w14:paraId="01FAC6DA"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0CAB5B1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78D1CB95" w14:textId="77777777" w:rsidTr="00E26FC5">
        <w:trPr>
          <w:cantSplit/>
          <w:trHeight w:val="241"/>
          <w:jc w:val="center"/>
        </w:trPr>
        <w:tc>
          <w:tcPr>
            <w:tcW w:w="1838" w:type="dxa"/>
            <w:vMerge/>
            <w:shd w:val="clear" w:color="auto" w:fill="auto"/>
          </w:tcPr>
          <w:p w14:paraId="05123DE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7DE5E3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8D12D27"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Больше двух недель</w:t>
            </w:r>
          </w:p>
        </w:tc>
        <w:tc>
          <w:tcPr>
            <w:tcW w:w="706" w:type="dxa"/>
            <w:shd w:val="clear" w:color="auto" w:fill="auto"/>
            <w:vAlign w:val="center"/>
          </w:tcPr>
          <w:p w14:paraId="2BBDDFB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E3D1816"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FEC3F7D" w14:textId="77777777" w:rsidTr="00E26FC5">
        <w:trPr>
          <w:cantSplit/>
          <w:trHeight w:val="241"/>
          <w:jc w:val="center"/>
        </w:trPr>
        <w:tc>
          <w:tcPr>
            <w:tcW w:w="1838" w:type="dxa"/>
            <w:vMerge/>
            <w:shd w:val="clear" w:color="auto" w:fill="auto"/>
          </w:tcPr>
          <w:p w14:paraId="237C158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A5341D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1711FF32" w14:textId="736381D8"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2877E11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A0293C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5163C3D" w14:textId="77777777" w:rsidTr="00E26FC5">
        <w:trPr>
          <w:cantSplit/>
          <w:trHeight w:val="241"/>
          <w:jc w:val="center"/>
        </w:trPr>
        <w:tc>
          <w:tcPr>
            <w:tcW w:w="1838" w:type="dxa"/>
            <w:vMerge w:val="restart"/>
            <w:shd w:val="clear" w:color="auto" w:fill="auto"/>
          </w:tcPr>
          <w:p w14:paraId="554C8476"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PRO-1111</w:t>
            </w:r>
          </w:p>
          <w:p w14:paraId="73828BFD" w14:textId="77777777" w:rsidR="002F273F" w:rsidRPr="00E26FC5" w:rsidRDefault="002F273F" w:rsidP="000F7906">
            <w:pPr>
              <w:spacing w:before="40" w:after="40" w:line="240" w:lineRule="auto"/>
              <w:jc w:val="center"/>
              <w:rPr>
                <w:rFonts w:ascii="Arial" w:hAnsi="Arial" w:cs="Arial"/>
                <w:color w:val="auto"/>
                <w:sz w:val="18"/>
                <w:szCs w:val="18"/>
              </w:rPr>
            </w:pPr>
          </w:p>
          <w:p w14:paraId="7241630A"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518179D5" w14:textId="77777777" w:rsidR="002F273F" w:rsidRPr="00E26FC5" w:rsidRDefault="002F273F" w:rsidP="000F7906">
            <w:pPr>
              <w:spacing w:before="40" w:after="40" w:line="240" w:lineRule="auto"/>
              <w:jc w:val="center"/>
              <w:rPr>
                <w:rFonts w:ascii="Arial" w:hAnsi="Arial" w:cs="Arial"/>
                <w:color w:val="auto"/>
                <w:sz w:val="18"/>
                <w:szCs w:val="18"/>
              </w:rPr>
            </w:pPr>
          </w:p>
          <w:p w14:paraId="6F2BBC50" w14:textId="561E4F76"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BE44464" w14:textId="77777777" w:rsidR="002F273F" w:rsidRPr="00E26FC5" w:rsidRDefault="002F273F" w:rsidP="000F7906">
            <w:pPr>
              <w:spacing w:before="40" w:after="40" w:line="240" w:lineRule="auto"/>
              <w:jc w:val="center"/>
              <w:rPr>
                <w:rFonts w:ascii="Arial" w:hAnsi="Arial" w:cs="Arial"/>
                <w:color w:val="auto"/>
                <w:sz w:val="18"/>
                <w:szCs w:val="18"/>
              </w:rPr>
            </w:pPr>
          </w:p>
          <w:p w14:paraId="7F20AFE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40A2431" w14:textId="77777777" w:rsidR="002F273F" w:rsidRPr="00E26FC5" w:rsidRDefault="002F273F" w:rsidP="000F7906">
            <w:pPr>
              <w:spacing w:before="40" w:after="40" w:line="240" w:lineRule="auto"/>
              <w:jc w:val="center"/>
              <w:rPr>
                <w:rFonts w:ascii="Arial" w:hAnsi="Arial" w:cs="Arial"/>
                <w:color w:val="auto"/>
                <w:sz w:val="18"/>
                <w:szCs w:val="18"/>
              </w:rPr>
            </w:pPr>
          </w:p>
          <w:p w14:paraId="341B207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0FB9B66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 xml:space="preserve">Отслеживается ли процесс таможенного оформления с </w:t>
            </w:r>
            <w:r w:rsidRPr="00E26FC5">
              <w:rPr>
                <w:rFonts w:ascii="Arial" w:hAnsi="Arial" w:cs="Arial"/>
                <w:color w:val="auto"/>
                <w:sz w:val="18"/>
                <w:szCs w:val="18"/>
                <w:lang w:val="ru"/>
              </w:rPr>
              <w:lastRenderedPageBreak/>
              <w:t>использованием стандартизированных количественных показателей?</w:t>
            </w:r>
          </w:p>
        </w:tc>
        <w:tc>
          <w:tcPr>
            <w:tcW w:w="2367" w:type="dxa"/>
            <w:shd w:val="clear" w:color="auto" w:fill="auto"/>
            <w:vAlign w:val="center"/>
          </w:tcPr>
          <w:p w14:paraId="629724D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Да</w:t>
            </w:r>
          </w:p>
        </w:tc>
        <w:tc>
          <w:tcPr>
            <w:tcW w:w="706" w:type="dxa"/>
            <w:shd w:val="clear" w:color="auto" w:fill="auto"/>
            <w:vAlign w:val="center"/>
          </w:tcPr>
          <w:p w14:paraId="5B6E533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327BDE91"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FFB42B1" w14:textId="77777777" w:rsidTr="00E26FC5">
        <w:trPr>
          <w:cantSplit/>
          <w:trHeight w:val="241"/>
          <w:jc w:val="center"/>
        </w:trPr>
        <w:tc>
          <w:tcPr>
            <w:tcW w:w="1838" w:type="dxa"/>
            <w:vMerge/>
            <w:shd w:val="clear" w:color="auto" w:fill="auto"/>
          </w:tcPr>
          <w:p w14:paraId="5111C8A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24B7600"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13FAB4D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13F889F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0D1140E"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8D6CDB7" w14:textId="77777777" w:rsidTr="00E26FC5">
        <w:trPr>
          <w:cantSplit/>
          <w:trHeight w:val="241"/>
          <w:jc w:val="center"/>
        </w:trPr>
        <w:tc>
          <w:tcPr>
            <w:tcW w:w="1838" w:type="dxa"/>
            <w:vMerge/>
            <w:shd w:val="clear" w:color="auto" w:fill="auto"/>
          </w:tcPr>
          <w:p w14:paraId="553A3F7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6A196C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7022A610" w14:textId="0A46A9AB"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7C49961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E10E2B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C049FA0" w14:textId="77777777" w:rsidTr="00E26FC5">
        <w:trPr>
          <w:cantSplit/>
          <w:trHeight w:val="241"/>
          <w:jc w:val="center"/>
        </w:trPr>
        <w:tc>
          <w:tcPr>
            <w:tcW w:w="9895" w:type="dxa"/>
            <w:gridSpan w:val="5"/>
            <w:shd w:val="clear" w:color="auto" w:fill="BFBFBF"/>
          </w:tcPr>
          <w:p w14:paraId="439EBEA5"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PRO-1200: Бюджет</w:t>
            </w:r>
          </w:p>
        </w:tc>
      </w:tr>
      <w:tr w:rsidR="0042446B" w:rsidRPr="00E26FC5" w14:paraId="3D40A301" w14:textId="77777777" w:rsidTr="00E26FC5">
        <w:trPr>
          <w:cantSplit/>
          <w:trHeight w:val="241"/>
          <w:jc w:val="center"/>
        </w:trPr>
        <w:tc>
          <w:tcPr>
            <w:tcW w:w="1838" w:type="dxa"/>
            <w:vMerge w:val="restart"/>
            <w:shd w:val="clear" w:color="auto" w:fill="auto"/>
          </w:tcPr>
          <w:p w14:paraId="186C953E"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PRO-1201</w:t>
            </w:r>
          </w:p>
          <w:p w14:paraId="18A63661" w14:textId="77777777" w:rsidR="002F273F" w:rsidRPr="00E26FC5" w:rsidRDefault="002F273F" w:rsidP="000F7906">
            <w:pPr>
              <w:spacing w:before="40" w:after="40" w:line="240" w:lineRule="auto"/>
              <w:jc w:val="center"/>
              <w:rPr>
                <w:rFonts w:ascii="Arial" w:hAnsi="Arial" w:cs="Arial"/>
                <w:color w:val="auto"/>
                <w:sz w:val="18"/>
                <w:szCs w:val="18"/>
              </w:rPr>
            </w:pPr>
          </w:p>
          <w:p w14:paraId="3B80EC53"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5BF6F1C2" w14:textId="77777777" w:rsidR="002F273F" w:rsidRPr="00E26FC5" w:rsidRDefault="002F273F" w:rsidP="000F7906">
            <w:pPr>
              <w:spacing w:before="40" w:after="40" w:line="240" w:lineRule="auto"/>
              <w:jc w:val="center"/>
              <w:rPr>
                <w:rFonts w:ascii="Arial" w:hAnsi="Arial" w:cs="Arial"/>
                <w:color w:val="auto"/>
                <w:sz w:val="18"/>
                <w:szCs w:val="18"/>
              </w:rPr>
            </w:pPr>
          </w:p>
          <w:p w14:paraId="2BA595DD" w14:textId="63DB4598"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A7318D4" w14:textId="77777777" w:rsidR="002F273F" w:rsidRPr="00E26FC5" w:rsidRDefault="002F273F" w:rsidP="000F7906">
            <w:pPr>
              <w:spacing w:before="40" w:after="40" w:line="240" w:lineRule="auto"/>
              <w:jc w:val="center"/>
              <w:rPr>
                <w:rFonts w:ascii="Arial" w:hAnsi="Arial" w:cs="Arial"/>
                <w:color w:val="auto"/>
                <w:sz w:val="18"/>
                <w:szCs w:val="18"/>
              </w:rPr>
            </w:pPr>
          </w:p>
          <w:p w14:paraId="7C8C32D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9863F70" w14:textId="77777777" w:rsidR="002F273F" w:rsidRPr="00E26FC5" w:rsidRDefault="002F273F" w:rsidP="000F7906">
            <w:pPr>
              <w:spacing w:before="40" w:after="40" w:line="240" w:lineRule="auto"/>
              <w:jc w:val="center"/>
              <w:rPr>
                <w:rFonts w:ascii="Arial" w:hAnsi="Arial" w:cs="Arial"/>
                <w:color w:val="auto"/>
                <w:sz w:val="18"/>
                <w:szCs w:val="18"/>
              </w:rPr>
            </w:pPr>
          </w:p>
          <w:p w14:paraId="1E3C787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10E73439"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10CB15E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Кто несет ответственность за финансирование бюджетов на закупки и (или) таможенное оформление продуктов, связанных с программой?</w:t>
            </w:r>
          </w:p>
          <w:p w14:paraId="5A13CBF4" w14:textId="77777777" w:rsidR="002F273F" w:rsidRPr="00E26FC5" w:rsidRDefault="002F273F" w:rsidP="000F7906">
            <w:pPr>
              <w:spacing w:before="40" w:after="40" w:line="240" w:lineRule="auto"/>
              <w:jc w:val="center"/>
              <w:rPr>
                <w:rFonts w:ascii="Arial" w:hAnsi="Arial" w:cs="Arial"/>
                <w:color w:val="auto"/>
                <w:sz w:val="18"/>
                <w:szCs w:val="18"/>
              </w:rPr>
            </w:pPr>
          </w:p>
          <w:p w14:paraId="448440B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Данный вопрос НЕ относится к стоимости самих продуктов, а касается лишь расходов на закупки и таможенное оформление (включая пошлины и сборы).</w:t>
            </w:r>
          </w:p>
          <w:p w14:paraId="20B33D44" w14:textId="77777777" w:rsidR="002F273F" w:rsidRPr="00E26FC5" w:rsidRDefault="002F273F" w:rsidP="000F7906">
            <w:pPr>
              <w:spacing w:before="40" w:after="40" w:line="240" w:lineRule="auto"/>
              <w:jc w:val="center"/>
              <w:rPr>
                <w:rFonts w:ascii="Arial" w:hAnsi="Arial" w:cs="Arial"/>
                <w:color w:val="auto"/>
                <w:sz w:val="18"/>
                <w:szCs w:val="18"/>
              </w:rPr>
            </w:pPr>
          </w:p>
          <w:p w14:paraId="1742278E"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[ВОЗМОЖНЫ НЕСКОЛЬКО ВАРИАНТОВ ОТВЕТА]</w:t>
            </w:r>
          </w:p>
        </w:tc>
        <w:tc>
          <w:tcPr>
            <w:tcW w:w="2367" w:type="dxa"/>
            <w:shd w:val="clear" w:color="auto" w:fill="auto"/>
          </w:tcPr>
          <w:p w14:paraId="5FF441DC"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Государственный бюджет (центральный или децентрализованный уровень)</w:t>
            </w:r>
          </w:p>
        </w:tc>
        <w:tc>
          <w:tcPr>
            <w:tcW w:w="706" w:type="dxa"/>
            <w:shd w:val="clear" w:color="auto" w:fill="auto"/>
            <w:vAlign w:val="center"/>
          </w:tcPr>
          <w:p w14:paraId="388F7581"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729BB4DF"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«Государственный бюджет»</w:t>
            </w:r>
            <w:r w:rsidRPr="00E26FC5">
              <w:rPr>
                <w:rFonts w:ascii="Arial" w:hAnsi="Arial" w:cs="Arial"/>
                <w:color w:val="auto"/>
                <w:sz w:val="18"/>
                <w:szCs w:val="18"/>
                <w:lang w:val="ru"/>
              </w:rPr>
              <w:t xml:space="preserve"> или </w:t>
            </w:r>
            <w:r w:rsidRPr="00E26FC5">
              <w:rPr>
                <w:rFonts w:ascii="Arial" w:hAnsi="Arial" w:cs="Arial"/>
                <w:b/>
                <w:bCs/>
                <w:color w:val="auto"/>
                <w:sz w:val="18"/>
                <w:szCs w:val="18"/>
                <w:lang w:val="ru"/>
              </w:rPr>
              <w:t>«выручка объекта/возмещение затрат»</w:t>
            </w:r>
            <w:r w:rsidRPr="00E26FC5">
              <w:rPr>
                <w:rFonts w:ascii="Arial" w:hAnsi="Arial" w:cs="Arial"/>
                <w:color w:val="auto"/>
                <w:sz w:val="18"/>
                <w:szCs w:val="18"/>
                <w:lang w:val="ru"/>
              </w:rPr>
              <w:t>, продолжайте.</w:t>
            </w:r>
          </w:p>
          <w:p w14:paraId="5A76B523" w14:textId="77777777" w:rsidR="002F273F" w:rsidRPr="00E26FC5" w:rsidRDefault="002F273F" w:rsidP="000F7906">
            <w:pPr>
              <w:spacing w:line="240" w:lineRule="auto"/>
              <w:jc w:val="center"/>
              <w:rPr>
                <w:rFonts w:ascii="Arial" w:hAnsi="Arial" w:cs="Arial"/>
                <w:color w:val="auto"/>
                <w:sz w:val="18"/>
                <w:szCs w:val="18"/>
              </w:rPr>
            </w:pPr>
          </w:p>
          <w:p w14:paraId="170FEFBC"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следующему разделу [PRO-1300]</w:t>
            </w:r>
          </w:p>
          <w:p w14:paraId="596CC7F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1AC2AD4" w14:textId="77777777" w:rsidTr="00E26FC5">
        <w:trPr>
          <w:cantSplit/>
          <w:trHeight w:val="241"/>
          <w:jc w:val="center"/>
        </w:trPr>
        <w:tc>
          <w:tcPr>
            <w:tcW w:w="1838" w:type="dxa"/>
            <w:vMerge/>
            <w:shd w:val="clear" w:color="auto" w:fill="auto"/>
          </w:tcPr>
          <w:p w14:paraId="73BA276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78612DA"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D8E01D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Спонсоры/партнеры по реализации</w:t>
            </w:r>
          </w:p>
        </w:tc>
        <w:tc>
          <w:tcPr>
            <w:tcW w:w="706" w:type="dxa"/>
            <w:shd w:val="clear" w:color="auto" w:fill="auto"/>
            <w:vAlign w:val="center"/>
          </w:tcPr>
          <w:p w14:paraId="4BE9B4B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5FC6335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18ECA3F" w14:textId="77777777" w:rsidTr="00E26FC5">
        <w:trPr>
          <w:cantSplit/>
          <w:trHeight w:val="241"/>
          <w:jc w:val="center"/>
        </w:trPr>
        <w:tc>
          <w:tcPr>
            <w:tcW w:w="1838" w:type="dxa"/>
            <w:vMerge/>
            <w:shd w:val="clear" w:color="auto" w:fill="auto"/>
          </w:tcPr>
          <w:p w14:paraId="54F3F6E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2E531D3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59463AE"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Выручка объекта/возмещение затрат</w:t>
            </w:r>
          </w:p>
        </w:tc>
        <w:tc>
          <w:tcPr>
            <w:tcW w:w="706" w:type="dxa"/>
            <w:shd w:val="clear" w:color="auto" w:fill="auto"/>
            <w:vAlign w:val="center"/>
          </w:tcPr>
          <w:p w14:paraId="68C0D37D"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87E54F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6317C747" w14:textId="77777777" w:rsidTr="00E26FC5">
        <w:trPr>
          <w:cantSplit/>
          <w:trHeight w:val="241"/>
          <w:jc w:val="center"/>
        </w:trPr>
        <w:tc>
          <w:tcPr>
            <w:tcW w:w="1838" w:type="dxa"/>
            <w:vMerge/>
            <w:shd w:val="clear" w:color="auto" w:fill="auto"/>
          </w:tcPr>
          <w:p w14:paraId="4DF19B0B"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8D5CBC3"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4CF6DEB7" w14:textId="4090A954"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35CAFB6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71A9D77"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D165978" w14:textId="77777777" w:rsidTr="00E26FC5">
        <w:trPr>
          <w:cantSplit/>
          <w:trHeight w:val="241"/>
          <w:jc w:val="center"/>
        </w:trPr>
        <w:tc>
          <w:tcPr>
            <w:tcW w:w="1838" w:type="dxa"/>
            <w:vMerge w:val="restart"/>
            <w:shd w:val="clear" w:color="auto" w:fill="auto"/>
          </w:tcPr>
          <w:p w14:paraId="2244E1F6"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PRO-1202</w:t>
            </w:r>
          </w:p>
          <w:p w14:paraId="479D54D0" w14:textId="77777777" w:rsidR="002F273F" w:rsidRPr="00E26FC5" w:rsidRDefault="002F273F" w:rsidP="000F7906">
            <w:pPr>
              <w:spacing w:before="40" w:after="40" w:line="240" w:lineRule="auto"/>
              <w:jc w:val="center"/>
              <w:rPr>
                <w:rFonts w:ascii="Arial" w:hAnsi="Arial" w:cs="Arial"/>
                <w:color w:val="auto"/>
                <w:sz w:val="18"/>
                <w:szCs w:val="18"/>
              </w:rPr>
            </w:pPr>
          </w:p>
          <w:p w14:paraId="79CB7D1C"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0E8B9B4D" w14:textId="77777777" w:rsidR="002F273F" w:rsidRPr="00E26FC5" w:rsidRDefault="002F273F" w:rsidP="000F7906">
            <w:pPr>
              <w:spacing w:before="40" w:after="40" w:line="240" w:lineRule="auto"/>
              <w:jc w:val="center"/>
              <w:rPr>
                <w:rFonts w:ascii="Arial" w:hAnsi="Arial" w:cs="Arial"/>
                <w:color w:val="auto"/>
                <w:sz w:val="18"/>
                <w:szCs w:val="18"/>
              </w:rPr>
            </w:pPr>
          </w:p>
          <w:p w14:paraId="1CD1A3D4" w14:textId="6E09CF5A"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186C11A" w14:textId="77777777" w:rsidR="002F273F" w:rsidRPr="00E26FC5" w:rsidRDefault="002F273F" w:rsidP="000F7906">
            <w:pPr>
              <w:spacing w:before="40" w:after="40" w:line="240" w:lineRule="auto"/>
              <w:jc w:val="center"/>
              <w:rPr>
                <w:rFonts w:ascii="Arial" w:hAnsi="Arial" w:cs="Arial"/>
                <w:color w:val="auto"/>
                <w:sz w:val="18"/>
                <w:szCs w:val="18"/>
              </w:rPr>
            </w:pPr>
          </w:p>
          <w:p w14:paraId="19AAC80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47C9911C" w14:textId="77777777" w:rsidR="002F273F" w:rsidRPr="00E26FC5" w:rsidRDefault="002F273F" w:rsidP="000F7906">
            <w:pPr>
              <w:spacing w:before="40" w:after="40" w:line="240" w:lineRule="auto"/>
              <w:jc w:val="center"/>
              <w:rPr>
                <w:rFonts w:ascii="Arial" w:hAnsi="Arial" w:cs="Arial"/>
                <w:color w:val="auto"/>
                <w:sz w:val="18"/>
                <w:szCs w:val="18"/>
              </w:rPr>
            </w:pPr>
          </w:p>
          <w:p w14:paraId="1AD0B8B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544AFA4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5B705FAA"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В какой степени текущие расходы на закупки и/или таможенное оформление покрываются за счет государственного бюджета или выручки объекта/сумм, получаемых на возмещение затрат?</w:t>
            </w:r>
          </w:p>
          <w:p w14:paraId="0112EFDA" w14:textId="77777777" w:rsidR="002F273F" w:rsidRPr="00E26FC5" w:rsidRDefault="002F273F" w:rsidP="000F7906">
            <w:pPr>
              <w:spacing w:before="40" w:after="40" w:line="240" w:lineRule="auto"/>
              <w:jc w:val="center"/>
              <w:rPr>
                <w:rFonts w:ascii="Arial" w:hAnsi="Arial" w:cs="Arial"/>
                <w:color w:val="auto"/>
                <w:sz w:val="18"/>
                <w:szCs w:val="18"/>
              </w:rPr>
            </w:pPr>
          </w:p>
          <w:p w14:paraId="4E8831AC"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367" w:type="dxa"/>
            <w:shd w:val="clear" w:color="auto" w:fill="auto"/>
          </w:tcPr>
          <w:p w14:paraId="59E66528"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Минимум (меньше чем 25 %)</w:t>
            </w:r>
          </w:p>
        </w:tc>
        <w:tc>
          <w:tcPr>
            <w:tcW w:w="706" w:type="dxa"/>
            <w:shd w:val="clear" w:color="auto" w:fill="auto"/>
            <w:vAlign w:val="center"/>
          </w:tcPr>
          <w:p w14:paraId="76C3946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4820602C"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9B2158C" w14:textId="77777777" w:rsidTr="00E26FC5">
        <w:trPr>
          <w:cantSplit/>
          <w:trHeight w:val="241"/>
          <w:jc w:val="center"/>
        </w:trPr>
        <w:tc>
          <w:tcPr>
            <w:tcW w:w="1838" w:type="dxa"/>
            <w:vMerge/>
            <w:shd w:val="clear" w:color="auto" w:fill="auto"/>
          </w:tcPr>
          <w:p w14:paraId="7D73102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423EC36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7CDAA17A" w14:textId="1A2EBBEA"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 xml:space="preserve">Некоторое число </w:t>
            </w:r>
            <w:r w:rsidR="00FC45AD">
              <w:rPr>
                <w:rFonts w:ascii="Arial" w:hAnsi="Arial" w:cs="Arial"/>
                <w:color w:val="auto"/>
                <w:sz w:val="18"/>
                <w:szCs w:val="18"/>
                <w:lang w:val="ru"/>
              </w:rPr>
              <w:br/>
            </w:r>
            <w:r w:rsidRPr="00E26FC5">
              <w:rPr>
                <w:rFonts w:ascii="Arial" w:hAnsi="Arial" w:cs="Arial"/>
                <w:color w:val="auto"/>
                <w:sz w:val="18"/>
                <w:szCs w:val="18"/>
                <w:lang w:val="ru"/>
              </w:rPr>
              <w:t>(25–50 %)</w:t>
            </w:r>
          </w:p>
        </w:tc>
        <w:tc>
          <w:tcPr>
            <w:tcW w:w="706" w:type="dxa"/>
            <w:shd w:val="clear" w:color="auto" w:fill="auto"/>
            <w:vAlign w:val="center"/>
          </w:tcPr>
          <w:p w14:paraId="6A71B077"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68BBBD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1BFE2A5B" w14:textId="77777777" w:rsidTr="00E26FC5">
        <w:trPr>
          <w:cantSplit/>
          <w:trHeight w:val="241"/>
          <w:jc w:val="center"/>
        </w:trPr>
        <w:tc>
          <w:tcPr>
            <w:tcW w:w="1838" w:type="dxa"/>
            <w:vMerge/>
            <w:shd w:val="clear" w:color="auto" w:fill="auto"/>
          </w:tcPr>
          <w:p w14:paraId="1FF1920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117BB4D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1D4781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Большинство (51–99 %)</w:t>
            </w:r>
          </w:p>
        </w:tc>
        <w:tc>
          <w:tcPr>
            <w:tcW w:w="706" w:type="dxa"/>
            <w:shd w:val="clear" w:color="auto" w:fill="auto"/>
            <w:vAlign w:val="center"/>
          </w:tcPr>
          <w:p w14:paraId="5F0FCCB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7C2E6C50"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2175CA6C" w14:textId="77777777" w:rsidTr="00E26FC5">
        <w:trPr>
          <w:cantSplit/>
          <w:trHeight w:val="241"/>
          <w:jc w:val="center"/>
        </w:trPr>
        <w:tc>
          <w:tcPr>
            <w:tcW w:w="1838" w:type="dxa"/>
            <w:vMerge/>
            <w:shd w:val="clear" w:color="auto" w:fill="auto"/>
          </w:tcPr>
          <w:p w14:paraId="00ABB11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55B6670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519B2194"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Все (100 %)</w:t>
            </w:r>
          </w:p>
        </w:tc>
        <w:tc>
          <w:tcPr>
            <w:tcW w:w="706" w:type="dxa"/>
            <w:shd w:val="clear" w:color="auto" w:fill="auto"/>
            <w:vAlign w:val="center"/>
          </w:tcPr>
          <w:p w14:paraId="47640C3F"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6436B2CA"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BBB0148" w14:textId="77777777" w:rsidTr="00E26FC5">
        <w:trPr>
          <w:cantSplit/>
          <w:trHeight w:val="241"/>
          <w:jc w:val="center"/>
        </w:trPr>
        <w:tc>
          <w:tcPr>
            <w:tcW w:w="1838" w:type="dxa"/>
            <w:vMerge/>
            <w:shd w:val="clear" w:color="auto" w:fill="auto"/>
          </w:tcPr>
          <w:p w14:paraId="3EE35F4F"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3CC3DE1"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tcPr>
          <w:p w14:paraId="3D6EB4F5" w14:textId="4D802AAE"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B20FB23"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1B4F494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3C85C60A" w14:textId="77777777" w:rsidTr="00E26FC5">
        <w:trPr>
          <w:cantSplit/>
          <w:trHeight w:val="241"/>
          <w:jc w:val="center"/>
        </w:trPr>
        <w:tc>
          <w:tcPr>
            <w:tcW w:w="9895" w:type="dxa"/>
            <w:gridSpan w:val="5"/>
            <w:shd w:val="clear" w:color="auto" w:fill="BFBFBF"/>
          </w:tcPr>
          <w:p w14:paraId="602D14DA" w14:textId="77777777" w:rsidR="002F273F" w:rsidRPr="00E26FC5" w:rsidRDefault="00417306" w:rsidP="000F7906">
            <w:pPr>
              <w:spacing w:line="240" w:lineRule="auto"/>
              <w:jc w:val="center"/>
              <w:rPr>
                <w:rFonts w:ascii="Arial" w:hAnsi="Arial" w:cs="Arial"/>
                <w:b/>
                <w:color w:val="auto"/>
                <w:sz w:val="18"/>
                <w:szCs w:val="18"/>
              </w:rPr>
            </w:pPr>
            <w:r w:rsidRPr="00E26FC5">
              <w:rPr>
                <w:rFonts w:ascii="Arial" w:hAnsi="Arial" w:cs="Arial"/>
                <w:b/>
                <w:bCs/>
                <w:color w:val="auto"/>
                <w:sz w:val="18"/>
                <w:szCs w:val="18"/>
                <w:lang w:val="ru"/>
              </w:rPr>
              <w:t>PRO-1300: Компьютеризация</w:t>
            </w:r>
          </w:p>
        </w:tc>
      </w:tr>
      <w:tr w:rsidR="0042446B" w:rsidRPr="00E26FC5" w14:paraId="5A9E7018" w14:textId="77777777" w:rsidTr="00E26FC5">
        <w:trPr>
          <w:cantSplit/>
          <w:trHeight w:val="241"/>
          <w:jc w:val="center"/>
        </w:trPr>
        <w:tc>
          <w:tcPr>
            <w:tcW w:w="1838" w:type="dxa"/>
            <w:vMerge w:val="restart"/>
            <w:shd w:val="clear" w:color="auto" w:fill="auto"/>
          </w:tcPr>
          <w:p w14:paraId="730B351D"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PRO-1301</w:t>
            </w:r>
          </w:p>
          <w:p w14:paraId="10017E51" w14:textId="77777777" w:rsidR="002F273F" w:rsidRPr="00E26FC5" w:rsidRDefault="002F273F" w:rsidP="000F7906">
            <w:pPr>
              <w:spacing w:before="40" w:after="40" w:line="240" w:lineRule="auto"/>
              <w:jc w:val="center"/>
              <w:rPr>
                <w:rFonts w:ascii="Arial" w:hAnsi="Arial" w:cs="Arial"/>
                <w:color w:val="auto"/>
                <w:sz w:val="18"/>
                <w:szCs w:val="18"/>
              </w:rPr>
            </w:pPr>
          </w:p>
          <w:p w14:paraId="2457A8BE"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51F14728" w14:textId="77777777" w:rsidR="002F273F" w:rsidRPr="00E26FC5" w:rsidRDefault="002F273F" w:rsidP="000F7906">
            <w:pPr>
              <w:spacing w:before="40" w:after="40" w:line="240" w:lineRule="auto"/>
              <w:jc w:val="center"/>
              <w:rPr>
                <w:rFonts w:ascii="Arial" w:hAnsi="Arial" w:cs="Arial"/>
                <w:color w:val="auto"/>
                <w:sz w:val="18"/>
                <w:szCs w:val="18"/>
              </w:rPr>
            </w:pPr>
          </w:p>
          <w:p w14:paraId="3043A3F9" w14:textId="0964A88F"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DF64426" w14:textId="77777777" w:rsidR="002F273F" w:rsidRPr="00E26FC5" w:rsidRDefault="002F273F" w:rsidP="000F7906">
            <w:pPr>
              <w:spacing w:before="40" w:after="40" w:line="240" w:lineRule="auto"/>
              <w:jc w:val="center"/>
              <w:rPr>
                <w:rFonts w:ascii="Arial" w:hAnsi="Arial" w:cs="Arial"/>
                <w:color w:val="auto"/>
                <w:sz w:val="18"/>
                <w:szCs w:val="18"/>
              </w:rPr>
            </w:pPr>
          </w:p>
          <w:p w14:paraId="5BA1449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54D12614" w14:textId="77777777" w:rsidR="002F273F" w:rsidRPr="00E26FC5" w:rsidRDefault="002F273F" w:rsidP="000F7906">
            <w:pPr>
              <w:spacing w:before="40" w:after="40" w:line="240" w:lineRule="auto"/>
              <w:jc w:val="center"/>
              <w:rPr>
                <w:rFonts w:ascii="Arial" w:hAnsi="Arial" w:cs="Arial"/>
                <w:color w:val="auto"/>
                <w:sz w:val="18"/>
                <w:szCs w:val="18"/>
              </w:rPr>
            </w:pPr>
          </w:p>
          <w:p w14:paraId="76AEA33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24B80F35"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42C2DE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Применяете ли вы процедуру электронных закупок (e-procurement)?</w:t>
            </w:r>
          </w:p>
          <w:p w14:paraId="6DEA0C53" w14:textId="77777777" w:rsidR="002F273F" w:rsidRPr="00E26FC5" w:rsidRDefault="002F273F" w:rsidP="000F7906">
            <w:pPr>
              <w:spacing w:before="40" w:after="40" w:line="240" w:lineRule="auto"/>
              <w:jc w:val="center"/>
              <w:rPr>
                <w:rFonts w:ascii="Arial" w:hAnsi="Arial" w:cs="Arial"/>
                <w:color w:val="auto"/>
                <w:sz w:val="18"/>
                <w:szCs w:val="18"/>
              </w:rPr>
            </w:pPr>
          </w:p>
          <w:p w14:paraId="46E7AD5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ПРИМЕЧАНИЕ. Электронная закупка — это процесс электронной покупки и продажи продуктов и услуг через интернет-платформу или другую электронную платформу. Она предназначена для повышения прозрачности и эффективности процесса закупок.</w:t>
            </w:r>
          </w:p>
        </w:tc>
        <w:tc>
          <w:tcPr>
            <w:tcW w:w="2367" w:type="dxa"/>
            <w:shd w:val="clear" w:color="auto" w:fill="auto"/>
            <w:vAlign w:val="center"/>
          </w:tcPr>
          <w:p w14:paraId="40F18659"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0CBBD076"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auto"/>
            <w:vAlign w:val="center"/>
          </w:tcPr>
          <w:p w14:paraId="1C390753"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Если выбран ответ </w:t>
            </w:r>
            <w:r w:rsidRPr="00E26FC5">
              <w:rPr>
                <w:rFonts w:ascii="Arial" w:hAnsi="Arial" w:cs="Arial"/>
                <w:b/>
                <w:bCs/>
                <w:color w:val="auto"/>
                <w:sz w:val="18"/>
                <w:szCs w:val="18"/>
                <w:lang w:val="ru"/>
              </w:rPr>
              <w:t xml:space="preserve">«Да», </w:t>
            </w:r>
            <w:r w:rsidRPr="00E26FC5">
              <w:rPr>
                <w:rFonts w:ascii="Arial" w:hAnsi="Arial" w:cs="Arial"/>
                <w:color w:val="auto"/>
                <w:sz w:val="18"/>
                <w:szCs w:val="18"/>
                <w:lang w:val="ru"/>
              </w:rPr>
              <w:t xml:space="preserve">продолжайте. </w:t>
            </w:r>
          </w:p>
          <w:p w14:paraId="52DAC76E" w14:textId="77777777" w:rsidR="002F273F" w:rsidRPr="00E26FC5" w:rsidRDefault="002F273F" w:rsidP="000F7906">
            <w:pPr>
              <w:spacing w:line="240" w:lineRule="auto"/>
              <w:jc w:val="center"/>
              <w:rPr>
                <w:rFonts w:ascii="Arial" w:hAnsi="Arial" w:cs="Arial"/>
                <w:color w:val="auto"/>
                <w:sz w:val="18"/>
                <w:szCs w:val="18"/>
              </w:rPr>
            </w:pPr>
          </w:p>
          <w:p w14:paraId="2E219D5B" w14:textId="77777777" w:rsidR="002F273F" w:rsidRPr="00E26FC5" w:rsidRDefault="00417306" w:rsidP="000F7906">
            <w:pPr>
              <w:spacing w:line="240" w:lineRule="auto"/>
              <w:jc w:val="center"/>
              <w:rPr>
                <w:rFonts w:ascii="Arial" w:hAnsi="Arial" w:cs="Arial"/>
                <w:color w:val="auto"/>
                <w:sz w:val="18"/>
                <w:szCs w:val="18"/>
              </w:rPr>
            </w:pPr>
            <w:r w:rsidRPr="00E26FC5">
              <w:rPr>
                <w:rFonts w:ascii="Arial" w:hAnsi="Arial" w:cs="Arial"/>
                <w:color w:val="auto"/>
                <w:sz w:val="18"/>
                <w:szCs w:val="18"/>
                <w:lang w:val="ru"/>
              </w:rPr>
              <w:t xml:space="preserve">В противном случае </w:t>
            </w:r>
            <w:r w:rsidRPr="00E26FC5">
              <w:rPr>
                <w:rFonts w:ascii="Arial" w:hAnsi="Arial" w:cs="Arial"/>
                <w:b/>
                <w:bCs/>
                <w:color w:val="auto"/>
                <w:sz w:val="18"/>
                <w:szCs w:val="18"/>
                <w:lang w:val="ru"/>
              </w:rPr>
              <w:t>перейдите к следующему разделу [PRO-1400]</w:t>
            </w:r>
          </w:p>
        </w:tc>
      </w:tr>
      <w:tr w:rsidR="0042446B" w:rsidRPr="00E26FC5" w14:paraId="42008EC2" w14:textId="77777777" w:rsidTr="00E26FC5">
        <w:trPr>
          <w:cantSplit/>
          <w:trHeight w:val="241"/>
          <w:jc w:val="center"/>
        </w:trPr>
        <w:tc>
          <w:tcPr>
            <w:tcW w:w="1838" w:type="dxa"/>
            <w:vMerge/>
            <w:shd w:val="clear" w:color="auto" w:fill="auto"/>
          </w:tcPr>
          <w:p w14:paraId="0B3F1FDD"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FB61E48"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58B45E16"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1A8A5919"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4888C529"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F480F99" w14:textId="77777777" w:rsidTr="00E26FC5">
        <w:trPr>
          <w:cantSplit/>
          <w:trHeight w:val="241"/>
          <w:jc w:val="center"/>
        </w:trPr>
        <w:tc>
          <w:tcPr>
            <w:tcW w:w="1838" w:type="dxa"/>
            <w:vMerge/>
            <w:shd w:val="clear" w:color="auto" w:fill="auto"/>
          </w:tcPr>
          <w:p w14:paraId="2A7192A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6213D2E7"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2D8ED7A3" w14:textId="7B1D5D33"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5BF35B62"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205B045"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5092EC46" w14:textId="77777777" w:rsidTr="00E26FC5">
        <w:trPr>
          <w:cantSplit/>
          <w:trHeight w:val="241"/>
          <w:jc w:val="center"/>
        </w:trPr>
        <w:tc>
          <w:tcPr>
            <w:tcW w:w="1838" w:type="dxa"/>
            <w:vMerge w:val="restart"/>
            <w:shd w:val="clear" w:color="auto" w:fill="auto"/>
          </w:tcPr>
          <w:p w14:paraId="1A8B33D4" w14:textId="77777777" w:rsidR="002F273F" w:rsidRPr="00E26FC5" w:rsidRDefault="00417306" w:rsidP="000F7906">
            <w:pPr>
              <w:spacing w:before="40" w:after="40" w:line="240" w:lineRule="auto"/>
              <w:jc w:val="center"/>
              <w:rPr>
                <w:rFonts w:ascii="Arial" w:hAnsi="Arial" w:cs="Arial"/>
                <w:b/>
                <w:color w:val="auto"/>
                <w:sz w:val="18"/>
                <w:szCs w:val="18"/>
              </w:rPr>
            </w:pPr>
            <w:r w:rsidRPr="00E26FC5">
              <w:rPr>
                <w:rFonts w:ascii="Arial" w:hAnsi="Arial" w:cs="Arial"/>
                <w:b/>
                <w:bCs/>
                <w:color w:val="auto"/>
                <w:sz w:val="18"/>
                <w:szCs w:val="18"/>
                <w:lang w:val="ru"/>
              </w:rPr>
              <w:t>PRO-1302</w:t>
            </w:r>
          </w:p>
          <w:p w14:paraId="69501E49" w14:textId="77777777" w:rsidR="002F273F" w:rsidRPr="00E26FC5" w:rsidRDefault="002F273F" w:rsidP="000F7906">
            <w:pPr>
              <w:spacing w:before="40" w:after="40" w:line="240" w:lineRule="auto"/>
              <w:jc w:val="center"/>
              <w:rPr>
                <w:rFonts w:ascii="Arial" w:hAnsi="Arial" w:cs="Arial"/>
                <w:color w:val="auto"/>
                <w:sz w:val="18"/>
                <w:szCs w:val="18"/>
              </w:rPr>
            </w:pPr>
          </w:p>
          <w:p w14:paraId="41A6C14B"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lastRenderedPageBreak/>
              <w:t>Спросить:</w:t>
            </w:r>
          </w:p>
          <w:p w14:paraId="35522DDE" w14:textId="77777777" w:rsidR="002F273F" w:rsidRPr="00E26FC5" w:rsidRDefault="002F273F" w:rsidP="000F7906">
            <w:pPr>
              <w:spacing w:before="40" w:after="40" w:line="240" w:lineRule="auto"/>
              <w:jc w:val="center"/>
              <w:rPr>
                <w:rFonts w:ascii="Arial" w:hAnsi="Arial" w:cs="Arial"/>
                <w:color w:val="auto"/>
                <w:sz w:val="18"/>
                <w:szCs w:val="18"/>
              </w:rPr>
            </w:pPr>
          </w:p>
          <w:p w14:paraId="2CB66C66" w14:textId="75A328F9"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D695B38" w14:textId="77777777" w:rsidR="002F273F" w:rsidRPr="00E26FC5" w:rsidRDefault="002F273F" w:rsidP="000F7906">
            <w:pPr>
              <w:spacing w:before="40" w:after="40" w:line="240" w:lineRule="auto"/>
              <w:jc w:val="center"/>
              <w:rPr>
                <w:rFonts w:ascii="Arial" w:hAnsi="Arial" w:cs="Arial"/>
                <w:color w:val="auto"/>
                <w:sz w:val="18"/>
                <w:szCs w:val="18"/>
              </w:rPr>
            </w:pPr>
          </w:p>
          <w:p w14:paraId="7DDD6F32"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32FFDB1C" w14:textId="77777777" w:rsidR="002F273F" w:rsidRPr="00E26FC5" w:rsidRDefault="002F273F" w:rsidP="000F7906">
            <w:pPr>
              <w:spacing w:before="40" w:after="40" w:line="240" w:lineRule="auto"/>
              <w:jc w:val="center"/>
              <w:rPr>
                <w:rFonts w:ascii="Arial" w:hAnsi="Arial" w:cs="Arial"/>
                <w:color w:val="auto"/>
                <w:sz w:val="18"/>
                <w:szCs w:val="18"/>
              </w:rPr>
            </w:pPr>
          </w:p>
          <w:p w14:paraId="1C85841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928FB56"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val="restart"/>
            <w:shd w:val="clear" w:color="auto" w:fill="auto"/>
          </w:tcPr>
          <w:p w14:paraId="443EE6B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Есть ли в штате сотрудники, умеющие использовать электронными закупками?</w:t>
            </w:r>
          </w:p>
        </w:tc>
        <w:tc>
          <w:tcPr>
            <w:tcW w:w="2367" w:type="dxa"/>
            <w:shd w:val="clear" w:color="auto" w:fill="auto"/>
            <w:vAlign w:val="center"/>
          </w:tcPr>
          <w:p w14:paraId="3C24BC9D"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Да</w:t>
            </w:r>
          </w:p>
        </w:tc>
        <w:tc>
          <w:tcPr>
            <w:tcW w:w="706" w:type="dxa"/>
            <w:shd w:val="clear" w:color="auto" w:fill="auto"/>
            <w:vAlign w:val="center"/>
          </w:tcPr>
          <w:p w14:paraId="6864A23B"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val="restart"/>
            <w:shd w:val="clear" w:color="auto" w:fill="BFBFBF"/>
            <w:vAlign w:val="center"/>
          </w:tcPr>
          <w:p w14:paraId="77B0B168"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05F748EB" w14:textId="77777777" w:rsidTr="00E26FC5">
        <w:trPr>
          <w:cantSplit/>
          <w:trHeight w:val="241"/>
          <w:jc w:val="center"/>
        </w:trPr>
        <w:tc>
          <w:tcPr>
            <w:tcW w:w="1838" w:type="dxa"/>
            <w:vMerge/>
            <w:shd w:val="clear" w:color="auto" w:fill="auto"/>
          </w:tcPr>
          <w:p w14:paraId="2F7F1F4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3ADEFB0C"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1751CD8F" w14:textId="77777777" w:rsidR="002F273F" w:rsidRPr="00E26FC5"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Нет</w:t>
            </w:r>
          </w:p>
        </w:tc>
        <w:tc>
          <w:tcPr>
            <w:tcW w:w="706" w:type="dxa"/>
            <w:shd w:val="clear" w:color="auto" w:fill="auto"/>
            <w:vAlign w:val="center"/>
          </w:tcPr>
          <w:p w14:paraId="3847A464"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2F7A6812" w14:textId="77777777" w:rsidR="002F273F" w:rsidRPr="00E26FC5" w:rsidRDefault="002F273F" w:rsidP="000F7906">
            <w:pPr>
              <w:spacing w:line="240" w:lineRule="auto"/>
              <w:jc w:val="center"/>
              <w:rPr>
                <w:rFonts w:ascii="Arial" w:hAnsi="Arial" w:cs="Arial"/>
                <w:color w:val="auto"/>
                <w:sz w:val="18"/>
                <w:szCs w:val="18"/>
              </w:rPr>
            </w:pPr>
          </w:p>
        </w:tc>
      </w:tr>
      <w:tr w:rsidR="0042446B" w:rsidRPr="00E26FC5" w14:paraId="48873E16" w14:textId="77777777" w:rsidTr="00E26FC5">
        <w:trPr>
          <w:cantSplit/>
          <w:trHeight w:val="241"/>
          <w:jc w:val="center"/>
        </w:trPr>
        <w:tc>
          <w:tcPr>
            <w:tcW w:w="1838" w:type="dxa"/>
            <w:vMerge/>
            <w:shd w:val="clear" w:color="auto" w:fill="auto"/>
          </w:tcPr>
          <w:p w14:paraId="7AB512B2" w14:textId="77777777" w:rsidR="002F273F" w:rsidRPr="00E26FC5" w:rsidRDefault="002F273F" w:rsidP="000F7906">
            <w:pPr>
              <w:spacing w:before="40" w:after="40" w:line="240" w:lineRule="auto"/>
              <w:jc w:val="center"/>
              <w:rPr>
                <w:rFonts w:ascii="Arial" w:hAnsi="Arial" w:cs="Arial"/>
                <w:color w:val="auto"/>
                <w:sz w:val="18"/>
                <w:szCs w:val="18"/>
              </w:rPr>
            </w:pPr>
          </w:p>
        </w:tc>
        <w:tc>
          <w:tcPr>
            <w:tcW w:w="3260" w:type="dxa"/>
            <w:vMerge/>
            <w:shd w:val="clear" w:color="auto" w:fill="auto"/>
          </w:tcPr>
          <w:p w14:paraId="0F9B20C4" w14:textId="77777777" w:rsidR="002F273F" w:rsidRPr="00E26FC5" w:rsidRDefault="002F273F" w:rsidP="000F7906">
            <w:pPr>
              <w:spacing w:before="40" w:after="40" w:line="240" w:lineRule="auto"/>
              <w:jc w:val="center"/>
              <w:rPr>
                <w:rFonts w:ascii="Arial" w:hAnsi="Arial" w:cs="Arial"/>
                <w:color w:val="auto"/>
                <w:sz w:val="18"/>
                <w:szCs w:val="18"/>
              </w:rPr>
            </w:pPr>
          </w:p>
        </w:tc>
        <w:tc>
          <w:tcPr>
            <w:tcW w:w="2367" w:type="dxa"/>
            <w:shd w:val="clear" w:color="auto" w:fill="auto"/>
            <w:vAlign w:val="center"/>
          </w:tcPr>
          <w:p w14:paraId="4D44BA79" w14:textId="3C4FF556" w:rsidR="002F273F" w:rsidRPr="00E26FC5"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706" w:type="dxa"/>
            <w:shd w:val="clear" w:color="auto" w:fill="auto"/>
            <w:vAlign w:val="center"/>
          </w:tcPr>
          <w:p w14:paraId="60B2816E" w14:textId="77777777" w:rsidR="002F273F" w:rsidRPr="00E26FC5"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24" w:type="dxa"/>
            <w:vMerge/>
            <w:shd w:val="clear" w:color="auto" w:fill="BFBFBF"/>
            <w:vAlign w:val="center"/>
          </w:tcPr>
          <w:p w14:paraId="3B1C521F" w14:textId="77777777" w:rsidR="002F273F" w:rsidRPr="00E26FC5" w:rsidRDefault="002F273F" w:rsidP="000F7906">
            <w:pPr>
              <w:spacing w:line="240" w:lineRule="auto"/>
              <w:jc w:val="center"/>
              <w:rPr>
                <w:rFonts w:ascii="Arial" w:hAnsi="Arial" w:cs="Arial"/>
                <w:color w:val="auto"/>
                <w:sz w:val="18"/>
                <w:szCs w:val="18"/>
              </w:rPr>
            </w:pPr>
          </w:p>
        </w:tc>
      </w:tr>
    </w:tbl>
    <w:p w14:paraId="0765AF22" w14:textId="77777777" w:rsidR="002F273F" w:rsidRPr="000F7906" w:rsidRDefault="002F273F" w:rsidP="000F7906">
      <w:pPr>
        <w:spacing w:line="240" w:lineRule="auto"/>
        <w:rPr>
          <w:rFonts w:ascii="Arial" w:hAnsi="Arial" w:cs="Arial"/>
          <w:color w:val="auto"/>
          <w:sz w:val="20"/>
          <w:szCs w:val="20"/>
        </w:rPr>
      </w:pPr>
    </w:p>
    <w:p w14:paraId="62FC565C" w14:textId="77777777" w:rsidR="002F273F" w:rsidRPr="000F7906" w:rsidRDefault="002F273F" w:rsidP="000F7906">
      <w:pPr>
        <w:spacing w:line="240" w:lineRule="auto"/>
        <w:rPr>
          <w:rFonts w:ascii="Arial" w:hAnsi="Arial" w:cs="Arial"/>
          <w:color w:val="auto"/>
          <w:sz w:val="20"/>
          <w:szCs w:val="20"/>
        </w:rPr>
      </w:pPr>
    </w:p>
    <w:p w14:paraId="0589EB4E" w14:textId="77777777" w:rsidR="00532A8E" w:rsidRPr="000F7906" w:rsidRDefault="00417306" w:rsidP="000F7906">
      <w:pPr>
        <w:spacing w:line="240" w:lineRule="auto"/>
        <w:rPr>
          <w:rFonts w:ascii="Arial" w:hAnsi="Arial" w:cs="Arial"/>
          <w:sz w:val="20"/>
          <w:szCs w:val="22"/>
        </w:rPr>
      </w:pPr>
      <w:bookmarkStart w:id="21" w:name="_Hlk484712885"/>
      <w:r w:rsidRPr="000F7906">
        <w:rPr>
          <w:rFonts w:ascii="Arial" w:hAnsi="Arial" w:cs="Arial"/>
          <w:sz w:val="20"/>
          <w:szCs w:val="22"/>
          <w:lang w:val="ru"/>
        </w:rPr>
        <w:br w:type="page"/>
      </w:r>
    </w:p>
    <w:tbl>
      <w:tblPr>
        <w:tblW w:w="106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7"/>
        <w:gridCol w:w="3953"/>
        <w:gridCol w:w="2268"/>
        <w:gridCol w:w="567"/>
        <w:gridCol w:w="2087"/>
      </w:tblGrid>
      <w:tr w:rsidR="0042446B" w:rsidRPr="00BA4B9E" w14:paraId="3205F515" w14:textId="77777777" w:rsidTr="00066897">
        <w:trPr>
          <w:trHeight w:val="320"/>
          <w:tblHeader/>
          <w:jc w:val="center"/>
        </w:trPr>
        <w:tc>
          <w:tcPr>
            <w:tcW w:w="10682" w:type="dxa"/>
            <w:gridSpan w:val="5"/>
            <w:shd w:val="clear" w:color="auto" w:fill="C5E0B3"/>
            <w:vAlign w:val="center"/>
          </w:tcPr>
          <w:p w14:paraId="1714C7AF"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lastRenderedPageBreak/>
              <w:t>PRO-1400: ФИЗИЧЕСКАЯ ПРОВЕРКА:</w:t>
            </w:r>
          </w:p>
          <w:p w14:paraId="133D4ED5" w14:textId="77777777" w:rsidR="002F273F" w:rsidRPr="00E26FC5" w:rsidRDefault="00417306" w:rsidP="000F7906">
            <w:pPr>
              <w:spacing w:before="40" w:after="40" w:line="240" w:lineRule="auto"/>
              <w:jc w:val="center"/>
              <w:rPr>
                <w:rFonts w:ascii="Arial" w:eastAsia="Arial" w:hAnsi="Arial" w:cs="Arial"/>
                <w:color w:val="auto"/>
                <w:sz w:val="18"/>
                <w:szCs w:val="18"/>
                <w:lang w:val="ru"/>
              </w:rPr>
            </w:pPr>
            <w:r w:rsidRPr="00E26FC5">
              <w:rPr>
                <w:rFonts w:ascii="Arial" w:eastAsia="Arial" w:hAnsi="Arial" w:cs="Arial"/>
                <w:b/>
                <w:bCs/>
                <w:color w:val="auto"/>
                <w:sz w:val="18"/>
                <w:szCs w:val="18"/>
                <w:lang w:val="ru"/>
              </w:rPr>
              <w:t xml:space="preserve"> 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0F7906" w14:paraId="6DBD4078" w14:textId="77777777" w:rsidTr="00E26FC5">
        <w:trPr>
          <w:trHeight w:val="320"/>
          <w:tblHeader/>
          <w:jc w:val="center"/>
        </w:trPr>
        <w:tc>
          <w:tcPr>
            <w:tcW w:w="1807" w:type="dxa"/>
            <w:vAlign w:val="center"/>
          </w:tcPr>
          <w:p w14:paraId="2997E6D8" w14:textId="77777777" w:rsidR="002F273F" w:rsidRPr="00E26FC5" w:rsidRDefault="00417306" w:rsidP="000F7906">
            <w:pPr>
              <w:tabs>
                <w:tab w:val="center" w:pos="620"/>
                <w:tab w:val="left" w:pos="1215"/>
              </w:tabs>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Вопрос №</w:t>
            </w:r>
          </w:p>
        </w:tc>
        <w:tc>
          <w:tcPr>
            <w:tcW w:w="3953" w:type="dxa"/>
            <w:vAlign w:val="center"/>
          </w:tcPr>
          <w:p w14:paraId="437FB97F"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ТРЕБУЕТСЯ ПРОВЕРКА</w:t>
            </w:r>
          </w:p>
        </w:tc>
        <w:tc>
          <w:tcPr>
            <w:tcW w:w="2835" w:type="dxa"/>
            <w:gridSpan w:val="2"/>
          </w:tcPr>
          <w:p w14:paraId="15FC0C7D"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ОТВЕТЫ</w:t>
            </w:r>
          </w:p>
        </w:tc>
        <w:tc>
          <w:tcPr>
            <w:tcW w:w="2087" w:type="dxa"/>
          </w:tcPr>
          <w:p w14:paraId="0177D89A"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ПРОПУСКИ</w:t>
            </w:r>
          </w:p>
        </w:tc>
      </w:tr>
      <w:tr w:rsidR="0042446B" w:rsidRPr="000F7906" w14:paraId="18170354" w14:textId="77777777" w:rsidTr="00E26FC5">
        <w:trPr>
          <w:trHeight w:val="40"/>
          <w:jc w:val="center"/>
        </w:trPr>
        <w:tc>
          <w:tcPr>
            <w:tcW w:w="1807" w:type="dxa"/>
            <w:vMerge w:val="restart"/>
          </w:tcPr>
          <w:p w14:paraId="105F221A"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PRO-1401</w:t>
            </w:r>
          </w:p>
          <w:p w14:paraId="2CABEAAE" w14:textId="77777777" w:rsidR="002F273F" w:rsidRPr="00E26FC5" w:rsidRDefault="002F273F" w:rsidP="000F7906">
            <w:pPr>
              <w:spacing w:before="40" w:after="40" w:line="240" w:lineRule="auto"/>
              <w:jc w:val="center"/>
              <w:rPr>
                <w:rFonts w:ascii="Arial" w:eastAsia="Arial" w:hAnsi="Arial" w:cs="Arial"/>
                <w:b/>
                <w:color w:val="auto"/>
                <w:sz w:val="18"/>
                <w:szCs w:val="18"/>
              </w:rPr>
            </w:pPr>
          </w:p>
          <w:p w14:paraId="5A56E7A1"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53010432" w14:textId="77777777" w:rsidR="002F273F" w:rsidRPr="00E26FC5" w:rsidRDefault="002F273F" w:rsidP="000F7906">
            <w:pPr>
              <w:spacing w:before="40" w:after="40" w:line="240" w:lineRule="auto"/>
              <w:jc w:val="center"/>
              <w:rPr>
                <w:rFonts w:ascii="Arial" w:hAnsi="Arial" w:cs="Arial"/>
                <w:color w:val="auto"/>
                <w:sz w:val="18"/>
                <w:szCs w:val="18"/>
              </w:rPr>
            </w:pPr>
          </w:p>
          <w:p w14:paraId="690AE3E7" w14:textId="0CF97AF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1D60AC7" w14:textId="77777777" w:rsidR="002F273F" w:rsidRPr="00E26FC5" w:rsidRDefault="002F273F" w:rsidP="000F7906">
            <w:pPr>
              <w:spacing w:before="40" w:after="40" w:line="240" w:lineRule="auto"/>
              <w:jc w:val="center"/>
              <w:rPr>
                <w:rFonts w:ascii="Arial" w:hAnsi="Arial" w:cs="Arial"/>
                <w:color w:val="auto"/>
                <w:sz w:val="18"/>
                <w:szCs w:val="18"/>
              </w:rPr>
            </w:pPr>
          </w:p>
          <w:p w14:paraId="6B6869C7"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FAEF04E" w14:textId="77777777" w:rsidR="002F273F" w:rsidRPr="00E26FC5" w:rsidRDefault="002F273F" w:rsidP="000F7906">
            <w:pPr>
              <w:spacing w:before="40" w:after="40" w:line="240" w:lineRule="auto"/>
              <w:jc w:val="center"/>
              <w:rPr>
                <w:rFonts w:ascii="Arial" w:hAnsi="Arial" w:cs="Arial"/>
                <w:color w:val="auto"/>
                <w:sz w:val="18"/>
                <w:szCs w:val="18"/>
              </w:rPr>
            </w:pPr>
          </w:p>
          <w:p w14:paraId="1545A14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2B49CCF5" w14:textId="77777777" w:rsidR="002F273F" w:rsidRPr="00E26FC5" w:rsidRDefault="002F273F" w:rsidP="000F7906">
            <w:pPr>
              <w:spacing w:before="40" w:after="40" w:line="240" w:lineRule="auto"/>
              <w:jc w:val="center"/>
              <w:rPr>
                <w:rFonts w:ascii="Arial" w:eastAsia="Arial" w:hAnsi="Arial" w:cs="Arial"/>
                <w:b/>
                <w:color w:val="auto"/>
                <w:sz w:val="18"/>
                <w:szCs w:val="18"/>
              </w:rPr>
            </w:pPr>
          </w:p>
          <w:p w14:paraId="49489F81" w14:textId="77777777" w:rsidR="002F273F" w:rsidRPr="00E26FC5" w:rsidRDefault="002F273F" w:rsidP="000F7906">
            <w:pPr>
              <w:spacing w:before="40" w:after="40" w:line="240" w:lineRule="auto"/>
              <w:jc w:val="center"/>
              <w:rPr>
                <w:rFonts w:ascii="Arial" w:eastAsia="Arial" w:hAnsi="Arial" w:cs="Arial"/>
                <w:b/>
                <w:color w:val="auto"/>
                <w:sz w:val="18"/>
                <w:szCs w:val="18"/>
              </w:rPr>
            </w:pPr>
          </w:p>
        </w:tc>
        <w:tc>
          <w:tcPr>
            <w:tcW w:w="3953" w:type="dxa"/>
            <w:vMerge w:val="restart"/>
          </w:tcPr>
          <w:p w14:paraId="021C032A"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Проверьте, утверждаются ли закупки уполномоченными сотрудниками/заинтересованными сторонами. Например, посмотрите справочник/инструкции/документацию по закупкам.                            </w:t>
            </w:r>
          </w:p>
          <w:p w14:paraId="07B219EF" w14:textId="77777777" w:rsidR="002F273F" w:rsidRPr="00E26FC5" w:rsidRDefault="002F273F" w:rsidP="000F7906">
            <w:pPr>
              <w:spacing w:before="40" w:after="40" w:line="240" w:lineRule="auto"/>
              <w:jc w:val="center"/>
              <w:rPr>
                <w:rFonts w:ascii="Arial" w:eastAsia="Arial" w:hAnsi="Arial" w:cs="Arial"/>
                <w:color w:val="auto"/>
                <w:sz w:val="18"/>
                <w:szCs w:val="18"/>
              </w:rPr>
            </w:pPr>
          </w:p>
          <w:p w14:paraId="569997BA"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PRO-104]</w:t>
            </w:r>
          </w:p>
        </w:tc>
        <w:tc>
          <w:tcPr>
            <w:tcW w:w="2268" w:type="dxa"/>
          </w:tcPr>
          <w:p w14:paraId="5D5EAA5A" w14:textId="77777777" w:rsidR="002F273F" w:rsidRPr="00E26FC5" w:rsidRDefault="00417306" w:rsidP="000F7906">
            <w:pPr>
              <w:tabs>
                <w:tab w:val="right" w:pos="3397"/>
              </w:tabs>
              <w:spacing w:before="40" w:after="40" w:line="240" w:lineRule="auto"/>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13BA2FEA"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shd w:val="clear" w:color="auto" w:fill="FFFFFF"/>
          </w:tcPr>
          <w:p w14:paraId="68CCE917" w14:textId="73569AD7"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[PRO-104]</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2AA3BB61" w14:textId="77777777" w:rsidTr="00E26FC5">
        <w:trPr>
          <w:trHeight w:val="40"/>
          <w:jc w:val="center"/>
        </w:trPr>
        <w:tc>
          <w:tcPr>
            <w:tcW w:w="1807" w:type="dxa"/>
            <w:vMerge/>
          </w:tcPr>
          <w:p w14:paraId="45E77D8A" w14:textId="77777777" w:rsidR="002F273F" w:rsidRPr="00E26FC5" w:rsidRDefault="002F273F" w:rsidP="000F7906">
            <w:pPr>
              <w:spacing w:line="240" w:lineRule="auto"/>
              <w:jc w:val="center"/>
              <w:rPr>
                <w:rFonts w:ascii="Arial" w:eastAsia="Arial" w:hAnsi="Arial" w:cs="Arial"/>
                <w:color w:val="auto"/>
                <w:sz w:val="18"/>
                <w:szCs w:val="18"/>
              </w:rPr>
            </w:pPr>
          </w:p>
        </w:tc>
        <w:tc>
          <w:tcPr>
            <w:tcW w:w="3953" w:type="dxa"/>
            <w:vMerge/>
          </w:tcPr>
          <w:p w14:paraId="5CC7F0AC"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7D68D2A5" w14:textId="77777777" w:rsidR="002F273F" w:rsidRPr="00E26FC5" w:rsidRDefault="00417306" w:rsidP="000F7906">
            <w:pPr>
              <w:tabs>
                <w:tab w:val="right" w:pos="3397"/>
              </w:tabs>
              <w:spacing w:before="40" w:after="40" w:line="240" w:lineRule="auto"/>
              <w:rPr>
                <w:rFonts w:ascii="Arial" w:eastAsia="Arial" w:hAnsi="Arial" w:cs="Arial"/>
                <w:color w:val="auto"/>
                <w:sz w:val="18"/>
                <w:szCs w:val="18"/>
              </w:rPr>
            </w:pPr>
            <w:r w:rsidRPr="00E26FC5">
              <w:rPr>
                <w:rFonts w:ascii="Arial" w:eastAsia="Arial" w:hAnsi="Arial" w:cs="Arial"/>
                <w:color w:val="auto"/>
                <w:sz w:val="18"/>
                <w:szCs w:val="18"/>
                <w:lang w:val="ru"/>
              </w:rPr>
              <w:t>Отсутствует возможность физической проверки</w:t>
            </w:r>
          </w:p>
        </w:tc>
        <w:tc>
          <w:tcPr>
            <w:tcW w:w="567" w:type="dxa"/>
          </w:tcPr>
          <w:p w14:paraId="3965EDD1"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shd w:val="clear" w:color="auto" w:fill="FFFFFF"/>
          </w:tcPr>
          <w:p w14:paraId="166137BB"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686344E1" w14:textId="77777777" w:rsidTr="00E26FC5">
        <w:trPr>
          <w:trHeight w:val="200"/>
          <w:jc w:val="center"/>
        </w:trPr>
        <w:tc>
          <w:tcPr>
            <w:tcW w:w="1807" w:type="dxa"/>
            <w:vMerge w:val="restart"/>
          </w:tcPr>
          <w:p w14:paraId="665845C9"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PRO-1402</w:t>
            </w:r>
          </w:p>
          <w:p w14:paraId="637A3025" w14:textId="77777777" w:rsidR="002F273F" w:rsidRPr="00E26FC5" w:rsidRDefault="002F273F" w:rsidP="000F7906">
            <w:pPr>
              <w:spacing w:before="40" w:after="40" w:line="240" w:lineRule="auto"/>
              <w:jc w:val="center"/>
              <w:rPr>
                <w:rFonts w:ascii="Arial" w:eastAsia="Arial" w:hAnsi="Arial" w:cs="Arial"/>
                <w:b/>
                <w:color w:val="auto"/>
                <w:sz w:val="18"/>
                <w:szCs w:val="18"/>
              </w:rPr>
            </w:pPr>
          </w:p>
          <w:p w14:paraId="6195EC82"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4F9F14BD" w14:textId="77777777" w:rsidR="002F273F" w:rsidRPr="00E26FC5" w:rsidRDefault="002F273F" w:rsidP="000F7906">
            <w:pPr>
              <w:spacing w:before="40" w:after="40" w:line="240" w:lineRule="auto"/>
              <w:jc w:val="center"/>
              <w:rPr>
                <w:rFonts w:ascii="Arial" w:hAnsi="Arial" w:cs="Arial"/>
                <w:color w:val="auto"/>
                <w:sz w:val="18"/>
                <w:szCs w:val="18"/>
              </w:rPr>
            </w:pPr>
          </w:p>
          <w:p w14:paraId="24EB6483" w14:textId="59EF1D83"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57BC4DC" w14:textId="77777777" w:rsidR="002F273F" w:rsidRPr="00E26FC5" w:rsidRDefault="002F273F" w:rsidP="000F7906">
            <w:pPr>
              <w:spacing w:before="40" w:after="40" w:line="240" w:lineRule="auto"/>
              <w:jc w:val="center"/>
              <w:rPr>
                <w:rFonts w:ascii="Arial" w:hAnsi="Arial" w:cs="Arial"/>
                <w:color w:val="auto"/>
                <w:sz w:val="18"/>
                <w:szCs w:val="18"/>
              </w:rPr>
            </w:pPr>
          </w:p>
          <w:p w14:paraId="283C32D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8784DBC" w14:textId="77777777" w:rsidR="002F273F" w:rsidRPr="00E26FC5" w:rsidRDefault="002F273F" w:rsidP="000F7906">
            <w:pPr>
              <w:spacing w:before="40" w:after="40" w:line="240" w:lineRule="auto"/>
              <w:jc w:val="center"/>
              <w:rPr>
                <w:rFonts w:ascii="Arial" w:hAnsi="Arial" w:cs="Arial"/>
                <w:color w:val="auto"/>
                <w:sz w:val="18"/>
                <w:szCs w:val="18"/>
              </w:rPr>
            </w:pPr>
          </w:p>
          <w:p w14:paraId="2A4AEC08"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174DB45E" w14:textId="77777777" w:rsidR="002F273F" w:rsidRPr="00E26FC5" w:rsidRDefault="002F273F" w:rsidP="000F7906">
            <w:pPr>
              <w:spacing w:before="40" w:after="40" w:line="240" w:lineRule="auto"/>
              <w:jc w:val="center"/>
              <w:rPr>
                <w:rFonts w:ascii="Arial" w:eastAsia="Arial" w:hAnsi="Arial" w:cs="Arial"/>
                <w:b/>
                <w:color w:val="auto"/>
                <w:sz w:val="18"/>
                <w:szCs w:val="18"/>
              </w:rPr>
            </w:pPr>
          </w:p>
        </w:tc>
        <w:tc>
          <w:tcPr>
            <w:tcW w:w="3953" w:type="dxa"/>
            <w:vMerge w:val="restart"/>
          </w:tcPr>
          <w:p w14:paraId="1B0D3C3D"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Проверьте наличие на данном объекте/в данной организации указаний, руководств или стандартных операционных процедур (СОП) в сфере закупок (в электронном или бумажном виде).            </w:t>
            </w:r>
          </w:p>
          <w:p w14:paraId="65CCAB94" w14:textId="77777777" w:rsidR="002F273F" w:rsidRPr="00E26FC5" w:rsidRDefault="002F273F" w:rsidP="000F7906">
            <w:pPr>
              <w:spacing w:before="40" w:after="40" w:line="240" w:lineRule="auto"/>
              <w:jc w:val="center"/>
              <w:rPr>
                <w:rFonts w:ascii="Arial" w:eastAsia="Arial" w:hAnsi="Arial" w:cs="Arial"/>
                <w:color w:val="auto"/>
                <w:sz w:val="18"/>
                <w:szCs w:val="18"/>
              </w:rPr>
            </w:pPr>
          </w:p>
          <w:p w14:paraId="77DF282D"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PRO-302]</w:t>
            </w:r>
          </w:p>
        </w:tc>
        <w:tc>
          <w:tcPr>
            <w:tcW w:w="2268" w:type="dxa"/>
          </w:tcPr>
          <w:p w14:paraId="47153744" w14:textId="77777777" w:rsidR="002F273F" w:rsidRPr="00E26FC5" w:rsidRDefault="00417306" w:rsidP="000F7906">
            <w:pPr>
              <w:tabs>
                <w:tab w:val="right" w:pos="3397"/>
              </w:tabs>
              <w:spacing w:before="40" w:after="40" w:line="240" w:lineRule="auto"/>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13F5FB5B"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5EB888C1" w14:textId="15394DDE" w:rsidR="002F273F" w:rsidRPr="00E26FC5" w:rsidRDefault="00417306" w:rsidP="000F7906">
            <w:pPr>
              <w:spacing w:line="240" w:lineRule="auto"/>
              <w:jc w:val="center"/>
              <w:rPr>
                <w:rFonts w:ascii="Arial" w:eastAsia="Arial" w:hAnsi="Arial" w:cs="Arial"/>
                <w:bCs/>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[PRO-302]</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616A7456" w14:textId="77777777" w:rsidTr="00E26FC5">
        <w:trPr>
          <w:trHeight w:val="100"/>
          <w:jc w:val="center"/>
        </w:trPr>
        <w:tc>
          <w:tcPr>
            <w:tcW w:w="1807" w:type="dxa"/>
            <w:vMerge/>
          </w:tcPr>
          <w:p w14:paraId="435653BD" w14:textId="77777777" w:rsidR="002F273F" w:rsidRPr="00E26FC5" w:rsidRDefault="002F273F" w:rsidP="000F7906">
            <w:pPr>
              <w:spacing w:line="240" w:lineRule="auto"/>
              <w:jc w:val="center"/>
              <w:rPr>
                <w:rFonts w:ascii="Arial" w:eastAsia="Arial" w:hAnsi="Arial" w:cs="Arial"/>
                <w:color w:val="auto"/>
                <w:sz w:val="18"/>
                <w:szCs w:val="18"/>
              </w:rPr>
            </w:pPr>
          </w:p>
        </w:tc>
        <w:tc>
          <w:tcPr>
            <w:tcW w:w="3953" w:type="dxa"/>
            <w:vMerge/>
          </w:tcPr>
          <w:p w14:paraId="61D757FE"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1D579F6A" w14:textId="77777777" w:rsidR="002F273F" w:rsidRPr="00E26FC5" w:rsidRDefault="00417306" w:rsidP="000F7906">
            <w:pPr>
              <w:tabs>
                <w:tab w:val="right" w:pos="3397"/>
              </w:tabs>
              <w:spacing w:before="40" w:after="40" w:line="240" w:lineRule="auto"/>
              <w:rPr>
                <w:rFonts w:ascii="Arial" w:eastAsia="Arial" w:hAnsi="Arial" w:cs="Arial"/>
                <w:color w:val="auto"/>
                <w:sz w:val="18"/>
                <w:szCs w:val="18"/>
              </w:rPr>
            </w:pPr>
            <w:r w:rsidRPr="00E26FC5">
              <w:rPr>
                <w:rFonts w:ascii="Arial" w:eastAsia="Arial" w:hAnsi="Arial" w:cs="Arial"/>
                <w:color w:val="auto"/>
                <w:sz w:val="18"/>
                <w:szCs w:val="18"/>
                <w:lang w:val="ru"/>
              </w:rPr>
              <w:t>Отсутствует возможность физической проверки</w:t>
            </w:r>
          </w:p>
        </w:tc>
        <w:tc>
          <w:tcPr>
            <w:tcW w:w="567" w:type="dxa"/>
          </w:tcPr>
          <w:p w14:paraId="458B6DD0"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1100A945"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435FB0B6" w14:textId="77777777" w:rsidTr="00E26FC5">
        <w:trPr>
          <w:trHeight w:val="200"/>
          <w:jc w:val="center"/>
        </w:trPr>
        <w:tc>
          <w:tcPr>
            <w:tcW w:w="1807" w:type="dxa"/>
            <w:vMerge w:val="restart"/>
          </w:tcPr>
          <w:p w14:paraId="4BFDF0E4"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PRO-1403</w:t>
            </w:r>
          </w:p>
          <w:p w14:paraId="680F3903" w14:textId="77777777" w:rsidR="002F273F" w:rsidRPr="00E26FC5" w:rsidRDefault="002F273F" w:rsidP="000F7906">
            <w:pPr>
              <w:spacing w:before="40" w:after="40" w:line="240" w:lineRule="auto"/>
              <w:jc w:val="center"/>
              <w:rPr>
                <w:rFonts w:ascii="Arial" w:eastAsia="Arial" w:hAnsi="Arial" w:cs="Arial"/>
                <w:b/>
                <w:color w:val="auto"/>
                <w:sz w:val="18"/>
                <w:szCs w:val="18"/>
              </w:rPr>
            </w:pPr>
          </w:p>
          <w:p w14:paraId="2B0B0E4B"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623023CB" w14:textId="77777777" w:rsidR="002F273F" w:rsidRPr="00E26FC5" w:rsidRDefault="002F273F" w:rsidP="000F7906">
            <w:pPr>
              <w:spacing w:before="40" w:after="40" w:line="240" w:lineRule="auto"/>
              <w:jc w:val="center"/>
              <w:rPr>
                <w:rFonts w:ascii="Arial" w:hAnsi="Arial" w:cs="Arial"/>
                <w:color w:val="auto"/>
                <w:sz w:val="18"/>
                <w:szCs w:val="18"/>
              </w:rPr>
            </w:pPr>
          </w:p>
          <w:p w14:paraId="6BDA06B3" w14:textId="454C04E1"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63FE6B5" w14:textId="77777777" w:rsidR="002F273F" w:rsidRPr="00E26FC5" w:rsidRDefault="002F273F" w:rsidP="000F7906">
            <w:pPr>
              <w:spacing w:before="40" w:after="40" w:line="240" w:lineRule="auto"/>
              <w:jc w:val="center"/>
              <w:rPr>
                <w:rFonts w:ascii="Arial" w:hAnsi="Arial" w:cs="Arial"/>
                <w:color w:val="auto"/>
                <w:sz w:val="18"/>
                <w:szCs w:val="18"/>
              </w:rPr>
            </w:pPr>
          </w:p>
          <w:p w14:paraId="7C8273F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33A785C6" w14:textId="77777777" w:rsidR="002F273F" w:rsidRPr="00E26FC5" w:rsidRDefault="002F273F" w:rsidP="000F7906">
            <w:pPr>
              <w:spacing w:before="40" w:after="40" w:line="240" w:lineRule="auto"/>
              <w:jc w:val="center"/>
              <w:rPr>
                <w:rFonts w:ascii="Arial" w:hAnsi="Arial" w:cs="Arial"/>
                <w:color w:val="auto"/>
                <w:sz w:val="18"/>
                <w:szCs w:val="18"/>
              </w:rPr>
            </w:pPr>
          </w:p>
          <w:p w14:paraId="3CC3DBD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0D68C72" w14:textId="77777777" w:rsidR="002F273F" w:rsidRPr="00E26FC5" w:rsidRDefault="002F273F" w:rsidP="000F7906">
            <w:pPr>
              <w:spacing w:before="40" w:after="40" w:line="240" w:lineRule="auto"/>
              <w:jc w:val="center"/>
              <w:rPr>
                <w:rFonts w:ascii="Arial" w:eastAsia="Arial" w:hAnsi="Arial" w:cs="Arial"/>
                <w:b/>
                <w:color w:val="auto"/>
                <w:sz w:val="18"/>
                <w:szCs w:val="18"/>
              </w:rPr>
            </w:pPr>
          </w:p>
        </w:tc>
        <w:tc>
          <w:tcPr>
            <w:tcW w:w="3953" w:type="dxa"/>
            <w:vMerge w:val="restart"/>
          </w:tcPr>
          <w:p w14:paraId="01D6BF1E"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На основании документации предварительной оценки удостоверьтесь, существует ли документально оформленная процедура идентификации и квалификации поставщиков.                      </w:t>
            </w:r>
          </w:p>
          <w:p w14:paraId="266EA33D" w14:textId="77777777" w:rsidR="002F273F" w:rsidRPr="00E26FC5" w:rsidRDefault="002F273F" w:rsidP="000F7906">
            <w:pPr>
              <w:spacing w:before="40" w:after="40" w:line="240" w:lineRule="auto"/>
              <w:jc w:val="center"/>
              <w:rPr>
                <w:rFonts w:ascii="Arial" w:eastAsia="Arial" w:hAnsi="Arial" w:cs="Arial"/>
                <w:color w:val="auto"/>
                <w:sz w:val="18"/>
                <w:szCs w:val="18"/>
              </w:rPr>
            </w:pPr>
          </w:p>
          <w:p w14:paraId="7D791D9F"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PRO-501]</w:t>
            </w:r>
          </w:p>
        </w:tc>
        <w:tc>
          <w:tcPr>
            <w:tcW w:w="2268" w:type="dxa"/>
          </w:tcPr>
          <w:p w14:paraId="2A725207" w14:textId="77777777" w:rsidR="002F273F" w:rsidRPr="00E26FC5" w:rsidRDefault="00417306" w:rsidP="000F7906">
            <w:pPr>
              <w:tabs>
                <w:tab w:val="right" w:pos="3397"/>
              </w:tabs>
              <w:spacing w:before="40" w:after="40" w:line="240" w:lineRule="auto"/>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7EC1945B"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636561A4" w14:textId="37C751AB" w:rsidR="002F273F" w:rsidRPr="00E26FC5" w:rsidRDefault="00417306" w:rsidP="000F7906">
            <w:pPr>
              <w:spacing w:line="240" w:lineRule="auto"/>
              <w:jc w:val="center"/>
              <w:rPr>
                <w:rFonts w:ascii="Arial" w:eastAsia="Arial" w:hAnsi="Arial" w:cs="Arial"/>
                <w:bCs/>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[PRO-501]</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2B0A898B" w14:textId="77777777" w:rsidTr="00E26FC5">
        <w:trPr>
          <w:trHeight w:val="100"/>
          <w:jc w:val="center"/>
        </w:trPr>
        <w:tc>
          <w:tcPr>
            <w:tcW w:w="1807" w:type="dxa"/>
            <w:vMerge/>
          </w:tcPr>
          <w:p w14:paraId="490B11AE" w14:textId="77777777" w:rsidR="002F273F" w:rsidRPr="00E26FC5" w:rsidRDefault="002F273F" w:rsidP="000F7906">
            <w:pPr>
              <w:spacing w:line="240" w:lineRule="auto"/>
              <w:jc w:val="center"/>
              <w:rPr>
                <w:rFonts w:ascii="Arial" w:eastAsia="Arial" w:hAnsi="Arial" w:cs="Arial"/>
                <w:color w:val="auto"/>
                <w:sz w:val="18"/>
                <w:szCs w:val="18"/>
              </w:rPr>
            </w:pPr>
          </w:p>
        </w:tc>
        <w:tc>
          <w:tcPr>
            <w:tcW w:w="3953" w:type="dxa"/>
            <w:vMerge/>
          </w:tcPr>
          <w:p w14:paraId="48B218B3"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736A78B8" w14:textId="77777777" w:rsidR="002F273F" w:rsidRPr="00E26FC5" w:rsidRDefault="00417306" w:rsidP="000F7906">
            <w:pPr>
              <w:tabs>
                <w:tab w:val="right" w:pos="3397"/>
              </w:tabs>
              <w:spacing w:before="40" w:after="40" w:line="240" w:lineRule="auto"/>
              <w:rPr>
                <w:rFonts w:ascii="Arial" w:eastAsia="Arial" w:hAnsi="Arial" w:cs="Arial"/>
                <w:color w:val="auto"/>
                <w:sz w:val="18"/>
                <w:szCs w:val="18"/>
              </w:rPr>
            </w:pPr>
            <w:r w:rsidRPr="00E26FC5">
              <w:rPr>
                <w:rFonts w:ascii="Arial" w:eastAsia="Arial" w:hAnsi="Arial" w:cs="Arial"/>
                <w:color w:val="auto"/>
                <w:sz w:val="18"/>
                <w:szCs w:val="18"/>
                <w:lang w:val="ru"/>
              </w:rPr>
              <w:t>Отсутствует возможность физической проверки</w:t>
            </w:r>
          </w:p>
        </w:tc>
        <w:tc>
          <w:tcPr>
            <w:tcW w:w="567" w:type="dxa"/>
          </w:tcPr>
          <w:p w14:paraId="56A6280C"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3F5B4248"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0EF5830E" w14:textId="77777777" w:rsidTr="00E26FC5">
        <w:trPr>
          <w:trHeight w:val="800"/>
          <w:jc w:val="center"/>
        </w:trPr>
        <w:tc>
          <w:tcPr>
            <w:tcW w:w="1807" w:type="dxa"/>
            <w:vMerge w:val="restart"/>
          </w:tcPr>
          <w:p w14:paraId="4E4B549D"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PRO-1404</w:t>
            </w:r>
          </w:p>
          <w:p w14:paraId="3AF9F0F0" w14:textId="77777777" w:rsidR="002F273F" w:rsidRPr="00E26FC5" w:rsidRDefault="002F273F" w:rsidP="000F7906">
            <w:pPr>
              <w:spacing w:before="40" w:after="40" w:line="240" w:lineRule="auto"/>
              <w:jc w:val="center"/>
              <w:rPr>
                <w:rFonts w:ascii="Arial" w:eastAsia="Arial" w:hAnsi="Arial" w:cs="Arial"/>
                <w:b/>
                <w:color w:val="auto"/>
                <w:sz w:val="18"/>
                <w:szCs w:val="18"/>
              </w:rPr>
            </w:pPr>
          </w:p>
          <w:p w14:paraId="219D023A"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F6B3926" w14:textId="77777777" w:rsidR="002F273F" w:rsidRPr="00E26FC5" w:rsidRDefault="002F273F" w:rsidP="000F7906">
            <w:pPr>
              <w:spacing w:before="40" w:after="40" w:line="240" w:lineRule="auto"/>
              <w:jc w:val="center"/>
              <w:rPr>
                <w:rFonts w:ascii="Arial" w:hAnsi="Arial" w:cs="Arial"/>
                <w:color w:val="auto"/>
                <w:sz w:val="18"/>
                <w:szCs w:val="18"/>
              </w:rPr>
            </w:pPr>
          </w:p>
          <w:p w14:paraId="6F7C249E" w14:textId="106400DC"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0895BBFC" w14:textId="77777777" w:rsidR="002F273F" w:rsidRPr="00E26FC5" w:rsidRDefault="002F273F" w:rsidP="000F7906">
            <w:pPr>
              <w:spacing w:before="40" w:after="40" w:line="240" w:lineRule="auto"/>
              <w:jc w:val="center"/>
              <w:rPr>
                <w:rFonts w:ascii="Arial" w:hAnsi="Arial" w:cs="Arial"/>
                <w:color w:val="auto"/>
                <w:sz w:val="18"/>
                <w:szCs w:val="18"/>
              </w:rPr>
            </w:pPr>
          </w:p>
          <w:p w14:paraId="73596C5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489D3AFD" w14:textId="77777777" w:rsidR="002F273F" w:rsidRPr="00E26FC5" w:rsidRDefault="002F273F" w:rsidP="000F7906">
            <w:pPr>
              <w:spacing w:before="40" w:after="40" w:line="240" w:lineRule="auto"/>
              <w:jc w:val="center"/>
              <w:rPr>
                <w:rFonts w:ascii="Arial" w:hAnsi="Arial" w:cs="Arial"/>
                <w:color w:val="auto"/>
                <w:sz w:val="18"/>
                <w:szCs w:val="18"/>
              </w:rPr>
            </w:pPr>
          </w:p>
          <w:p w14:paraId="52ECD48D"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Реферальные больницы</w:t>
            </w:r>
          </w:p>
          <w:p w14:paraId="62A2FA7D" w14:textId="77777777" w:rsidR="002F273F" w:rsidRPr="00E26FC5" w:rsidRDefault="002F273F" w:rsidP="000F7906">
            <w:pPr>
              <w:spacing w:before="40" w:after="40" w:line="240" w:lineRule="auto"/>
              <w:jc w:val="center"/>
              <w:rPr>
                <w:rFonts w:ascii="Arial" w:eastAsia="Arial" w:hAnsi="Arial" w:cs="Arial"/>
                <w:b/>
                <w:color w:val="auto"/>
                <w:sz w:val="18"/>
                <w:szCs w:val="18"/>
              </w:rPr>
            </w:pPr>
          </w:p>
        </w:tc>
        <w:tc>
          <w:tcPr>
            <w:tcW w:w="3953" w:type="dxa"/>
            <w:vMerge w:val="restart"/>
          </w:tcPr>
          <w:p w14:paraId="21708260" w14:textId="77777777"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lastRenderedPageBreak/>
              <w:t xml:space="preserve">Проверьте наличие электронной или бумажной базы данных с информацией о поставщиках.                                   </w:t>
            </w:r>
          </w:p>
          <w:p w14:paraId="7446651A" w14:textId="77777777" w:rsidR="002F273F" w:rsidRPr="00E26FC5" w:rsidRDefault="002F273F" w:rsidP="000F7906">
            <w:pPr>
              <w:spacing w:line="240" w:lineRule="auto"/>
              <w:jc w:val="center"/>
              <w:rPr>
                <w:rFonts w:ascii="Arial" w:eastAsia="Arial" w:hAnsi="Arial" w:cs="Arial"/>
                <w:color w:val="auto"/>
                <w:sz w:val="18"/>
                <w:szCs w:val="18"/>
              </w:rPr>
            </w:pPr>
          </w:p>
          <w:p w14:paraId="4BA19A8B"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PRO-503]</w:t>
            </w:r>
          </w:p>
        </w:tc>
        <w:tc>
          <w:tcPr>
            <w:tcW w:w="2268" w:type="dxa"/>
          </w:tcPr>
          <w:p w14:paraId="11B2A954" w14:textId="77777777" w:rsidR="002F273F" w:rsidRPr="00E26FC5" w:rsidRDefault="00417306" w:rsidP="000F7906">
            <w:pPr>
              <w:spacing w:line="240" w:lineRule="auto"/>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p w14:paraId="0E16C566" w14:textId="77777777" w:rsidR="002F273F" w:rsidRPr="00E26FC5" w:rsidRDefault="002F273F" w:rsidP="000F7906">
            <w:pPr>
              <w:tabs>
                <w:tab w:val="right" w:pos="3397"/>
              </w:tabs>
              <w:spacing w:before="40" w:after="40" w:line="240" w:lineRule="auto"/>
              <w:rPr>
                <w:rFonts w:ascii="Arial" w:eastAsia="Arial" w:hAnsi="Arial" w:cs="Arial"/>
                <w:color w:val="auto"/>
                <w:sz w:val="18"/>
                <w:szCs w:val="18"/>
              </w:rPr>
            </w:pPr>
          </w:p>
          <w:p w14:paraId="1A9F9148" w14:textId="77777777" w:rsidR="002F273F" w:rsidRPr="00E26FC5" w:rsidRDefault="002F273F" w:rsidP="000F7906">
            <w:pPr>
              <w:tabs>
                <w:tab w:val="right" w:pos="3397"/>
              </w:tabs>
              <w:spacing w:before="40" w:after="40" w:line="240" w:lineRule="auto"/>
              <w:rPr>
                <w:rFonts w:ascii="Arial" w:eastAsia="Arial" w:hAnsi="Arial" w:cs="Arial"/>
                <w:color w:val="auto"/>
                <w:sz w:val="18"/>
                <w:szCs w:val="18"/>
              </w:rPr>
            </w:pPr>
          </w:p>
          <w:p w14:paraId="7695259C" w14:textId="77777777" w:rsidR="002F273F" w:rsidRPr="00E26FC5" w:rsidRDefault="002F273F" w:rsidP="000F7906">
            <w:pPr>
              <w:tabs>
                <w:tab w:val="right" w:pos="3397"/>
              </w:tabs>
              <w:spacing w:before="40" w:after="40" w:line="240" w:lineRule="auto"/>
              <w:rPr>
                <w:rFonts w:ascii="Arial" w:eastAsia="Arial" w:hAnsi="Arial" w:cs="Arial"/>
                <w:color w:val="auto"/>
                <w:sz w:val="18"/>
                <w:szCs w:val="18"/>
              </w:rPr>
            </w:pPr>
          </w:p>
        </w:tc>
        <w:tc>
          <w:tcPr>
            <w:tcW w:w="567" w:type="dxa"/>
          </w:tcPr>
          <w:p w14:paraId="52D0C330"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2DDCE979" w14:textId="101115AC"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[PRO-503]</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6F438A58" w14:textId="77777777" w:rsidTr="00E26FC5">
        <w:trPr>
          <w:trHeight w:val="60"/>
          <w:jc w:val="center"/>
        </w:trPr>
        <w:tc>
          <w:tcPr>
            <w:tcW w:w="1807" w:type="dxa"/>
            <w:vMerge/>
          </w:tcPr>
          <w:p w14:paraId="7BB1571F"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5D683273"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01645F17"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НЕ удалось проверить физически</w:t>
            </w:r>
          </w:p>
        </w:tc>
        <w:tc>
          <w:tcPr>
            <w:tcW w:w="567" w:type="dxa"/>
          </w:tcPr>
          <w:p w14:paraId="02A0ABC2"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68E9E002"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72D67301" w14:textId="77777777" w:rsidTr="00E26FC5">
        <w:trPr>
          <w:trHeight w:val="60"/>
          <w:jc w:val="center"/>
        </w:trPr>
        <w:tc>
          <w:tcPr>
            <w:tcW w:w="1807" w:type="dxa"/>
            <w:vMerge w:val="restart"/>
          </w:tcPr>
          <w:p w14:paraId="0D1F4CDB"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PRO-1405</w:t>
            </w:r>
          </w:p>
          <w:p w14:paraId="04D41CD8" w14:textId="77777777" w:rsidR="002F273F" w:rsidRPr="00E26FC5" w:rsidRDefault="002F273F" w:rsidP="000F7906">
            <w:pPr>
              <w:spacing w:line="240" w:lineRule="auto"/>
              <w:jc w:val="center"/>
              <w:rPr>
                <w:rFonts w:ascii="Arial" w:eastAsia="Arial" w:hAnsi="Arial" w:cs="Arial"/>
                <w:b/>
                <w:color w:val="auto"/>
                <w:sz w:val="18"/>
                <w:szCs w:val="18"/>
              </w:rPr>
            </w:pPr>
          </w:p>
          <w:p w14:paraId="58632F2F"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7015F80F" w14:textId="77777777" w:rsidR="002F273F" w:rsidRPr="00E26FC5" w:rsidRDefault="002F273F" w:rsidP="000F7906">
            <w:pPr>
              <w:spacing w:before="40" w:after="40" w:line="240" w:lineRule="auto"/>
              <w:jc w:val="center"/>
              <w:rPr>
                <w:rFonts w:ascii="Arial" w:hAnsi="Arial" w:cs="Arial"/>
                <w:color w:val="auto"/>
                <w:sz w:val="18"/>
                <w:szCs w:val="18"/>
              </w:rPr>
            </w:pPr>
          </w:p>
          <w:p w14:paraId="15DA5D6D" w14:textId="6781B895"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753EC961" w14:textId="77777777" w:rsidR="002F273F" w:rsidRPr="00E26FC5" w:rsidRDefault="002F273F" w:rsidP="000F7906">
            <w:pPr>
              <w:spacing w:before="40" w:after="40" w:line="240" w:lineRule="auto"/>
              <w:jc w:val="center"/>
              <w:rPr>
                <w:rFonts w:ascii="Arial" w:hAnsi="Arial" w:cs="Arial"/>
                <w:color w:val="auto"/>
                <w:sz w:val="18"/>
                <w:szCs w:val="18"/>
              </w:rPr>
            </w:pPr>
          </w:p>
          <w:p w14:paraId="04C0839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6884899F" w14:textId="77777777" w:rsidR="002F273F" w:rsidRPr="00E26FC5" w:rsidRDefault="002F273F" w:rsidP="000F7906">
            <w:pPr>
              <w:spacing w:before="40" w:after="40" w:line="240" w:lineRule="auto"/>
              <w:jc w:val="center"/>
              <w:rPr>
                <w:rFonts w:ascii="Arial" w:hAnsi="Arial" w:cs="Arial"/>
                <w:color w:val="auto"/>
                <w:sz w:val="18"/>
                <w:szCs w:val="18"/>
              </w:rPr>
            </w:pPr>
          </w:p>
          <w:p w14:paraId="3FA09631"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0EAEB231"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val="restart"/>
          </w:tcPr>
          <w:p w14:paraId="5EF6B3DA" w14:textId="77777777"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Проверьте наличие веб-сайта о закупках, доступного внешним заинтересованным сторонам.                                          </w:t>
            </w:r>
          </w:p>
          <w:p w14:paraId="395E98EC" w14:textId="77777777" w:rsidR="002F273F" w:rsidRPr="00E26FC5" w:rsidRDefault="002F273F" w:rsidP="000F7906">
            <w:pPr>
              <w:spacing w:line="240" w:lineRule="auto"/>
              <w:jc w:val="center"/>
              <w:rPr>
                <w:rFonts w:ascii="Arial" w:eastAsia="Arial" w:hAnsi="Arial" w:cs="Arial"/>
                <w:color w:val="auto"/>
                <w:sz w:val="18"/>
                <w:szCs w:val="18"/>
              </w:rPr>
            </w:pPr>
          </w:p>
          <w:p w14:paraId="7D1D70B2"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PRO-505]</w:t>
            </w:r>
          </w:p>
        </w:tc>
        <w:tc>
          <w:tcPr>
            <w:tcW w:w="2268" w:type="dxa"/>
          </w:tcPr>
          <w:p w14:paraId="6D794A22"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611DE2BA"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528FD475" w14:textId="1248A9D6"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[PRO-505]</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28F63850" w14:textId="77777777" w:rsidTr="00E26FC5">
        <w:trPr>
          <w:trHeight w:val="60"/>
          <w:jc w:val="center"/>
        </w:trPr>
        <w:tc>
          <w:tcPr>
            <w:tcW w:w="1807" w:type="dxa"/>
            <w:vMerge/>
          </w:tcPr>
          <w:p w14:paraId="2806D9C9"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29DDC791"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3C3DCD75"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Отсутствует возможность физической проверки</w:t>
            </w:r>
          </w:p>
        </w:tc>
        <w:tc>
          <w:tcPr>
            <w:tcW w:w="567" w:type="dxa"/>
          </w:tcPr>
          <w:p w14:paraId="29FFDBCB"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579FCFDD"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05FCEB04" w14:textId="77777777" w:rsidTr="00E26FC5">
        <w:trPr>
          <w:trHeight w:val="60"/>
          <w:jc w:val="center"/>
        </w:trPr>
        <w:tc>
          <w:tcPr>
            <w:tcW w:w="1807" w:type="dxa"/>
            <w:vMerge w:val="restart"/>
          </w:tcPr>
          <w:p w14:paraId="08DB258A"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PRO-1406</w:t>
            </w:r>
          </w:p>
          <w:p w14:paraId="5A3BD5C1" w14:textId="77777777" w:rsidR="002F273F" w:rsidRPr="00E26FC5" w:rsidRDefault="002F273F" w:rsidP="000F7906">
            <w:pPr>
              <w:spacing w:line="240" w:lineRule="auto"/>
              <w:jc w:val="center"/>
              <w:rPr>
                <w:rFonts w:ascii="Arial" w:eastAsia="Arial" w:hAnsi="Arial" w:cs="Arial"/>
                <w:b/>
                <w:color w:val="auto"/>
                <w:sz w:val="18"/>
                <w:szCs w:val="18"/>
              </w:rPr>
            </w:pPr>
          </w:p>
          <w:p w14:paraId="448436E9"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F3B74C5" w14:textId="77777777" w:rsidR="002F273F" w:rsidRPr="00E26FC5" w:rsidRDefault="002F273F" w:rsidP="000F7906">
            <w:pPr>
              <w:spacing w:before="40" w:after="40" w:line="240" w:lineRule="auto"/>
              <w:jc w:val="center"/>
              <w:rPr>
                <w:rFonts w:ascii="Arial" w:hAnsi="Arial" w:cs="Arial"/>
                <w:color w:val="auto"/>
                <w:sz w:val="18"/>
                <w:szCs w:val="18"/>
              </w:rPr>
            </w:pPr>
          </w:p>
          <w:p w14:paraId="46FB612A" w14:textId="769322F6"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4CB598E" w14:textId="77777777" w:rsidR="002F273F" w:rsidRPr="00E26FC5" w:rsidRDefault="002F273F" w:rsidP="000F7906">
            <w:pPr>
              <w:spacing w:before="40" w:after="40" w:line="240" w:lineRule="auto"/>
              <w:jc w:val="center"/>
              <w:rPr>
                <w:rFonts w:ascii="Arial" w:hAnsi="Arial" w:cs="Arial"/>
                <w:color w:val="auto"/>
                <w:sz w:val="18"/>
                <w:szCs w:val="18"/>
              </w:rPr>
            </w:pPr>
          </w:p>
          <w:p w14:paraId="7837797E"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33CDFF9" w14:textId="77777777" w:rsidR="002F273F" w:rsidRPr="00E26FC5" w:rsidRDefault="002F273F" w:rsidP="000F7906">
            <w:pPr>
              <w:spacing w:before="40" w:after="40" w:line="240" w:lineRule="auto"/>
              <w:jc w:val="center"/>
              <w:rPr>
                <w:rFonts w:ascii="Arial" w:hAnsi="Arial" w:cs="Arial"/>
                <w:color w:val="auto"/>
                <w:sz w:val="18"/>
                <w:szCs w:val="18"/>
              </w:rPr>
            </w:pPr>
          </w:p>
          <w:p w14:paraId="5168F70C"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2DA6BEA"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val="restart"/>
          </w:tcPr>
          <w:p w14:paraId="506AD7B5"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Проверьте, содержит ли веб-сайт о закупках следующую информацию.                  </w:t>
            </w:r>
          </w:p>
          <w:p w14:paraId="2DE22394" w14:textId="77777777" w:rsidR="002F273F" w:rsidRPr="00E26FC5" w:rsidRDefault="002F273F" w:rsidP="000F7906">
            <w:pPr>
              <w:spacing w:before="40" w:after="40" w:line="240" w:lineRule="auto"/>
              <w:jc w:val="center"/>
              <w:rPr>
                <w:rFonts w:ascii="Arial" w:eastAsia="Arial" w:hAnsi="Arial" w:cs="Arial"/>
                <w:color w:val="auto"/>
                <w:sz w:val="18"/>
                <w:szCs w:val="18"/>
              </w:rPr>
            </w:pPr>
          </w:p>
          <w:p w14:paraId="577BC306"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PRO-506]</w:t>
            </w:r>
          </w:p>
        </w:tc>
        <w:tc>
          <w:tcPr>
            <w:tcW w:w="2268" w:type="dxa"/>
          </w:tcPr>
          <w:p w14:paraId="41F5AA5A"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Открытые тендеры</w:t>
            </w:r>
          </w:p>
        </w:tc>
        <w:tc>
          <w:tcPr>
            <w:tcW w:w="567" w:type="dxa"/>
          </w:tcPr>
          <w:p w14:paraId="08950B20"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58D88897" w14:textId="381D645C"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[PRO-506]</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«Ни один из перечисленных вариантов»</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362F1CC7" w14:textId="77777777" w:rsidTr="00E26FC5">
        <w:trPr>
          <w:trHeight w:val="60"/>
          <w:jc w:val="center"/>
        </w:trPr>
        <w:tc>
          <w:tcPr>
            <w:tcW w:w="1807" w:type="dxa"/>
            <w:vMerge/>
          </w:tcPr>
          <w:p w14:paraId="52D0A9FB"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2A15DE7F"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24057F96"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Результаты завершенных тендеров</w:t>
            </w:r>
          </w:p>
        </w:tc>
        <w:tc>
          <w:tcPr>
            <w:tcW w:w="567" w:type="dxa"/>
          </w:tcPr>
          <w:p w14:paraId="01FC61FB"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4A478E69"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30B76913" w14:textId="77777777" w:rsidTr="00E26FC5">
        <w:trPr>
          <w:trHeight w:val="60"/>
          <w:jc w:val="center"/>
        </w:trPr>
        <w:tc>
          <w:tcPr>
            <w:tcW w:w="1807" w:type="dxa"/>
            <w:vMerge/>
          </w:tcPr>
          <w:p w14:paraId="486FC57A"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02F7A23B"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71175ACB"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Текущие контракты</w:t>
            </w:r>
          </w:p>
        </w:tc>
        <w:tc>
          <w:tcPr>
            <w:tcW w:w="567" w:type="dxa"/>
          </w:tcPr>
          <w:p w14:paraId="280301C8"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16680C95"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4B1B7DA8" w14:textId="77777777" w:rsidTr="00E26FC5">
        <w:trPr>
          <w:trHeight w:val="60"/>
          <w:jc w:val="center"/>
        </w:trPr>
        <w:tc>
          <w:tcPr>
            <w:tcW w:w="1807" w:type="dxa"/>
            <w:vMerge/>
          </w:tcPr>
          <w:p w14:paraId="0746D98B"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44146297"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5D17246E"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Графики для отправки тендерных предложений</w:t>
            </w:r>
          </w:p>
        </w:tc>
        <w:tc>
          <w:tcPr>
            <w:tcW w:w="567" w:type="dxa"/>
          </w:tcPr>
          <w:p w14:paraId="5BDD672D"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57CC13AB"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4C20DB6D" w14:textId="77777777" w:rsidTr="00E26FC5">
        <w:trPr>
          <w:trHeight w:val="60"/>
          <w:jc w:val="center"/>
        </w:trPr>
        <w:tc>
          <w:tcPr>
            <w:tcW w:w="1807" w:type="dxa"/>
            <w:vMerge/>
          </w:tcPr>
          <w:p w14:paraId="78B07D81"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25CBB826"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13644E11"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Ни один из перечисленных вариантов</w:t>
            </w:r>
          </w:p>
        </w:tc>
        <w:tc>
          <w:tcPr>
            <w:tcW w:w="567" w:type="dxa"/>
          </w:tcPr>
          <w:p w14:paraId="0A13A7DD"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2F1B79EA"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0C07C725" w14:textId="77777777" w:rsidTr="00E26FC5">
        <w:trPr>
          <w:trHeight w:val="627"/>
          <w:jc w:val="center"/>
        </w:trPr>
        <w:tc>
          <w:tcPr>
            <w:tcW w:w="1807" w:type="dxa"/>
            <w:vMerge w:val="restart"/>
          </w:tcPr>
          <w:p w14:paraId="238EC123"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PRO-1407</w:t>
            </w:r>
          </w:p>
          <w:p w14:paraId="36941BB4" w14:textId="77777777" w:rsidR="002F273F" w:rsidRPr="00E26FC5" w:rsidRDefault="002F273F" w:rsidP="000F7906">
            <w:pPr>
              <w:spacing w:before="40" w:after="40" w:line="240" w:lineRule="auto"/>
              <w:jc w:val="center"/>
              <w:rPr>
                <w:rFonts w:ascii="Arial" w:eastAsia="Arial" w:hAnsi="Arial" w:cs="Arial"/>
                <w:b/>
                <w:color w:val="auto"/>
                <w:sz w:val="18"/>
                <w:szCs w:val="18"/>
              </w:rPr>
            </w:pPr>
          </w:p>
          <w:p w14:paraId="6AF7A6DF"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9C9BB17" w14:textId="77777777" w:rsidR="002F273F" w:rsidRPr="00E26FC5" w:rsidRDefault="002F273F" w:rsidP="000F7906">
            <w:pPr>
              <w:spacing w:before="40" w:after="40" w:line="240" w:lineRule="auto"/>
              <w:jc w:val="center"/>
              <w:rPr>
                <w:rFonts w:ascii="Arial" w:hAnsi="Arial" w:cs="Arial"/>
                <w:color w:val="auto"/>
                <w:sz w:val="18"/>
                <w:szCs w:val="18"/>
              </w:rPr>
            </w:pPr>
          </w:p>
          <w:p w14:paraId="0B1B216C" w14:textId="05B13AB8"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2ADDEB53" w14:textId="77777777" w:rsidR="002F273F" w:rsidRPr="00E26FC5" w:rsidRDefault="002F273F" w:rsidP="000F7906">
            <w:pPr>
              <w:spacing w:before="40" w:after="40" w:line="240" w:lineRule="auto"/>
              <w:jc w:val="center"/>
              <w:rPr>
                <w:rFonts w:ascii="Arial" w:hAnsi="Arial" w:cs="Arial"/>
                <w:color w:val="auto"/>
                <w:sz w:val="18"/>
                <w:szCs w:val="18"/>
              </w:rPr>
            </w:pPr>
          </w:p>
          <w:p w14:paraId="1E99A6BF"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079EADD4" w14:textId="77777777" w:rsidR="002F273F" w:rsidRPr="00E26FC5" w:rsidRDefault="002F273F" w:rsidP="000F7906">
            <w:pPr>
              <w:spacing w:before="40" w:after="40" w:line="240" w:lineRule="auto"/>
              <w:jc w:val="center"/>
              <w:rPr>
                <w:rFonts w:ascii="Arial" w:hAnsi="Arial" w:cs="Arial"/>
                <w:color w:val="auto"/>
                <w:sz w:val="18"/>
                <w:szCs w:val="18"/>
              </w:rPr>
            </w:pPr>
          </w:p>
          <w:p w14:paraId="6D7F5995"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499C927A" w14:textId="77777777" w:rsidR="002F273F" w:rsidRPr="00E26FC5" w:rsidRDefault="002F273F" w:rsidP="000F7906">
            <w:pPr>
              <w:spacing w:before="40" w:after="40" w:line="240" w:lineRule="auto"/>
              <w:jc w:val="center"/>
              <w:rPr>
                <w:rFonts w:ascii="Arial" w:eastAsia="Arial" w:hAnsi="Arial" w:cs="Arial"/>
                <w:b/>
                <w:color w:val="auto"/>
                <w:sz w:val="18"/>
                <w:szCs w:val="18"/>
              </w:rPr>
            </w:pPr>
          </w:p>
        </w:tc>
        <w:tc>
          <w:tcPr>
            <w:tcW w:w="3953" w:type="dxa"/>
            <w:vMerge w:val="restart"/>
          </w:tcPr>
          <w:p w14:paraId="16AC3B26"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Проверьте, получают ли поставщики и другие заинтересованные стороны проработанную обратную связь после завершения процесса квалификации.                                           </w:t>
            </w:r>
          </w:p>
          <w:p w14:paraId="6865D8B3" w14:textId="77777777" w:rsidR="002F273F" w:rsidRPr="00E26FC5" w:rsidRDefault="002F273F" w:rsidP="000F7906">
            <w:pPr>
              <w:spacing w:before="40" w:after="40" w:line="240" w:lineRule="auto"/>
              <w:jc w:val="center"/>
              <w:rPr>
                <w:rFonts w:ascii="Arial" w:eastAsia="Arial" w:hAnsi="Arial" w:cs="Arial"/>
                <w:color w:val="auto"/>
                <w:sz w:val="18"/>
                <w:szCs w:val="18"/>
              </w:rPr>
            </w:pPr>
          </w:p>
          <w:p w14:paraId="26373833"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PRO-508]</w:t>
            </w:r>
          </w:p>
        </w:tc>
        <w:tc>
          <w:tcPr>
            <w:tcW w:w="2268" w:type="dxa"/>
          </w:tcPr>
          <w:p w14:paraId="2F73C8F5" w14:textId="77777777"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07F11CF9"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47F13840" w14:textId="43E96D84"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[PRO-508]</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78CFD779" w14:textId="77777777" w:rsidTr="00E26FC5">
        <w:trPr>
          <w:trHeight w:val="240"/>
          <w:jc w:val="center"/>
        </w:trPr>
        <w:tc>
          <w:tcPr>
            <w:tcW w:w="1807" w:type="dxa"/>
            <w:vMerge/>
          </w:tcPr>
          <w:p w14:paraId="216F8C64"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4F69A9C6"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23A2FBC8"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НЕ удалось проверить физически</w:t>
            </w:r>
          </w:p>
        </w:tc>
        <w:tc>
          <w:tcPr>
            <w:tcW w:w="567" w:type="dxa"/>
          </w:tcPr>
          <w:p w14:paraId="3EA1DBE2"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627D37BA"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27867E55" w14:textId="77777777" w:rsidTr="00E26FC5">
        <w:trPr>
          <w:trHeight w:val="240"/>
          <w:jc w:val="center"/>
        </w:trPr>
        <w:tc>
          <w:tcPr>
            <w:tcW w:w="1807" w:type="dxa"/>
            <w:vMerge w:val="restart"/>
          </w:tcPr>
          <w:p w14:paraId="588A354A"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PRO-1408</w:t>
            </w:r>
          </w:p>
          <w:p w14:paraId="492B4D4C" w14:textId="77777777" w:rsidR="002F273F" w:rsidRPr="00E26FC5" w:rsidRDefault="002F273F" w:rsidP="000F7906">
            <w:pPr>
              <w:spacing w:line="240" w:lineRule="auto"/>
              <w:jc w:val="center"/>
              <w:rPr>
                <w:rFonts w:ascii="Arial" w:eastAsia="Arial" w:hAnsi="Arial" w:cs="Arial"/>
                <w:b/>
                <w:color w:val="auto"/>
                <w:sz w:val="18"/>
                <w:szCs w:val="18"/>
              </w:rPr>
            </w:pPr>
          </w:p>
          <w:p w14:paraId="1D41284A"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67B363E4" w14:textId="77777777" w:rsidR="002F273F" w:rsidRPr="00E26FC5" w:rsidRDefault="002F273F" w:rsidP="000F7906">
            <w:pPr>
              <w:spacing w:before="40" w:after="40" w:line="240" w:lineRule="auto"/>
              <w:jc w:val="center"/>
              <w:rPr>
                <w:rFonts w:ascii="Arial" w:hAnsi="Arial" w:cs="Arial"/>
                <w:color w:val="auto"/>
                <w:sz w:val="18"/>
                <w:szCs w:val="18"/>
              </w:rPr>
            </w:pPr>
          </w:p>
          <w:p w14:paraId="680C06D4" w14:textId="7B26685A"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06EED86" w14:textId="77777777" w:rsidR="002F273F" w:rsidRPr="00E26FC5" w:rsidRDefault="002F273F" w:rsidP="000F7906">
            <w:pPr>
              <w:spacing w:before="40" w:after="40" w:line="240" w:lineRule="auto"/>
              <w:jc w:val="center"/>
              <w:rPr>
                <w:rFonts w:ascii="Arial" w:hAnsi="Arial" w:cs="Arial"/>
                <w:color w:val="auto"/>
                <w:sz w:val="18"/>
                <w:szCs w:val="18"/>
              </w:rPr>
            </w:pPr>
          </w:p>
          <w:p w14:paraId="2A9B06D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8626C28" w14:textId="77777777" w:rsidR="002F273F" w:rsidRPr="00E26FC5" w:rsidRDefault="002F273F" w:rsidP="000F7906">
            <w:pPr>
              <w:spacing w:before="40" w:after="40" w:line="240" w:lineRule="auto"/>
              <w:jc w:val="center"/>
              <w:rPr>
                <w:rFonts w:ascii="Arial" w:hAnsi="Arial" w:cs="Arial"/>
                <w:color w:val="auto"/>
                <w:sz w:val="18"/>
                <w:szCs w:val="18"/>
              </w:rPr>
            </w:pPr>
          </w:p>
          <w:p w14:paraId="12DBEC4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lastRenderedPageBreak/>
              <w:t>Реферальные больницы</w:t>
            </w:r>
          </w:p>
          <w:p w14:paraId="1A047760"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val="restart"/>
          </w:tcPr>
          <w:p w14:paraId="386462F6"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lastRenderedPageBreak/>
              <w:t xml:space="preserve">Проверьте на основании какого-либо тендерного документа, озвучиваются ли в тендерах условия контракта?                           </w:t>
            </w:r>
          </w:p>
          <w:p w14:paraId="7E353CF9" w14:textId="77777777" w:rsidR="002F273F" w:rsidRPr="00E26FC5" w:rsidRDefault="002F273F" w:rsidP="000F7906">
            <w:pPr>
              <w:spacing w:before="40" w:after="40" w:line="240" w:lineRule="auto"/>
              <w:jc w:val="center"/>
              <w:rPr>
                <w:rFonts w:ascii="Arial" w:eastAsia="Arial" w:hAnsi="Arial" w:cs="Arial"/>
                <w:color w:val="auto"/>
                <w:sz w:val="18"/>
                <w:szCs w:val="18"/>
              </w:rPr>
            </w:pPr>
          </w:p>
          <w:p w14:paraId="5B7112D8"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PRO-601]</w:t>
            </w:r>
          </w:p>
        </w:tc>
        <w:tc>
          <w:tcPr>
            <w:tcW w:w="2268" w:type="dxa"/>
          </w:tcPr>
          <w:p w14:paraId="1BECC203"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64DBA2E3"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5904C856" w14:textId="46D3E4A1"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[PRO-601]</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06E68BC2" w14:textId="77777777" w:rsidTr="00E26FC5">
        <w:trPr>
          <w:trHeight w:val="240"/>
          <w:jc w:val="center"/>
        </w:trPr>
        <w:tc>
          <w:tcPr>
            <w:tcW w:w="1807" w:type="dxa"/>
            <w:vMerge/>
          </w:tcPr>
          <w:p w14:paraId="6DA95CB7"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1556D085"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3E8A317E"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НЕ удалось проверить физически</w:t>
            </w:r>
          </w:p>
        </w:tc>
        <w:tc>
          <w:tcPr>
            <w:tcW w:w="567" w:type="dxa"/>
          </w:tcPr>
          <w:p w14:paraId="56998AEF"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5B73DCB2"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368AF2F3" w14:textId="77777777" w:rsidTr="00E26FC5">
        <w:trPr>
          <w:trHeight w:val="240"/>
          <w:jc w:val="center"/>
        </w:trPr>
        <w:tc>
          <w:tcPr>
            <w:tcW w:w="1807" w:type="dxa"/>
            <w:vMerge w:val="restart"/>
          </w:tcPr>
          <w:p w14:paraId="558C44F4"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PRO-1409</w:t>
            </w:r>
          </w:p>
          <w:p w14:paraId="013E1651" w14:textId="77777777" w:rsidR="002F273F" w:rsidRPr="00E26FC5" w:rsidRDefault="002F273F" w:rsidP="000F7906">
            <w:pPr>
              <w:spacing w:line="240" w:lineRule="auto"/>
              <w:jc w:val="center"/>
              <w:rPr>
                <w:rFonts w:ascii="Arial" w:eastAsia="Arial" w:hAnsi="Arial" w:cs="Arial"/>
                <w:b/>
                <w:color w:val="auto"/>
                <w:sz w:val="18"/>
                <w:szCs w:val="18"/>
              </w:rPr>
            </w:pPr>
          </w:p>
          <w:p w14:paraId="45EAD474"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5CE5345E" w14:textId="77777777" w:rsidR="002F273F" w:rsidRPr="00E26FC5" w:rsidRDefault="002F273F" w:rsidP="000F7906">
            <w:pPr>
              <w:spacing w:before="40" w:after="40" w:line="240" w:lineRule="auto"/>
              <w:jc w:val="center"/>
              <w:rPr>
                <w:rFonts w:ascii="Arial" w:hAnsi="Arial" w:cs="Arial"/>
                <w:color w:val="auto"/>
                <w:sz w:val="18"/>
                <w:szCs w:val="18"/>
              </w:rPr>
            </w:pPr>
          </w:p>
          <w:p w14:paraId="6016D15D" w14:textId="0B7E37CA"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666AC71B" w14:textId="77777777" w:rsidR="002F273F" w:rsidRPr="00E26FC5" w:rsidRDefault="002F273F" w:rsidP="000F7906">
            <w:pPr>
              <w:spacing w:before="40" w:after="40" w:line="240" w:lineRule="auto"/>
              <w:jc w:val="center"/>
              <w:rPr>
                <w:rFonts w:ascii="Arial" w:hAnsi="Arial" w:cs="Arial"/>
                <w:color w:val="auto"/>
                <w:sz w:val="18"/>
                <w:szCs w:val="18"/>
              </w:rPr>
            </w:pPr>
          </w:p>
          <w:p w14:paraId="29654D59"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E551072" w14:textId="77777777" w:rsidR="002F273F" w:rsidRPr="00E26FC5" w:rsidRDefault="002F273F" w:rsidP="000F7906">
            <w:pPr>
              <w:spacing w:before="40" w:after="40" w:line="240" w:lineRule="auto"/>
              <w:jc w:val="center"/>
              <w:rPr>
                <w:rFonts w:ascii="Arial" w:hAnsi="Arial" w:cs="Arial"/>
                <w:color w:val="auto"/>
                <w:sz w:val="18"/>
                <w:szCs w:val="18"/>
              </w:rPr>
            </w:pPr>
          </w:p>
          <w:p w14:paraId="1064B956"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0326DC82"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val="restart"/>
          </w:tcPr>
          <w:p w14:paraId="04E6068D"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На основании задокументированных сообщений, проверьте, направляются ли официальные уведомления как прошедшим, ТАК И не прошедшим конкурсный отбор участникам.                          </w:t>
            </w:r>
          </w:p>
          <w:p w14:paraId="0795FFDB" w14:textId="77777777" w:rsidR="002F273F" w:rsidRPr="00E26FC5" w:rsidRDefault="002F273F" w:rsidP="000F7906">
            <w:pPr>
              <w:spacing w:before="40" w:after="40" w:line="240" w:lineRule="auto"/>
              <w:jc w:val="center"/>
              <w:rPr>
                <w:rFonts w:ascii="Arial" w:eastAsia="Arial" w:hAnsi="Arial" w:cs="Arial"/>
                <w:color w:val="auto"/>
                <w:sz w:val="18"/>
                <w:szCs w:val="18"/>
              </w:rPr>
            </w:pPr>
          </w:p>
          <w:p w14:paraId="20853A9C"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[ПОДТВЕРЖДАЕТ PRO-606]</w:t>
            </w:r>
          </w:p>
        </w:tc>
        <w:tc>
          <w:tcPr>
            <w:tcW w:w="2268" w:type="dxa"/>
          </w:tcPr>
          <w:p w14:paraId="322636E3"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НЕ удалось проверить физически</w:t>
            </w:r>
          </w:p>
        </w:tc>
        <w:tc>
          <w:tcPr>
            <w:tcW w:w="567" w:type="dxa"/>
          </w:tcPr>
          <w:p w14:paraId="7F146898"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4CFD9005" w14:textId="1A17580E"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[PRO-606]</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3F944CAD" w14:textId="77777777" w:rsidTr="00E26FC5">
        <w:trPr>
          <w:trHeight w:val="240"/>
          <w:jc w:val="center"/>
        </w:trPr>
        <w:tc>
          <w:tcPr>
            <w:tcW w:w="1807" w:type="dxa"/>
            <w:vMerge/>
          </w:tcPr>
          <w:p w14:paraId="0B9713AC" w14:textId="77777777" w:rsidR="002F273F" w:rsidRPr="00E26FC5" w:rsidRDefault="002F273F" w:rsidP="000F7906">
            <w:pPr>
              <w:spacing w:line="240" w:lineRule="auto"/>
              <w:jc w:val="center"/>
              <w:rPr>
                <w:rFonts w:ascii="Arial" w:eastAsia="Arial" w:hAnsi="Arial" w:cs="Arial"/>
                <w:color w:val="auto"/>
                <w:sz w:val="18"/>
                <w:szCs w:val="18"/>
              </w:rPr>
            </w:pPr>
          </w:p>
        </w:tc>
        <w:tc>
          <w:tcPr>
            <w:tcW w:w="3953" w:type="dxa"/>
            <w:vMerge/>
          </w:tcPr>
          <w:p w14:paraId="3DDA5439"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7BDDE505"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0AA7FA9D"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69460E02"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75619225" w14:textId="77777777" w:rsidTr="00E26FC5">
        <w:trPr>
          <w:trHeight w:val="240"/>
          <w:jc w:val="center"/>
        </w:trPr>
        <w:tc>
          <w:tcPr>
            <w:tcW w:w="1807" w:type="dxa"/>
            <w:vMerge w:val="restart"/>
          </w:tcPr>
          <w:p w14:paraId="374E5C8B"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PRO-1410</w:t>
            </w:r>
          </w:p>
          <w:p w14:paraId="54411637" w14:textId="77777777" w:rsidR="002F273F" w:rsidRPr="00E26FC5" w:rsidRDefault="002F273F" w:rsidP="000F7906">
            <w:pPr>
              <w:spacing w:line="240" w:lineRule="auto"/>
              <w:jc w:val="center"/>
              <w:rPr>
                <w:rFonts w:ascii="Arial" w:eastAsia="Arial" w:hAnsi="Arial" w:cs="Arial"/>
                <w:b/>
                <w:color w:val="auto"/>
                <w:sz w:val="18"/>
                <w:szCs w:val="18"/>
              </w:rPr>
            </w:pPr>
          </w:p>
          <w:p w14:paraId="5FFE0E06"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306CF869" w14:textId="77777777" w:rsidR="002F273F" w:rsidRPr="00E26FC5" w:rsidRDefault="002F273F" w:rsidP="000F7906">
            <w:pPr>
              <w:spacing w:before="40" w:after="40" w:line="240" w:lineRule="auto"/>
              <w:jc w:val="center"/>
              <w:rPr>
                <w:rFonts w:ascii="Arial" w:hAnsi="Arial" w:cs="Arial"/>
                <w:color w:val="auto"/>
                <w:sz w:val="18"/>
                <w:szCs w:val="18"/>
              </w:rPr>
            </w:pPr>
          </w:p>
          <w:p w14:paraId="5F82B420" w14:textId="042EF3DD"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3445239D" w14:textId="77777777" w:rsidR="002F273F" w:rsidRPr="00E26FC5" w:rsidRDefault="002F273F" w:rsidP="000F7906">
            <w:pPr>
              <w:spacing w:before="40" w:after="40" w:line="240" w:lineRule="auto"/>
              <w:jc w:val="center"/>
              <w:rPr>
                <w:rFonts w:ascii="Arial" w:hAnsi="Arial" w:cs="Arial"/>
                <w:color w:val="auto"/>
                <w:sz w:val="18"/>
                <w:szCs w:val="18"/>
              </w:rPr>
            </w:pPr>
          </w:p>
          <w:p w14:paraId="5B741EC4"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10CD3227" w14:textId="77777777" w:rsidR="002F273F" w:rsidRPr="00E26FC5" w:rsidRDefault="002F273F" w:rsidP="000F7906">
            <w:pPr>
              <w:spacing w:before="40" w:after="40" w:line="240" w:lineRule="auto"/>
              <w:jc w:val="center"/>
              <w:rPr>
                <w:rFonts w:ascii="Arial" w:hAnsi="Arial" w:cs="Arial"/>
                <w:color w:val="auto"/>
                <w:sz w:val="18"/>
                <w:szCs w:val="18"/>
              </w:rPr>
            </w:pPr>
          </w:p>
          <w:p w14:paraId="2B09B9B1"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2F2585A2"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val="restart"/>
          </w:tcPr>
          <w:p w14:paraId="4D845285"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 xml:space="preserve">Проверьте, оформляется ли документально надлежащим образом формальная процедура апелляции закупок.                              </w:t>
            </w:r>
          </w:p>
          <w:p w14:paraId="685E9AC5" w14:textId="77777777" w:rsidR="002F273F" w:rsidRPr="00E26FC5" w:rsidRDefault="002F273F" w:rsidP="000F7906">
            <w:pPr>
              <w:spacing w:before="40" w:after="40" w:line="240" w:lineRule="auto"/>
              <w:jc w:val="center"/>
              <w:rPr>
                <w:rFonts w:ascii="Arial" w:eastAsia="Arial" w:hAnsi="Arial" w:cs="Arial"/>
                <w:b/>
                <w:color w:val="auto"/>
                <w:sz w:val="18"/>
                <w:szCs w:val="18"/>
              </w:rPr>
            </w:pPr>
          </w:p>
          <w:p w14:paraId="10646B55" w14:textId="77777777" w:rsidR="002F273F" w:rsidRPr="00E26FC5" w:rsidRDefault="00417306" w:rsidP="000F7906">
            <w:pPr>
              <w:spacing w:before="40" w:after="40"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[ПОДТВЕРЖДАЕТ PRO-801]</w:t>
            </w:r>
          </w:p>
        </w:tc>
        <w:tc>
          <w:tcPr>
            <w:tcW w:w="2268" w:type="dxa"/>
          </w:tcPr>
          <w:p w14:paraId="777667B4"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НЕ удалось проверить физически</w:t>
            </w:r>
          </w:p>
        </w:tc>
        <w:tc>
          <w:tcPr>
            <w:tcW w:w="567" w:type="dxa"/>
          </w:tcPr>
          <w:p w14:paraId="14755DB4"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759878DC" w14:textId="04CE3AB1"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[PRO-801]</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5AB1BCB9" w14:textId="77777777" w:rsidTr="00E26FC5">
        <w:trPr>
          <w:trHeight w:val="240"/>
          <w:jc w:val="center"/>
        </w:trPr>
        <w:tc>
          <w:tcPr>
            <w:tcW w:w="1807" w:type="dxa"/>
            <w:vMerge/>
          </w:tcPr>
          <w:p w14:paraId="3B3089F5"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tcPr>
          <w:p w14:paraId="502940DD"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59AA355A"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71CD9A14"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779CF00B" w14:textId="77777777" w:rsidR="002F273F" w:rsidRPr="00E26FC5" w:rsidRDefault="002F273F" w:rsidP="000F7906">
            <w:pPr>
              <w:spacing w:line="240" w:lineRule="auto"/>
              <w:jc w:val="center"/>
              <w:rPr>
                <w:rFonts w:ascii="Arial" w:eastAsia="Arial" w:hAnsi="Arial" w:cs="Arial"/>
                <w:color w:val="auto"/>
                <w:sz w:val="18"/>
                <w:szCs w:val="18"/>
              </w:rPr>
            </w:pPr>
          </w:p>
        </w:tc>
      </w:tr>
      <w:tr w:rsidR="0042446B" w:rsidRPr="000F7906" w14:paraId="14C07438" w14:textId="77777777" w:rsidTr="00E26FC5">
        <w:trPr>
          <w:trHeight w:val="240"/>
          <w:jc w:val="center"/>
        </w:trPr>
        <w:tc>
          <w:tcPr>
            <w:tcW w:w="1807" w:type="dxa"/>
            <w:vMerge w:val="restart"/>
          </w:tcPr>
          <w:p w14:paraId="6FA1E03E" w14:textId="77777777" w:rsidR="002F273F" w:rsidRPr="00E26FC5" w:rsidRDefault="00417306" w:rsidP="000F7906">
            <w:pPr>
              <w:spacing w:line="240" w:lineRule="auto"/>
              <w:jc w:val="center"/>
              <w:rPr>
                <w:rFonts w:ascii="Arial" w:eastAsia="Arial" w:hAnsi="Arial" w:cs="Arial"/>
                <w:b/>
                <w:color w:val="auto"/>
                <w:sz w:val="18"/>
                <w:szCs w:val="18"/>
              </w:rPr>
            </w:pPr>
            <w:r w:rsidRPr="00E26FC5">
              <w:rPr>
                <w:rFonts w:ascii="Arial" w:eastAsia="Arial" w:hAnsi="Arial" w:cs="Arial"/>
                <w:b/>
                <w:bCs/>
                <w:color w:val="auto"/>
                <w:sz w:val="18"/>
                <w:szCs w:val="18"/>
                <w:lang w:val="ru"/>
              </w:rPr>
              <w:t>PRO-1411</w:t>
            </w:r>
          </w:p>
          <w:p w14:paraId="30249EF7" w14:textId="77777777" w:rsidR="002F273F" w:rsidRPr="00E26FC5" w:rsidRDefault="002F273F" w:rsidP="000F7906">
            <w:pPr>
              <w:spacing w:line="240" w:lineRule="auto"/>
              <w:jc w:val="center"/>
              <w:rPr>
                <w:rFonts w:ascii="Arial" w:eastAsia="Arial" w:hAnsi="Arial" w:cs="Arial"/>
                <w:b/>
                <w:color w:val="auto"/>
                <w:sz w:val="18"/>
                <w:szCs w:val="18"/>
              </w:rPr>
            </w:pPr>
          </w:p>
          <w:p w14:paraId="07F327B3" w14:textId="77777777" w:rsidR="002F273F" w:rsidRPr="00E26FC5" w:rsidRDefault="00417306" w:rsidP="000F7906">
            <w:pPr>
              <w:spacing w:before="40" w:after="40" w:line="240" w:lineRule="auto"/>
              <w:jc w:val="center"/>
              <w:rPr>
                <w:rFonts w:ascii="Arial" w:hAnsi="Arial" w:cs="Arial"/>
                <w:color w:val="auto"/>
                <w:sz w:val="18"/>
                <w:szCs w:val="18"/>
                <w:u w:val="single"/>
              </w:rPr>
            </w:pPr>
            <w:r w:rsidRPr="00E26FC5">
              <w:rPr>
                <w:rFonts w:ascii="Arial" w:hAnsi="Arial" w:cs="Arial"/>
                <w:color w:val="auto"/>
                <w:sz w:val="18"/>
                <w:szCs w:val="18"/>
                <w:u w:val="single"/>
                <w:lang w:val="ru"/>
              </w:rPr>
              <w:t>Спросить:</w:t>
            </w:r>
          </w:p>
          <w:p w14:paraId="1646B9D3" w14:textId="77777777" w:rsidR="002F273F" w:rsidRPr="00E26FC5" w:rsidRDefault="002F273F" w:rsidP="000F7906">
            <w:pPr>
              <w:spacing w:before="40" w:after="40" w:line="240" w:lineRule="auto"/>
              <w:jc w:val="center"/>
              <w:rPr>
                <w:rFonts w:ascii="Arial" w:hAnsi="Arial" w:cs="Arial"/>
                <w:color w:val="auto"/>
                <w:sz w:val="18"/>
                <w:szCs w:val="18"/>
              </w:rPr>
            </w:pPr>
          </w:p>
          <w:p w14:paraId="3253852E" w14:textId="184E1099"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МИНИСТЕРСТВО ЗДРАВООХ</w:t>
            </w:r>
            <w:r w:rsidR="00E26FC5">
              <w:rPr>
                <w:rFonts w:ascii="Arial" w:hAnsi="Arial" w:cs="Arial"/>
                <w:color w:val="auto"/>
                <w:sz w:val="18"/>
                <w:szCs w:val="18"/>
              </w:rPr>
              <w:t>-</w:t>
            </w:r>
            <w:r w:rsidRPr="00E26FC5">
              <w:rPr>
                <w:rFonts w:ascii="Arial" w:hAnsi="Arial" w:cs="Arial"/>
                <w:color w:val="auto"/>
                <w:sz w:val="18"/>
                <w:szCs w:val="18"/>
                <w:lang w:val="ru"/>
              </w:rPr>
              <w:t>РАНЕНИЯ</w:t>
            </w:r>
          </w:p>
          <w:p w14:paraId="49291206" w14:textId="77777777" w:rsidR="002F273F" w:rsidRPr="00E26FC5" w:rsidRDefault="002F273F" w:rsidP="000F7906">
            <w:pPr>
              <w:spacing w:before="40" w:after="40" w:line="240" w:lineRule="auto"/>
              <w:jc w:val="center"/>
              <w:rPr>
                <w:rFonts w:ascii="Arial" w:hAnsi="Arial" w:cs="Arial"/>
                <w:color w:val="auto"/>
                <w:sz w:val="18"/>
                <w:szCs w:val="18"/>
              </w:rPr>
            </w:pPr>
          </w:p>
          <w:p w14:paraId="47A541A0"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Склад</w:t>
            </w:r>
          </w:p>
          <w:p w14:paraId="29D381F9" w14:textId="77777777" w:rsidR="002F273F" w:rsidRPr="00E26FC5" w:rsidRDefault="002F273F" w:rsidP="000F7906">
            <w:pPr>
              <w:spacing w:before="40" w:after="40" w:line="240" w:lineRule="auto"/>
              <w:jc w:val="center"/>
              <w:rPr>
                <w:rFonts w:ascii="Arial" w:hAnsi="Arial" w:cs="Arial"/>
                <w:color w:val="auto"/>
                <w:sz w:val="18"/>
                <w:szCs w:val="18"/>
              </w:rPr>
            </w:pPr>
          </w:p>
          <w:p w14:paraId="322E080C" w14:textId="77777777" w:rsidR="002F273F" w:rsidRPr="00E26FC5" w:rsidRDefault="00417306" w:rsidP="000F7906">
            <w:pPr>
              <w:spacing w:before="40" w:after="40" w:line="240" w:lineRule="auto"/>
              <w:jc w:val="center"/>
              <w:rPr>
                <w:rFonts w:ascii="Arial" w:hAnsi="Arial" w:cs="Arial"/>
                <w:color w:val="auto"/>
                <w:sz w:val="18"/>
                <w:szCs w:val="18"/>
              </w:rPr>
            </w:pPr>
            <w:r w:rsidRPr="00E26FC5">
              <w:rPr>
                <w:rFonts w:ascii="Arial" w:hAnsi="Arial" w:cs="Arial"/>
                <w:color w:val="auto"/>
                <w:sz w:val="18"/>
                <w:szCs w:val="18"/>
                <w:lang w:val="ru"/>
              </w:rPr>
              <w:t>Реферальные больницы</w:t>
            </w:r>
          </w:p>
          <w:p w14:paraId="2AF77EFD" w14:textId="77777777" w:rsidR="002F273F" w:rsidRPr="00E26FC5" w:rsidRDefault="002F273F" w:rsidP="000F7906">
            <w:pPr>
              <w:spacing w:line="240" w:lineRule="auto"/>
              <w:jc w:val="center"/>
              <w:rPr>
                <w:rFonts w:ascii="Arial" w:eastAsia="Arial" w:hAnsi="Arial" w:cs="Arial"/>
                <w:b/>
                <w:color w:val="auto"/>
                <w:sz w:val="18"/>
                <w:szCs w:val="18"/>
              </w:rPr>
            </w:pPr>
          </w:p>
        </w:tc>
        <w:tc>
          <w:tcPr>
            <w:tcW w:w="3953" w:type="dxa"/>
            <w:vMerge w:val="restart"/>
          </w:tcPr>
          <w:p w14:paraId="73CF8673" w14:textId="77777777" w:rsidR="002F273F" w:rsidRPr="00E26FC5" w:rsidRDefault="00417306" w:rsidP="000F7906">
            <w:pPr>
              <w:spacing w:before="40" w:after="40" w:line="240" w:lineRule="auto"/>
              <w:jc w:val="center"/>
              <w:rPr>
                <w:rFonts w:ascii="Arial" w:eastAsia="Arial" w:hAnsi="Arial" w:cs="Arial"/>
                <w:color w:val="auto"/>
                <w:sz w:val="18"/>
                <w:szCs w:val="18"/>
                <w:lang w:val="ru"/>
              </w:rPr>
            </w:pPr>
            <w:r w:rsidRPr="00E26FC5">
              <w:rPr>
                <w:rFonts w:ascii="Arial" w:eastAsia="Arial" w:hAnsi="Arial" w:cs="Arial"/>
                <w:color w:val="auto"/>
                <w:sz w:val="18"/>
                <w:szCs w:val="18"/>
                <w:lang w:val="ru"/>
              </w:rPr>
              <w:t xml:space="preserve">Проверьте, страхуются ли продукты на период следования до точки поставки. Например, запросите копии страховых полисов или проверьте, требуют ли правила Инкотермс того, чтобы продавец страховал продукты на период следования до точки поставки.                      </w:t>
            </w:r>
          </w:p>
          <w:p w14:paraId="7B65E21C" w14:textId="77777777" w:rsidR="002F273F" w:rsidRPr="00E26FC5" w:rsidRDefault="002F273F" w:rsidP="000F7906">
            <w:pPr>
              <w:spacing w:before="40" w:after="40" w:line="240" w:lineRule="auto"/>
              <w:jc w:val="center"/>
              <w:rPr>
                <w:rFonts w:ascii="Arial" w:eastAsia="Arial" w:hAnsi="Arial" w:cs="Arial"/>
                <w:color w:val="auto"/>
                <w:sz w:val="18"/>
                <w:szCs w:val="18"/>
                <w:lang w:val="ru"/>
              </w:rPr>
            </w:pPr>
          </w:p>
          <w:p w14:paraId="0EA04196" w14:textId="77777777" w:rsidR="002F273F" w:rsidRPr="00E26FC5" w:rsidRDefault="00417306" w:rsidP="000F7906">
            <w:pPr>
              <w:spacing w:before="40" w:after="40" w:line="240" w:lineRule="auto"/>
              <w:jc w:val="center"/>
              <w:rPr>
                <w:rFonts w:ascii="Arial" w:eastAsia="Arial" w:hAnsi="Arial" w:cs="Arial"/>
                <w:b/>
                <w:color w:val="auto"/>
                <w:sz w:val="18"/>
                <w:szCs w:val="18"/>
              </w:rPr>
            </w:pPr>
            <w:r w:rsidRPr="00E26FC5">
              <w:rPr>
                <w:rFonts w:ascii="Arial" w:eastAsia="Arial" w:hAnsi="Arial" w:cs="Arial"/>
                <w:color w:val="auto"/>
                <w:sz w:val="18"/>
                <w:szCs w:val="18"/>
                <w:lang w:val="ru"/>
              </w:rPr>
              <w:t xml:space="preserve"> </w:t>
            </w:r>
            <w:r w:rsidRPr="00E26FC5">
              <w:rPr>
                <w:rFonts w:ascii="Arial" w:eastAsia="Arial" w:hAnsi="Arial" w:cs="Arial"/>
                <w:b/>
                <w:bCs/>
                <w:color w:val="auto"/>
                <w:sz w:val="18"/>
                <w:szCs w:val="18"/>
                <w:lang w:val="ru"/>
              </w:rPr>
              <w:t>[ПОДТВЕРЖДАЕТ PRO-904]</w:t>
            </w:r>
          </w:p>
        </w:tc>
        <w:tc>
          <w:tcPr>
            <w:tcW w:w="2268" w:type="dxa"/>
          </w:tcPr>
          <w:p w14:paraId="3500E33F"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НЕ удалось проверить физически</w:t>
            </w:r>
          </w:p>
        </w:tc>
        <w:tc>
          <w:tcPr>
            <w:tcW w:w="567" w:type="dxa"/>
          </w:tcPr>
          <w:p w14:paraId="7E1AB3DC"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val="restart"/>
          </w:tcPr>
          <w:p w14:paraId="6173062A" w14:textId="1792637C" w:rsidR="002F273F" w:rsidRPr="00E26FC5" w:rsidRDefault="00417306" w:rsidP="000F7906">
            <w:pPr>
              <w:spacing w:line="240" w:lineRule="auto"/>
              <w:jc w:val="center"/>
              <w:rPr>
                <w:rFonts w:ascii="Arial" w:eastAsia="Arial" w:hAnsi="Arial" w:cs="Arial"/>
                <w:color w:val="auto"/>
                <w:sz w:val="18"/>
                <w:szCs w:val="18"/>
              </w:rPr>
            </w:pPr>
            <w:r w:rsidRPr="00E26FC5">
              <w:rPr>
                <w:rFonts w:ascii="Arial" w:eastAsia="Arial" w:hAnsi="Arial" w:cs="Arial"/>
                <w:b/>
                <w:bCs/>
                <w:color w:val="auto"/>
                <w:sz w:val="18"/>
                <w:szCs w:val="18"/>
                <w:lang w:val="ru"/>
              </w:rPr>
              <w:t>ПРОПУСТИТЕ</w:t>
            </w:r>
            <w:r w:rsidRPr="00E26FC5">
              <w:rPr>
                <w:rFonts w:ascii="Arial" w:eastAsia="Arial" w:hAnsi="Arial" w:cs="Arial"/>
                <w:color w:val="auto"/>
                <w:sz w:val="18"/>
                <w:szCs w:val="18"/>
                <w:lang w:val="ru"/>
              </w:rPr>
              <w:t xml:space="preserve"> этот вопрос, если для </w:t>
            </w:r>
            <w:r w:rsidRPr="00E26FC5">
              <w:rPr>
                <w:rFonts w:ascii="Arial" w:eastAsia="Arial" w:hAnsi="Arial" w:cs="Arial"/>
                <w:b/>
                <w:bCs/>
                <w:color w:val="auto"/>
                <w:sz w:val="18"/>
                <w:szCs w:val="18"/>
                <w:lang w:val="ru"/>
              </w:rPr>
              <w:t>[PRO-904]</w:t>
            </w:r>
            <w:r w:rsidRPr="00E26FC5">
              <w:rPr>
                <w:rFonts w:ascii="Arial" w:eastAsia="Arial" w:hAnsi="Arial" w:cs="Arial"/>
                <w:color w:val="auto"/>
                <w:sz w:val="18"/>
                <w:szCs w:val="18"/>
                <w:lang w:val="ru"/>
              </w:rPr>
              <w:t xml:space="preserve"> выбраны варианты </w:t>
            </w:r>
            <w:r w:rsidRPr="00E26FC5">
              <w:rPr>
                <w:rFonts w:ascii="Arial" w:eastAsia="Arial" w:hAnsi="Arial" w:cs="Arial"/>
                <w:b/>
                <w:bCs/>
                <w:color w:val="auto"/>
                <w:sz w:val="18"/>
                <w:szCs w:val="18"/>
                <w:lang w:val="ru"/>
              </w:rPr>
              <w:t>«Нет»</w:t>
            </w:r>
            <w:r w:rsidRPr="00E26FC5">
              <w:rPr>
                <w:rFonts w:ascii="Arial" w:eastAsia="Arial" w:hAnsi="Arial" w:cs="Arial"/>
                <w:color w:val="auto"/>
                <w:sz w:val="18"/>
                <w:szCs w:val="18"/>
                <w:lang w:val="ru"/>
              </w:rPr>
              <w:t xml:space="preserve"> или </w:t>
            </w:r>
            <w:r w:rsidRPr="00E26FC5">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E26FC5">
              <w:rPr>
                <w:rFonts w:ascii="Arial" w:eastAsia="Arial" w:hAnsi="Arial" w:cs="Arial"/>
                <w:b/>
                <w:bCs/>
                <w:color w:val="auto"/>
                <w:sz w:val="18"/>
                <w:szCs w:val="18"/>
                <w:lang w:val="ru"/>
              </w:rPr>
              <w:t>»</w:t>
            </w:r>
          </w:p>
        </w:tc>
      </w:tr>
      <w:tr w:rsidR="0042446B" w:rsidRPr="000F7906" w14:paraId="12182121" w14:textId="77777777" w:rsidTr="00E26FC5">
        <w:trPr>
          <w:trHeight w:val="240"/>
          <w:jc w:val="center"/>
        </w:trPr>
        <w:tc>
          <w:tcPr>
            <w:tcW w:w="1807" w:type="dxa"/>
            <w:vMerge/>
          </w:tcPr>
          <w:p w14:paraId="36373E98" w14:textId="77777777" w:rsidR="002F273F" w:rsidRPr="00E26FC5" w:rsidRDefault="002F273F" w:rsidP="000F7906">
            <w:pPr>
              <w:spacing w:line="240" w:lineRule="auto"/>
              <w:jc w:val="center"/>
              <w:rPr>
                <w:rFonts w:ascii="Arial" w:eastAsia="Arial" w:hAnsi="Arial" w:cs="Arial"/>
                <w:color w:val="auto"/>
                <w:sz w:val="18"/>
                <w:szCs w:val="18"/>
              </w:rPr>
            </w:pPr>
          </w:p>
        </w:tc>
        <w:tc>
          <w:tcPr>
            <w:tcW w:w="3953" w:type="dxa"/>
            <w:vMerge/>
          </w:tcPr>
          <w:p w14:paraId="0069142E" w14:textId="77777777" w:rsidR="002F273F" w:rsidRPr="00E26FC5" w:rsidRDefault="002F273F" w:rsidP="000F7906">
            <w:pPr>
              <w:spacing w:before="40" w:after="40" w:line="240" w:lineRule="auto"/>
              <w:jc w:val="center"/>
              <w:rPr>
                <w:rFonts w:ascii="Arial" w:eastAsia="Arial" w:hAnsi="Arial" w:cs="Arial"/>
                <w:color w:val="auto"/>
                <w:sz w:val="18"/>
                <w:szCs w:val="18"/>
              </w:rPr>
            </w:pPr>
          </w:p>
        </w:tc>
        <w:tc>
          <w:tcPr>
            <w:tcW w:w="2268" w:type="dxa"/>
          </w:tcPr>
          <w:p w14:paraId="5A37DCB6" w14:textId="77777777" w:rsidR="002F273F" w:rsidRPr="00E26FC5" w:rsidRDefault="00417306" w:rsidP="000F7906">
            <w:pPr>
              <w:tabs>
                <w:tab w:val="right" w:pos="3397"/>
              </w:tabs>
              <w:spacing w:before="40" w:after="40" w:line="240" w:lineRule="auto"/>
              <w:jc w:val="center"/>
              <w:rPr>
                <w:rFonts w:ascii="Arial" w:eastAsia="Arial" w:hAnsi="Arial" w:cs="Arial"/>
                <w:color w:val="auto"/>
                <w:sz w:val="18"/>
                <w:szCs w:val="18"/>
              </w:rPr>
            </w:pPr>
            <w:r w:rsidRPr="00E26FC5">
              <w:rPr>
                <w:rFonts w:ascii="Arial" w:eastAsia="Arial" w:hAnsi="Arial" w:cs="Arial"/>
                <w:color w:val="auto"/>
                <w:sz w:val="18"/>
                <w:szCs w:val="18"/>
                <w:lang w:val="ru"/>
              </w:rPr>
              <w:t>Выполнена физическая проверка</w:t>
            </w:r>
          </w:p>
        </w:tc>
        <w:tc>
          <w:tcPr>
            <w:tcW w:w="567" w:type="dxa"/>
          </w:tcPr>
          <w:p w14:paraId="2C1B0E35" w14:textId="77777777" w:rsidR="002F273F" w:rsidRPr="00E26FC5"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087" w:type="dxa"/>
            <w:vMerge/>
          </w:tcPr>
          <w:p w14:paraId="24FCD22F" w14:textId="77777777" w:rsidR="002F273F" w:rsidRPr="00E26FC5" w:rsidRDefault="002F273F" w:rsidP="000F7906">
            <w:pPr>
              <w:spacing w:line="240" w:lineRule="auto"/>
              <w:jc w:val="center"/>
              <w:rPr>
                <w:rFonts w:ascii="Arial" w:eastAsia="Arial" w:hAnsi="Arial" w:cs="Arial"/>
                <w:color w:val="auto"/>
                <w:sz w:val="18"/>
                <w:szCs w:val="18"/>
              </w:rPr>
            </w:pPr>
          </w:p>
        </w:tc>
      </w:tr>
      <w:bookmarkEnd w:id="21"/>
    </w:tbl>
    <w:p w14:paraId="42BBB07A" w14:textId="77777777" w:rsidR="002F273F" w:rsidRPr="000F7906" w:rsidRDefault="002F273F" w:rsidP="000F7906">
      <w:pPr>
        <w:tabs>
          <w:tab w:val="center" w:pos="6360"/>
          <w:tab w:val="left" w:pos="9360"/>
        </w:tabs>
        <w:spacing w:line="240" w:lineRule="auto"/>
        <w:rPr>
          <w:rFonts w:ascii="Arial" w:eastAsia="Arial" w:hAnsi="Arial" w:cs="Arial"/>
          <w:color w:val="auto"/>
          <w:sz w:val="20"/>
          <w:szCs w:val="20"/>
        </w:rPr>
      </w:pPr>
    </w:p>
    <w:p w14:paraId="356E08B8" w14:textId="77777777" w:rsidR="002F273F" w:rsidRPr="000F7906" w:rsidRDefault="002F273F" w:rsidP="000F7906">
      <w:pPr>
        <w:spacing w:line="240" w:lineRule="auto"/>
        <w:rPr>
          <w:rFonts w:ascii="Arial" w:eastAsia="Arial" w:hAnsi="Arial" w:cs="Arial"/>
          <w:color w:val="auto"/>
          <w:sz w:val="20"/>
          <w:szCs w:val="20"/>
        </w:rPr>
      </w:pPr>
    </w:p>
    <w:p w14:paraId="595150DC" w14:textId="77777777" w:rsidR="002F273F" w:rsidRPr="000F7906" w:rsidRDefault="002F273F" w:rsidP="000F7906">
      <w:pPr>
        <w:spacing w:line="240" w:lineRule="auto"/>
        <w:rPr>
          <w:rFonts w:ascii="Arial" w:eastAsia="Arial" w:hAnsi="Arial" w:cs="Arial"/>
          <w:color w:val="auto"/>
          <w:sz w:val="20"/>
          <w:szCs w:val="20"/>
        </w:rPr>
      </w:pPr>
    </w:p>
    <w:p w14:paraId="1F97F5D8" w14:textId="77777777" w:rsidR="00532A8E" w:rsidRPr="000F7906" w:rsidRDefault="00417306" w:rsidP="000F7906">
      <w:pPr>
        <w:spacing w:after="160" w:line="240" w:lineRule="auto"/>
        <w:rPr>
          <w:rFonts w:ascii="Arial" w:eastAsia="Arial" w:hAnsi="Arial" w:cs="Arial"/>
          <w:b/>
          <w:color w:val="auto"/>
          <w:sz w:val="20"/>
          <w:szCs w:val="20"/>
          <w:u w:val="single"/>
        </w:rPr>
      </w:pPr>
      <w:bookmarkStart w:id="22" w:name="_Hlk515479471"/>
      <w:r w:rsidRPr="000F7906">
        <w:rPr>
          <w:rFonts w:ascii="Arial" w:eastAsia="Arial" w:hAnsi="Arial" w:cs="Arial"/>
          <w:b/>
          <w:bCs/>
          <w:color w:val="auto"/>
          <w:sz w:val="20"/>
          <w:szCs w:val="20"/>
          <w:u w:val="single"/>
          <w:lang w:val="ru"/>
        </w:rPr>
        <w:br w:type="page"/>
      </w:r>
    </w:p>
    <w:p w14:paraId="23BF24DB"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lastRenderedPageBreak/>
        <w:t>Список для физической проверки:  Модуль 7. Управление закупками и таможенное оформление</w:t>
      </w:r>
    </w:p>
    <w:p w14:paraId="76F5A0AD" w14:textId="77777777" w:rsidR="002F273F" w:rsidRPr="000F7906" w:rsidRDefault="002F273F" w:rsidP="000F7906">
      <w:pPr>
        <w:spacing w:line="240" w:lineRule="auto"/>
        <w:rPr>
          <w:rFonts w:ascii="Arial" w:eastAsia="Arial" w:hAnsi="Arial" w:cs="Arial"/>
          <w:color w:val="auto"/>
          <w:sz w:val="20"/>
          <w:szCs w:val="20"/>
        </w:rPr>
      </w:pPr>
    </w:p>
    <w:p w14:paraId="4821F2C0"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Документация, подтверждающая утверждение закупок уполномоченными сотрудниками/заинтересованными сторонами. Например, руководства/нормы по закупкам или ведение учета закупок. [Министерство здравоохранения, Склад, Реферальные больницы]</w:t>
      </w:r>
    </w:p>
    <w:p w14:paraId="596A8AC9"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руководящих указаний, руководств или стандартных операционных процедур (СОП) в сфере закупок. [Министерство здравоохранения, Склад, Реферальные больницы]</w:t>
      </w:r>
    </w:p>
    <w:p w14:paraId="675B3575"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документа предварительной оценки. [Министерство здравоохранения, Склад, Реферальные больницы]</w:t>
      </w:r>
    </w:p>
    <w:p w14:paraId="311EADAF"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База данных с информацией о поставщиках. [Министерство здравоохранения, Склад, Реферальные больницы]</w:t>
      </w:r>
    </w:p>
    <w:p w14:paraId="00F9E6CC"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Доступ к веб-сайту о закупках данного объекта. [Министерство здравоохранения, Склад, Реферальные больницы]</w:t>
      </w:r>
    </w:p>
    <w:p w14:paraId="0E17D9E2"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Копии сообщений поставщикам, которые включают информацию об обратной связи по итогам процедуры квалификации. [Министерство здравоохранения, Склад, Реферальные больницы]</w:t>
      </w:r>
    </w:p>
    <w:p w14:paraId="440E684D"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тендерного документа, содержащего положения и условия [Министерство здравоохранения, Склад, Реферальные больницы]</w:t>
      </w:r>
    </w:p>
    <w:p w14:paraId="77C435F6"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Копии уведомлений, отправленных по итогам оценки тендерных предложений по закупкам прошедшим И не прошедшим конкурсный отбор участникам. [Министерство здравоохранения, Склад, Реферальные больницы]</w:t>
      </w:r>
    </w:p>
    <w:p w14:paraId="3D571AC0"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Копии документально оформляемой процедуры апелляции закупок. [Министерство здравоохранения, Склад, Реферальные больницы]</w:t>
      </w:r>
    </w:p>
    <w:p w14:paraId="51A9FF4E" w14:textId="77777777" w:rsidR="002454B9" w:rsidRPr="000F7906" w:rsidRDefault="00417306" w:rsidP="000F7906">
      <w:pPr>
        <w:pStyle w:val="ListParagraph"/>
        <w:widowControl w:val="0"/>
        <w:numPr>
          <w:ilvl w:val="0"/>
          <w:numId w:val="30"/>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Копии страховых полисов для продуктов на период следования до точки поставки. [Министерство здравоохранения, Склад, Реферальные больницы]</w:t>
      </w:r>
    </w:p>
    <w:bookmarkEnd w:id="22"/>
    <w:p w14:paraId="710B5066" w14:textId="77777777" w:rsidR="00E26FC5" w:rsidRPr="000F7906" w:rsidRDefault="00E26FC5" w:rsidP="00E26FC5">
      <w:pPr>
        <w:spacing w:line="240" w:lineRule="auto"/>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E26FC5" w:rsidRPr="005F080B" w14:paraId="414F5B2A" w14:textId="77777777" w:rsidTr="005952A3">
        <w:trPr>
          <w:cantSplit/>
          <w:trHeight w:val="349"/>
        </w:trPr>
        <w:tc>
          <w:tcPr>
            <w:tcW w:w="1004" w:type="pct"/>
          </w:tcPr>
          <w:p w14:paraId="5A185FED" w14:textId="67637938" w:rsidR="00E26FC5" w:rsidRPr="004508FE" w:rsidRDefault="00E26FC5"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7</w:t>
            </w:r>
          </w:p>
        </w:tc>
        <w:tc>
          <w:tcPr>
            <w:tcW w:w="1646" w:type="pct"/>
          </w:tcPr>
          <w:p w14:paraId="7424DF23" w14:textId="77777777" w:rsidR="00E26FC5" w:rsidRPr="005F080B" w:rsidRDefault="00E26FC5"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45912BF7" w14:textId="77777777" w:rsidR="00E26FC5" w:rsidRPr="005F080B" w:rsidRDefault="00E26FC5"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6D506C15" w14:textId="77777777" w:rsidR="00E26FC5" w:rsidRPr="005F080B" w:rsidRDefault="00E26FC5"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1C6925B7" w14:textId="77777777" w:rsidR="00E26FC5" w:rsidRDefault="00E26FC5" w:rsidP="00E26FC5">
      <w:pPr>
        <w:spacing w:line="240" w:lineRule="auto"/>
        <w:rPr>
          <w:rFonts w:ascii="Arial" w:hAnsi="Arial" w:cs="Arial"/>
          <w:color w:val="auto"/>
          <w:sz w:val="20"/>
          <w:szCs w:val="20"/>
        </w:rPr>
      </w:pPr>
    </w:p>
    <w:p w14:paraId="0FE220A7" w14:textId="77777777" w:rsidR="00E26FC5" w:rsidRPr="000F7906" w:rsidRDefault="00E26FC5" w:rsidP="000F7906">
      <w:pPr>
        <w:spacing w:line="240" w:lineRule="auto"/>
        <w:rPr>
          <w:rFonts w:ascii="Arial" w:hAnsi="Arial" w:cs="Arial"/>
          <w:color w:val="auto"/>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5"/>
      </w:tblGrid>
      <w:tr w:rsidR="0042446B" w:rsidRPr="000F7906" w14:paraId="5DF97FEC" w14:textId="77777777" w:rsidTr="00382C36">
        <w:tc>
          <w:tcPr>
            <w:tcW w:w="10152" w:type="dxa"/>
            <w:shd w:val="clear" w:color="auto" w:fill="auto"/>
          </w:tcPr>
          <w:p w14:paraId="704E535E"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07E12EAB" w14:textId="77777777" w:rsidR="002F273F" w:rsidRPr="000F7906" w:rsidRDefault="002F273F" w:rsidP="000F7906">
            <w:pPr>
              <w:spacing w:line="240" w:lineRule="auto"/>
              <w:rPr>
                <w:rFonts w:ascii="Arial" w:hAnsi="Arial" w:cs="Arial"/>
                <w:color w:val="auto"/>
                <w:sz w:val="20"/>
                <w:szCs w:val="20"/>
              </w:rPr>
            </w:pPr>
          </w:p>
          <w:p w14:paraId="64C810CA" w14:textId="77777777" w:rsidR="002F273F" w:rsidRPr="000F7906" w:rsidRDefault="002F273F" w:rsidP="000F7906">
            <w:pPr>
              <w:spacing w:line="240" w:lineRule="auto"/>
              <w:rPr>
                <w:rFonts w:ascii="Arial" w:hAnsi="Arial" w:cs="Arial"/>
                <w:color w:val="auto"/>
                <w:sz w:val="20"/>
                <w:szCs w:val="20"/>
              </w:rPr>
            </w:pPr>
          </w:p>
          <w:p w14:paraId="6A38F7D6" w14:textId="77777777" w:rsidR="002F273F" w:rsidRPr="000F7906" w:rsidRDefault="002F273F" w:rsidP="000F7906">
            <w:pPr>
              <w:spacing w:line="240" w:lineRule="auto"/>
              <w:rPr>
                <w:rFonts w:ascii="Arial" w:hAnsi="Arial" w:cs="Arial"/>
                <w:color w:val="auto"/>
                <w:sz w:val="20"/>
                <w:szCs w:val="20"/>
              </w:rPr>
            </w:pPr>
          </w:p>
          <w:p w14:paraId="2688C082" w14:textId="77777777" w:rsidR="002F273F" w:rsidRPr="000F7906" w:rsidRDefault="002F273F" w:rsidP="000F7906">
            <w:pPr>
              <w:spacing w:line="240" w:lineRule="auto"/>
              <w:rPr>
                <w:rFonts w:ascii="Arial" w:hAnsi="Arial" w:cs="Arial"/>
                <w:color w:val="auto"/>
                <w:sz w:val="20"/>
                <w:szCs w:val="20"/>
              </w:rPr>
            </w:pPr>
          </w:p>
          <w:p w14:paraId="674E070D" w14:textId="77777777" w:rsidR="002F273F" w:rsidRPr="000F7906" w:rsidRDefault="002F273F" w:rsidP="000F7906">
            <w:pPr>
              <w:spacing w:line="240" w:lineRule="auto"/>
              <w:rPr>
                <w:rFonts w:ascii="Arial" w:hAnsi="Arial" w:cs="Arial"/>
                <w:color w:val="auto"/>
                <w:sz w:val="20"/>
                <w:szCs w:val="20"/>
              </w:rPr>
            </w:pPr>
          </w:p>
          <w:p w14:paraId="37717708" w14:textId="77777777" w:rsidR="002F273F" w:rsidRPr="000F7906" w:rsidRDefault="002F273F" w:rsidP="000F7906">
            <w:pPr>
              <w:spacing w:line="240" w:lineRule="auto"/>
              <w:rPr>
                <w:rFonts w:ascii="Arial" w:hAnsi="Arial" w:cs="Arial"/>
                <w:color w:val="auto"/>
                <w:sz w:val="20"/>
                <w:szCs w:val="20"/>
              </w:rPr>
            </w:pPr>
          </w:p>
          <w:p w14:paraId="16F04AAC" w14:textId="77777777" w:rsidR="002F273F" w:rsidRPr="000F7906" w:rsidRDefault="002F273F" w:rsidP="000F7906">
            <w:pPr>
              <w:spacing w:line="240" w:lineRule="auto"/>
              <w:rPr>
                <w:rFonts w:ascii="Arial" w:hAnsi="Arial" w:cs="Arial"/>
                <w:color w:val="auto"/>
                <w:sz w:val="20"/>
                <w:szCs w:val="20"/>
              </w:rPr>
            </w:pPr>
          </w:p>
          <w:p w14:paraId="1B6D5704" w14:textId="77777777" w:rsidR="002F273F" w:rsidRPr="000F7906" w:rsidRDefault="002F273F" w:rsidP="000F7906">
            <w:pPr>
              <w:spacing w:line="240" w:lineRule="auto"/>
              <w:rPr>
                <w:rFonts w:ascii="Arial" w:hAnsi="Arial" w:cs="Arial"/>
                <w:color w:val="auto"/>
                <w:sz w:val="20"/>
                <w:szCs w:val="20"/>
              </w:rPr>
            </w:pPr>
          </w:p>
          <w:p w14:paraId="4CB00693" w14:textId="77777777" w:rsidR="002F273F" w:rsidRPr="000F7906" w:rsidRDefault="002F273F" w:rsidP="000F7906">
            <w:pPr>
              <w:spacing w:line="240" w:lineRule="auto"/>
              <w:rPr>
                <w:rFonts w:ascii="Arial" w:hAnsi="Arial" w:cs="Arial"/>
                <w:color w:val="auto"/>
                <w:sz w:val="20"/>
                <w:szCs w:val="20"/>
              </w:rPr>
            </w:pPr>
          </w:p>
          <w:p w14:paraId="17F9123E" w14:textId="77777777" w:rsidR="002F273F" w:rsidRPr="000F7906" w:rsidRDefault="002F273F" w:rsidP="000F7906">
            <w:pPr>
              <w:spacing w:line="240" w:lineRule="auto"/>
              <w:rPr>
                <w:rFonts w:ascii="Arial" w:hAnsi="Arial" w:cs="Arial"/>
                <w:color w:val="auto"/>
                <w:sz w:val="20"/>
                <w:szCs w:val="20"/>
              </w:rPr>
            </w:pPr>
          </w:p>
          <w:p w14:paraId="493D8A06" w14:textId="77777777" w:rsidR="002F273F" w:rsidRPr="000F7906" w:rsidRDefault="002F273F" w:rsidP="000F7906">
            <w:pPr>
              <w:spacing w:line="240" w:lineRule="auto"/>
              <w:rPr>
                <w:rFonts w:ascii="Arial" w:hAnsi="Arial" w:cs="Arial"/>
                <w:color w:val="auto"/>
                <w:sz w:val="20"/>
                <w:szCs w:val="20"/>
              </w:rPr>
            </w:pPr>
          </w:p>
          <w:p w14:paraId="58E4D62E" w14:textId="77777777" w:rsidR="002F273F" w:rsidRPr="000F7906" w:rsidRDefault="002F273F" w:rsidP="000F7906">
            <w:pPr>
              <w:spacing w:line="240" w:lineRule="auto"/>
              <w:rPr>
                <w:rFonts w:ascii="Arial" w:hAnsi="Arial" w:cs="Arial"/>
                <w:color w:val="auto"/>
                <w:sz w:val="20"/>
                <w:szCs w:val="20"/>
              </w:rPr>
            </w:pPr>
          </w:p>
        </w:tc>
      </w:tr>
    </w:tbl>
    <w:p w14:paraId="47AD5913" w14:textId="77777777" w:rsidR="002F273F" w:rsidRPr="000F7906" w:rsidRDefault="002F273F" w:rsidP="000F7906">
      <w:pPr>
        <w:spacing w:line="240" w:lineRule="auto"/>
        <w:rPr>
          <w:rFonts w:ascii="Arial" w:hAnsi="Arial" w:cs="Arial"/>
          <w:color w:val="auto"/>
          <w:sz w:val="20"/>
          <w:szCs w:val="20"/>
        </w:rPr>
      </w:pPr>
    </w:p>
    <w:tbl>
      <w:tblPr>
        <w:tblpPr w:leftFromText="180" w:rightFromText="180" w:vertAnchor="text" w:horzAnchor="margin" w:tblpY="-76"/>
        <w:tblW w:w="5000" w:type="pct"/>
        <w:tblBorders>
          <w:top w:val="single" w:sz="8" w:space="0" w:color="auto"/>
          <w:left w:val="single" w:sz="8" w:space="0" w:color="auto"/>
          <w:bottom w:val="single" w:sz="8" w:space="0" w:color="auto"/>
          <w:right w:val="single" w:sz="8" w:space="0" w:color="auto"/>
        </w:tblBorders>
        <w:tblCellMar>
          <w:left w:w="86" w:type="dxa"/>
          <w:right w:w="86" w:type="dxa"/>
        </w:tblCellMar>
        <w:tblLook w:val="0000" w:firstRow="0" w:lastRow="0" w:firstColumn="0" w:lastColumn="0" w:noHBand="0" w:noVBand="0"/>
      </w:tblPr>
      <w:tblGrid>
        <w:gridCol w:w="9885"/>
      </w:tblGrid>
      <w:tr w:rsidR="0042446B" w:rsidRPr="000F7906" w14:paraId="6DFBEB7A" w14:textId="77777777" w:rsidTr="00066897">
        <w:trPr>
          <w:cantSplit/>
          <w:trHeight w:val="567"/>
        </w:trPr>
        <w:tc>
          <w:tcPr>
            <w:tcW w:w="5000" w:type="pct"/>
            <w:shd w:val="clear" w:color="auto" w:fill="BFBFBF"/>
            <w:vAlign w:val="center"/>
          </w:tcPr>
          <w:p w14:paraId="603F0DA9"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7. ЗАКУПКИ</w:t>
            </w:r>
          </w:p>
        </w:tc>
      </w:tr>
    </w:tbl>
    <w:p w14:paraId="7485946A" w14:textId="77777777" w:rsidR="002F273F" w:rsidRPr="000F7906" w:rsidRDefault="002F273F" w:rsidP="000F7906">
      <w:pPr>
        <w:spacing w:line="240" w:lineRule="auto"/>
        <w:rPr>
          <w:rFonts w:ascii="Arial" w:hAnsi="Arial" w:cs="Arial"/>
          <w:color w:val="auto"/>
          <w:sz w:val="20"/>
          <w:szCs w:val="20"/>
        </w:rPr>
      </w:pPr>
    </w:p>
    <w:p w14:paraId="439B9254" w14:textId="77777777" w:rsidR="002F273F" w:rsidRPr="000F7906" w:rsidRDefault="002F273F" w:rsidP="000F7906">
      <w:pPr>
        <w:spacing w:line="240" w:lineRule="auto"/>
        <w:rPr>
          <w:rFonts w:ascii="Arial" w:hAnsi="Arial" w:cs="Arial"/>
          <w:color w:val="auto"/>
          <w:sz w:val="20"/>
          <w:szCs w:val="20"/>
        </w:rPr>
      </w:pPr>
    </w:p>
    <w:p w14:paraId="1FA8DFE5" w14:textId="543D9289" w:rsidR="002F273F" w:rsidRPr="000F7906" w:rsidRDefault="00417306" w:rsidP="00803B2F">
      <w:pPr>
        <w:spacing w:after="160" w:line="240" w:lineRule="auto"/>
        <w:rPr>
          <w:rFonts w:ascii="Arial" w:hAnsi="Arial" w:cs="Arial"/>
          <w:color w:val="auto"/>
          <w:sz w:val="20"/>
          <w:szCs w:val="20"/>
        </w:rPr>
      </w:pPr>
      <w:r w:rsidRPr="000F7906">
        <w:rPr>
          <w:rFonts w:ascii="Arial" w:hAnsi="Arial" w:cs="Arial"/>
          <w:color w:val="auto"/>
          <w:sz w:val="20"/>
          <w:szCs w:val="20"/>
          <w:lang w:val="ru"/>
        </w:rPr>
        <w:br w:type="page"/>
      </w:r>
    </w:p>
    <w:p w14:paraId="2CA21F1F" w14:textId="77777777" w:rsidR="002F273F" w:rsidRPr="000F7906" w:rsidRDefault="00417306" w:rsidP="000F7906">
      <w:pPr>
        <w:pStyle w:val="Heading1"/>
        <w:rPr>
          <w:rFonts w:ascii="Arial" w:hAnsi="Arial" w:cs="Arial"/>
          <w:sz w:val="24"/>
          <w:szCs w:val="24"/>
        </w:rPr>
      </w:pPr>
      <w:bookmarkStart w:id="23" w:name="_Toc111030461"/>
      <w:r w:rsidRPr="000F7906">
        <w:rPr>
          <w:rFonts w:ascii="Arial" w:hAnsi="Arial" w:cs="Arial"/>
          <w:sz w:val="24"/>
          <w:szCs w:val="24"/>
          <w:lang w:val="ru"/>
        </w:rPr>
        <w:lastRenderedPageBreak/>
        <w:t>Модуль 8. Складирование и хранение</w:t>
      </w:r>
      <w:bookmarkEnd w:id="23"/>
    </w:p>
    <w:p w14:paraId="6290B450" w14:textId="77777777" w:rsidR="002F273F" w:rsidRPr="000F7906" w:rsidRDefault="002F273F"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rPr>
      </w:pPr>
    </w:p>
    <w:p w14:paraId="646248E9" w14:textId="0DEBBA61"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FC45AD">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проведите интервью с главой того департамента министерства здравоохранения, который отвечает за общее управление цепью поставок на уровне страны, если это возможно. Если это невозможно, проведите интервью с заместителем руководителя или другим сотрудником, осведомленным о национальных политиках и процессах складского хранения.</w:t>
      </w:r>
    </w:p>
    <w:p w14:paraId="29940968" w14:textId="77777777"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color w:val="auto"/>
          <w:sz w:val="20"/>
          <w:szCs w:val="20"/>
          <w:lang w:val="ru"/>
        </w:rPr>
        <w:t>Примечание. Для целей данного модуля ожидается, что вы будете проверять документы во время проведения опроса. Это единственный модуль, проверка в котором осуществляется в ходе опроса, а не при завершении модуля.</w:t>
      </w:r>
    </w:p>
    <w:p w14:paraId="2F39B0CD" w14:textId="77777777" w:rsidR="002F273F" w:rsidRPr="000F7906" w:rsidRDefault="002F273F"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p>
    <w:p w14:paraId="53407007" w14:textId="2759E1D3"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FC45AD" w:rsidRPr="00FC45AD">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проведите интервью с менеджером слада, если это возможно. Если это невозможно, проведите интервью с заместителем менеджера склада или другим сотрудником, осведомленным об операциях складского хранения в целом или отвечающим за них.</w:t>
      </w:r>
    </w:p>
    <w:p w14:paraId="6A16A84A" w14:textId="77777777"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color w:val="auto"/>
          <w:sz w:val="20"/>
          <w:szCs w:val="20"/>
          <w:lang w:val="ru"/>
        </w:rPr>
        <w:t>Примечание. Для целей данного модуля ожидается, что вы посетите складское помещение и проверите информацию во время проведения опроса. Это единственный модуль, проверка в котором осуществляется в ходе опроса, а не при завершении модуля.</w:t>
      </w:r>
    </w:p>
    <w:p w14:paraId="0243005E" w14:textId="77777777" w:rsidR="002F273F" w:rsidRPr="000F7906" w:rsidRDefault="002F273F"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lang w:val="ru"/>
        </w:rPr>
      </w:pPr>
    </w:p>
    <w:p w14:paraId="5F71D5B0" w14:textId="3E39132D"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00FC45AD" w:rsidRPr="00FC45AD">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складского помещения, при его наличии. Если это невозможно, проведите интервью с заместителем начальника складского помещения или другим сотрудником, ответственным за осуществление хранения или осведомленном об этом, например, старшим фармацевтом.</w:t>
      </w:r>
    </w:p>
    <w:p w14:paraId="2D1F9BFB" w14:textId="77777777"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color w:val="auto"/>
          <w:sz w:val="20"/>
          <w:szCs w:val="20"/>
          <w:lang w:val="ru"/>
        </w:rPr>
        <w:t>Примечание. Для целей данного модуля ожидается, что вы посетите складское помещение (складские помещения) и проверите информацию во время проведения опроса. Это единственный модуль, проверка в котором осуществляется в ходе опроса, а не при завершении модуля.</w:t>
      </w:r>
    </w:p>
    <w:p w14:paraId="30AFAAE6" w14:textId="77777777" w:rsidR="002F273F" w:rsidRPr="000F7906" w:rsidRDefault="002F273F"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p>
    <w:p w14:paraId="5E3C14AA" w14:textId="2EA16FAE"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b/>
          <w:bCs/>
          <w:color w:val="auto"/>
          <w:sz w:val="20"/>
          <w:szCs w:val="20"/>
          <w:lang w:val="ru"/>
        </w:rPr>
        <w:t>ТОЧКИ ОКАЗАНИЯ УСЛУГ</w:t>
      </w:r>
      <w:r w:rsidR="00FC45AD" w:rsidRPr="00A77D88">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складского помещения, при его наличии. Если это невозможно, проведите интервью с кладовщиком или другим сотрудником, ответственным за осуществление хранения. В небольших учреждениях системы здравоохранения управление складом может совмещаться с другими ролями или может находиться в ведении начальника точки оказания услуг, фармацевта или старшей медсестры.</w:t>
      </w:r>
    </w:p>
    <w:p w14:paraId="41F1B92A" w14:textId="77777777" w:rsidR="002F273F" w:rsidRPr="000F7906" w:rsidRDefault="00417306"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Cs/>
          <w:color w:val="auto"/>
          <w:sz w:val="20"/>
          <w:szCs w:val="20"/>
          <w:lang w:val="ru"/>
        </w:rPr>
      </w:pPr>
      <w:r w:rsidRPr="000F7906">
        <w:rPr>
          <w:rFonts w:ascii="Arial" w:hAnsi="Arial" w:cs="Arial"/>
          <w:color w:val="auto"/>
          <w:sz w:val="20"/>
          <w:szCs w:val="20"/>
          <w:lang w:val="ru"/>
        </w:rPr>
        <w:t>Примечание. Для целей данного модуля ожидается, что вы посетите складское помещение (складские помещения) и проверите информацию во время проведения опроса. Это единственный модуль, проверка в котором осуществляется в ходе опроса, а не при завершении модуля.</w:t>
      </w:r>
    </w:p>
    <w:p w14:paraId="71596050" w14:textId="77777777" w:rsidR="002F273F" w:rsidRPr="000F7906" w:rsidRDefault="002F273F" w:rsidP="000F7906">
      <w:pPr>
        <w:pBdr>
          <w:top w:val="single" w:sz="8" w:space="1" w:color="auto"/>
          <w:left w:val="single" w:sz="8" w:space="12" w:color="auto"/>
          <w:bottom w:val="single" w:sz="8" w:space="1" w:color="auto"/>
          <w:right w:val="single" w:sz="8" w:space="4" w:color="auto"/>
        </w:pBdr>
        <w:tabs>
          <w:tab w:val="center" w:pos="6360"/>
          <w:tab w:val="left" w:pos="9360"/>
        </w:tabs>
        <w:spacing w:line="240" w:lineRule="auto"/>
        <w:ind w:left="142"/>
        <w:rPr>
          <w:rFonts w:ascii="Arial" w:hAnsi="Arial" w:cs="Arial"/>
          <w:b/>
          <w:bCs/>
          <w:color w:val="auto"/>
          <w:sz w:val="20"/>
          <w:szCs w:val="20"/>
          <w:lang w:val="ru"/>
        </w:rPr>
      </w:pPr>
    </w:p>
    <w:p w14:paraId="42FC1481" w14:textId="592B6C5B" w:rsidR="002F273F" w:rsidRPr="000F7906" w:rsidRDefault="00417306" w:rsidP="00803B2F">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79"/>
        <w:gridCol w:w="3884"/>
        <w:gridCol w:w="1983"/>
        <w:gridCol w:w="630"/>
        <w:gridCol w:w="1784"/>
      </w:tblGrid>
      <w:tr w:rsidR="0042446B" w:rsidRPr="00803B2F" w14:paraId="650D9C0E" w14:textId="77777777" w:rsidTr="00803B2F">
        <w:trPr>
          <w:cantSplit/>
          <w:trHeight w:val="361"/>
          <w:tblHeader/>
          <w:jc w:val="center"/>
        </w:trPr>
        <w:tc>
          <w:tcPr>
            <w:tcW w:w="1779" w:type="dxa"/>
            <w:shd w:val="clear" w:color="auto" w:fill="auto"/>
            <w:vAlign w:val="center"/>
          </w:tcPr>
          <w:p w14:paraId="5BAB66CA"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lastRenderedPageBreak/>
              <w:t>Вопрос №</w:t>
            </w:r>
          </w:p>
        </w:tc>
        <w:tc>
          <w:tcPr>
            <w:tcW w:w="3884" w:type="dxa"/>
            <w:shd w:val="clear" w:color="auto" w:fill="auto"/>
            <w:vAlign w:val="center"/>
          </w:tcPr>
          <w:p w14:paraId="599329A0" w14:textId="77777777" w:rsidR="002F273F" w:rsidRPr="00803B2F" w:rsidRDefault="00417306" w:rsidP="000F7906">
            <w:pPr>
              <w:spacing w:before="40" w:after="40" w:line="240" w:lineRule="auto"/>
              <w:rPr>
                <w:rFonts w:ascii="Arial" w:hAnsi="Arial" w:cs="Arial"/>
                <w:b/>
                <w:color w:val="auto"/>
                <w:sz w:val="18"/>
                <w:szCs w:val="18"/>
              </w:rPr>
            </w:pPr>
            <w:r w:rsidRPr="00803B2F">
              <w:rPr>
                <w:rFonts w:ascii="Arial" w:hAnsi="Arial" w:cs="Arial"/>
                <w:b/>
                <w:bCs/>
                <w:color w:val="auto"/>
                <w:sz w:val="18"/>
                <w:szCs w:val="18"/>
                <w:lang w:val="ru"/>
              </w:rPr>
              <w:t xml:space="preserve">ВОПРОСЫ </w:t>
            </w:r>
          </w:p>
        </w:tc>
        <w:tc>
          <w:tcPr>
            <w:tcW w:w="2613" w:type="dxa"/>
            <w:gridSpan w:val="2"/>
            <w:shd w:val="clear" w:color="auto" w:fill="auto"/>
            <w:vAlign w:val="center"/>
          </w:tcPr>
          <w:p w14:paraId="7DB0BB95" w14:textId="77777777" w:rsidR="002F273F" w:rsidRPr="00803B2F" w:rsidRDefault="00417306" w:rsidP="000F7906">
            <w:pPr>
              <w:spacing w:before="40" w:after="40" w:line="240" w:lineRule="auto"/>
              <w:rPr>
                <w:rFonts w:ascii="Arial" w:hAnsi="Arial" w:cs="Arial"/>
                <w:b/>
                <w:color w:val="auto"/>
                <w:sz w:val="18"/>
                <w:szCs w:val="18"/>
              </w:rPr>
            </w:pPr>
            <w:r w:rsidRPr="00803B2F">
              <w:rPr>
                <w:rFonts w:ascii="Arial" w:hAnsi="Arial" w:cs="Arial"/>
                <w:b/>
                <w:bCs/>
                <w:color w:val="auto"/>
                <w:sz w:val="18"/>
                <w:szCs w:val="18"/>
                <w:lang w:val="ru"/>
              </w:rPr>
              <w:t>ОТВЕТЫ</w:t>
            </w:r>
          </w:p>
        </w:tc>
        <w:tc>
          <w:tcPr>
            <w:tcW w:w="1784" w:type="dxa"/>
            <w:shd w:val="clear" w:color="auto" w:fill="auto"/>
            <w:vAlign w:val="center"/>
          </w:tcPr>
          <w:p w14:paraId="001948E1" w14:textId="77777777" w:rsidR="002F273F" w:rsidRPr="00803B2F" w:rsidRDefault="00417306" w:rsidP="000F7906">
            <w:pPr>
              <w:spacing w:before="40" w:after="40" w:line="240" w:lineRule="auto"/>
              <w:rPr>
                <w:rFonts w:ascii="Arial" w:hAnsi="Arial" w:cs="Arial"/>
                <w:b/>
                <w:color w:val="auto"/>
                <w:sz w:val="18"/>
                <w:szCs w:val="18"/>
              </w:rPr>
            </w:pPr>
            <w:r w:rsidRPr="00803B2F">
              <w:rPr>
                <w:rFonts w:ascii="Arial" w:hAnsi="Arial" w:cs="Arial"/>
                <w:b/>
                <w:bCs/>
                <w:color w:val="auto"/>
                <w:sz w:val="18"/>
                <w:szCs w:val="18"/>
                <w:lang w:val="ru"/>
              </w:rPr>
              <w:t xml:space="preserve">ПРОПУСКИ </w:t>
            </w:r>
          </w:p>
        </w:tc>
      </w:tr>
      <w:tr w:rsidR="0042446B" w:rsidRPr="00803B2F" w14:paraId="70AA9ACA" w14:textId="77777777" w:rsidTr="00066897">
        <w:trPr>
          <w:cantSplit/>
          <w:trHeight w:val="420"/>
          <w:jc w:val="center"/>
        </w:trPr>
        <w:tc>
          <w:tcPr>
            <w:tcW w:w="10060" w:type="dxa"/>
            <w:gridSpan w:val="5"/>
            <w:shd w:val="clear" w:color="auto" w:fill="BFBFBF"/>
          </w:tcPr>
          <w:p w14:paraId="5628A764"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WS-100: Стандартные операционные процедуры складского хранения</w:t>
            </w:r>
          </w:p>
        </w:tc>
      </w:tr>
      <w:tr w:rsidR="0042446B" w:rsidRPr="00803B2F" w14:paraId="10DF274C" w14:textId="77777777" w:rsidTr="00803B2F">
        <w:trPr>
          <w:cantSplit/>
          <w:trHeight w:val="420"/>
          <w:jc w:val="center"/>
        </w:trPr>
        <w:tc>
          <w:tcPr>
            <w:tcW w:w="1779" w:type="dxa"/>
            <w:vMerge w:val="restart"/>
            <w:shd w:val="clear" w:color="auto" w:fill="auto"/>
          </w:tcPr>
          <w:p w14:paraId="5C013410"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WS-101</w:t>
            </w:r>
          </w:p>
          <w:p w14:paraId="35372D3E" w14:textId="77777777" w:rsidR="002F273F" w:rsidRPr="00803B2F" w:rsidRDefault="002F273F" w:rsidP="000F7906">
            <w:pPr>
              <w:spacing w:before="40" w:after="40" w:line="240" w:lineRule="auto"/>
              <w:jc w:val="center"/>
              <w:rPr>
                <w:rFonts w:ascii="Arial" w:hAnsi="Arial" w:cs="Arial"/>
                <w:color w:val="auto"/>
                <w:sz w:val="18"/>
                <w:szCs w:val="18"/>
              </w:rPr>
            </w:pPr>
          </w:p>
          <w:p w14:paraId="20CF7ECA"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533FC800" w14:textId="77777777" w:rsidR="002F273F" w:rsidRPr="00803B2F" w:rsidRDefault="002F273F" w:rsidP="000F7906">
            <w:pPr>
              <w:spacing w:before="40" w:after="40" w:line="240" w:lineRule="auto"/>
              <w:jc w:val="center"/>
              <w:rPr>
                <w:rFonts w:ascii="Arial" w:hAnsi="Arial" w:cs="Arial"/>
                <w:color w:val="auto"/>
                <w:sz w:val="18"/>
                <w:szCs w:val="18"/>
              </w:rPr>
            </w:pPr>
          </w:p>
          <w:p w14:paraId="50E87FD1" w14:textId="4A9B77F8"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МИНИСТЕРСТВО ЗДРАВООХ</w:t>
            </w:r>
            <w:r w:rsidR="00803B2F">
              <w:rPr>
                <w:rFonts w:ascii="Arial" w:hAnsi="Arial" w:cs="Arial"/>
                <w:color w:val="auto"/>
                <w:sz w:val="18"/>
                <w:szCs w:val="18"/>
              </w:rPr>
              <w:t>-</w:t>
            </w:r>
            <w:r w:rsidRPr="00803B2F">
              <w:rPr>
                <w:rFonts w:ascii="Arial" w:hAnsi="Arial" w:cs="Arial"/>
                <w:color w:val="auto"/>
                <w:sz w:val="18"/>
                <w:szCs w:val="18"/>
                <w:lang w:val="ru"/>
              </w:rPr>
              <w:t>РАНЕНИЯ</w:t>
            </w:r>
          </w:p>
          <w:p w14:paraId="027C4A46" w14:textId="77777777" w:rsidR="002F273F" w:rsidRPr="00803B2F" w:rsidRDefault="002F273F" w:rsidP="000F7906">
            <w:pPr>
              <w:spacing w:before="40" w:after="40" w:line="240" w:lineRule="auto"/>
              <w:jc w:val="center"/>
              <w:rPr>
                <w:rFonts w:ascii="Arial" w:hAnsi="Arial" w:cs="Arial"/>
                <w:color w:val="auto"/>
                <w:sz w:val="18"/>
                <w:szCs w:val="18"/>
              </w:rPr>
            </w:pPr>
          </w:p>
          <w:p w14:paraId="753A0EA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4F504754" w14:textId="77777777" w:rsidR="002F273F" w:rsidRPr="00803B2F" w:rsidRDefault="002F273F" w:rsidP="000F7906">
            <w:pPr>
              <w:spacing w:before="40" w:after="40" w:line="240" w:lineRule="auto"/>
              <w:jc w:val="center"/>
              <w:rPr>
                <w:rFonts w:ascii="Arial" w:hAnsi="Arial" w:cs="Arial"/>
                <w:color w:val="auto"/>
                <w:sz w:val="18"/>
                <w:szCs w:val="18"/>
              </w:rPr>
            </w:pPr>
          </w:p>
          <w:p w14:paraId="55CD304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3BC176DF" w14:textId="77777777" w:rsidR="002F273F" w:rsidRPr="00803B2F" w:rsidRDefault="002F273F" w:rsidP="000F7906">
            <w:pPr>
              <w:spacing w:before="40" w:after="40" w:line="240" w:lineRule="auto"/>
              <w:jc w:val="center"/>
              <w:rPr>
                <w:rFonts w:ascii="Arial" w:hAnsi="Arial" w:cs="Arial"/>
                <w:color w:val="auto"/>
                <w:sz w:val="18"/>
                <w:szCs w:val="18"/>
              </w:rPr>
            </w:pPr>
          </w:p>
          <w:p w14:paraId="07FA1E8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1711E5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0BA6DE6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Имеются ли на данном объекте/в данной организации стандартные операционные процедуры (СОП) складирования и хранения (в электронной или бумажной форме)?</w:t>
            </w:r>
          </w:p>
          <w:p w14:paraId="1BAE0E1A" w14:textId="77777777" w:rsidR="002F273F" w:rsidRPr="00803B2F" w:rsidRDefault="002F273F" w:rsidP="000F7906">
            <w:pPr>
              <w:spacing w:before="40" w:after="40" w:line="240" w:lineRule="auto"/>
              <w:jc w:val="center"/>
              <w:rPr>
                <w:rFonts w:ascii="Arial" w:hAnsi="Arial" w:cs="Arial"/>
                <w:color w:val="auto"/>
                <w:sz w:val="18"/>
                <w:szCs w:val="18"/>
              </w:rPr>
            </w:pPr>
          </w:p>
          <w:p w14:paraId="7F5FAD4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Например, СОП для комплектации, проверки, обработки, отправки и погрузки заказов.</w:t>
            </w:r>
          </w:p>
          <w:p w14:paraId="14872841" w14:textId="77777777" w:rsidR="002F273F" w:rsidRPr="00803B2F" w:rsidRDefault="002F273F" w:rsidP="000F7906">
            <w:pPr>
              <w:spacing w:before="40" w:after="40" w:line="240" w:lineRule="auto"/>
              <w:jc w:val="center"/>
              <w:rPr>
                <w:rFonts w:ascii="Arial" w:hAnsi="Arial" w:cs="Arial"/>
                <w:color w:val="auto"/>
                <w:sz w:val="18"/>
                <w:szCs w:val="18"/>
              </w:rPr>
            </w:pPr>
          </w:p>
          <w:p w14:paraId="20200694"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ИМЕЮЩИХСЯ ДОКУМЕНТОВ]</w:t>
            </w:r>
          </w:p>
        </w:tc>
        <w:tc>
          <w:tcPr>
            <w:tcW w:w="1983" w:type="dxa"/>
            <w:shd w:val="clear" w:color="auto" w:fill="auto"/>
          </w:tcPr>
          <w:p w14:paraId="07A921C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w:t>
            </w:r>
          </w:p>
        </w:tc>
        <w:tc>
          <w:tcPr>
            <w:tcW w:w="630" w:type="dxa"/>
            <w:shd w:val="clear" w:color="auto" w:fill="auto"/>
          </w:tcPr>
          <w:p w14:paraId="7E808F4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FFFFFF"/>
            <w:vAlign w:val="center"/>
          </w:tcPr>
          <w:p w14:paraId="2504758D"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«Да, проведена физическая проверка»</w:t>
            </w:r>
            <w:r w:rsidRPr="00803B2F">
              <w:rPr>
                <w:rFonts w:ascii="Arial" w:hAnsi="Arial" w:cs="Arial"/>
                <w:color w:val="auto"/>
                <w:sz w:val="18"/>
                <w:szCs w:val="18"/>
                <w:lang w:val="ru"/>
              </w:rPr>
              <w:t xml:space="preserve"> или </w:t>
            </w:r>
            <w:r w:rsidRPr="00803B2F">
              <w:rPr>
                <w:rFonts w:ascii="Arial" w:hAnsi="Arial" w:cs="Arial"/>
                <w:b/>
                <w:bCs/>
                <w:color w:val="auto"/>
                <w:sz w:val="18"/>
                <w:szCs w:val="18"/>
                <w:lang w:val="ru"/>
              </w:rPr>
              <w:t>«Да, но физическая проверка НЕ проводилась»</w:t>
            </w:r>
            <w:r w:rsidRPr="00803B2F">
              <w:rPr>
                <w:rFonts w:ascii="Arial" w:hAnsi="Arial" w:cs="Arial"/>
                <w:color w:val="auto"/>
                <w:sz w:val="18"/>
                <w:szCs w:val="18"/>
                <w:lang w:val="ru"/>
              </w:rPr>
              <w:t xml:space="preserve">, продолжайте. </w:t>
            </w:r>
          </w:p>
          <w:p w14:paraId="371E59E5" w14:textId="77777777" w:rsidR="002F273F" w:rsidRPr="00803B2F" w:rsidRDefault="002F273F" w:rsidP="000F7906">
            <w:pPr>
              <w:spacing w:line="240" w:lineRule="auto"/>
              <w:jc w:val="center"/>
              <w:rPr>
                <w:rFonts w:ascii="Arial" w:hAnsi="Arial" w:cs="Arial"/>
                <w:color w:val="auto"/>
                <w:sz w:val="18"/>
                <w:szCs w:val="18"/>
              </w:rPr>
            </w:pPr>
          </w:p>
          <w:p w14:paraId="226B7E76"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В противном случае </w:t>
            </w:r>
            <w:r w:rsidRPr="00803B2F">
              <w:rPr>
                <w:rFonts w:ascii="Arial" w:hAnsi="Arial" w:cs="Arial"/>
                <w:b/>
                <w:bCs/>
                <w:color w:val="auto"/>
                <w:sz w:val="18"/>
                <w:szCs w:val="18"/>
                <w:lang w:val="ru"/>
              </w:rPr>
              <w:t>перейдите к следующему разделу [WS-200]</w:t>
            </w:r>
          </w:p>
        </w:tc>
      </w:tr>
      <w:tr w:rsidR="0042446B" w:rsidRPr="00803B2F" w14:paraId="7CFAF6AC" w14:textId="77777777" w:rsidTr="00803B2F">
        <w:trPr>
          <w:cantSplit/>
          <w:trHeight w:val="420"/>
          <w:jc w:val="center"/>
        </w:trPr>
        <w:tc>
          <w:tcPr>
            <w:tcW w:w="1779" w:type="dxa"/>
            <w:vMerge/>
            <w:shd w:val="clear" w:color="auto" w:fill="auto"/>
          </w:tcPr>
          <w:p w14:paraId="5BF34B7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FA2678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3469627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Выполнена физическая проверка</w:t>
            </w:r>
          </w:p>
        </w:tc>
        <w:tc>
          <w:tcPr>
            <w:tcW w:w="630" w:type="dxa"/>
            <w:shd w:val="clear" w:color="auto" w:fill="auto"/>
          </w:tcPr>
          <w:p w14:paraId="49F3DF6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2BCD45C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02745ED" w14:textId="77777777" w:rsidTr="00803B2F">
        <w:trPr>
          <w:cantSplit/>
          <w:trHeight w:val="420"/>
          <w:jc w:val="center"/>
        </w:trPr>
        <w:tc>
          <w:tcPr>
            <w:tcW w:w="1779" w:type="dxa"/>
            <w:vMerge/>
            <w:shd w:val="clear" w:color="auto" w:fill="auto"/>
          </w:tcPr>
          <w:p w14:paraId="42D62FB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DF0D2C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0AD1D8B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2F7454A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1CDF5E0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24FCCBC" w14:textId="77777777" w:rsidTr="00803B2F">
        <w:trPr>
          <w:cantSplit/>
          <w:trHeight w:val="420"/>
          <w:jc w:val="center"/>
        </w:trPr>
        <w:tc>
          <w:tcPr>
            <w:tcW w:w="1779" w:type="dxa"/>
            <w:vMerge/>
            <w:shd w:val="clear" w:color="auto" w:fill="auto"/>
          </w:tcPr>
          <w:p w14:paraId="3DB279F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2FD4BD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4A53A53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05F6F41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6DFF32E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3AC0E89" w14:textId="77777777" w:rsidTr="00803B2F">
        <w:trPr>
          <w:cantSplit/>
          <w:trHeight w:val="420"/>
          <w:jc w:val="center"/>
        </w:trPr>
        <w:tc>
          <w:tcPr>
            <w:tcW w:w="1779" w:type="dxa"/>
            <w:vMerge/>
            <w:shd w:val="clear" w:color="auto" w:fill="auto"/>
          </w:tcPr>
          <w:p w14:paraId="7A6E30D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053D11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5A8A23DE" w14:textId="73BBCCCC"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08EEFD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0694C09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7282382" w14:textId="77777777" w:rsidTr="00803B2F">
        <w:trPr>
          <w:cantSplit/>
          <w:trHeight w:val="420"/>
          <w:jc w:val="center"/>
        </w:trPr>
        <w:tc>
          <w:tcPr>
            <w:tcW w:w="1779" w:type="dxa"/>
            <w:vMerge w:val="restart"/>
            <w:shd w:val="clear" w:color="auto" w:fill="auto"/>
          </w:tcPr>
          <w:p w14:paraId="4AB661E9"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WS-102</w:t>
            </w:r>
          </w:p>
          <w:p w14:paraId="51D714CC" w14:textId="77777777" w:rsidR="002F273F" w:rsidRPr="00803B2F" w:rsidRDefault="002F273F" w:rsidP="000F7906">
            <w:pPr>
              <w:spacing w:before="40" w:after="40" w:line="240" w:lineRule="auto"/>
              <w:jc w:val="center"/>
              <w:rPr>
                <w:rFonts w:ascii="Arial" w:hAnsi="Arial" w:cs="Arial"/>
                <w:color w:val="auto"/>
                <w:sz w:val="18"/>
                <w:szCs w:val="18"/>
              </w:rPr>
            </w:pPr>
          </w:p>
          <w:p w14:paraId="4345AA67"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62A71884" w14:textId="77777777" w:rsidR="002F273F" w:rsidRPr="00803B2F" w:rsidRDefault="002F273F" w:rsidP="000F7906">
            <w:pPr>
              <w:spacing w:before="40" w:after="40" w:line="240" w:lineRule="auto"/>
              <w:jc w:val="center"/>
              <w:rPr>
                <w:rFonts w:ascii="Arial" w:hAnsi="Arial" w:cs="Arial"/>
                <w:color w:val="auto"/>
                <w:sz w:val="18"/>
                <w:szCs w:val="18"/>
              </w:rPr>
            </w:pPr>
          </w:p>
          <w:p w14:paraId="3F647DC2" w14:textId="4956373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МИНИСТЕРСТВО ЗДРАВООХ</w:t>
            </w:r>
            <w:r w:rsidR="00803B2F">
              <w:rPr>
                <w:rFonts w:ascii="Arial" w:hAnsi="Arial" w:cs="Arial"/>
                <w:color w:val="auto"/>
                <w:sz w:val="18"/>
                <w:szCs w:val="18"/>
              </w:rPr>
              <w:t>-</w:t>
            </w:r>
            <w:r w:rsidRPr="00803B2F">
              <w:rPr>
                <w:rFonts w:ascii="Arial" w:hAnsi="Arial" w:cs="Arial"/>
                <w:color w:val="auto"/>
                <w:sz w:val="18"/>
                <w:szCs w:val="18"/>
                <w:lang w:val="ru"/>
              </w:rPr>
              <w:t>РАНЕНИЯ</w:t>
            </w:r>
          </w:p>
          <w:p w14:paraId="0D395458" w14:textId="77777777" w:rsidR="002F273F" w:rsidRPr="00803B2F" w:rsidRDefault="002F273F" w:rsidP="000F7906">
            <w:pPr>
              <w:spacing w:before="40" w:after="40" w:line="240" w:lineRule="auto"/>
              <w:jc w:val="center"/>
              <w:rPr>
                <w:rFonts w:ascii="Arial" w:hAnsi="Arial" w:cs="Arial"/>
                <w:color w:val="auto"/>
                <w:sz w:val="18"/>
                <w:szCs w:val="18"/>
              </w:rPr>
            </w:pPr>
          </w:p>
          <w:p w14:paraId="6B6577C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EB0F5E5" w14:textId="77777777" w:rsidR="002F273F" w:rsidRPr="00803B2F" w:rsidRDefault="002F273F" w:rsidP="000F7906">
            <w:pPr>
              <w:spacing w:before="40" w:after="40" w:line="240" w:lineRule="auto"/>
              <w:jc w:val="center"/>
              <w:rPr>
                <w:rFonts w:ascii="Arial" w:hAnsi="Arial" w:cs="Arial"/>
                <w:color w:val="auto"/>
                <w:sz w:val="18"/>
                <w:szCs w:val="18"/>
              </w:rPr>
            </w:pPr>
          </w:p>
          <w:p w14:paraId="55D61B8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11EB9D08" w14:textId="77777777" w:rsidR="002F273F" w:rsidRPr="00803B2F" w:rsidRDefault="002F273F" w:rsidP="000F7906">
            <w:pPr>
              <w:spacing w:before="40" w:after="40" w:line="240" w:lineRule="auto"/>
              <w:jc w:val="center"/>
              <w:rPr>
                <w:rFonts w:ascii="Arial" w:hAnsi="Arial" w:cs="Arial"/>
                <w:color w:val="auto"/>
                <w:sz w:val="18"/>
                <w:szCs w:val="18"/>
              </w:rPr>
            </w:pPr>
          </w:p>
          <w:p w14:paraId="16F4073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AC56B2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72AC640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Как часто обновляются стандартные операционные процедуры складирования и хранения?</w:t>
            </w:r>
          </w:p>
          <w:p w14:paraId="5A8718FE" w14:textId="77777777" w:rsidR="002F273F" w:rsidRPr="00803B2F" w:rsidRDefault="002F273F" w:rsidP="000F7906">
            <w:pPr>
              <w:spacing w:before="40" w:after="40" w:line="240" w:lineRule="auto"/>
              <w:jc w:val="center"/>
              <w:rPr>
                <w:rFonts w:ascii="Arial" w:hAnsi="Arial" w:cs="Arial"/>
                <w:color w:val="auto"/>
                <w:sz w:val="18"/>
                <w:szCs w:val="18"/>
              </w:rPr>
            </w:pPr>
          </w:p>
          <w:p w14:paraId="0BD6B333" w14:textId="77777777" w:rsidR="002F273F" w:rsidRPr="00803B2F" w:rsidRDefault="00417306" w:rsidP="000F7906">
            <w:pPr>
              <w:spacing w:before="40" w:after="40" w:line="240" w:lineRule="auto"/>
              <w:jc w:val="center"/>
              <w:rPr>
                <w:rFonts w:ascii="Arial" w:hAnsi="Arial" w:cs="Arial"/>
                <w:color w:val="auto"/>
                <w:sz w:val="18"/>
                <w:szCs w:val="18"/>
                <w:lang w:val="ru"/>
              </w:rPr>
            </w:pPr>
            <w:r w:rsidRPr="00803B2F">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1983" w:type="dxa"/>
            <w:shd w:val="clear" w:color="auto" w:fill="auto"/>
          </w:tcPr>
          <w:p w14:paraId="46A566B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Ежегодно или чаще</w:t>
            </w:r>
          </w:p>
        </w:tc>
        <w:tc>
          <w:tcPr>
            <w:tcW w:w="630" w:type="dxa"/>
            <w:shd w:val="clear" w:color="auto" w:fill="auto"/>
          </w:tcPr>
          <w:p w14:paraId="52628DB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29E37C6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CCCE555" w14:textId="77777777" w:rsidTr="00803B2F">
        <w:trPr>
          <w:cantSplit/>
          <w:trHeight w:val="77"/>
          <w:jc w:val="center"/>
        </w:trPr>
        <w:tc>
          <w:tcPr>
            <w:tcW w:w="1779" w:type="dxa"/>
            <w:vMerge/>
            <w:shd w:val="clear" w:color="auto" w:fill="auto"/>
          </w:tcPr>
          <w:p w14:paraId="79E6EC84"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B0C904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1C086F5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Каждые 2 года</w:t>
            </w:r>
          </w:p>
        </w:tc>
        <w:tc>
          <w:tcPr>
            <w:tcW w:w="630" w:type="dxa"/>
            <w:shd w:val="clear" w:color="auto" w:fill="auto"/>
          </w:tcPr>
          <w:p w14:paraId="0AA3BA7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6343B1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85196B6" w14:textId="77777777" w:rsidTr="00803B2F">
        <w:trPr>
          <w:cantSplit/>
          <w:trHeight w:val="76"/>
          <w:jc w:val="center"/>
        </w:trPr>
        <w:tc>
          <w:tcPr>
            <w:tcW w:w="1779" w:type="dxa"/>
            <w:vMerge/>
            <w:shd w:val="clear" w:color="auto" w:fill="auto"/>
          </w:tcPr>
          <w:p w14:paraId="3B86DC40"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3FBC4C1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35BF8A6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Каждые 3 года</w:t>
            </w:r>
          </w:p>
        </w:tc>
        <w:tc>
          <w:tcPr>
            <w:tcW w:w="630" w:type="dxa"/>
            <w:shd w:val="clear" w:color="auto" w:fill="auto"/>
          </w:tcPr>
          <w:p w14:paraId="102CB9C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EDEE70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FA8CBC5" w14:textId="77777777" w:rsidTr="00803B2F">
        <w:trPr>
          <w:cantSplit/>
          <w:trHeight w:val="76"/>
          <w:jc w:val="center"/>
        </w:trPr>
        <w:tc>
          <w:tcPr>
            <w:tcW w:w="1779" w:type="dxa"/>
            <w:vMerge/>
            <w:shd w:val="clear" w:color="auto" w:fill="auto"/>
          </w:tcPr>
          <w:p w14:paraId="1D0FB38A"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E676C6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60B793B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Каждые 4 года или реже</w:t>
            </w:r>
          </w:p>
        </w:tc>
        <w:tc>
          <w:tcPr>
            <w:tcW w:w="630" w:type="dxa"/>
            <w:shd w:val="clear" w:color="auto" w:fill="auto"/>
          </w:tcPr>
          <w:p w14:paraId="7DABF3D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8B700D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8DD3822" w14:textId="77777777" w:rsidTr="00803B2F">
        <w:trPr>
          <w:cantSplit/>
          <w:trHeight w:val="420"/>
          <w:jc w:val="center"/>
        </w:trPr>
        <w:tc>
          <w:tcPr>
            <w:tcW w:w="1779" w:type="dxa"/>
            <w:vMerge/>
            <w:shd w:val="clear" w:color="auto" w:fill="auto"/>
          </w:tcPr>
          <w:p w14:paraId="799E01D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3DBA1EB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28399C4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Никогда</w:t>
            </w:r>
          </w:p>
        </w:tc>
        <w:tc>
          <w:tcPr>
            <w:tcW w:w="630" w:type="dxa"/>
            <w:shd w:val="clear" w:color="auto" w:fill="auto"/>
          </w:tcPr>
          <w:p w14:paraId="452C964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A8CDBE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01AF6FA" w14:textId="77777777" w:rsidTr="00803B2F">
        <w:trPr>
          <w:cantSplit/>
          <w:trHeight w:val="420"/>
          <w:jc w:val="center"/>
        </w:trPr>
        <w:tc>
          <w:tcPr>
            <w:tcW w:w="1779" w:type="dxa"/>
            <w:vMerge/>
            <w:shd w:val="clear" w:color="auto" w:fill="auto"/>
          </w:tcPr>
          <w:p w14:paraId="09BF5CED"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D5CAB2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371E6303" w14:textId="42AC62B2"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3C9494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C0BE9F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D554146" w14:textId="77777777" w:rsidTr="00066897">
        <w:trPr>
          <w:cantSplit/>
          <w:trHeight w:val="272"/>
          <w:jc w:val="center"/>
        </w:trPr>
        <w:tc>
          <w:tcPr>
            <w:tcW w:w="10060" w:type="dxa"/>
            <w:gridSpan w:val="5"/>
            <w:shd w:val="clear" w:color="auto" w:fill="BFBFBF"/>
          </w:tcPr>
          <w:p w14:paraId="5581BDA5"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WS-200: Получение товара</w:t>
            </w:r>
          </w:p>
        </w:tc>
      </w:tr>
      <w:tr w:rsidR="0042446B" w:rsidRPr="00803B2F" w14:paraId="2B11B863" w14:textId="77777777" w:rsidTr="00803B2F">
        <w:trPr>
          <w:cantSplit/>
          <w:trHeight w:val="272"/>
          <w:jc w:val="center"/>
        </w:trPr>
        <w:tc>
          <w:tcPr>
            <w:tcW w:w="1779" w:type="dxa"/>
            <w:vMerge w:val="restart"/>
            <w:shd w:val="clear" w:color="auto" w:fill="auto"/>
          </w:tcPr>
          <w:p w14:paraId="7AB60E91"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WS-201</w:t>
            </w:r>
          </w:p>
          <w:p w14:paraId="3559BF7F" w14:textId="77777777" w:rsidR="002F273F" w:rsidRPr="00803B2F" w:rsidRDefault="002F273F" w:rsidP="000F7906">
            <w:pPr>
              <w:spacing w:before="40" w:after="40" w:line="240" w:lineRule="auto"/>
              <w:jc w:val="center"/>
              <w:rPr>
                <w:rFonts w:ascii="Arial" w:hAnsi="Arial" w:cs="Arial"/>
                <w:color w:val="auto"/>
                <w:sz w:val="18"/>
                <w:szCs w:val="18"/>
              </w:rPr>
            </w:pPr>
          </w:p>
          <w:p w14:paraId="4F14377D"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55A193C5" w14:textId="77777777" w:rsidR="002F273F" w:rsidRPr="00803B2F" w:rsidRDefault="002F273F" w:rsidP="000F7906">
            <w:pPr>
              <w:spacing w:before="40" w:after="40" w:line="240" w:lineRule="auto"/>
              <w:jc w:val="center"/>
              <w:rPr>
                <w:rFonts w:ascii="Arial" w:hAnsi="Arial" w:cs="Arial"/>
                <w:color w:val="auto"/>
                <w:sz w:val="18"/>
                <w:szCs w:val="18"/>
              </w:rPr>
            </w:pPr>
          </w:p>
          <w:p w14:paraId="32AED2D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7DB7FFB" w14:textId="77777777" w:rsidR="002F273F" w:rsidRPr="00803B2F" w:rsidRDefault="002F273F" w:rsidP="000F7906">
            <w:pPr>
              <w:spacing w:before="40" w:after="40" w:line="240" w:lineRule="auto"/>
              <w:jc w:val="center"/>
              <w:rPr>
                <w:rFonts w:ascii="Arial" w:hAnsi="Arial" w:cs="Arial"/>
                <w:color w:val="auto"/>
                <w:sz w:val="18"/>
                <w:szCs w:val="18"/>
              </w:rPr>
            </w:pPr>
          </w:p>
          <w:p w14:paraId="3AC9C66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69CC5D5D" w14:textId="77777777" w:rsidR="002F273F" w:rsidRPr="00803B2F" w:rsidRDefault="002F273F" w:rsidP="000F7906">
            <w:pPr>
              <w:spacing w:before="40" w:after="40" w:line="240" w:lineRule="auto"/>
              <w:jc w:val="center"/>
              <w:rPr>
                <w:rFonts w:ascii="Arial" w:hAnsi="Arial" w:cs="Arial"/>
                <w:color w:val="auto"/>
                <w:sz w:val="18"/>
                <w:szCs w:val="18"/>
              </w:rPr>
            </w:pPr>
          </w:p>
          <w:p w14:paraId="6026A8B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4623CFA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6E1D23E"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параметры проверяются в исходящих поставках (входящих поставках)?</w:t>
            </w:r>
          </w:p>
          <w:p w14:paraId="004B848C" w14:textId="77777777" w:rsidR="002F273F" w:rsidRPr="00803B2F" w:rsidRDefault="002F273F" w:rsidP="000F7906">
            <w:pPr>
              <w:spacing w:line="240" w:lineRule="auto"/>
              <w:jc w:val="center"/>
              <w:rPr>
                <w:rFonts w:ascii="Arial" w:hAnsi="Arial" w:cs="Arial"/>
                <w:color w:val="auto"/>
                <w:sz w:val="18"/>
                <w:szCs w:val="18"/>
              </w:rPr>
            </w:pPr>
          </w:p>
          <w:p w14:paraId="6C28912D"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6B564C8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Количество (кол-во единиц)</w:t>
            </w:r>
          </w:p>
        </w:tc>
        <w:tc>
          <w:tcPr>
            <w:tcW w:w="630" w:type="dxa"/>
            <w:shd w:val="clear" w:color="auto" w:fill="auto"/>
          </w:tcPr>
          <w:p w14:paraId="68C2D5E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15949FF7" w14:textId="277D3DD9"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«Они не проверяются»</w:t>
            </w:r>
            <w:r w:rsidRPr="00803B2F">
              <w:rPr>
                <w:rFonts w:ascii="Arial" w:hAnsi="Arial" w:cs="Arial"/>
                <w:color w:val="auto"/>
                <w:sz w:val="18"/>
                <w:szCs w:val="18"/>
                <w:lang w:val="ru"/>
              </w:rPr>
              <w:t xml:space="preserve"> или </w:t>
            </w:r>
            <w:r w:rsidRPr="00803B2F">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803B2F">
              <w:rPr>
                <w:rFonts w:ascii="Arial" w:hAnsi="Arial" w:cs="Arial"/>
                <w:b/>
                <w:bCs/>
                <w:color w:val="auto"/>
                <w:sz w:val="18"/>
                <w:szCs w:val="18"/>
                <w:lang w:val="ru"/>
              </w:rPr>
              <w:t>»</w:t>
            </w:r>
            <w:r w:rsidRPr="00803B2F">
              <w:rPr>
                <w:rFonts w:ascii="Arial" w:hAnsi="Arial" w:cs="Arial"/>
                <w:color w:val="auto"/>
                <w:sz w:val="18"/>
                <w:szCs w:val="18"/>
                <w:lang w:val="ru"/>
              </w:rPr>
              <w:t xml:space="preserve">, перейдите к </w:t>
            </w:r>
            <w:r w:rsidRPr="00803B2F">
              <w:rPr>
                <w:rFonts w:ascii="Arial" w:hAnsi="Arial" w:cs="Arial"/>
                <w:b/>
                <w:bCs/>
                <w:color w:val="auto"/>
                <w:sz w:val="18"/>
                <w:szCs w:val="18"/>
                <w:lang w:val="ru"/>
              </w:rPr>
              <w:t>[WS-203].</w:t>
            </w:r>
          </w:p>
          <w:p w14:paraId="01C97E2E" w14:textId="77777777" w:rsidR="002F273F" w:rsidRPr="00803B2F" w:rsidRDefault="002F273F" w:rsidP="000F7906">
            <w:pPr>
              <w:spacing w:line="240" w:lineRule="auto"/>
              <w:jc w:val="center"/>
              <w:rPr>
                <w:rFonts w:ascii="Arial" w:hAnsi="Arial" w:cs="Arial"/>
                <w:color w:val="auto"/>
                <w:sz w:val="18"/>
                <w:szCs w:val="18"/>
              </w:rPr>
            </w:pPr>
          </w:p>
          <w:p w14:paraId="29FA6E13" w14:textId="77777777" w:rsidR="002F273F" w:rsidRPr="00803B2F" w:rsidRDefault="002F273F" w:rsidP="000F7906">
            <w:pPr>
              <w:spacing w:line="240" w:lineRule="auto"/>
              <w:jc w:val="center"/>
              <w:rPr>
                <w:rFonts w:ascii="Arial" w:hAnsi="Arial" w:cs="Arial"/>
                <w:color w:val="auto"/>
                <w:sz w:val="18"/>
                <w:szCs w:val="18"/>
              </w:rPr>
            </w:pPr>
          </w:p>
          <w:p w14:paraId="075D8DB3"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В противном случае продолжайте.</w:t>
            </w:r>
          </w:p>
        </w:tc>
      </w:tr>
      <w:tr w:rsidR="0042446B" w:rsidRPr="00803B2F" w14:paraId="69793D2B" w14:textId="77777777" w:rsidTr="00803B2F">
        <w:trPr>
          <w:cantSplit/>
          <w:trHeight w:val="272"/>
          <w:jc w:val="center"/>
        </w:trPr>
        <w:tc>
          <w:tcPr>
            <w:tcW w:w="1779" w:type="dxa"/>
            <w:vMerge/>
            <w:shd w:val="clear" w:color="auto" w:fill="auto"/>
          </w:tcPr>
          <w:p w14:paraId="61DB75D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B43DA8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523FDD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Оставшийся срок годности</w:t>
            </w:r>
          </w:p>
        </w:tc>
        <w:tc>
          <w:tcPr>
            <w:tcW w:w="630" w:type="dxa"/>
            <w:shd w:val="clear" w:color="auto" w:fill="auto"/>
          </w:tcPr>
          <w:p w14:paraId="40CEA1F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5228275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850A1FB" w14:textId="77777777" w:rsidTr="00803B2F">
        <w:trPr>
          <w:cantSplit/>
          <w:trHeight w:val="272"/>
          <w:jc w:val="center"/>
        </w:trPr>
        <w:tc>
          <w:tcPr>
            <w:tcW w:w="1779" w:type="dxa"/>
            <w:vMerge/>
            <w:shd w:val="clear" w:color="auto" w:fill="auto"/>
          </w:tcPr>
          <w:p w14:paraId="6B2C864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628C5C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5378D8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Качество (со вскрытием внешней упаковки: например, взятие пробы для проведения фармацевтического контроля качества)</w:t>
            </w:r>
          </w:p>
        </w:tc>
        <w:tc>
          <w:tcPr>
            <w:tcW w:w="630" w:type="dxa"/>
            <w:shd w:val="clear" w:color="auto" w:fill="auto"/>
          </w:tcPr>
          <w:p w14:paraId="3F3C422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05C316D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64E23EA" w14:textId="77777777" w:rsidTr="00803B2F">
        <w:trPr>
          <w:cantSplit/>
          <w:trHeight w:val="272"/>
          <w:jc w:val="center"/>
        </w:trPr>
        <w:tc>
          <w:tcPr>
            <w:tcW w:w="1779" w:type="dxa"/>
            <w:vMerge/>
            <w:shd w:val="clear" w:color="auto" w:fill="auto"/>
          </w:tcPr>
          <w:p w14:paraId="3862EC8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618E8C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4A7368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Кол-во коробок/паллет</w:t>
            </w:r>
          </w:p>
        </w:tc>
        <w:tc>
          <w:tcPr>
            <w:tcW w:w="630" w:type="dxa"/>
            <w:shd w:val="clear" w:color="auto" w:fill="auto"/>
          </w:tcPr>
          <w:p w14:paraId="5DE35B7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7637D0B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90FEC4E" w14:textId="77777777" w:rsidTr="00803B2F">
        <w:trPr>
          <w:cantSplit/>
          <w:trHeight w:val="272"/>
          <w:jc w:val="center"/>
        </w:trPr>
        <w:tc>
          <w:tcPr>
            <w:tcW w:w="1779" w:type="dxa"/>
            <w:vMerge/>
            <w:shd w:val="clear" w:color="auto" w:fill="auto"/>
          </w:tcPr>
          <w:p w14:paraId="0EC4AD8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A423F5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A845C3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Проверка документации</w:t>
            </w:r>
          </w:p>
        </w:tc>
        <w:tc>
          <w:tcPr>
            <w:tcW w:w="630" w:type="dxa"/>
            <w:shd w:val="clear" w:color="auto" w:fill="auto"/>
          </w:tcPr>
          <w:p w14:paraId="52D1CC7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559DFD6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5B25036" w14:textId="77777777" w:rsidTr="00803B2F">
        <w:trPr>
          <w:cantSplit/>
          <w:trHeight w:val="272"/>
          <w:jc w:val="center"/>
        </w:trPr>
        <w:tc>
          <w:tcPr>
            <w:tcW w:w="1779" w:type="dxa"/>
            <w:vMerge/>
            <w:shd w:val="clear" w:color="auto" w:fill="auto"/>
          </w:tcPr>
          <w:p w14:paraId="62E93E8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910CB3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450AE5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Проверка валюты и цены</w:t>
            </w:r>
          </w:p>
        </w:tc>
        <w:tc>
          <w:tcPr>
            <w:tcW w:w="630" w:type="dxa"/>
            <w:shd w:val="clear" w:color="auto" w:fill="auto"/>
          </w:tcPr>
          <w:p w14:paraId="263DCDC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2C0CE4C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006987E" w14:textId="77777777" w:rsidTr="00803B2F">
        <w:trPr>
          <w:cantSplit/>
          <w:trHeight w:val="272"/>
          <w:jc w:val="center"/>
        </w:trPr>
        <w:tc>
          <w:tcPr>
            <w:tcW w:w="1779" w:type="dxa"/>
            <w:vMerge/>
            <w:shd w:val="clear" w:color="auto" w:fill="auto"/>
          </w:tcPr>
          <w:p w14:paraId="24BBE2E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6FBEBF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9974F5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Ничего из вышеперечисленного не проверяется</w:t>
            </w:r>
          </w:p>
        </w:tc>
        <w:tc>
          <w:tcPr>
            <w:tcW w:w="630" w:type="dxa"/>
            <w:shd w:val="clear" w:color="auto" w:fill="auto"/>
          </w:tcPr>
          <w:p w14:paraId="5CCBD82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133053A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2E5E5D2" w14:textId="77777777" w:rsidTr="00803B2F">
        <w:trPr>
          <w:cantSplit/>
          <w:trHeight w:val="272"/>
          <w:jc w:val="center"/>
        </w:trPr>
        <w:tc>
          <w:tcPr>
            <w:tcW w:w="1779" w:type="dxa"/>
            <w:vMerge/>
            <w:shd w:val="clear" w:color="auto" w:fill="auto"/>
          </w:tcPr>
          <w:p w14:paraId="5814FDA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853CE6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221297F" w14:textId="17222480"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D41A0D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69C4185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E73B765" w14:textId="77777777" w:rsidTr="00803B2F">
        <w:trPr>
          <w:cantSplit/>
          <w:trHeight w:val="272"/>
          <w:jc w:val="center"/>
        </w:trPr>
        <w:tc>
          <w:tcPr>
            <w:tcW w:w="1779" w:type="dxa"/>
            <w:vMerge w:val="restart"/>
            <w:shd w:val="clear" w:color="auto" w:fill="auto"/>
          </w:tcPr>
          <w:p w14:paraId="68AE6F92"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lastRenderedPageBreak/>
              <w:t>WS-202</w:t>
            </w:r>
          </w:p>
          <w:p w14:paraId="06FB1C6B" w14:textId="77777777" w:rsidR="002F273F" w:rsidRPr="00803B2F" w:rsidRDefault="002F273F" w:rsidP="000F7906">
            <w:pPr>
              <w:spacing w:before="40" w:after="40" w:line="240" w:lineRule="auto"/>
              <w:jc w:val="center"/>
              <w:rPr>
                <w:rFonts w:ascii="Arial" w:hAnsi="Arial" w:cs="Arial"/>
                <w:color w:val="auto"/>
                <w:sz w:val="18"/>
                <w:szCs w:val="18"/>
              </w:rPr>
            </w:pPr>
          </w:p>
          <w:p w14:paraId="6A7DE952"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7B6CCE52" w14:textId="77777777" w:rsidR="002F273F" w:rsidRPr="00803B2F" w:rsidRDefault="002F273F" w:rsidP="000F7906">
            <w:pPr>
              <w:spacing w:before="40" w:after="40" w:line="240" w:lineRule="auto"/>
              <w:jc w:val="center"/>
              <w:rPr>
                <w:rFonts w:ascii="Arial" w:hAnsi="Arial" w:cs="Arial"/>
                <w:color w:val="auto"/>
                <w:sz w:val="18"/>
                <w:szCs w:val="18"/>
              </w:rPr>
            </w:pPr>
          </w:p>
          <w:p w14:paraId="1834105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0636020" w14:textId="77777777" w:rsidR="002F273F" w:rsidRPr="00803B2F" w:rsidRDefault="002F273F" w:rsidP="000F7906">
            <w:pPr>
              <w:spacing w:before="40" w:after="40" w:line="240" w:lineRule="auto"/>
              <w:jc w:val="center"/>
              <w:rPr>
                <w:rFonts w:ascii="Arial" w:hAnsi="Arial" w:cs="Arial"/>
                <w:color w:val="auto"/>
                <w:sz w:val="18"/>
                <w:szCs w:val="18"/>
              </w:rPr>
            </w:pPr>
          </w:p>
          <w:p w14:paraId="1F6B7DE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9C9A4F6" w14:textId="77777777" w:rsidR="002F273F" w:rsidRPr="00803B2F" w:rsidRDefault="002F273F" w:rsidP="000F7906">
            <w:pPr>
              <w:spacing w:before="40" w:after="40" w:line="240" w:lineRule="auto"/>
              <w:jc w:val="center"/>
              <w:rPr>
                <w:rFonts w:ascii="Arial" w:hAnsi="Arial" w:cs="Arial"/>
                <w:color w:val="auto"/>
                <w:sz w:val="18"/>
                <w:szCs w:val="18"/>
              </w:rPr>
            </w:pPr>
          </w:p>
          <w:p w14:paraId="47CA6B5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3B852A7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7EBA2D9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меры вы принимаете при выявлении каких-либо несоответствий в полученной поставке?</w:t>
            </w:r>
          </w:p>
          <w:p w14:paraId="4773829F" w14:textId="77777777" w:rsidR="002F273F" w:rsidRPr="00803B2F" w:rsidRDefault="002F273F" w:rsidP="000F7906">
            <w:pPr>
              <w:spacing w:line="240" w:lineRule="auto"/>
              <w:jc w:val="center"/>
              <w:rPr>
                <w:rFonts w:ascii="Arial" w:hAnsi="Arial" w:cs="Arial"/>
                <w:b/>
                <w:color w:val="auto"/>
                <w:sz w:val="18"/>
                <w:szCs w:val="18"/>
              </w:rPr>
            </w:pPr>
          </w:p>
          <w:p w14:paraId="3566F158"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49457FC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Уведомляем склад/поставщика, выпустившего продукт</w:t>
            </w:r>
          </w:p>
        </w:tc>
        <w:tc>
          <w:tcPr>
            <w:tcW w:w="630" w:type="dxa"/>
            <w:shd w:val="clear" w:color="auto" w:fill="auto"/>
          </w:tcPr>
          <w:p w14:paraId="0A44DC9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0ECECBF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332A9CC" w14:textId="77777777" w:rsidTr="00803B2F">
        <w:trPr>
          <w:cantSplit/>
          <w:trHeight w:val="272"/>
          <w:jc w:val="center"/>
        </w:trPr>
        <w:tc>
          <w:tcPr>
            <w:tcW w:w="1779" w:type="dxa"/>
            <w:vMerge/>
            <w:shd w:val="clear" w:color="auto" w:fill="auto"/>
          </w:tcPr>
          <w:p w14:paraId="284F706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A985A5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1CF830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Отказываемся принять продукцию</w:t>
            </w:r>
          </w:p>
        </w:tc>
        <w:tc>
          <w:tcPr>
            <w:tcW w:w="630" w:type="dxa"/>
            <w:shd w:val="clear" w:color="auto" w:fill="auto"/>
          </w:tcPr>
          <w:p w14:paraId="60E30DF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19CB0A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7C2A3E6" w14:textId="77777777" w:rsidTr="00803B2F">
        <w:trPr>
          <w:cantSplit/>
          <w:trHeight w:val="272"/>
          <w:jc w:val="center"/>
        </w:trPr>
        <w:tc>
          <w:tcPr>
            <w:tcW w:w="1779" w:type="dxa"/>
            <w:vMerge/>
            <w:shd w:val="clear" w:color="auto" w:fill="auto"/>
          </w:tcPr>
          <w:p w14:paraId="79A8E5D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F86D36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269165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Заполняем бланк несоответствия</w:t>
            </w:r>
          </w:p>
        </w:tc>
        <w:tc>
          <w:tcPr>
            <w:tcW w:w="630" w:type="dxa"/>
            <w:shd w:val="clear" w:color="auto" w:fill="auto"/>
          </w:tcPr>
          <w:p w14:paraId="248A23F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2920B2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6C9004E" w14:textId="77777777" w:rsidTr="00803B2F">
        <w:trPr>
          <w:cantSplit/>
          <w:trHeight w:val="272"/>
          <w:jc w:val="center"/>
        </w:trPr>
        <w:tc>
          <w:tcPr>
            <w:tcW w:w="1779" w:type="dxa"/>
            <w:vMerge/>
            <w:shd w:val="clear" w:color="auto" w:fill="auto"/>
          </w:tcPr>
          <w:p w14:paraId="2116620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2BB9E9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2BF6D2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Оформляем повторный заказ</w:t>
            </w:r>
          </w:p>
        </w:tc>
        <w:tc>
          <w:tcPr>
            <w:tcW w:w="630" w:type="dxa"/>
            <w:shd w:val="clear" w:color="auto" w:fill="auto"/>
          </w:tcPr>
          <w:p w14:paraId="24CB65D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A0E6F1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CCCDC2C" w14:textId="77777777" w:rsidTr="00803B2F">
        <w:trPr>
          <w:cantSplit/>
          <w:trHeight w:val="272"/>
          <w:jc w:val="center"/>
        </w:trPr>
        <w:tc>
          <w:tcPr>
            <w:tcW w:w="1779" w:type="dxa"/>
            <w:vMerge/>
            <w:shd w:val="clear" w:color="auto" w:fill="auto"/>
          </w:tcPr>
          <w:p w14:paraId="681D6B3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BA7876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5036E5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Помещаем продукцию в карантин</w:t>
            </w:r>
          </w:p>
        </w:tc>
        <w:tc>
          <w:tcPr>
            <w:tcW w:w="630" w:type="dxa"/>
            <w:shd w:val="clear" w:color="auto" w:fill="auto"/>
          </w:tcPr>
          <w:p w14:paraId="1FADB2B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5AEC51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5E5671D" w14:textId="77777777" w:rsidTr="00803B2F">
        <w:trPr>
          <w:cantSplit/>
          <w:trHeight w:val="272"/>
          <w:jc w:val="center"/>
        </w:trPr>
        <w:tc>
          <w:tcPr>
            <w:tcW w:w="1779" w:type="dxa"/>
            <w:vMerge/>
            <w:shd w:val="clear" w:color="auto" w:fill="auto"/>
          </w:tcPr>
          <w:p w14:paraId="5A2780B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882BD2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A9E9F7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0258511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12C271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122F6FA" w14:textId="77777777" w:rsidTr="00803B2F">
        <w:trPr>
          <w:cantSplit/>
          <w:trHeight w:val="272"/>
          <w:jc w:val="center"/>
        </w:trPr>
        <w:tc>
          <w:tcPr>
            <w:tcW w:w="1779" w:type="dxa"/>
            <w:vMerge/>
            <w:shd w:val="clear" w:color="auto" w:fill="auto"/>
          </w:tcPr>
          <w:p w14:paraId="2CB1C3B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AAEFB5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5ECC544" w14:textId="6DABC82E"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758B64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156270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F9021E4" w14:textId="77777777" w:rsidTr="00803B2F">
        <w:trPr>
          <w:cantSplit/>
          <w:trHeight w:val="272"/>
          <w:jc w:val="center"/>
        </w:trPr>
        <w:tc>
          <w:tcPr>
            <w:tcW w:w="1779" w:type="dxa"/>
            <w:vMerge w:val="restart"/>
            <w:shd w:val="clear" w:color="auto" w:fill="auto"/>
          </w:tcPr>
          <w:p w14:paraId="4569B5B4"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WS-203</w:t>
            </w:r>
          </w:p>
          <w:p w14:paraId="036C8EEA" w14:textId="77777777" w:rsidR="002F273F" w:rsidRPr="00803B2F" w:rsidRDefault="002F273F" w:rsidP="000F7906">
            <w:pPr>
              <w:spacing w:before="40" w:after="40" w:line="240" w:lineRule="auto"/>
              <w:jc w:val="center"/>
              <w:rPr>
                <w:rFonts w:ascii="Arial" w:hAnsi="Arial" w:cs="Arial"/>
                <w:color w:val="auto"/>
                <w:sz w:val="18"/>
                <w:szCs w:val="18"/>
              </w:rPr>
            </w:pPr>
          </w:p>
          <w:p w14:paraId="76B35649"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59021FF6" w14:textId="77777777" w:rsidR="002F273F" w:rsidRPr="00803B2F" w:rsidRDefault="002F273F" w:rsidP="000F7906">
            <w:pPr>
              <w:spacing w:before="40" w:after="40" w:line="240" w:lineRule="auto"/>
              <w:jc w:val="center"/>
              <w:rPr>
                <w:rFonts w:ascii="Arial" w:hAnsi="Arial" w:cs="Arial"/>
                <w:color w:val="auto"/>
                <w:sz w:val="18"/>
                <w:szCs w:val="18"/>
              </w:rPr>
            </w:pPr>
          </w:p>
          <w:p w14:paraId="4190FA8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1E71468" w14:textId="77777777" w:rsidR="002F273F" w:rsidRPr="00803B2F" w:rsidRDefault="002F273F" w:rsidP="000F7906">
            <w:pPr>
              <w:spacing w:before="40" w:after="40" w:line="240" w:lineRule="auto"/>
              <w:jc w:val="center"/>
              <w:rPr>
                <w:rFonts w:ascii="Arial" w:hAnsi="Arial" w:cs="Arial"/>
                <w:color w:val="auto"/>
                <w:sz w:val="18"/>
                <w:szCs w:val="18"/>
              </w:rPr>
            </w:pPr>
          </w:p>
          <w:p w14:paraId="4906C90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45BC786" w14:textId="77777777" w:rsidR="002F273F" w:rsidRPr="00803B2F" w:rsidRDefault="002F273F" w:rsidP="000F7906">
            <w:pPr>
              <w:spacing w:before="40" w:after="40" w:line="240" w:lineRule="auto"/>
              <w:jc w:val="center"/>
              <w:rPr>
                <w:rFonts w:ascii="Arial" w:hAnsi="Arial" w:cs="Arial"/>
                <w:color w:val="auto"/>
                <w:sz w:val="18"/>
                <w:szCs w:val="18"/>
              </w:rPr>
            </w:pPr>
          </w:p>
          <w:p w14:paraId="70022450" w14:textId="77777777" w:rsidR="002F273F" w:rsidRPr="00803B2F" w:rsidRDefault="002F273F" w:rsidP="000F7906">
            <w:pPr>
              <w:spacing w:before="40" w:after="40" w:line="240" w:lineRule="auto"/>
              <w:jc w:val="center"/>
              <w:rPr>
                <w:rFonts w:ascii="Arial" w:hAnsi="Arial" w:cs="Arial"/>
                <w:color w:val="auto"/>
                <w:sz w:val="18"/>
                <w:szCs w:val="18"/>
              </w:rPr>
            </w:pPr>
          </w:p>
          <w:p w14:paraId="1D37F99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076ED852"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Получаете ли вы заранее от выпускающего склада или поставщика график распределения?</w:t>
            </w:r>
          </w:p>
        </w:tc>
        <w:tc>
          <w:tcPr>
            <w:tcW w:w="1983" w:type="dxa"/>
            <w:shd w:val="clear" w:color="auto" w:fill="auto"/>
            <w:vAlign w:val="center"/>
          </w:tcPr>
          <w:p w14:paraId="426D79B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Да</w:t>
            </w:r>
          </w:p>
        </w:tc>
        <w:tc>
          <w:tcPr>
            <w:tcW w:w="630" w:type="dxa"/>
            <w:shd w:val="clear" w:color="auto" w:fill="auto"/>
          </w:tcPr>
          <w:p w14:paraId="7CE21BB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094F3AD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FC516ED" w14:textId="77777777" w:rsidTr="00803B2F">
        <w:trPr>
          <w:cantSplit/>
          <w:trHeight w:val="272"/>
          <w:jc w:val="center"/>
        </w:trPr>
        <w:tc>
          <w:tcPr>
            <w:tcW w:w="1779" w:type="dxa"/>
            <w:vMerge/>
            <w:shd w:val="clear" w:color="auto" w:fill="auto"/>
          </w:tcPr>
          <w:p w14:paraId="177109F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698E070"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1E7050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Нет</w:t>
            </w:r>
          </w:p>
        </w:tc>
        <w:tc>
          <w:tcPr>
            <w:tcW w:w="630" w:type="dxa"/>
            <w:shd w:val="clear" w:color="auto" w:fill="auto"/>
          </w:tcPr>
          <w:p w14:paraId="66B7A27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DDFDA4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4CD1448" w14:textId="77777777" w:rsidTr="00803B2F">
        <w:trPr>
          <w:cantSplit/>
          <w:trHeight w:val="272"/>
          <w:jc w:val="center"/>
        </w:trPr>
        <w:tc>
          <w:tcPr>
            <w:tcW w:w="1779" w:type="dxa"/>
            <w:vMerge/>
            <w:shd w:val="clear" w:color="auto" w:fill="auto"/>
          </w:tcPr>
          <w:p w14:paraId="470D731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A050FE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F3FBC86" w14:textId="2BAF7FD0"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eastAsia="Arial Unicode MS" w:hAnsi="Arial" w:cs="Arial"/>
                <w:color w:val="auto"/>
                <w:sz w:val="18"/>
                <w:szCs w:val="18"/>
                <w:lang w:val="ru"/>
              </w:rPr>
              <w:t>Я не знаю</w:t>
            </w:r>
          </w:p>
        </w:tc>
        <w:tc>
          <w:tcPr>
            <w:tcW w:w="630" w:type="dxa"/>
            <w:shd w:val="clear" w:color="auto" w:fill="auto"/>
          </w:tcPr>
          <w:p w14:paraId="2B3055F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85DE2A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107B3A6" w14:textId="77777777" w:rsidTr="00803B2F">
        <w:trPr>
          <w:cantSplit/>
          <w:trHeight w:val="272"/>
          <w:jc w:val="center"/>
        </w:trPr>
        <w:tc>
          <w:tcPr>
            <w:tcW w:w="1779" w:type="dxa"/>
            <w:vMerge w:val="restart"/>
            <w:shd w:val="clear" w:color="auto" w:fill="auto"/>
          </w:tcPr>
          <w:p w14:paraId="0A8FF27D"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WS-204</w:t>
            </w:r>
          </w:p>
          <w:p w14:paraId="4F566134" w14:textId="77777777" w:rsidR="002F273F" w:rsidRPr="00803B2F" w:rsidRDefault="002F273F" w:rsidP="000F7906">
            <w:pPr>
              <w:spacing w:before="40" w:after="40" w:line="240" w:lineRule="auto"/>
              <w:jc w:val="center"/>
              <w:rPr>
                <w:rFonts w:ascii="Arial" w:hAnsi="Arial" w:cs="Arial"/>
                <w:color w:val="auto"/>
                <w:sz w:val="18"/>
                <w:szCs w:val="18"/>
              </w:rPr>
            </w:pPr>
          </w:p>
          <w:p w14:paraId="3FDBDFC8"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7124D7F7" w14:textId="77777777" w:rsidR="002F273F" w:rsidRPr="00803B2F" w:rsidRDefault="002F273F" w:rsidP="000F7906">
            <w:pPr>
              <w:spacing w:before="40" w:after="40" w:line="240" w:lineRule="auto"/>
              <w:jc w:val="center"/>
              <w:rPr>
                <w:rFonts w:ascii="Arial" w:hAnsi="Arial" w:cs="Arial"/>
                <w:color w:val="auto"/>
                <w:sz w:val="18"/>
                <w:szCs w:val="18"/>
              </w:rPr>
            </w:pPr>
          </w:p>
          <w:p w14:paraId="2D7E168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5933970E" w14:textId="77777777" w:rsidR="002F273F" w:rsidRPr="00803B2F" w:rsidRDefault="002F273F" w:rsidP="000F7906">
            <w:pPr>
              <w:spacing w:before="40" w:after="40" w:line="240" w:lineRule="auto"/>
              <w:jc w:val="center"/>
              <w:rPr>
                <w:rFonts w:ascii="Arial" w:hAnsi="Arial" w:cs="Arial"/>
                <w:color w:val="auto"/>
                <w:sz w:val="18"/>
                <w:szCs w:val="18"/>
              </w:rPr>
            </w:pPr>
          </w:p>
          <w:p w14:paraId="2B36D5A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71AEE17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5D0BCFB1"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Храните ли вы подтверждения доставки груза по полученным поставкам?  Если да, то в каком формате?</w:t>
            </w:r>
          </w:p>
        </w:tc>
        <w:tc>
          <w:tcPr>
            <w:tcW w:w="1983" w:type="dxa"/>
            <w:shd w:val="clear" w:color="auto" w:fill="auto"/>
            <w:vAlign w:val="center"/>
          </w:tcPr>
          <w:p w14:paraId="292BAE1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Да, в бумажном формате</w:t>
            </w:r>
          </w:p>
        </w:tc>
        <w:tc>
          <w:tcPr>
            <w:tcW w:w="630" w:type="dxa"/>
            <w:shd w:val="clear" w:color="auto" w:fill="auto"/>
          </w:tcPr>
          <w:p w14:paraId="0BC36F3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638D90C7"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 xml:space="preserve">«Да», </w:t>
            </w:r>
            <w:r w:rsidRPr="00803B2F">
              <w:rPr>
                <w:rFonts w:ascii="Arial" w:hAnsi="Arial" w:cs="Arial"/>
                <w:color w:val="auto"/>
                <w:sz w:val="18"/>
                <w:szCs w:val="18"/>
                <w:lang w:val="ru"/>
              </w:rPr>
              <w:t xml:space="preserve">продолжайте. </w:t>
            </w:r>
          </w:p>
          <w:p w14:paraId="48F8044D" w14:textId="77777777" w:rsidR="002F273F" w:rsidRPr="00803B2F" w:rsidRDefault="002F273F" w:rsidP="000F7906">
            <w:pPr>
              <w:spacing w:line="240" w:lineRule="auto"/>
              <w:jc w:val="center"/>
              <w:rPr>
                <w:rFonts w:ascii="Arial" w:hAnsi="Arial" w:cs="Arial"/>
                <w:color w:val="auto"/>
                <w:sz w:val="18"/>
                <w:szCs w:val="18"/>
              </w:rPr>
            </w:pPr>
          </w:p>
          <w:p w14:paraId="6DC9C7ED"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В противном случае </w:t>
            </w:r>
            <w:r w:rsidRPr="00803B2F">
              <w:rPr>
                <w:rFonts w:ascii="Arial" w:hAnsi="Arial" w:cs="Arial"/>
                <w:b/>
                <w:bCs/>
                <w:color w:val="auto"/>
                <w:sz w:val="18"/>
                <w:szCs w:val="18"/>
                <w:lang w:val="ru"/>
              </w:rPr>
              <w:t>перейдите к [WS-206]</w:t>
            </w:r>
          </w:p>
        </w:tc>
      </w:tr>
      <w:tr w:rsidR="0042446B" w:rsidRPr="00803B2F" w14:paraId="4B8A3AF4" w14:textId="77777777" w:rsidTr="00803B2F">
        <w:trPr>
          <w:cantSplit/>
          <w:trHeight w:val="272"/>
          <w:jc w:val="center"/>
        </w:trPr>
        <w:tc>
          <w:tcPr>
            <w:tcW w:w="1779" w:type="dxa"/>
            <w:vMerge/>
            <w:shd w:val="clear" w:color="auto" w:fill="auto"/>
          </w:tcPr>
          <w:p w14:paraId="4F83DE8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0FC477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94F88F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Да, в электронном формате (например, PDF файлы, сканы, фотографии)</w:t>
            </w:r>
          </w:p>
        </w:tc>
        <w:tc>
          <w:tcPr>
            <w:tcW w:w="630" w:type="dxa"/>
            <w:shd w:val="clear" w:color="auto" w:fill="auto"/>
          </w:tcPr>
          <w:p w14:paraId="3B4522B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650F9C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CFD0A12" w14:textId="77777777" w:rsidTr="00803B2F">
        <w:trPr>
          <w:cantSplit/>
          <w:trHeight w:val="272"/>
          <w:jc w:val="center"/>
        </w:trPr>
        <w:tc>
          <w:tcPr>
            <w:tcW w:w="1779" w:type="dxa"/>
            <w:vMerge/>
            <w:shd w:val="clear" w:color="auto" w:fill="auto"/>
          </w:tcPr>
          <w:p w14:paraId="1104745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2EEFA7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50B025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Да, в автоматизированной системе (например, сканирование штрих-кода в компьютерную систему)</w:t>
            </w:r>
          </w:p>
        </w:tc>
        <w:tc>
          <w:tcPr>
            <w:tcW w:w="630" w:type="dxa"/>
            <w:shd w:val="clear" w:color="auto" w:fill="auto"/>
          </w:tcPr>
          <w:p w14:paraId="22669BE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577B8E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7C5628D" w14:textId="77777777" w:rsidTr="00803B2F">
        <w:trPr>
          <w:cantSplit/>
          <w:trHeight w:val="272"/>
          <w:jc w:val="center"/>
        </w:trPr>
        <w:tc>
          <w:tcPr>
            <w:tcW w:w="1779" w:type="dxa"/>
            <w:vMerge/>
            <w:shd w:val="clear" w:color="auto" w:fill="auto"/>
          </w:tcPr>
          <w:p w14:paraId="42784F6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C8BB7E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719FDD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7B2B14E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ECE349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288DF28" w14:textId="77777777" w:rsidTr="00803B2F">
        <w:trPr>
          <w:cantSplit/>
          <w:trHeight w:val="272"/>
          <w:jc w:val="center"/>
        </w:trPr>
        <w:tc>
          <w:tcPr>
            <w:tcW w:w="1779" w:type="dxa"/>
            <w:vMerge/>
            <w:shd w:val="clear" w:color="auto" w:fill="auto"/>
          </w:tcPr>
          <w:p w14:paraId="3A6263D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B9CCD7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7982A444" w14:textId="47538E03"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3E4CFB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C00B76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ED135FF" w14:textId="77777777" w:rsidTr="00803B2F">
        <w:trPr>
          <w:cantSplit/>
          <w:trHeight w:val="272"/>
          <w:jc w:val="center"/>
        </w:trPr>
        <w:tc>
          <w:tcPr>
            <w:tcW w:w="1779" w:type="dxa"/>
            <w:vMerge w:val="restart"/>
            <w:shd w:val="clear" w:color="auto" w:fill="auto"/>
          </w:tcPr>
          <w:p w14:paraId="37E5DB39"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WS-205</w:t>
            </w:r>
          </w:p>
          <w:p w14:paraId="0817DD72" w14:textId="77777777" w:rsidR="002F273F" w:rsidRPr="00803B2F" w:rsidRDefault="002F273F" w:rsidP="000F7906">
            <w:pPr>
              <w:spacing w:before="40" w:after="40" w:line="240" w:lineRule="auto"/>
              <w:jc w:val="center"/>
              <w:rPr>
                <w:rFonts w:ascii="Arial" w:hAnsi="Arial" w:cs="Arial"/>
                <w:color w:val="auto"/>
                <w:sz w:val="18"/>
                <w:szCs w:val="18"/>
              </w:rPr>
            </w:pPr>
          </w:p>
          <w:p w14:paraId="169719AF"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3DC11C0D" w14:textId="77777777" w:rsidR="002F273F" w:rsidRPr="00803B2F" w:rsidRDefault="002F273F" w:rsidP="000F7906">
            <w:pPr>
              <w:spacing w:before="40" w:after="40" w:line="240" w:lineRule="auto"/>
              <w:jc w:val="center"/>
              <w:rPr>
                <w:rFonts w:ascii="Arial" w:hAnsi="Arial" w:cs="Arial"/>
                <w:color w:val="auto"/>
                <w:sz w:val="18"/>
                <w:szCs w:val="18"/>
              </w:rPr>
            </w:pPr>
          </w:p>
          <w:p w14:paraId="345DF18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13074A25" w14:textId="77777777" w:rsidR="002F273F" w:rsidRPr="00803B2F" w:rsidRDefault="002F273F" w:rsidP="000F7906">
            <w:pPr>
              <w:spacing w:before="40" w:after="40" w:line="240" w:lineRule="auto"/>
              <w:jc w:val="center"/>
              <w:rPr>
                <w:rFonts w:ascii="Arial" w:hAnsi="Arial" w:cs="Arial"/>
                <w:color w:val="auto"/>
                <w:sz w:val="18"/>
                <w:szCs w:val="18"/>
              </w:rPr>
            </w:pPr>
          </w:p>
          <w:p w14:paraId="19B4243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EDE235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1AFF179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Если подтверждения доставки груза хранятся, то как долго?</w:t>
            </w:r>
          </w:p>
        </w:tc>
        <w:tc>
          <w:tcPr>
            <w:tcW w:w="1983" w:type="dxa"/>
            <w:shd w:val="clear" w:color="auto" w:fill="auto"/>
          </w:tcPr>
          <w:p w14:paraId="4738411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до 3 месяцев</w:t>
            </w:r>
          </w:p>
        </w:tc>
        <w:tc>
          <w:tcPr>
            <w:tcW w:w="630" w:type="dxa"/>
            <w:shd w:val="clear" w:color="auto" w:fill="auto"/>
          </w:tcPr>
          <w:p w14:paraId="5426BFC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6D98827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EB7BCC2" w14:textId="77777777" w:rsidTr="00803B2F">
        <w:trPr>
          <w:cantSplit/>
          <w:trHeight w:val="272"/>
          <w:jc w:val="center"/>
        </w:trPr>
        <w:tc>
          <w:tcPr>
            <w:tcW w:w="1779" w:type="dxa"/>
            <w:vMerge/>
            <w:shd w:val="clear" w:color="auto" w:fill="auto"/>
          </w:tcPr>
          <w:p w14:paraId="0B111E6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AC71F3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4047E3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3–6 месяцев</w:t>
            </w:r>
          </w:p>
        </w:tc>
        <w:tc>
          <w:tcPr>
            <w:tcW w:w="630" w:type="dxa"/>
            <w:shd w:val="clear" w:color="auto" w:fill="auto"/>
          </w:tcPr>
          <w:p w14:paraId="2B6B78B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50227A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0178603" w14:textId="77777777" w:rsidTr="00803B2F">
        <w:trPr>
          <w:cantSplit/>
          <w:trHeight w:val="272"/>
          <w:jc w:val="center"/>
        </w:trPr>
        <w:tc>
          <w:tcPr>
            <w:tcW w:w="1779" w:type="dxa"/>
            <w:vMerge/>
            <w:shd w:val="clear" w:color="auto" w:fill="auto"/>
          </w:tcPr>
          <w:p w14:paraId="79D133D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9BDD4D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29BC02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6–12 месяцев</w:t>
            </w:r>
          </w:p>
        </w:tc>
        <w:tc>
          <w:tcPr>
            <w:tcW w:w="630" w:type="dxa"/>
            <w:shd w:val="clear" w:color="auto" w:fill="auto"/>
          </w:tcPr>
          <w:p w14:paraId="1C2890C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B46397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3EEEC46" w14:textId="77777777" w:rsidTr="00803B2F">
        <w:trPr>
          <w:cantSplit/>
          <w:trHeight w:val="272"/>
          <w:jc w:val="center"/>
        </w:trPr>
        <w:tc>
          <w:tcPr>
            <w:tcW w:w="1779" w:type="dxa"/>
            <w:vMerge/>
            <w:shd w:val="clear" w:color="auto" w:fill="auto"/>
          </w:tcPr>
          <w:p w14:paraId="117CFDA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31AC97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5B02BC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Более 12 месяцев</w:t>
            </w:r>
          </w:p>
        </w:tc>
        <w:tc>
          <w:tcPr>
            <w:tcW w:w="630" w:type="dxa"/>
            <w:shd w:val="clear" w:color="auto" w:fill="auto"/>
          </w:tcPr>
          <w:p w14:paraId="428D598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3B14D4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84E4947" w14:textId="77777777" w:rsidTr="00803B2F">
        <w:trPr>
          <w:cantSplit/>
          <w:trHeight w:val="272"/>
          <w:jc w:val="center"/>
        </w:trPr>
        <w:tc>
          <w:tcPr>
            <w:tcW w:w="1779" w:type="dxa"/>
            <w:vMerge w:val="restart"/>
            <w:shd w:val="clear" w:color="auto" w:fill="auto"/>
          </w:tcPr>
          <w:p w14:paraId="7FEAEB7A"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WS-206</w:t>
            </w:r>
          </w:p>
          <w:p w14:paraId="7258B468" w14:textId="77777777" w:rsidR="002F273F" w:rsidRPr="00803B2F" w:rsidRDefault="002F273F" w:rsidP="000F7906">
            <w:pPr>
              <w:spacing w:before="40" w:after="40" w:line="240" w:lineRule="auto"/>
              <w:jc w:val="center"/>
              <w:rPr>
                <w:rFonts w:ascii="Arial" w:hAnsi="Arial" w:cs="Arial"/>
                <w:color w:val="auto"/>
                <w:sz w:val="18"/>
                <w:szCs w:val="18"/>
              </w:rPr>
            </w:pPr>
          </w:p>
          <w:p w14:paraId="500DFB2F"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436A0839" w14:textId="77777777" w:rsidR="002F273F" w:rsidRPr="00803B2F" w:rsidRDefault="002F273F" w:rsidP="000F7906">
            <w:pPr>
              <w:spacing w:before="40" w:after="40" w:line="240" w:lineRule="auto"/>
              <w:jc w:val="center"/>
              <w:rPr>
                <w:rFonts w:ascii="Arial" w:hAnsi="Arial" w:cs="Arial"/>
                <w:color w:val="auto"/>
                <w:sz w:val="18"/>
                <w:szCs w:val="18"/>
                <w:u w:val="single"/>
              </w:rPr>
            </w:pPr>
          </w:p>
          <w:p w14:paraId="55CA5DD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4F7F6AA8" w14:textId="77777777" w:rsidR="002F273F" w:rsidRPr="00803B2F" w:rsidRDefault="002F273F" w:rsidP="000F7906">
            <w:pPr>
              <w:spacing w:before="40" w:after="40" w:line="240" w:lineRule="auto"/>
              <w:jc w:val="center"/>
              <w:rPr>
                <w:rFonts w:ascii="Arial" w:hAnsi="Arial" w:cs="Arial"/>
                <w:color w:val="auto"/>
                <w:sz w:val="18"/>
                <w:szCs w:val="18"/>
              </w:rPr>
            </w:pPr>
          </w:p>
          <w:p w14:paraId="662B8F8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302E792D" w14:textId="77777777" w:rsidR="002F273F" w:rsidRPr="00803B2F" w:rsidRDefault="002F273F" w:rsidP="000F7906">
            <w:pPr>
              <w:spacing w:before="40" w:after="40" w:line="240" w:lineRule="auto"/>
              <w:jc w:val="center"/>
              <w:rPr>
                <w:rFonts w:ascii="Arial" w:hAnsi="Arial" w:cs="Arial"/>
                <w:color w:val="auto"/>
                <w:sz w:val="18"/>
                <w:szCs w:val="18"/>
              </w:rPr>
            </w:pPr>
          </w:p>
          <w:p w14:paraId="01EB773D" w14:textId="77777777" w:rsidR="002F273F" w:rsidRPr="00803B2F" w:rsidRDefault="002F273F" w:rsidP="000F7906">
            <w:pPr>
              <w:spacing w:before="40" w:after="40" w:line="240" w:lineRule="auto"/>
              <w:jc w:val="center"/>
              <w:rPr>
                <w:rFonts w:ascii="Arial" w:hAnsi="Arial" w:cs="Arial"/>
                <w:color w:val="auto"/>
                <w:sz w:val="18"/>
                <w:szCs w:val="18"/>
              </w:rPr>
            </w:pPr>
          </w:p>
          <w:p w14:paraId="414A020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4F3BA599"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С какими трудностями сталкивается данный объект в отношении финальной стадии доставки грузов (этапа доставки непосредственно получателю)?</w:t>
            </w:r>
          </w:p>
          <w:p w14:paraId="3E4CC921" w14:textId="77777777" w:rsidR="002F273F" w:rsidRPr="00803B2F" w:rsidRDefault="002F273F" w:rsidP="000F7906">
            <w:pPr>
              <w:spacing w:line="240" w:lineRule="auto"/>
              <w:jc w:val="center"/>
              <w:rPr>
                <w:rFonts w:ascii="Arial" w:hAnsi="Arial" w:cs="Arial"/>
                <w:color w:val="auto"/>
                <w:sz w:val="18"/>
                <w:szCs w:val="18"/>
              </w:rPr>
            </w:pPr>
          </w:p>
          <w:p w14:paraId="22CCDC12"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2823534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Задержки доставок</w:t>
            </w:r>
          </w:p>
        </w:tc>
        <w:tc>
          <w:tcPr>
            <w:tcW w:w="630" w:type="dxa"/>
            <w:shd w:val="clear" w:color="auto" w:fill="auto"/>
          </w:tcPr>
          <w:p w14:paraId="6E3F12E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04C5EE2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4FDD506" w14:textId="77777777" w:rsidTr="00803B2F">
        <w:trPr>
          <w:cantSplit/>
          <w:trHeight w:val="272"/>
          <w:jc w:val="center"/>
        </w:trPr>
        <w:tc>
          <w:tcPr>
            <w:tcW w:w="1779" w:type="dxa"/>
            <w:vMerge/>
            <w:shd w:val="clear" w:color="auto" w:fill="auto"/>
          </w:tcPr>
          <w:p w14:paraId="2E5DECF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45917E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8F6ADA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Доставка без предупреждения</w:t>
            </w:r>
          </w:p>
        </w:tc>
        <w:tc>
          <w:tcPr>
            <w:tcW w:w="630" w:type="dxa"/>
            <w:shd w:val="clear" w:color="auto" w:fill="auto"/>
          </w:tcPr>
          <w:p w14:paraId="3A714E2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7D0815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79EEDF2" w14:textId="77777777" w:rsidTr="00803B2F">
        <w:trPr>
          <w:cantSplit/>
          <w:trHeight w:val="272"/>
          <w:jc w:val="center"/>
        </w:trPr>
        <w:tc>
          <w:tcPr>
            <w:tcW w:w="1779" w:type="dxa"/>
            <w:vMerge/>
            <w:shd w:val="clear" w:color="auto" w:fill="auto"/>
          </w:tcPr>
          <w:p w14:paraId="18E1FD6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0C42BE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0D5B0B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Неопределенное время доставки</w:t>
            </w:r>
          </w:p>
        </w:tc>
        <w:tc>
          <w:tcPr>
            <w:tcW w:w="630" w:type="dxa"/>
            <w:shd w:val="clear" w:color="auto" w:fill="auto"/>
          </w:tcPr>
          <w:p w14:paraId="50E9F86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AEAAA9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DF9B34C" w14:textId="77777777" w:rsidTr="00803B2F">
        <w:trPr>
          <w:cantSplit/>
          <w:trHeight w:val="272"/>
          <w:jc w:val="center"/>
        </w:trPr>
        <w:tc>
          <w:tcPr>
            <w:tcW w:w="1779" w:type="dxa"/>
            <w:vMerge/>
            <w:shd w:val="clear" w:color="auto" w:fill="auto"/>
          </w:tcPr>
          <w:p w14:paraId="071B324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963E38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81D35F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Повреждение груза</w:t>
            </w:r>
          </w:p>
        </w:tc>
        <w:tc>
          <w:tcPr>
            <w:tcW w:w="630" w:type="dxa"/>
            <w:shd w:val="clear" w:color="auto" w:fill="auto"/>
          </w:tcPr>
          <w:p w14:paraId="23AC493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3812F2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C51F136" w14:textId="77777777" w:rsidTr="00803B2F">
        <w:trPr>
          <w:cantSplit/>
          <w:trHeight w:val="272"/>
          <w:jc w:val="center"/>
        </w:trPr>
        <w:tc>
          <w:tcPr>
            <w:tcW w:w="1779" w:type="dxa"/>
            <w:vMerge/>
            <w:shd w:val="clear" w:color="auto" w:fill="auto"/>
          </w:tcPr>
          <w:p w14:paraId="5F6027D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6E4B2D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EAE2FF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Неполная комплектация доставки</w:t>
            </w:r>
          </w:p>
        </w:tc>
        <w:tc>
          <w:tcPr>
            <w:tcW w:w="630" w:type="dxa"/>
            <w:shd w:val="clear" w:color="auto" w:fill="auto"/>
          </w:tcPr>
          <w:p w14:paraId="4B71BC6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55516A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08950C7" w14:textId="77777777" w:rsidTr="00803B2F">
        <w:trPr>
          <w:cantSplit/>
          <w:trHeight w:val="272"/>
          <w:jc w:val="center"/>
        </w:trPr>
        <w:tc>
          <w:tcPr>
            <w:tcW w:w="1779" w:type="dxa"/>
            <w:vMerge/>
            <w:shd w:val="clear" w:color="auto" w:fill="auto"/>
          </w:tcPr>
          <w:p w14:paraId="3E9F6C7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5113F3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1B2F1F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Груз сверх комплектации</w:t>
            </w:r>
          </w:p>
        </w:tc>
        <w:tc>
          <w:tcPr>
            <w:tcW w:w="630" w:type="dxa"/>
            <w:shd w:val="clear" w:color="auto" w:fill="auto"/>
          </w:tcPr>
          <w:p w14:paraId="48F9EB3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6C1B6A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3D3FCBE" w14:textId="77777777" w:rsidTr="00803B2F">
        <w:trPr>
          <w:cantSplit/>
          <w:trHeight w:val="272"/>
          <w:jc w:val="center"/>
        </w:trPr>
        <w:tc>
          <w:tcPr>
            <w:tcW w:w="1779" w:type="dxa"/>
            <w:vMerge/>
            <w:shd w:val="clear" w:color="auto" w:fill="auto"/>
          </w:tcPr>
          <w:p w14:paraId="6EECC4E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C4A86E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225C2D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Доставка товаров с почти истекшим сроком годности</w:t>
            </w:r>
          </w:p>
        </w:tc>
        <w:tc>
          <w:tcPr>
            <w:tcW w:w="630" w:type="dxa"/>
            <w:shd w:val="clear" w:color="auto" w:fill="auto"/>
          </w:tcPr>
          <w:p w14:paraId="1DB0FFD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A546C8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1365E16" w14:textId="77777777" w:rsidTr="00803B2F">
        <w:trPr>
          <w:cantSplit/>
          <w:trHeight w:val="272"/>
          <w:jc w:val="center"/>
        </w:trPr>
        <w:tc>
          <w:tcPr>
            <w:tcW w:w="1779" w:type="dxa"/>
            <w:vMerge/>
            <w:shd w:val="clear" w:color="auto" w:fill="auto"/>
          </w:tcPr>
          <w:p w14:paraId="7693B10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AFA651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3058C7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 xml:space="preserve">Прочее </w:t>
            </w:r>
          </w:p>
          <w:p w14:paraId="56EA419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 xml:space="preserve">Пожалуйста, укажите: </w:t>
            </w:r>
          </w:p>
          <w:p w14:paraId="73E2221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4542414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19CEAC0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28AAC96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3AFD897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2B8EE57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tc>
        <w:tc>
          <w:tcPr>
            <w:tcW w:w="630" w:type="dxa"/>
            <w:shd w:val="clear" w:color="auto" w:fill="auto"/>
          </w:tcPr>
          <w:p w14:paraId="24067E5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828D31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D75B4C3" w14:textId="77777777" w:rsidTr="00803B2F">
        <w:trPr>
          <w:cantSplit/>
          <w:trHeight w:val="272"/>
          <w:jc w:val="center"/>
        </w:trPr>
        <w:tc>
          <w:tcPr>
            <w:tcW w:w="1779" w:type="dxa"/>
            <w:vMerge/>
            <w:shd w:val="clear" w:color="auto" w:fill="auto"/>
          </w:tcPr>
          <w:p w14:paraId="5DC4583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07846B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13D981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Нет</w:t>
            </w:r>
          </w:p>
        </w:tc>
        <w:tc>
          <w:tcPr>
            <w:tcW w:w="630" w:type="dxa"/>
            <w:shd w:val="clear" w:color="auto" w:fill="auto"/>
          </w:tcPr>
          <w:p w14:paraId="22FFD03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AE3BA7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CA5F17C" w14:textId="77777777" w:rsidTr="00803B2F">
        <w:trPr>
          <w:cantSplit/>
          <w:trHeight w:val="272"/>
          <w:jc w:val="center"/>
        </w:trPr>
        <w:tc>
          <w:tcPr>
            <w:tcW w:w="1779" w:type="dxa"/>
            <w:vMerge/>
            <w:shd w:val="clear" w:color="auto" w:fill="auto"/>
          </w:tcPr>
          <w:p w14:paraId="47A4598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70B953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2674A05" w14:textId="1DC552DD"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eastAsia="Arial Unicode MS" w:hAnsi="Arial" w:cs="Arial"/>
                <w:color w:val="auto"/>
                <w:sz w:val="18"/>
                <w:szCs w:val="18"/>
                <w:lang w:val="ru"/>
              </w:rPr>
              <w:t>Я не знаю</w:t>
            </w:r>
          </w:p>
        </w:tc>
        <w:tc>
          <w:tcPr>
            <w:tcW w:w="630" w:type="dxa"/>
            <w:shd w:val="clear" w:color="auto" w:fill="auto"/>
          </w:tcPr>
          <w:p w14:paraId="2F8F9E2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3B1F23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13BD898" w14:textId="77777777" w:rsidTr="00066897">
        <w:trPr>
          <w:cantSplit/>
          <w:trHeight w:val="272"/>
          <w:jc w:val="center"/>
        </w:trPr>
        <w:tc>
          <w:tcPr>
            <w:tcW w:w="10060" w:type="dxa"/>
            <w:gridSpan w:val="5"/>
            <w:shd w:val="clear" w:color="auto" w:fill="BFBFBF"/>
          </w:tcPr>
          <w:p w14:paraId="152E0328"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WS-300: Компоновочная схема склада</w:t>
            </w:r>
          </w:p>
        </w:tc>
      </w:tr>
      <w:tr w:rsidR="0042446B" w:rsidRPr="00803B2F" w14:paraId="33C5D985" w14:textId="77777777" w:rsidTr="00803B2F">
        <w:trPr>
          <w:cantSplit/>
          <w:trHeight w:val="272"/>
          <w:jc w:val="center"/>
        </w:trPr>
        <w:tc>
          <w:tcPr>
            <w:tcW w:w="1779" w:type="dxa"/>
            <w:vMerge w:val="restart"/>
            <w:shd w:val="clear" w:color="auto" w:fill="auto"/>
          </w:tcPr>
          <w:p w14:paraId="0FF10880"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WS-301</w:t>
            </w:r>
          </w:p>
          <w:p w14:paraId="2CDFE2B4" w14:textId="77777777" w:rsidR="002F273F" w:rsidRPr="00803B2F" w:rsidRDefault="002F273F" w:rsidP="000F7906">
            <w:pPr>
              <w:spacing w:before="40" w:after="40" w:line="240" w:lineRule="auto"/>
              <w:jc w:val="center"/>
              <w:rPr>
                <w:rFonts w:ascii="Arial" w:hAnsi="Arial" w:cs="Arial"/>
                <w:color w:val="auto"/>
                <w:sz w:val="18"/>
                <w:szCs w:val="18"/>
              </w:rPr>
            </w:pPr>
          </w:p>
          <w:p w14:paraId="2408E2D1" w14:textId="77777777" w:rsidR="002F273F" w:rsidRPr="00803B2F" w:rsidRDefault="00417306" w:rsidP="000F7906">
            <w:pPr>
              <w:spacing w:before="40" w:after="40" w:line="240" w:lineRule="auto"/>
              <w:jc w:val="center"/>
              <w:rPr>
                <w:rFonts w:ascii="Arial" w:hAnsi="Arial" w:cs="Arial"/>
                <w:color w:val="auto"/>
                <w:sz w:val="18"/>
                <w:szCs w:val="18"/>
                <w:u w:val="single"/>
              </w:rPr>
            </w:pPr>
            <w:r w:rsidRPr="00803B2F">
              <w:rPr>
                <w:rFonts w:ascii="Arial" w:hAnsi="Arial" w:cs="Arial"/>
                <w:color w:val="auto"/>
                <w:sz w:val="18"/>
                <w:szCs w:val="18"/>
                <w:u w:val="single"/>
                <w:lang w:val="ru"/>
              </w:rPr>
              <w:t>Спросить:</w:t>
            </w:r>
          </w:p>
          <w:p w14:paraId="03F23416" w14:textId="77777777" w:rsidR="002F273F" w:rsidRPr="00803B2F" w:rsidRDefault="002F273F" w:rsidP="000F7906">
            <w:pPr>
              <w:spacing w:before="40" w:after="40" w:line="240" w:lineRule="auto"/>
              <w:jc w:val="center"/>
              <w:rPr>
                <w:rFonts w:ascii="Arial" w:hAnsi="Arial" w:cs="Arial"/>
                <w:color w:val="auto"/>
                <w:sz w:val="18"/>
                <w:szCs w:val="18"/>
              </w:rPr>
            </w:pPr>
          </w:p>
          <w:p w14:paraId="7DC4E064" w14:textId="77777777" w:rsidR="002F273F" w:rsidRPr="00803B2F" w:rsidRDefault="002F273F" w:rsidP="000F7906">
            <w:pPr>
              <w:spacing w:before="40" w:after="40" w:line="240" w:lineRule="auto"/>
              <w:jc w:val="center"/>
              <w:rPr>
                <w:rFonts w:ascii="Arial" w:hAnsi="Arial" w:cs="Arial"/>
                <w:color w:val="auto"/>
                <w:sz w:val="18"/>
                <w:szCs w:val="18"/>
              </w:rPr>
            </w:pPr>
          </w:p>
          <w:p w14:paraId="04E1699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569BC8A6" w14:textId="77777777" w:rsidR="002F273F" w:rsidRPr="00803B2F" w:rsidRDefault="002F273F" w:rsidP="000F7906">
            <w:pPr>
              <w:spacing w:before="40" w:after="40" w:line="240" w:lineRule="auto"/>
              <w:jc w:val="center"/>
              <w:rPr>
                <w:rFonts w:ascii="Arial" w:hAnsi="Arial" w:cs="Arial"/>
                <w:color w:val="auto"/>
                <w:sz w:val="18"/>
                <w:szCs w:val="18"/>
              </w:rPr>
            </w:pPr>
          </w:p>
          <w:p w14:paraId="316D7481" w14:textId="77777777" w:rsidR="002F273F" w:rsidRPr="00803B2F" w:rsidRDefault="002F273F" w:rsidP="000F7906">
            <w:pPr>
              <w:spacing w:before="40" w:after="40" w:line="240" w:lineRule="auto"/>
              <w:jc w:val="center"/>
              <w:rPr>
                <w:rFonts w:ascii="Arial" w:hAnsi="Arial" w:cs="Arial"/>
                <w:color w:val="auto"/>
                <w:sz w:val="18"/>
                <w:szCs w:val="18"/>
              </w:rPr>
            </w:pPr>
          </w:p>
          <w:p w14:paraId="4F1B376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22A4423"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Соответствует ли магазин следующим минимально допустимым требованиям к дизайну, планировке и конструкции для хранения фармацевтической продукции?</w:t>
            </w:r>
          </w:p>
          <w:p w14:paraId="0A84D001" w14:textId="77777777" w:rsidR="002F273F" w:rsidRPr="00803B2F" w:rsidRDefault="002F273F" w:rsidP="000F7906">
            <w:pPr>
              <w:spacing w:line="240" w:lineRule="auto"/>
              <w:jc w:val="center"/>
              <w:rPr>
                <w:rFonts w:ascii="Arial" w:hAnsi="Arial" w:cs="Arial"/>
                <w:color w:val="auto"/>
                <w:sz w:val="18"/>
                <w:szCs w:val="18"/>
              </w:rPr>
            </w:pPr>
          </w:p>
          <w:p w14:paraId="242C6F50"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57B70556" w14:textId="77777777" w:rsidR="002F273F" w:rsidRPr="00803B2F" w:rsidRDefault="002F273F" w:rsidP="000F7906">
            <w:pPr>
              <w:spacing w:line="240" w:lineRule="auto"/>
              <w:jc w:val="center"/>
              <w:rPr>
                <w:rFonts w:ascii="Arial" w:hAnsi="Arial" w:cs="Arial"/>
                <w:b/>
                <w:color w:val="auto"/>
                <w:sz w:val="18"/>
                <w:szCs w:val="18"/>
              </w:rPr>
            </w:pPr>
          </w:p>
          <w:p w14:paraId="235493B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7EB3239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Постоянное и герметичное кровельное покрытие</w:t>
            </w:r>
          </w:p>
        </w:tc>
        <w:tc>
          <w:tcPr>
            <w:tcW w:w="630" w:type="dxa"/>
            <w:shd w:val="clear" w:color="auto" w:fill="auto"/>
          </w:tcPr>
          <w:p w14:paraId="3969A22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247EE93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6F8FDCD" w14:textId="77777777" w:rsidTr="00803B2F">
        <w:trPr>
          <w:cantSplit/>
          <w:trHeight w:val="272"/>
          <w:jc w:val="center"/>
        </w:trPr>
        <w:tc>
          <w:tcPr>
            <w:tcW w:w="1779" w:type="dxa"/>
            <w:vMerge/>
            <w:shd w:val="clear" w:color="auto" w:fill="auto"/>
          </w:tcPr>
          <w:p w14:paraId="4836846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E8343E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CCFF95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Герметичный потолок без протечек</w:t>
            </w:r>
          </w:p>
        </w:tc>
        <w:tc>
          <w:tcPr>
            <w:tcW w:w="630" w:type="dxa"/>
            <w:shd w:val="clear" w:color="auto" w:fill="auto"/>
          </w:tcPr>
          <w:p w14:paraId="119E2A8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BD2F47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42CD823" w14:textId="77777777" w:rsidTr="00803B2F">
        <w:trPr>
          <w:cantSplit/>
          <w:trHeight w:val="272"/>
          <w:jc w:val="center"/>
        </w:trPr>
        <w:tc>
          <w:tcPr>
            <w:tcW w:w="1779" w:type="dxa"/>
            <w:vMerge/>
            <w:shd w:val="clear" w:color="auto" w:fill="auto"/>
          </w:tcPr>
          <w:p w14:paraId="792D7E7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159384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6D1CE1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Достаточная вентиляция</w:t>
            </w:r>
          </w:p>
        </w:tc>
        <w:tc>
          <w:tcPr>
            <w:tcW w:w="630" w:type="dxa"/>
            <w:shd w:val="clear" w:color="auto" w:fill="auto"/>
          </w:tcPr>
          <w:p w14:paraId="29DC4CA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376808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F6694CF" w14:textId="77777777" w:rsidTr="00803B2F">
        <w:trPr>
          <w:cantSplit/>
          <w:trHeight w:val="272"/>
          <w:jc w:val="center"/>
        </w:trPr>
        <w:tc>
          <w:tcPr>
            <w:tcW w:w="1779" w:type="dxa"/>
            <w:vMerge/>
            <w:shd w:val="clear" w:color="auto" w:fill="auto"/>
          </w:tcPr>
          <w:p w14:paraId="776C998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C4B59D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1C1653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Гладкий, непористый пол</w:t>
            </w:r>
          </w:p>
        </w:tc>
        <w:tc>
          <w:tcPr>
            <w:tcW w:w="630" w:type="dxa"/>
            <w:shd w:val="clear" w:color="auto" w:fill="auto"/>
          </w:tcPr>
          <w:p w14:paraId="4353E07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3D7230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8257CCB" w14:textId="77777777" w:rsidTr="00803B2F">
        <w:trPr>
          <w:cantSplit/>
          <w:trHeight w:val="272"/>
          <w:jc w:val="center"/>
        </w:trPr>
        <w:tc>
          <w:tcPr>
            <w:tcW w:w="1779" w:type="dxa"/>
            <w:vMerge/>
            <w:shd w:val="clear" w:color="auto" w:fill="auto"/>
          </w:tcPr>
          <w:p w14:paraId="4D67B2E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E47ECF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85A826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Зона для хранения нерасфасованных материалов</w:t>
            </w:r>
          </w:p>
        </w:tc>
        <w:tc>
          <w:tcPr>
            <w:tcW w:w="630" w:type="dxa"/>
            <w:shd w:val="clear" w:color="auto" w:fill="auto"/>
          </w:tcPr>
          <w:p w14:paraId="534A0FA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B481A4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7D0B495" w14:textId="77777777" w:rsidTr="00803B2F">
        <w:trPr>
          <w:cantSplit/>
          <w:trHeight w:val="272"/>
          <w:jc w:val="center"/>
        </w:trPr>
        <w:tc>
          <w:tcPr>
            <w:tcW w:w="1779" w:type="dxa"/>
            <w:vMerge/>
            <w:shd w:val="clear" w:color="auto" w:fill="auto"/>
          </w:tcPr>
          <w:p w14:paraId="513177D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1D0973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A46778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Отдельная зона для карантинного хранения</w:t>
            </w:r>
          </w:p>
        </w:tc>
        <w:tc>
          <w:tcPr>
            <w:tcW w:w="630" w:type="dxa"/>
            <w:shd w:val="clear" w:color="auto" w:fill="auto"/>
          </w:tcPr>
          <w:p w14:paraId="2C63EF1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0D789D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B41EEC4" w14:textId="77777777" w:rsidTr="00803B2F">
        <w:trPr>
          <w:cantSplit/>
          <w:trHeight w:val="272"/>
          <w:jc w:val="center"/>
        </w:trPr>
        <w:tc>
          <w:tcPr>
            <w:tcW w:w="1779" w:type="dxa"/>
            <w:vMerge/>
            <w:shd w:val="clear" w:color="auto" w:fill="auto"/>
          </w:tcPr>
          <w:p w14:paraId="5CAC950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3DE837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A66361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Зоны для хранения отправляемых и полученных грузов</w:t>
            </w:r>
          </w:p>
        </w:tc>
        <w:tc>
          <w:tcPr>
            <w:tcW w:w="630" w:type="dxa"/>
            <w:shd w:val="clear" w:color="auto" w:fill="auto"/>
          </w:tcPr>
          <w:p w14:paraId="6E36ADC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2B4C04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810FA13" w14:textId="77777777" w:rsidTr="00803B2F">
        <w:trPr>
          <w:cantSplit/>
          <w:trHeight w:val="272"/>
          <w:jc w:val="center"/>
        </w:trPr>
        <w:tc>
          <w:tcPr>
            <w:tcW w:w="1779" w:type="dxa"/>
            <w:vMerge/>
            <w:shd w:val="clear" w:color="auto" w:fill="auto"/>
          </w:tcPr>
          <w:p w14:paraId="1B718FC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EA6609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FD49F1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Зона хранения с холодным режимом (холодовая цепь)</w:t>
            </w:r>
          </w:p>
        </w:tc>
        <w:tc>
          <w:tcPr>
            <w:tcW w:w="630" w:type="dxa"/>
            <w:shd w:val="clear" w:color="auto" w:fill="auto"/>
          </w:tcPr>
          <w:p w14:paraId="1AE89A4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872D2E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9C2388F" w14:textId="77777777" w:rsidTr="00803B2F">
        <w:trPr>
          <w:cantSplit/>
          <w:trHeight w:val="272"/>
          <w:jc w:val="center"/>
        </w:trPr>
        <w:tc>
          <w:tcPr>
            <w:tcW w:w="1779" w:type="dxa"/>
            <w:vMerge/>
            <w:shd w:val="clear" w:color="auto" w:fill="auto"/>
          </w:tcPr>
          <w:p w14:paraId="5E5679C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68B919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35CA80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Отдельная зона хранения опасных веществ</w:t>
            </w:r>
          </w:p>
        </w:tc>
        <w:tc>
          <w:tcPr>
            <w:tcW w:w="630" w:type="dxa"/>
            <w:shd w:val="clear" w:color="auto" w:fill="auto"/>
          </w:tcPr>
          <w:p w14:paraId="34A685B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3644BF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F495C7E" w14:textId="77777777" w:rsidTr="00803B2F">
        <w:trPr>
          <w:cantSplit/>
          <w:trHeight w:val="272"/>
          <w:jc w:val="center"/>
        </w:trPr>
        <w:tc>
          <w:tcPr>
            <w:tcW w:w="1779" w:type="dxa"/>
            <w:vMerge/>
            <w:shd w:val="clear" w:color="auto" w:fill="auto"/>
          </w:tcPr>
          <w:p w14:paraId="5B00C84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80F143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587817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Отдельная зона хранения препаратов строгого учета</w:t>
            </w:r>
          </w:p>
        </w:tc>
        <w:tc>
          <w:tcPr>
            <w:tcW w:w="630" w:type="dxa"/>
            <w:shd w:val="clear" w:color="auto" w:fill="auto"/>
          </w:tcPr>
          <w:p w14:paraId="3A7D580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5A753D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31056AF" w14:textId="77777777" w:rsidTr="00803B2F">
        <w:trPr>
          <w:cantSplit/>
          <w:trHeight w:val="272"/>
          <w:jc w:val="center"/>
        </w:trPr>
        <w:tc>
          <w:tcPr>
            <w:tcW w:w="1779" w:type="dxa"/>
            <w:vMerge/>
            <w:shd w:val="clear" w:color="auto" w:fill="auto"/>
          </w:tcPr>
          <w:p w14:paraId="2C6E168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663213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3FD411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Офисная зона</w:t>
            </w:r>
          </w:p>
        </w:tc>
        <w:tc>
          <w:tcPr>
            <w:tcW w:w="630" w:type="dxa"/>
            <w:shd w:val="clear" w:color="auto" w:fill="auto"/>
          </w:tcPr>
          <w:p w14:paraId="55B63B6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B1300B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9B1F7B5" w14:textId="77777777" w:rsidTr="00803B2F">
        <w:trPr>
          <w:cantSplit/>
          <w:trHeight w:val="272"/>
          <w:jc w:val="center"/>
        </w:trPr>
        <w:tc>
          <w:tcPr>
            <w:tcW w:w="1779" w:type="dxa"/>
            <w:vMerge/>
            <w:shd w:val="clear" w:color="auto" w:fill="auto"/>
          </w:tcPr>
          <w:p w14:paraId="14DA535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6BCDDD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6967C4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Продукты хранятся на паллетах, на достаточном расстоянии от стен (т. е. продукты не хранятся на полу и не соприкасаются со стенами)</w:t>
            </w:r>
          </w:p>
        </w:tc>
        <w:tc>
          <w:tcPr>
            <w:tcW w:w="630" w:type="dxa"/>
            <w:shd w:val="clear" w:color="auto" w:fill="auto"/>
          </w:tcPr>
          <w:p w14:paraId="3629C7F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BE84BD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83197EB" w14:textId="77777777" w:rsidTr="00803B2F">
        <w:trPr>
          <w:cantSplit/>
          <w:trHeight w:val="272"/>
          <w:jc w:val="center"/>
        </w:trPr>
        <w:tc>
          <w:tcPr>
            <w:tcW w:w="1779" w:type="dxa"/>
            <w:vMerge/>
            <w:shd w:val="clear" w:color="auto" w:fill="auto"/>
          </w:tcPr>
          <w:p w14:paraId="5B789F9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D90211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D52BED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4A6FC9C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D9D577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109FA07" w14:textId="77777777" w:rsidTr="00803B2F">
        <w:trPr>
          <w:cantSplit/>
          <w:trHeight w:val="272"/>
          <w:jc w:val="center"/>
        </w:trPr>
        <w:tc>
          <w:tcPr>
            <w:tcW w:w="1779" w:type="dxa"/>
            <w:vMerge w:val="restart"/>
            <w:shd w:val="clear" w:color="auto" w:fill="auto"/>
          </w:tcPr>
          <w:p w14:paraId="019DFFD8"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WS-302</w:t>
            </w:r>
          </w:p>
          <w:p w14:paraId="256CC368" w14:textId="77777777" w:rsidR="002F273F" w:rsidRPr="00803B2F" w:rsidRDefault="002F273F" w:rsidP="000F7906">
            <w:pPr>
              <w:spacing w:before="40" w:after="40" w:line="240" w:lineRule="auto"/>
              <w:jc w:val="center"/>
              <w:rPr>
                <w:rFonts w:ascii="Arial" w:hAnsi="Arial" w:cs="Arial"/>
                <w:color w:val="auto"/>
                <w:sz w:val="18"/>
                <w:szCs w:val="18"/>
              </w:rPr>
            </w:pPr>
          </w:p>
          <w:p w14:paraId="589140A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7692948" w14:textId="77777777" w:rsidR="002F273F" w:rsidRPr="00803B2F" w:rsidRDefault="002F273F" w:rsidP="000F7906">
            <w:pPr>
              <w:spacing w:before="40" w:after="40" w:line="240" w:lineRule="auto"/>
              <w:jc w:val="center"/>
              <w:rPr>
                <w:rFonts w:ascii="Arial" w:hAnsi="Arial" w:cs="Arial"/>
                <w:color w:val="auto"/>
                <w:sz w:val="18"/>
                <w:szCs w:val="18"/>
              </w:rPr>
            </w:pPr>
          </w:p>
          <w:p w14:paraId="7861879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509AD2C4" w14:textId="77777777" w:rsidR="002F273F" w:rsidRPr="00803B2F" w:rsidRDefault="002F273F" w:rsidP="000F7906">
            <w:pPr>
              <w:spacing w:before="40" w:after="40" w:line="240" w:lineRule="auto"/>
              <w:jc w:val="center"/>
              <w:rPr>
                <w:rFonts w:ascii="Arial" w:hAnsi="Arial" w:cs="Arial"/>
                <w:color w:val="auto"/>
                <w:sz w:val="18"/>
                <w:szCs w:val="18"/>
              </w:rPr>
            </w:pPr>
          </w:p>
          <w:p w14:paraId="5E94843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02A20C9A" w14:textId="77777777" w:rsidR="002F273F" w:rsidRPr="00803B2F" w:rsidRDefault="002F273F" w:rsidP="000F7906">
            <w:pPr>
              <w:spacing w:before="40" w:after="40" w:line="240" w:lineRule="auto"/>
              <w:jc w:val="center"/>
              <w:rPr>
                <w:rFonts w:ascii="Arial" w:hAnsi="Arial" w:cs="Arial"/>
                <w:color w:val="auto"/>
                <w:sz w:val="18"/>
                <w:szCs w:val="18"/>
              </w:rPr>
            </w:pPr>
          </w:p>
          <w:p w14:paraId="1DCA2DC3" w14:textId="77777777" w:rsidR="002F273F" w:rsidRPr="00803B2F" w:rsidRDefault="002F273F" w:rsidP="000F7906">
            <w:pPr>
              <w:spacing w:before="40" w:after="40" w:line="240" w:lineRule="auto"/>
              <w:jc w:val="center"/>
              <w:rPr>
                <w:rFonts w:ascii="Arial" w:hAnsi="Arial" w:cs="Arial"/>
                <w:color w:val="auto"/>
                <w:sz w:val="18"/>
                <w:szCs w:val="18"/>
              </w:rPr>
            </w:pPr>
          </w:p>
          <w:p w14:paraId="704A660F" w14:textId="77777777" w:rsidR="002F273F" w:rsidRPr="00803B2F" w:rsidRDefault="002F273F" w:rsidP="000F7906">
            <w:pPr>
              <w:spacing w:before="40" w:after="40" w:line="240" w:lineRule="auto"/>
              <w:jc w:val="center"/>
              <w:rPr>
                <w:rFonts w:ascii="Arial" w:hAnsi="Arial" w:cs="Arial"/>
                <w:color w:val="auto"/>
                <w:sz w:val="18"/>
                <w:szCs w:val="18"/>
              </w:rPr>
            </w:pPr>
          </w:p>
          <w:p w14:paraId="713A449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3660123"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Соответствует ли магазин следующим минимально допустимым требованиям к дизайну, планировке и конструкции для хранения фармацевтической продукции?</w:t>
            </w:r>
          </w:p>
          <w:p w14:paraId="5B46830A" w14:textId="77777777" w:rsidR="002F273F" w:rsidRPr="00803B2F" w:rsidRDefault="002F273F" w:rsidP="000F7906">
            <w:pPr>
              <w:spacing w:line="240" w:lineRule="auto"/>
              <w:jc w:val="center"/>
              <w:rPr>
                <w:rFonts w:ascii="Arial" w:hAnsi="Arial" w:cs="Arial"/>
                <w:color w:val="auto"/>
                <w:sz w:val="18"/>
                <w:szCs w:val="18"/>
              </w:rPr>
            </w:pPr>
          </w:p>
          <w:p w14:paraId="3B1E02FB"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096523B0" w14:textId="77777777" w:rsidR="002F273F" w:rsidRPr="00803B2F" w:rsidRDefault="002F273F" w:rsidP="000F7906">
            <w:pPr>
              <w:spacing w:line="240" w:lineRule="auto"/>
              <w:jc w:val="center"/>
              <w:rPr>
                <w:rFonts w:ascii="Arial" w:hAnsi="Arial" w:cs="Arial"/>
                <w:b/>
                <w:color w:val="auto"/>
                <w:sz w:val="18"/>
                <w:szCs w:val="18"/>
              </w:rPr>
            </w:pPr>
          </w:p>
          <w:p w14:paraId="0816DBE0"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6FFDD80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Постоянное и герметичное кровельное покрытие</w:t>
            </w:r>
          </w:p>
        </w:tc>
        <w:tc>
          <w:tcPr>
            <w:tcW w:w="630" w:type="dxa"/>
            <w:shd w:val="clear" w:color="auto" w:fill="auto"/>
          </w:tcPr>
          <w:p w14:paraId="78561C9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1A94FF1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3FF0AC0" w14:textId="77777777" w:rsidTr="00803B2F">
        <w:trPr>
          <w:cantSplit/>
          <w:trHeight w:val="272"/>
          <w:jc w:val="center"/>
        </w:trPr>
        <w:tc>
          <w:tcPr>
            <w:tcW w:w="1779" w:type="dxa"/>
            <w:vMerge/>
            <w:shd w:val="clear" w:color="auto" w:fill="auto"/>
          </w:tcPr>
          <w:p w14:paraId="56C9C9F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656DAE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D17E02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Герметичный потолок без протечек</w:t>
            </w:r>
          </w:p>
        </w:tc>
        <w:tc>
          <w:tcPr>
            <w:tcW w:w="630" w:type="dxa"/>
            <w:shd w:val="clear" w:color="auto" w:fill="auto"/>
          </w:tcPr>
          <w:p w14:paraId="37FE052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718F86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AC6215B" w14:textId="77777777" w:rsidTr="00803B2F">
        <w:trPr>
          <w:cantSplit/>
          <w:trHeight w:val="272"/>
          <w:jc w:val="center"/>
        </w:trPr>
        <w:tc>
          <w:tcPr>
            <w:tcW w:w="1779" w:type="dxa"/>
            <w:vMerge/>
            <w:shd w:val="clear" w:color="auto" w:fill="auto"/>
          </w:tcPr>
          <w:p w14:paraId="6A4C0E1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2C6486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BD35C8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Достаточная вентиляция</w:t>
            </w:r>
          </w:p>
        </w:tc>
        <w:tc>
          <w:tcPr>
            <w:tcW w:w="630" w:type="dxa"/>
            <w:shd w:val="clear" w:color="auto" w:fill="auto"/>
          </w:tcPr>
          <w:p w14:paraId="4692404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3B7BC7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35A191E" w14:textId="77777777" w:rsidTr="00803B2F">
        <w:trPr>
          <w:cantSplit/>
          <w:trHeight w:val="272"/>
          <w:jc w:val="center"/>
        </w:trPr>
        <w:tc>
          <w:tcPr>
            <w:tcW w:w="1779" w:type="dxa"/>
            <w:vMerge/>
            <w:shd w:val="clear" w:color="auto" w:fill="auto"/>
          </w:tcPr>
          <w:p w14:paraId="4DFA914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0A415F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1EAFE3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Гладкий, непористый пол</w:t>
            </w:r>
          </w:p>
        </w:tc>
        <w:tc>
          <w:tcPr>
            <w:tcW w:w="630" w:type="dxa"/>
            <w:shd w:val="clear" w:color="auto" w:fill="auto"/>
          </w:tcPr>
          <w:p w14:paraId="3F27763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7F028C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F449796" w14:textId="77777777" w:rsidTr="00803B2F">
        <w:trPr>
          <w:cantSplit/>
          <w:trHeight w:val="272"/>
          <w:jc w:val="center"/>
        </w:trPr>
        <w:tc>
          <w:tcPr>
            <w:tcW w:w="1779" w:type="dxa"/>
            <w:vMerge/>
            <w:shd w:val="clear" w:color="auto" w:fill="auto"/>
          </w:tcPr>
          <w:p w14:paraId="328242C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A49A76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6A93BE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Отдельная зона для карантинного хранения</w:t>
            </w:r>
          </w:p>
        </w:tc>
        <w:tc>
          <w:tcPr>
            <w:tcW w:w="630" w:type="dxa"/>
            <w:shd w:val="clear" w:color="auto" w:fill="auto"/>
          </w:tcPr>
          <w:p w14:paraId="256C841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F14E29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319A3E0" w14:textId="77777777" w:rsidTr="00803B2F">
        <w:trPr>
          <w:cantSplit/>
          <w:trHeight w:val="272"/>
          <w:jc w:val="center"/>
        </w:trPr>
        <w:tc>
          <w:tcPr>
            <w:tcW w:w="1779" w:type="dxa"/>
            <w:vMerge/>
            <w:shd w:val="clear" w:color="auto" w:fill="auto"/>
          </w:tcPr>
          <w:p w14:paraId="3578373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FEA73F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06FE62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Зона хранения с холодным режимом (холодильная цепь)</w:t>
            </w:r>
          </w:p>
        </w:tc>
        <w:tc>
          <w:tcPr>
            <w:tcW w:w="630" w:type="dxa"/>
            <w:shd w:val="clear" w:color="auto" w:fill="auto"/>
          </w:tcPr>
          <w:p w14:paraId="1FDC758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7967BD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06243F4" w14:textId="77777777" w:rsidTr="00803B2F">
        <w:trPr>
          <w:cantSplit/>
          <w:trHeight w:val="272"/>
          <w:jc w:val="center"/>
        </w:trPr>
        <w:tc>
          <w:tcPr>
            <w:tcW w:w="1779" w:type="dxa"/>
            <w:vMerge/>
            <w:shd w:val="clear" w:color="auto" w:fill="auto"/>
          </w:tcPr>
          <w:p w14:paraId="59B087C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455374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43781A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Отдельная зона хранения опасных веществ</w:t>
            </w:r>
          </w:p>
        </w:tc>
        <w:tc>
          <w:tcPr>
            <w:tcW w:w="630" w:type="dxa"/>
            <w:shd w:val="clear" w:color="auto" w:fill="auto"/>
          </w:tcPr>
          <w:p w14:paraId="5075C71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163E55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7DDB03D" w14:textId="77777777" w:rsidTr="00803B2F">
        <w:trPr>
          <w:cantSplit/>
          <w:trHeight w:val="272"/>
          <w:jc w:val="center"/>
        </w:trPr>
        <w:tc>
          <w:tcPr>
            <w:tcW w:w="1779" w:type="dxa"/>
            <w:vMerge/>
            <w:shd w:val="clear" w:color="auto" w:fill="auto"/>
          </w:tcPr>
          <w:p w14:paraId="54D5991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15F031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50560C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Отдельная зона хранения препаратов строгого учета</w:t>
            </w:r>
          </w:p>
        </w:tc>
        <w:tc>
          <w:tcPr>
            <w:tcW w:w="630" w:type="dxa"/>
            <w:shd w:val="clear" w:color="auto" w:fill="auto"/>
          </w:tcPr>
          <w:p w14:paraId="4A5E24E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8B9B83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D155A7F" w14:textId="77777777" w:rsidTr="00803B2F">
        <w:trPr>
          <w:cantSplit/>
          <w:trHeight w:val="272"/>
          <w:jc w:val="center"/>
        </w:trPr>
        <w:tc>
          <w:tcPr>
            <w:tcW w:w="1779" w:type="dxa"/>
            <w:vMerge/>
            <w:shd w:val="clear" w:color="auto" w:fill="auto"/>
          </w:tcPr>
          <w:p w14:paraId="7EBED0D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95F19F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074837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20E4E2A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7D8A3E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7A53BA4" w14:textId="77777777" w:rsidTr="00803B2F">
        <w:trPr>
          <w:cantSplit/>
          <w:trHeight w:val="272"/>
          <w:jc w:val="center"/>
        </w:trPr>
        <w:tc>
          <w:tcPr>
            <w:tcW w:w="1779" w:type="dxa"/>
            <w:vMerge w:val="restart"/>
            <w:shd w:val="clear" w:color="auto" w:fill="auto"/>
          </w:tcPr>
          <w:p w14:paraId="573D71BC"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WS-303</w:t>
            </w:r>
          </w:p>
          <w:p w14:paraId="6B410A97" w14:textId="77777777" w:rsidR="002F273F" w:rsidRPr="00803B2F" w:rsidRDefault="002F273F" w:rsidP="000F7906">
            <w:pPr>
              <w:spacing w:before="40" w:after="40" w:line="240" w:lineRule="auto"/>
              <w:jc w:val="center"/>
              <w:rPr>
                <w:rFonts w:ascii="Arial" w:hAnsi="Arial" w:cs="Arial"/>
                <w:color w:val="auto"/>
                <w:sz w:val="18"/>
                <w:szCs w:val="18"/>
              </w:rPr>
            </w:pPr>
          </w:p>
          <w:p w14:paraId="3940462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71CF42D1" w14:textId="77777777" w:rsidR="002F273F" w:rsidRPr="00803B2F" w:rsidRDefault="002F273F" w:rsidP="000F7906">
            <w:pPr>
              <w:spacing w:before="40" w:after="40" w:line="240" w:lineRule="auto"/>
              <w:jc w:val="center"/>
              <w:rPr>
                <w:rFonts w:ascii="Arial" w:hAnsi="Arial" w:cs="Arial"/>
                <w:color w:val="auto"/>
                <w:sz w:val="18"/>
                <w:szCs w:val="18"/>
              </w:rPr>
            </w:pPr>
          </w:p>
          <w:p w14:paraId="37433C2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9681B5C" w14:textId="77777777" w:rsidR="002F273F" w:rsidRPr="00803B2F" w:rsidRDefault="002F273F" w:rsidP="000F7906">
            <w:pPr>
              <w:spacing w:before="40" w:after="40" w:line="240" w:lineRule="auto"/>
              <w:jc w:val="center"/>
              <w:rPr>
                <w:rFonts w:ascii="Arial" w:hAnsi="Arial" w:cs="Arial"/>
                <w:color w:val="auto"/>
                <w:sz w:val="18"/>
                <w:szCs w:val="18"/>
              </w:rPr>
            </w:pPr>
          </w:p>
          <w:p w14:paraId="19EE54D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673898D6" w14:textId="77777777" w:rsidR="002F273F" w:rsidRPr="00803B2F" w:rsidRDefault="002F273F" w:rsidP="000F7906">
            <w:pPr>
              <w:spacing w:before="40" w:after="40" w:line="240" w:lineRule="auto"/>
              <w:jc w:val="center"/>
              <w:rPr>
                <w:rFonts w:ascii="Arial" w:hAnsi="Arial" w:cs="Arial"/>
                <w:color w:val="auto"/>
                <w:sz w:val="18"/>
                <w:szCs w:val="18"/>
              </w:rPr>
            </w:pPr>
          </w:p>
          <w:p w14:paraId="014C2B7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622BAF38" w14:textId="77777777" w:rsidR="002F273F" w:rsidRPr="00803B2F" w:rsidRDefault="002F273F" w:rsidP="000F7906">
            <w:pPr>
              <w:spacing w:before="40" w:after="40" w:line="240" w:lineRule="auto"/>
              <w:jc w:val="center"/>
              <w:rPr>
                <w:rFonts w:ascii="Arial" w:hAnsi="Arial" w:cs="Arial"/>
                <w:color w:val="auto"/>
                <w:sz w:val="18"/>
                <w:szCs w:val="18"/>
              </w:rPr>
            </w:pPr>
          </w:p>
          <w:p w14:paraId="40EDEC62" w14:textId="77777777" w:rsidR="002F273F" w:rsidRPr="00803B2F" w:rsidRDefault="002F273F" w:rsidP="000F7906">
            <w:pPr>
              <w:spacing w:before="40" w:after="40" w:line="240" w:lineRule="auto"/>
              <w:jc w:val="center"/>
              <w:rPr>
                <w:rFonts w:ascii="Arial" w:hAnsi="Arial" w:cs="Arial"/>
                <w:color w:val="auto"/>
                <w:sz w:val="18"/>
                <w:szCs w:val="18"/>
              </w:rPr>
            </w:pPr>
          </w:p>
          <w:p w14:paraId="02924645" w14:textId="77777777" w:rsidR="002F273F" w:rsidRPr="00803B2F" w:rsidRDefault="002F273F" w:rsidP="000F7906">
            <w:pPr>
              <w:spacing w:before="40" w:after="40" w:line="240" w:lineRule="auto"/>
              <w:jc w:val="center"/>
              <w:rPr>
                <w:rFonts w:ascii="Arial" w:hAnsi="Arial" w:cs="Arial"/>
                <w:color w:val="auto"/>
                <w:sz w:val="18"/>
                <w:szCs w:val="18"/>
              </w:rPr>
            </w:pPr>
          </w:p>
          <w:p w14:paraId="409E704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19470C66"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Имеет ли зона карантинного хранения следующие параметры?</w:t>
            </w:r>
          </w:p>
          <w:p w14:paraId="55B3680A" w14:textId="77777777" w:rsidR="002F273F" w:rsidRPr="00803B2F" w:rsidRDefault="002F273F" w:rsidP="000F7906">
            <w:pPr>
              <w:spacing w:line="240" w:lineRule="auto"/>
              <w:jc w:val="center"/>
              <w:rPr>
                <w:rFonts w:ascii="Arial" w:hAnsi="Arial" w:cs="Arial"/>
                <w:color w:val="auto"/>
                <w:sz w:val="18"/>
                <w:szCs w:val="18"/>
              </w:rPr>
            </w:pPr>
          </w:p>
          <w:p w14:paraId="5EAB304E"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6869170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Доступ разрешен только уполномоченным сотрудникам (например, двери/шкафы оборудованы замками)</w:t>
            </w:r>
          </w:p>
        </w:tc>
        <w:tc>
          <w:tcPr>
            <w:tcW w:w="630" w:type="dxa"/>
            <w:shd w:val="clear" w:color="auto" w:fill="auto"/>
          </w:tcPr>
          <w:p w14:paraId="22A5103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316C731D"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color w:val="auto"/>
                <w:sz w:val="18"/>
                <w:szCs w:val="18"/>
                <w:lang w:val="ru"/>
              </w:rPr>
              <w:t xml:space="preserve">Пропустите этот вопрос, если </w:t>
            </w:r>
            <w:r w:rsidRPr="00803B2F">
              <w:rPr>
                <w:rFonts w:ascii="Arial" w:hAnsi="Arial" w:cs="Arial"/>
                <w:b/>
                <w:bCs/>
                <w:color w:val="auto"/>
                <w:sz w:val="18"/>
                <w:szCs w:val="18"/>
                <w:lang w:val="ru"/>
              </w:rPr>
              <w:t>[WS-301]</w:t>
            </w:r>
            <w:r w:rsidRPr="00803B2F">
              <w:rPr>
                <w:rFonts w:ascii="Arial" w:hAnsi="Arial" w:cs="Arial"/>
                <w:color w:val="auto"/>
                <w:sz w:val="18"/>
                <w:szCs w:val="18"/>
                <w:lang w:val="ru"/>
              </w:rPr>
              <w:t xml:space="preserve"> или </w:t>
            </w:r>
            <w:r w:rsidRPr="00803B2F">
              <w:rPr>
                <w:rFonts w:ascii="Arial" w:hAnsi="Arial" w:cs="Arial"/>
                <w:b/>
                <w:bCs/>
                <w:color w:val="auto"/>
                <w:sz w:val="18"/>
                <w:szCs w:val="18"/>
                <w:lang w:val="ru"/>
              </w:rPr>
              <w:t xml:space="preserve">[WS-302] </w:t>
            </w:r>
            <w:r w:rsidRPr="00803B2F">
              <w:rPr>
                <w:rFonts w:ascii="Arial" w:hAnsi="Arial" w:cs="Arial"/>
                <w:color w:val="auto"/>
                <w:sz w:val="18"/>
                <w:szCs w:val="18"/>
                <w:lang w:val="ru"/>
              </w:rPr>
              <w:t>не включал вариант</w:t>
            </w:r>
            <w:r w:rsidRPr="00803B2F">
              <w:rPr>
                <w:rFonts w:ascii="Arial" w:hAnsi="Arial" w:cs="Arial"/>
                <w:b/>
                <w:bCs/>
                <w:color w:val="auto"/>
                <w:sz w:val="18"/>
                <w:szCs w:val="18"/>
                <w:lang w:val="ru"/>
              </w:rPr>
              <w:t xml:space="preserve"> «Специальная зона карантинного хранения»</w:t>
            </w:r>
          </w:p>
          <w:p w14:paraId="2888E48C" w14:textId="77777777" w:rsidR="002F273F" w:rsidRPr="00803B2F" w:rsidRDefault="002F273F" w:rsidP="000F7906">
            <w:pPr>
              <w:spacing w:line="240" w:lineRule="auto"/>
              <w:jc w:val="center"/>
              <w:rPr>
                <w:rFonts w:ascii="Arial" w:hAnsi="Arial" w:cs="Arial"/>
                <w:color w:val="auto"/>
                <w:sz w:val="18"/>
                <w:szCs w:val="18"/>
              </w:rPr>
            </w:pPr>
          </w:p>
          <w:p w14:paraId="26B48D80"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Перейдите к </w:t>
            </w:r>
            <w:r w:rsidRPr="00803B2F">
              <w:rPr>
                <w:rFonts w:ascii="Arial" w:hAnsi="Arial" w:cs="Arial"/>
                <w:b/>
                <w:bCs/>
                <w:color w:val="auto"/>
                <w:sz w:val="18"/>
                <w:szCs w:val="18"/>
                <w:lang w:val="ru"/>
              </w:rPr>
              <w:t>[WS-304]</w:t>
            </w:r>
          </w:p>
        </w:tc>
      </w:tr>
      <w:tr w:rsidR="0042446B" w:rsidRPr="00803B2F" w14:paraId="45E59086" w14:textId="77777777" w:rsidTr="00803B2F">
        <w:trPr>
          <w:cantSplit/>
          <w:trHeight w:val="272"/>
          <w:jc w:val="center"/>
        </w:trPr>
        <w:tc>
          <w:tcPr>
            <w:tcW w:w="1779" w:type="dxa"/>
            <w:vMerge/>
            <w:shd w:val="clear" w:color="auto" w:fill="auto"/>
          </w:tcPr>
          <w:p w14:paraId="18EE021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DD3A5A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B866AA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Соответствующие указатели/обозначения, указывающие на зону карантина</w:t>
            </w:r>
          </w:p>
        </w:tc>
        <w:tc>
          <w:tcPr>
            <w:tcW w:w="630" w:type="dxa"/>
            <w:shd w:val="clear" w:color="auto" w:fill="auto"/>
          </w:tcPr>
          <w:p w14:paraId="2EB58B9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05B9D9C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E4FF403" w14:textId="77777777" w:rsidTr="00803B2F">
        <w:trPr>
          <w:cantSplit/>
          <w:trHeight w:val="272"/>
          <w:jc w:val="center"/>
        </w:trPr>
        <w:tc>
          <w:tcPr>
            <w:tcW w:w="1779" w:type="dxa"/>
            <w:vMerge/>
            <w:shd w:val="clear" w:color="auto" w:fill="auto"/>
          </w:tcPr>
          <w:p w14:paraId="12E6329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4303A8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9430FA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Раздельное хранение различных серий карантинного товара</w:t>
            </w:r>
          </w:p>
        </w:tc>
        <w:tc>
          <w:tcPr>
            <w:tcW w:w="630" w:type="dxa"/>
            <w:shd w:val="clear" w:color="auto" w:fill="auto"/>
          </w:tcPr>
          <w:p w14:paraId="4CBD8BF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1EAF189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65A2A21" w14:textId="77777777" w:rsidTr="00803B2F">
        <w:trPr>
          <w:cantSplit/>
          <w:trHeight w:val="272"/>
          <w:jc w:val="center"/>
        </w:trPr>
        <w:tc>
          <w:tcPr>
            <w:tcW w:w="1779" w:type="dxa"/>
            <w:vMerge/>
            <w:shd w:val="clear" w:color="auto" w:fill="auto"/>
          </w:tcPr>
          <w:p w14:paraId="1C50DAA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4E1F28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B22943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089CD40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037EE66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A867D69" w14:textId="77777777" w:rsidTr="00803B2F">
        <w:trPr>
          <w:cantSplit/>
          <w:trHeight w:val="272"/>
          <w:jc w:val="center"/>
        </w:trPr>
        <w:tc>
          <w:tcPr>
            <w:tcW w:w="1779" w:type="dxa"/>
            <w:vMerge w:val="restart"/>
            <w:shd w:val="clear" w:color="auto" w:fill="auto"/>
          </w:tcPr>
          <w:p w14:paraId="3C0F019D"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WS-304</w:t>
            </w:r>
          </w:p>
          <w:p w14:paraId="26BDC4C5" w14:textId="77777777" w:rsidR="002F273F" w:rsidRPr="00803B2F" w:rsidRDefault="002F273F" w:rsidP="000F7906">
            <w:pPr>
              <w:spacing w:before="40" w:after="40" w:line="240" w:lineRule="auto"/>
              <w:jc w:val="center"/>
              <w:rPr>
                <w:rFonts w:ascii="Arial" w:hAnsi="Arial" w:cs="Arial"/>
                <w:color w:val="auto"/>
                <w:sz w:val="18"/>
                <w:szCs w:val="18"/>
              </w:rPr>
            </w:pPr>
          </w:p>
          <w:p w14:paraId="5932802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lastRenderedPageBreak/>
              <w:t>Спросить:</w:t>
            </w:r>
          </w:p>
          <w:p w14:paraId="016B0FB2" w14:textId="77777777" w:rsidR="002F273F" w:rsidRPr="00803B2F" w:rsidRDefault="002F273F" w:rsidP="000F7906">
            <w:pPr>
              <w:spacing w:before="40" w:after="40" w:line="240" w:lineRule="auto"/>
              <w:jc w:val="center"/>
              <w:rPr>
                <w:rFonts w:ascii="Arial" w:hAnsi="Arial" w:cs="Arial"/>
                <w:color w:val="auto"/>
                <w:sz w:val="18"/>
                <w:szCs w:val="18"/>
              </w:rPr>
            </w:pPr>
          </w:p>
          <w:p w14:paraId="0345C3A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66ED88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05755446"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Имеют ли зоны хранения полученного и отправляемого товара отдельные эстакады?</w:t>
            </w:r>
          </w:p>
          <w:p w14:paraId="012EC67B" w14:textId="77777777" w:rsidR="002F273F" w:rsidRPr="00803B2F" w:rsidRDefault="002F273F" w:rsidP="000F7906">
            <w:pPr>
              <w:spacing w:line="240" w:lineRule="auto"/>
              <w:jc w:val="center"/>
              <w:rPr>
                <w:rFonts w:ascii="Arial" w:hAnsi="Arial" w:cs="Arial"/>
                <w:color w:val="auto"/>
                <w:sz w:val="18"/>
                <w:szCs w:val="18"/>
              </w:rPr>
            </w:pPr>
          </w:p>
          <w:p w14:paraId="7A810B9F"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43A7DE6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Да</w:t>
            </w:r>
          </w:p>
        </w:tc>
        <w:tc>
          <w:tcPr>
            <w:tcW w:w="630" w:type="dxa"/>
            <w:shd w:val="clear" w:color="auto" w:fill="auto"/>
          </w:tcPr>
          <w:p w14:paraId="1A0B874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4750BC27"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Пропустите</w:t>
            </w:r>
            <w:r w:rsidRPr="00803B2F">
              <w:rPr>
                <w:rFonts w:ascii="Arial" w:hAnsi="Arial" w:cs="Arial"/>
                <w:color w:val="auto"/>
                <w:sz w:val="18"/>
                <w:szCs w:val="18"/>
                <w:lang w:val="ru"/>
              </w:rPr>
              <w:t xml:space="preserve"> этот вопрос, если </w:t>
            </w:r>
            <w:r w:rsidRPr="00803B2F">
              <w:rPr>
                <w:rFonts w:ascii="Arial" w:hAnsi="Arial" w:cs="Arial"/>
                <w:b/>
                <w:bCs/>
                <w:color w:val="auto"/>
                <w:sz w:val="18"/>
                <w:szCs w:val="18"/>
                <w:lang w:val="ru"/>
              </w:rPr>
              <w:t>[WS-</w:t>
            </w:r>
            <w:r w:rsidRPr="00803B2F">
              <w:rPr>
                <w:rFonts w:ascii="Arial" w:hAnsi="Arial" w:cs="Arial"/>
                <w:b/>
                <w:bCs/>
                <w:color w:val="auto"/>
                <w:sz w:val="18"/>
                <w:szCs w:val="18"/>
                <w:lang w:val="ru"/>
              </w:rPr>
              <w:lastRenderedPageBreak/>
              <w:t xml:space="preserve">301] </w:t>
            </w:r>
            <w:r w:rsidRPr="00803B2F">
              <w:rPr>
                <w:rFonts w:ascii="Arial" w:hAnsi="Arial" w:cs="Arial"/>
                <w:color w:val="auto"/>
                <w:sz w:val="18"/>
                <w:szCs w:val="18"/>
                <w:lang w:val="ru"/>
              </w:rPr>
              <w:t>не включал вариант</w:t>
            </w:r>
            <w:r w:rsidRPr="00803B2F">
              <w:rPr>
                <w:rFonts w:ascii="Arial" w:hAnsi="Arial" w:cs="Arial"/>
                <w:b/>
                <w:bCs/>
                <w:color w:val="auto"/>
                <w:sz w:val="18"/>
                <w:szCs w:val="18"/>
                <w:lang w:val="ru"/>
              </w:rPr>
              <w:t xml:space="preserve"> «Зоны для хранения отправляемых и полученных грузов»</w:t>
            </w:r>
          </w:p>
          <w:p w14:paraId="7F4F0173" w14:textId="77777777" w:rsidR="002F273F" w:rsidRPr="00803B2F" w:rsidRDefault="002F273F" w:rsidP="000F7906">
            <w:pPr>
              <w:spacing w:line="240" w:lineRule="auto"/>
              <w:jc w:val="center"/>
              <w:rPr>
                <w:rFonts w:ascii="Arial" w:hAnsi="Arial" w:cs="Arial"/>
                <w:color w:val="auto"/>
                <w:sz w:val="18"/>
                <w:szCs w:val="18"/>
              </w:rPr>
            </w:pPr>
          </w:p>
          <w:p w14:paraId="14F79E7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Перейдите к </w:t>
            </w:r>
            <w:r w:rsidRPr="00803B2F">
              <w:rPr>
                <w:rFonts w:ascii="Arial" w:hAnsi="Arial" w:cs="Arial"/>
                <w:b/>
                <w:bCs/>
                <w:color w:val="auto"/>
                <w:sz w:val="18"/>
                <w:szCs w:val="18"/>
                <w:lang w:val="ru"/>
              </w:rPr>
              <w:t>[WS-400]</w:t>
            </w:r>
          </w:p>
        </w:tc>
      </w:tr>
      <w:tr w:rsidR="0042446B" w:rsidRPr="00803B2F" w14:paraId="7C3C00E6" w14:textId="77777777" w:rsidTr="00803B2F">
        <w:trPr>
          <w:cantSplit/>
          <w:trHeight w:val="272"/>
          <w:jc w:val="center"/>
        </w:trPr>
        <w:tc>
          <w:tcPr>
            <w:tcW w:w="1779" w:type="dxa"/>
            <w:vMerge/>
            <w:shd w:val="clear" w:color="auto" w:fill="auto"/>
          </w:tcPr>
          <w:p w14:paraId="14862AF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A2B2F7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5C85A4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eastAsia="Arial Unicode MS" w:hAnsi="Arial" w:cs="Arial"/>
                <w:color w:val="auto"/>
                <w:sz w:val="18"/>
                <w:szCs w:val="18"/>
                <w:lang w:val="ru"/>
              </w:rPr>
              <w:t>Нет</w:t>
            </w:r>
          </w:p>
        </w:tc>
        <w:tc>
          <w:tcPr>
            <w:tcW w:w="630" w:type="dxa"/>
            <w:shd w:val="clear" w:color="auto" w:fill="auto"/>
          </w:tcPr>
          <w:p w14:paraId="523CD17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023D142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4BD7245" w14:textId="77777777" w:rsidTr="00803B2F">
        <w:trPr>
          <w:cantSplit/>
          <w:trHeight w:val="272"/>
          <w:jc w:val="center"/>
        </w:trPr>
        <w:tc>
          <w:tcPr>
            <w:tcW w:w="1779" w:type="dxa"/>
            <w:vMerge/>
            <w:shd w:val="clear" w:color="auto" w:fill="auto"/>
          </w:tcPr>
          <w:p w14:paraId="24FB6FB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CFAA410"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674E410" w14:textId="073D4C1F"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eastAsia="Arial Unicode MS" w:hAnsi="Arial" w:cs="Arial"/>
                <w:color w:val="auto"/>
                <w:sz w:val="18"/>
                <w:szCs w:val="18"/>
                <w:lang w:val="ru"/>
              </w:rPr>
              <w:t>Я не знаю</w:t>
            </w:r>
          </w:p>
        </w:tc>
        <w:tc>
          <w:tcPr>
            <w:tcW w:w="630" w:type="dxa"/>
            <w:shd w:val="clear" w:color="auto" w:fill="auto"/>
          </w:tcPr>
          <w:p w14:paraId="1D5E030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3AA69C0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4EFC71F" w14:textId="77777777" w:rsidTr="00066897">
        <w:trPr>
          <w:cantSplit/>
          <w:trHeight w:val="272"/>
          <w:jc w:val="center"/>
        </w:trPr>
        <w:tc>
          <w:tcPr>
            <w:tcW w:w="10060" w:type="dxa"/>
            <w:gridSpan w:val="5"/>
            <w:shd w:val="clear" w:color="auto" w:fill="BFBFBF"/>
          </w:tcPr>
          <w:p w14:paraId="12D588DA"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WS-400: Инженерные коммуникации склада</w:t>
            </w:r>
          </w:p>
        </w:tc>
      </w:tr>
      <w:tr w:rsidR="0042446B" w:rsidRPr="00803B2F" w14:paraId="324A1691" w14:textId="77777777" w:rsidTr="00803B2F">
        <w:trPr>
          <w:cantSplit/>
          <w:trHeight w:val="272"/>
          <w:jc w:val="center"/>
        </w:trPr>
        <w:tc>
          <w:tcPr>
            <w:tcW w:w="1779" w:type="dxa"/>
            <w:vMerge w:val="restart"/>
            <w:shd w:val="clear" w:color="auto" w:fill="auto"/>
          </w:tcPr>
          <w:p w14:paraId="1DB6C562"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WS-401</w:t>
            </w:r>
          </w:p>
          <w:p w14:paraId="07BF0145" w14:textId="77777777" w:rsidR="002F273F" w:rsidRPr="00803B2F" w:rsidRDefault="002F273F" w:rsidP="000F7906">
            <w:pPr>
              <w:spacing w:before="40" w:after="40" w:line="240" w:lineRule="auto"/>
              <w:jc w:val="center"/>
              <w:rPr>
                <w:rFonts w:ascii="Arial" w:hAnsi="Arial" w:cs="Arial"/>
                <w:color w:val="auto"/>
                <w:sz w:val="18"/>
                <w:szCs w:val="18"/>
              </w:rPr>
            </w:pPr>
          </w:p>
          <w:p w14:paraId="45A05E2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3449C156" w14:textId="77777777" w:rsidR="002F273F" w:rsidRPr="00803B2F" w:rsidRDefault="002F273F" w:rsidP="000F7906">
            <w:pPr>
              <w:spacing w:before="40" w:after="40" w:line="240" w:lineRule="auto"/>
              <w:jc w:val="center"/>
              <w:rPr>
                <w:rFonts w:ascii="Arial" w:hAnsi="Arial" w:cs="Arial"/>
                <w:color w:val="auto"/>
                <w:sz w:val="18"/>
                <w:szCs w:val="18"/>
              </w:rPr>
            </w:pPr>
          </w:p>
          <w:p w14:paraId="0C8AC3A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4281AFF8" w14:textId="77777777" w:rsidR="002F273F" w:rsidRPr="00803B2F" w:rsidRDefault="002F273F" w:rsidP="000F7906">
            <w:pPr>
              <w:spacing w:before="40" w:after="40" w:line="240" w:lineRule="auto"/>
              <w:jc w:val="center"/>
              <w:rPr>
                <w:rFonts w:ascii="Arial" w:hAnsi="Arial" w:cs="Arial"/>
                <w:color w:val="auto"/>
                <w:sz w:val="18"/>
                <w:szCs w:val="18"/>
              </w:rPr>
            </w:pPr>
          </w:p>
          <w:p w14:paraId="04489B0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0713961" w14:textId="77777777" w:rsidR="002F273F" w:rsidRPr="00803B2F" w:rsidRDefault="002F273F" w:rsidP="000F7906">
            <w:pPr>
              <w:spacing w:before="40" w:after="40" w:line="240" w:lineRule="auto"/>
              <w:jc w:val="center"/>
              <w:rPr>
                <w:rFonts w:ascii="Arial" w:hAnsi="Arial" w:cs="Arial"/>
                <w:color w:val="auto"/>
                <w:sz w:val="18"/>
                <w:szCs w:val="18"/>
              </w:rPr>
            </w:pPr>
          </w:p>
          <w:p w14:paraId="42B34183"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71E5216B" w14:textId="77777777" w:rsidR="002F273F" w:rsidRPr="00803B2F" w:rsidRDefault="002F273F" w:rsidP="000F7906">
            <w:pPr>
              <w:spacing w:before="40" w:after="40" w:line="240" w:lineRule="auto"/>
              <w:jc w:val="center"/>
              <w:rPr>
                <w:rFonts w:ascii="Arial" w:hAnsi="Arial" w:cs="Arial"/>
                <w:color w:val="auto"/>
                <w:sz w:val="18"/>
                <w:szCs w:val="18"/>
              </w:rPr>
            </w:pPr>
          </w:p>
          <w:p w14:paraId="7E3FF61C" w14:textId="77777777" w:rsidR="002F273F" w:rsidRPr="00803B2F" w:rsidRDefault="002F273F" w:rsidP="000F7906">
            <w:pPr>
              <w:spacing w:before="40" w:after="40" w:line="240" w:lineRule="auto"/>
              <w:jc w:val="center"/>
              <w:rPr>
                <w:rFonts w:ascii="Arial" w:hAnsi="Arial" w:cs="Arial"/>
                <w:color w:val="auto"/>
                <w:sz w:val="18"/>
                <w:szCs w:val="18"/>
              </w:rPr>
            </w:pPr>
          </w:p>
          <w:p w14:paraId="76D1944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131FDE5"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элементы инженерного обеспечения присутствуют на складе/в месте хранения?</w:t>
            </w:r>
          </w:p>
          <w:p w14:paraId="55E62A82" w14:textId="77777777" w:rsidR="002F273F" w:rsidRPr="00803B2F" w:rsidRDefault="002F273F" w:rsidP="000F7906">
            <w:pPr>
              <w:spacing w:line="240" w:lineRule="auto"/>
              <w:jc w:val="center"/>
              <w:rPr>
                <w:rFonts w:ascii="Arial" w:hAnsi="Arial" w:cs="Arial"/>
                <w:color w:val="auto"/>
                <w:sz w:val="18"/>
                <w:szCs w:val="18"/>
              </w:rPr>
            </w:pPr>
          </w:p>
          <w:p w14:paraId="79F9A1C7"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78C0465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Электрическое освещение</w:t>
            </w:r>
          </w:p>
        </w:tc>
        <w:tc>
          <w:tcPr>
            <w:tcW w:w="630" w:type="dxa"/>
            <w:shd w:val="clear" w:color="auto" w:fill="auto"/>
          </w:tcPr>
          <w:p w14:paraId="0357DCA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5CB923DF"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«Электрическое освещение»</w:t>
            </w:r>
            <w:r w:rsidRPr="00803B2F">
              <w:rPr>
                <w:rFonts w:ascii="Arial" w:hAnsi="Arial" w:cs="Arial"/>
                <w:color w:val="auto"/>
                <w:sz w:val="18"/>
                <w:szCs w:val="18"/>
                <w:lang w:val="ru"/>
              </w:rPr>
              <w:t xml:space="preserve">, продолжайте. </w:t>
            </w:r>
          </w:p>
          <w:p w14:paraId="45A2121B" w14:textId="77777777" w:rsidR="002F273F" w:rsidRPr="00803B2F" w:rsidRDefault="002F273F" w:rsidP="000F7906">
            <w:pPr>
              <w:spacing w:line="240" w:lineRule="auto"/>
              <w:jc w:val="center"/>
              <w:rPr>
                <w:rFonts w:ascii="Arial" w:hAnsi="Arial" w:cs="Arial"/>
                <w:color w:val="auto"/>
                <w:sz w:val="18"/>
                <w:szCs w:val="18"/>
              </w:rPr>
            </w:pPr>
          </w:p>
          <w:p w14:paraId="759D657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В противном случае </w:t>
            </w:r>
            <w:r w:rsidRPr="00803B2F">
              <w:rPr>
                <w:rFonts w:ascii="Arial" w:hAnsi="Arial" w:cs="Arial"/>
                <w:b/>
                <w:bCs/>
                <w:color w:val="auto"/>
                <w:sz w:val="18"/>
                <w:szCs w:val="18"/>
                <w:lang w:val="ru"/>
              </w:rPr>
              <w:t>перейдите к следующему разделу [WS-500]</w:t>
            </w:r>
          </w:p>
        </w:tc>
      </w:tr>
      <w:tr w:rsidR="0042446B" w:rsidRPr="00803B2F" w14:paraId="2EC7385F" w14:textId="77777777" w:rsidTr="00803B2F">
        <w:trPr>
          <w:cantSplit/>
          <w:trHeight w:val="272"/>
          <w:jc w:val="center"/>
        </w:trPr>
        <w:tc>
          <w:tcPr>
            <w:tcW w:w="1779" w:type="dxa"/>
            <w:vMerge/>
            <w:shd w:val="clear" w:color="auto" w:fill="auto"/>
          </w:tcPr>
          <w:p w14:paraId="5F50833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EC73E0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CA2A8D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Телефон</w:t>
            </w:r>
          </w:p>
        </w:tc>
        <w:tc>
          <w:tcPr>
            <w:tcW w:w="630" w:type="dxa"/>
            <w:shd w:val="clear" w:color="auto" w:fill="auto"/>
          </w:tcPr>
          <w:p w14:paraId="77334ED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0663693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A247FDD" w14:textId="77777777" w:rsidTr="00803B2F">
        <w:trPr>
          <w:cantSplit/>
          <w:trHeight w:val="272"/>
          <w:jc w:val="center"/>
        </w:trPr>
        <w:tc>
          <w:tcPr>
            <w:tcW w:w="1779" w:type="dxa"/>
            <w:vMerge/>
            <w:shd w:val="clear" w:color="auto" w:fill="auto"/>
          </w:tcPr>
          <w:p w14:paraId="2BCA578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C8B8BD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07F7AE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159A258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559E04A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5A1C999" w14:textId="77777777" w:rsidTr="00803B2F">
        <w:trPr>
          <w:cantSplit/>
          <w:trHeight w:val="272"/>
          <w:jc w:val="center"/>
        </w:trPr>
        <w:tc>
          <w:tcPr>
            <w:tcW w:w="1779" w:type="dxa"/>
            <w:vMerge/>
            <w:shd w:val="clear" w:color="auto" w:fill="auto"/>
          </w:tcPr>
          <w:p w14:paraId="5549FFE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2EBFB3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021252B1" w14:textId="1FC46FF1"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13FB09A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20ACF0E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AD51B8A" w14:textId="77777777" w:rsidTr="00803B2F">
        <w:trPr>
          <w:cantSplit/>
          <w:trHeight w:val="272"/>
          <w:jc w:val="center"/>
        </w:trPr>
        <w:tc>
          <w:tcPr>
            <w:tcW w:w="1779" w:type="dxa"/>
            <w:vMerge w:val="restart"/>
            <w:shd w:val="clear" w:color="auto" w:fill="auto"/>
          </w:tcPr>
          <w:p w14:paraId="4ABFAE99"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WS-402</w:t>
            </w:r>
          </w:p>
          <w:p w14:paraId="369A1061" w14:textId="77777777" w:rsidR="002F273F" w:rsidRPr="00803B2F" w:rsidRDefault="002F273F" w:rsidP="000F7906">
            <w:pPr>
              <w:spacing w:before="40" w:after="40" w:line="240" w:lineRule="auto"/>
              <w:jc w:val="center"/>
              <w:rPr>
                <w:rFonts w:ascii="Arial" w:hAnsi="Arial" w:cs="Arial"/>
                <w:color w:val="auto"/>
                <w:sz w:val="18"/>
                <w:szCs w:val="18"/>
              </w:rPr>
            </w:pPr>
          </w:p>
          <w:p w14:paraId="4F73293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0FFFE903" w14:textId="77777777" w:rsidR="002F273F" w:rsidRPr="00803B2F" w:rsidRDefault="002F273F" w:rsidP="000F7906">
            <w:pPr>
              <w:spacing w:before="40" w:after="40" w:line="240" w:lineRule="auto"/>
              <w:jc w:val="center"/>
              <w:rPr>
                <w:rFonts w:ascii="Arial" w:hAnsi="Arial" w:cs="Arial"/>
                <w:color w:val="auto"/>
                <w:sz w:val="18"/>
                <w:szCs w:val="18"/>
              </w:rPr>
            </w:pPr>
          </w:p>
          <w:p w14:paraId="679AD20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3977803A" w14:textId="77777777" w:rsidR="002F273F" w:rsidRPr="00803B2F" w:rsidRDefault="002F273F" w:rsidP="000F7906">
            <w:pPr>
              <w:spacing w:before="40" w:after="40" w:line="240" w:lineRule="auto"/>
              <w:jc w:val="center"/>
              <w:rPr>
                <w:rFonts w:ascii="Arial" w:hAnsi="Arial" w:cs="Arial"/>
                <w:color w:val="auto"/>
                <w:sz w:val="18"/>
                <w:szCs w:val="18"/>
              </w:rPr>
            </w:pPr>
          </w:p>
          <w:p w14:paraId="387F015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B626EDE" w14:textId="77777777" w:rsidR="002F273F" w:rsidRPr="00803B2F" w:rsidRDefault="002F273F" w:rsidP="000F7906">
            <w:pPr>
              <w:spacing w:before="40" w:after="40" w:line="240" w:lineRule="auto"/>
              <w:jc w:val="center"/>
              <w:rPr>
                <w:rFonts w:ascii="Arial" w:hAnsi="Arial" w:cs="Arial"/>
                <w:color w:val="auto"/>
                <w:sz w:val="18"/>
                <w:szCs w:val="18"/>
              </w:rPr>
            </w:pPr>
          </w:p>
          <w:p w14:paraId="0A4430D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7511604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36A72690"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000000"/>
                <w:sz w:val="18"/>
                <w:szCs w:val="18"/>
                <w:shd w:val="clear" w:color="auto" w:fill="FFFFFF"/>
                <w:lang w:val="ru"/>
              </w:rPr>
              <w:t>Какие системы резервного электроснабжения используются на объекте?</w:t>
            </w:r>
          </w:p>
          <w:p w14:paraId="457F2094" w14:textId="77777777" w:rsidR="002F273F" w:rsidRPr="00803B2F" w:rsidRDefault="002F273F" w:rsidP="000F7906">
            <w:pPr>
              <w:spacing w:line="240" w:lineRule="auto"/>
              <w:jc w:val="center"/>
              <w:rPr>
                <w:rFonts w:ascii="Arial" w:hAnsi="Arial" w:cs="Arial"/>
                <w:color w:val="auto"/>
                <w:sz w:val="18"/>
                <w:szCs w:val="18"/>
              </w:rPr>
            </w:pPr>
          </w:p>
          <w:p w14:paraId="3911A56F"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75045AB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Генератор</w:t>
            </w:r>
          </w:p>
        </w:tc>
        <w:tc>
          <w:tcPr>
            <w:tcW w:w="630" w:type="dxa"/>
            <w:shd w:val="clear" w:color="auto" w:fill="auto"/>
          </w:tcPr>
          <w:p w14:paraId="431995B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479283B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730154E" w14:textId="77777777" w:rsidTr="00803B2F">
        <w:trPr>
          <w:cantSplit/>
          <w:trHeight w:val="272"/>
          <w:jc w:val="center"/>
        </w:trPr>
        <w:tc>
          <w:tcPr>
            <w:tcW w:w="1779" w:type="dxa"/>
            <w:vMerge/>
            <w:shd w:val="clear" w:color="auto" w:fill="auto"/>
          </w:tcPr>
          <w:p w14:paraId="3C8E5F3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CE791E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AD52B5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Преобразователи</w:t>
            </w:r>
          </w:p>
        </w:tc>
        <w:tc>
          <w:tcPr>
            <w:tcW w:w="630" w:type="dxa"/>
            <w:shd w:val="clear" w:color="auto" w:fill="auto"/>
          </w:tcPr>
          <w:p w14:paraId="7EECECC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244099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C806143" w14:textId="77777777" w:rsidTr="00803B2F">
        <w:trPr>
          <w:cantSplit/>
          <w:trHeight w:val="272"/>
          <w:jc w:val="center"/>
        </w:trPr>
        <w:tc>
          <w:tcPr>
            <w:tcW w:w="1779" w:type="dxa"/>
            <w:vMerge/>
            <w:shd w:val="clear" w:color="auto" w:fill="auto"/>
          </w:tcPr>
          <w:p w14:paraId="3AAE476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AF6DE4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BB99CF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Солнечные батареи</w:t>
            </w:r>
          </w:p>
        </w:tc>
        <w:tc>
          <w:tcPr>
            <w:tcW w:w="630" w:type="dxa"/>
            <w:shd w:val="clear" w:color="auto" w:fill="auto"/>
          </w:tcPr>
          <w:p w14:paraId="1AC857E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2E1D3A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FA3AFE2" w14:textId="77777777" w:rsidTr="00803B2F">
        <w:trPr>
          <w:cantSplit/>
          <w:trHeight w:val="272"/>
          <w:jc w:val="center"/>
        </w:trPr>
        <w:tc>
          <w:tcPr>
            <w:tcW w:w="1779" w:type="dxa"/>
            <w:vMerge/>
            <w:shd w:val="clear" w:color="auto" w:fill="auto"/>
          </w:tcPr>
          <w:p w14:paraId="642033C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26E936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71904B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Прочее</w:t>
            </w:r>
          </w:p>
          <w:p w14:paraId="05D7EDA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Пожалуйста, укажите:</w:t>
            </w:r>
          </w:p>
          <w:p w14:paraId="47C5DAF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0C6E1CC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77520EF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22145D4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p w14:paraId="024ABD3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p>
        </w:tc>
        <w:tc>
          <w:tcPr>
            <w:tcW w:w="630" w:type="dxa"/>
            <w:shd w:val="clear" w:color="auto" w:fill="auto"/>
          </w:tcPr>
          <w:p w14:paraId="0849B3B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E80009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3C29737" w14:textId="77777777" w:rsidTr="00803B2F">
        <w:trPr>
          <w:cantSplit/>
          <w:trHeight w:val="272"/>
          <w:jc w:val="center"/>
        </w:trPr>
        <w:tc>
          <w:tcPr>
            <w:tcW w:w="1779" w:type="dxa"/>
            <w:vMerge/>
            <w:shd w:val="clear" w:color="auto" w:fill="auto"/>
          </w:tcPr>
          <w:p w14:paraId="259F588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D1489C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7F6D43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sidRPr="00803B2F">
              <w:rPr>
                <w:rFonts w:ascii="Arial" w:hAnsi="Arial" w:cs="Arial"/>
                <w:color w:val="auto"/>
                <w:sz w:val="18"/>
                <w:szCs w:val="18"/>
                <w:lang w:val="ru"/>
              </w:rPr>
              <w:t>Резервный источник питания отсутствует</w:t>
            </w:r>
          </w:p>
        </w:tc>
        <w:tc>
          <w:tcPr>
            <w:tcW w:w="630" w:type="dxa"/>
            <w:shd w:val="clear" w:color="auto" w:fill="auto"/>
          </w:tcPr>
          <w:p w14:paraId="63370C2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1D92DE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20094B8" w14:textId="77777777" w:rsidTr="00803B2F">
        <w:trPr>
          <w:cantSplit/>
          <w:trHeight w:val="272"/>
          <w:jc w:val="center"/>
        </w:trPr>
        <w:tc>
          <w:tcPr>
            <w:tcW w:w="1779" w:type="dxa"/>
            <w:vMerge/>
            <w:shd w:val="clear" w:color="auto" w:fill="auto"/>
          </w:tcPr>
          <w:p w14:paraId="2B2FD77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56A032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2F0843AA" w14:textId="0484E0A1"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eastAsia="Arial Unicode MS"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6B18AFB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D18F87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3012D7C" w14:textId="77777777" w:rsidTr="00066897">
        <w:trPr>
          <w:cantSplit/>
          <w:trHeight w:val="272"/>
          <w:jc w:val="center"/>
        </w:trPr>
        <w:tc>
          <w:tcPr>
            <w:tcW w:w="10060" w:type="dxa"/>
            <w:gridSpan w:val="5"/>
            <w:shd w:val="clear" w:color="auto" w:fill="BFBFBF"/>
            <w:vAlign w:val="bottom"/>
          </w:tcPr>
          <w:p w14:paraId="5B56261E"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w:t>
            </w:r>
            <w:r w:rsidRPr="00803B2F">
              <w:rPr>
                <w:rFonts w:ascii="Arial" w:hAnsi="Arial" w:cs="Arial"/>
                <w:b/>
                <w:bCs/>
                <w:color w:val="auto"/>
                <w:sz w:val="18"/>
                <w:szCs w:val="18"/>
                <w:shd w:val="clear" w:color="auto" w:fill="BFBFBF"/>
                <w:lang w:val="ru"/>
              </w:rPr>
              <w:t>-500: Оборудование склада</w:t>
            </w:r>
          </w:p>
        </w:tc>
      </w:tr>
      <w:tr w:rsidR="0042446B" w:rsidRPr="00803B2F" w14:paraId="55B67663" w14:textId="77777777" w:rsidTr="00803B2F">
        <w:trPr>
          <w:cantSplit/>
          <w:trHeight w:val="272"/>
          <w:jc w:val="center"/>
        </w:trPr>
        <w:tc>
          <w:tcPr>
            <w:tcW w:w="1779" w:type="dxa"/>
            <w:vMerge w:val="restart"/>
            <w:shd w:val="clear" w:color="auto" w:fill="auto"/>
          </w:tcPr>
          <w:p w14:paraId="2F3AA6B2"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WS-501</w:t>
            </w:r>
          </w:p>
          <w:p w14:paraId="7819BA6D" w14:textId="77777777" w:rsidR="002F273F" w:rsidRPr="00803B2F" w:rsidRDefault="002F273F" w:rsidP="000F7906">
            <w:pPr>
              <w:spacing w:before="40" w:after="40" w:line="240" w:lineRule="auto"/>
              <w:jc w:val="center"/>
              <w:rPr>
                <w:rFonts w:ascii="Arial" w:hAnsi="Arial" w:cs="Arial"/>
                <w:color w:val="auto"/>
                <w:sz w:val="18"/>
                <w:szCs w:val="18"/>
              </w:rPr>
            </w:pPr>
          </w:p>
          <w:p w14:paraId="0E11D78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D86B15B" w14:textId="77777777" w:rsidR="002F273F" w:rsidRPr="00803B2F" w:rsidRDefault="002F273F" w:rsidP="000F7906">
            <w:pPr>
              <w:spacing w:before="40" w:after="40" w:line="240" w:lineRule="auto"/>
              <w:jc w:val="center"/>
              <w:rPr>
                <w:rFonts w:ascii="Arial" w:hAnsi="Arial" w:cs="Arial"/>
                <w:color w:val="auto"/>
                <w:sz w:val="18"/>
                <w:szCs w:val="18"/>
              </w:rPr>
            </w:pPr>
          </w:p>
          <w:p w14:paraId="134EE34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5472C262" w14:textId="77777777" w:rsidR="002F273F" w:rsidRPr="00803B2F" w:rsidRDefault="002F273F" w:rsidP="000F7906">
            <w:pPr>
              <w:spacing w:before="40" w:after="40" w:line="240" w:lineRule="auto"/>
              <w:jc w:val="center"/>
              <w:rPr>
                <w:rFonts w:ascii="Arial" w:hAnsi="Arial" w:cs="Arial"/>
                <w:color w:val="auto"/>
                <w:sz w:val="18"/>
                <w:szCs w:val="18"/>
              </w:rPr>
            </w:pPr>
          </w:p>
          <w:p w14:paraId="51981965" w14:textId="77777777" w:rsidR="002F273F" w:rsidRPr="00803B2F" w:rsidRDefault="002F273F" w:rsidP="000F7906">
            <w:pPr>
              <w:spacing w:before="40" w:after="40" w:line="240" w:lineRule="auto"/>
              <w:jc w:val="center"/>
              <w:rPr>
                <w:rFonts w:ascii="Arial" w:hAnsi="Arial" w:cs="Arial"/>
                <w:color w:val="auto"/>
                <w:sz w:val="18"/>
                <w:szCs w:val="18"/>
              </w:rPr>
            </w:pPr>
          </w:p>
          <w:p w14:paraId="531311D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1D9FDF90"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В наличии ли следующее оборудование для хранения и обработки продукта?</w:t>
            </w:r>
          </w:p>
          <w:p w14:paraId="19506038" w14:textId="77777777" w:rsidR="002F273F" w:rsidRPr="00803B2F" w:rsidRDefault="002F273F" w:rsidP="000F7906">
            <w:pPr>
              <w:spacing w:line="240" w:lineRule="auto"/>
              <w:jc w:val="center"/>
              <w:rPr>
                <w:rFonts w:ascii="Arial" w:hAnsi="Arial" w:cs="Arial"/>
                <w:color w:val="auto"/>
                <w:sz w:val="18"/>
                <w:szCs w:val="18"/>
              </w:rPr>
            </w:pPr>
          </w:p>
          <w:p w14:paraId="3B881411"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6E76B434" w14:textId="77777777" w:rsidR="002F273F" w:rsidRPr="00803B2F" w:rsidRDefault="002F273F" w:rsidP="000F7906">
            <w:pPr>
              <w:spacing w:line="240" w:lineRule="auto"/>
              <w:jc w:val="center"/>
              <w:rPr>
                <w:rFonts w:ascii="Arial" w:hAnsi="Arial" w:cs="Arial"/>
                <w:b/>
                <w:color w:val="auto"/>
                <w:sz w:val="18"/>
                <w:szCs w:val="18"/>
              </w:rPr>
            </w:pPr>
          </w:p>
          <w:p w14:paraId="5AEC1B89"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2EE93F4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Полки</w:t>
            </w:r>
          </w:p>
        </w:tc>
        <w:tc>
          <w:tcPr>
            <w:tcW w:w="630" w:type="dxa"/>
            <w:shd w:val="clear" w:color="auto" w:fill="auto"/>
          </w:tcPr>
          <w:p w14:paraId="452E08F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121BF5E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6D43E1A" w14:textId="77777777" w:rsidTr="00803B2F">
        <w:trPr>
          <w:cantSplit/>
          <w:trHeight w:val="272"/>
          <w:jc w:val="center"/>
        </w:trPr>
        <w:tc>
          <w:tcPr>
            <w:tcW w:w="1779" w:type="dxa"/>
            <w:vMerge/>
            <w:shd w:val="clear" w:color="auto" w:fill="auto"/>
          </w:tcPr>
          <w:p w14:paraId="53E8A66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F43BF1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506A5C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Шкафы</w:t>
            </w:r>
          </w:p>
        </w:tc>
        <w:tc>
          <w:tcPr>
            <w:tcW w:w="630" w:type="dxa"/>
            <w:shd w:val="clear" w:color="auto" w:fill="auto"/>
          </w:tcPr>
          <w:p w14:paraId="6B11B32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111E6E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DF3AC57" w14:textId="77777777" w:rsidTr="00803B2F">
        <w:trPr>
          <w:cantSplit/>
          <w:trHeight w:val="272"/>
          <w:jc w:val="center"/>
        </w:trPr>
        <w:tc>
          <w:tcPr>
            <w:tcW w:w="1779" w:type="dxa"/>
            <w:vMerge/>
            <w:shd w:val="clear" w:color="auto" w:fill="auto"/>
          </w:tcPr>
          <w:p w14:paraId="575F53E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F2259F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3E280D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Паллеты</w:t>
            </w:r>
          </w:p>
        </w:tc>
        <w:tc>
          <w:tcPr>
            <w:tcW w:w="630" w:type="dxa"/>
            <w:shd w:val="clear" w:color="auto" w:fill="auto"/>
          </w:tcPr>
          <w:p w14:paraId="0376B59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C204B3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C9E7D0C" w14:textId="77777777" w:rsidTr="00803B2F">
        <w:trPr>
          <w:cantSplit/>
          <w:trHeight w:val="272"/>
          <w:jc w:val="center"/>
        </w:trPr>
        <w:tc>
          <w:tcPr>
            <w:tcW w:w="1779" w:type="dxa"/>
            <w:vMerge/>
            <w:shd w:val="clear" w:color="auto" w:fill="auto"/>
          </w:tcPr>
          <w:p w14:paraId="08277A9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D95FB5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DD843A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Грузовая тележка</w:t>
            </w:r>
          </w:p>
        </w:tc>
        <w:tc>
          <w:tcPr>
            <w:tcW w:w="630" w:type="dxa"/>
            <w:shd w:val="clear" w:color="auto" w:fill="auto"/>
          </w:tcPr>
          <w:p w14:paraId="5CA8FC1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9DCF48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510E1B0" w14:textId="77777777" w:rsidTr="00803B2F">
        <w:trPr>
          <w:cantSplit/>
          <w:trHeight w:val="272"/>
          <w:jc w:val="center"/>
        </w:trPr>
        <w:tc>
          <w:tcPr>
            <w:tcW w:w="1779" w:type="dxa"/>
            <w:vMerge/>
            <w:shd w:val="clear" w:color="auto" w:fill="auto"/>
          </w:tcPr>
          <w:p w14:paraId="372FF53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5DE761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2649AD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Тележки</w:t>
            </w:r>
          </w:p>
        </w:tc>
        <w:tc>
          <w:tcPr>
            <w:tcW w:w="630" w:type="dxa"/>
            <w:shd w:val="clear" w:color="auto" w:fill="auto"/>
          </w:tcPr>
          <w:p w14:paraId="6895A93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08A4F4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4E57EF1" w14:textId="77777777" w:rsidTr="00803B2F">
        <w:trPr>
          <w:cantSplit/>
          <w:trHeight w:val="272"/>
          <w:jc w:val="center"/>
        </w:trPr>
        <w:tc>
          <w:tcPr>
            <w:tcW w:w="1779" w:type="dxa"/>
            <w:vMerge/>
            <w:shd w:val="clear" w:color="auto" w:fill="auto"/>
          </w:tcPr>
          <w:p w14:paraId="53AEF6E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A43C1B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46B0DE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Вилочная тележка (для паллет)</w:t>
            </w:r>
          </w:p>
        </w:tc>
        <w:tc>
          <w:tcPr>
            <w:tcW w:w="630" w:type="dxa"/>
            <w:shd w:val="clear" w:color="auto" w:fill="auto"/>
          </w:tcPr>
          <w:p w14:paraId="6A0125F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91A66C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71EDB8B" w14:textId="77777777" w:rsidTr="00803B2F">
        <w:trPr>
          <w:cantSplit/>
          <w:trHeight w:val="272"/>
          <w:jc w:val="center"/>
        </w:trPr>
        <w:tc>
          <w:tcPr>
            <w:tcW w:w="1779" w:type="dxa"/>
            <w:vMerge/>
            <w:shd w:val="clear" w:color="auto" w:fill="auto"/>
          </w:tcPr>
          <w:p w14:paraId="4343A23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4B205F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C9AEE1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Стеллажи для паллет</w:t>
            </w:r>
          </w:p>
        </w:tc>
        <w:tc>
          <w:tcPr>
            <w:tcW w:w="630" w:type="dxa"/>
            <w:shd w:val="clear" w:color="auto" w:fill="auto"/>
          </w:tcPr>
          <w:p w14:paraId="2EAC54F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443C66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CD850A2" w14:textId="77777777" w:rsidTr="00803B2F">
        <w:trPr>
          <w:cantSplit/>
          <w:trHeight w:val="272"/>
          <w:jc w:val="center"/>
        </w:trPr>
        <w:tc>
          <w:tcPr>
            <w:tcW w:w="1779" w:type="dxa"/>
            <w:vMerge/>
            <w:shd w:val="clear" w:color="auto" w:fill="auto"/>
          </w:tcPr>
          <w:p w14:paraId="55D94EF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CB65F8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B7B67B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Вильчатый подъемник</w:t>
            </w:r>
          </w:p>
        </w:tc>
        <w:tc>
          <w:tcPr>
            <w:tcW w:w="630" w:type="dxa"/>
            <w:shd w:val="clear" w:color="auto" w:fill="auto"/>
          </w:tcPr>
          <w:p w14:paraId="58463DE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9C2AFA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015688B" w14:textId="77777777" w:rsidTr="00803B2F">
        <w:trPr>
          <w:cantSplit/>
          <w:trHeight w:val="272"/>
          <w:jc w:val="center"/>
        </w:trPr>
        <w:tc>
          <w:tcPr>
            <w:tcW w:w="1779" w:type="dxa"/>
            <w:vMerge/>
            <w:shd w:val="clear" w:color="auto" w:fill="auto"/>
          </w:tcPr>
          <w:p w14:paraId="719A49F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7137C6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197DA1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Автоматизированные системы (роботизированные)</w:t>
            </w:r>
          </w:p>
        </w:tc>
        <w:tc>
          <w:tcPr>
            <w:tcW w:w="630" w:type="dxa"/>
            <w:shd w:val="clear" w:color="auto" w:fill="auto"/>
          </w:tcPr>
          <w:p w14:paraId="4995EB4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76F337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488A8BD" w14:textId="77777777" w:rsidTr="00803B2F">
        <w:trPr>
          <w:cantSplit/>
          <w:trHeight w:val="272"/>
          <w:jc w:val="center"/>
        </w:trPr>
        <w:tc>
          <w:tcPr>
            <w:tcW w:w="1779" w:type="dxa"/>
            <w:vMerge/>
            <w:shd w:val="clear" w:color="auto" w:fill="auto"/>
          </w:tcPr>
          <w:p w14:paraId="705864F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A25B0E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300FDE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3819CBF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0B32B1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DBE04CE" w14:textId="77777777" w:rsidTr="00803B2F">
        <w:trPr>
          <w:cantSplit/>
          <w:trHeight w:val="272"/>
          <w:jc w:val="center"/>
        </w:trPr>
        <w:tc>
          <w:tcPr>
            <w:tcW w:w="1779" w:type="dxa"/>
            <w:vMerge w:val="restart"/>
            <w:shd w:val="clear" w:color="auto" w:fill="auto"/>
          </w:tcPr>
          <w:p w14:paraId="09BE018D"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WS-502</w:t>
            </w:r>
          </w:p>
          <w:p w14:paraId="594E3C1D" w14:textId="77777777" w:rsidR="002F273F" w:rsidRPr="00803B2F" w:rsidRDefault="002F273F" w:rsidP="000F7906">
            <w:pPr>
              <w:spacing w:before="40" w:after="40" w:line="240" w:lineRule="auto"/>
              <w:jc w:val="center"/>
              <w:rPr>
                <w:rFonts w:ascii="Arial" w:hAnsi="Arial" w:cs="Arial"/>
                <w:color w:val="auto"/>
                <w:sz w:val="18"/>
                <w:szCs w:val="18"/>
              </w:rPr>
            </w:pPr>
          </w:p>
          <w:p w14:paraId="2964FFB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2B33839" w14:textId="77777777" w:rsidR="002F273F" w:rsidRPr="00803B2F" w:rsidRDefault="002F273F" w:rsidP="000F7906">
            <w:pPr>
              <w:spacing w:before="40" w:after="40" w:line="240" w:lineRule="auto"/>
              <w:jc w:val="center"/>
              <w:rPr>
                <w:rFonts w:ascii="Arial" w:hAnsi="Arial" w:cs="Arial"/>
                <w:color w:val="auto"/>
                <w:sz w:val="18"/>
                <w:szCs w:val="18"/>
              </w:rPr>
            </w:pPr>
          </w:p>
          <w:p w14:paraId="5080984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05ED71F" w14:textId="77777777" w:rsidR="002F273F" w:rsidRPr="00803B2F" w:rsidRDefault="002F273F" w:rsidP="000F7906">
            <w:pPr>
              <w:spacing w:before="40" w:after="40" w:line="240" w:lineRule="auto"/>
              <w:jc w:val="center"/>
              <w:rPr>
                <w:rFonts w:ascii="Arial" w:hAnsi="Arial" w:cs="Arial"/>
                <w:color w:val="auto"/>
                <w:sz w:val="18"/>
                <w:szCs w:val="18"/>
              </w:rPr>
            </w:pPr>
          </w:p>
          <w:p w14:paraId="016FBFB8" w14:textId="77777777" w:rsidR="002F273F" w:rsidRPr="00803B2F" w:rsidRDefault="002F273F" w:rsidP="000F7906">
            <w:pPr>
              <w:spacing w:before="40" w:after="40" w:line="240" w:lineRule="auto"/>
              <w:jc w:val="center"/>
              <w:rPr>
                <w:rFonts w:ascii="Arial" w:hAnsi="Arial" w:cs="Arial"/>
                <w:color w:val="auto"/>
                <w:sz w:val="18"/>
                <w:szCs w:val="18"/>
              </w:rPr>
            </w:pPr>
          </w:p>
          <w:p w14:paraId="371AA845" w14:textId="77777777" w:rsidR="002F273F" w:rsidRPr="00803B2F" w:rsidRDefault="002F273F" w:rsidP="000F7906">
            <w:pPr>
              <w:spacing w:before="40" w:after="40" w:line="240" w:lineRule="auto"/>
              <w:jc w:val="center"/>
              <w:rPr>
                <w:rFonts w:ascii="Arial" w:hAnsi="Arial" w:cs="Arial"/>
                <w:color w:val="auto"/>
                <w:sz w:val="18"/>
                <w:szCs w:val="18"/>
              </w:rPr>
            </w:pPr>
          </w:p>
          <w:p w14:paraId="14B64247" w14:textId="77777777" w:rsidR="002F273F" w:rsidRPr="00803B2F" w:rsidRDefault="002F273F" w:rsidP="000F7906">
            <w:pPr>
              <w:spacing w:before="40" w:after="40" w:line="240" w:lineRule="auto"/>
              <w:jc w:val="center"/>
              <w:rPr>
                <w:rFonts w:ascii="Arial" w:hAnsi="Arial" w:cs="Arial"/>
                <w:color w:val="auto"/>
                <w:sz w:val="18"/>
                <w:szCs w:val="18"/>
              </w:rPr>
            </w:pPr>
          </w:p>
          <w:p w14:paraId="2F19494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781C0393"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В наличии ли следующее оборудование для хранения и обработки продукта?</w:t>
            </w:r>
          </w:p>
          <w:p w14:paraId="65C20ABF" w14:textId="77777777" w:rsidR="002F273F" w:rsidRPr="00803B2F" w:rsidRDefault="002F273F" w:rsidP="000F7906">
            <w:pPr>
              <w:spacing w:line="240" w:lineRule="auto"/>
              <w:jc w:val="center"/>
              <w:rPr>
                <w:rFonts w:ascii="Arial" w:hAnsi="Arial" w:cs="Arial"/>
                <w:color w:val="auto"/>
                <w:sz w:val="18"/>
                <w:szCs w:val="18"/>
              </w:rPr>
            </w:pPr>
          </w:p>
          <w:p w14:paraId="60233466"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419E264A" w14:textId="77777777" w:rsidR="002F273F" w:rsidRPr="00803B2F" w:rsidRDefault="002F273F" w:rsidP="000F7906">
            <w:pPr>
              <w:spacing w:line="240" w:lineRule="auto"/>
              <w:jc w:val="center"/>
              <w:rPr>
                <w:rFonts w:ascii="Arial" w:hAnsi="Arial" w:cs="Arial"/>
                <w:b/>
                <w:color w:val="auto"/>
                <w:sz w:val="18"/>
                <w:szCs w:val="18"/>
              </w:rPr>
            </w:pPr>
          </w:p>
          <w:p w14:paraId="6B2FBAAC"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211957D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Полки</w:t>
            </w:r>
          </w:p>
        </w:tc>
        <w:tc>
          <w:tcPr>
            <w:tcW w:w="630" w:type="dxa"/>
            <w:shd w:val="clear" w:color="auto" w:fill="auto"/>
          </w:tcPr>
          <w:p w14:paraId="644C8B0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677E924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ED8137A" w14:textId="77777777" w:rsidTr="00803B2F">
        <w:trPr>
          <w:cantSplit/>
          <w:trHeight w:val="272"/>
          <w:jc w:val="center"/>
        </w:trPr>
        <w:tc>
          <w:tcPr>
            <w:tcW w:w="1779" w:type="dxa"/>
            <w:vMerge/>
            <w:shd w:val="clear" w:color="auto" w:fill="auto"/>
          </w:tcPr>
          <w:p w14:paraId="7DCB455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A2F6FF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8E76FD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Шкафы</w:t>
            </w:r>
          </w:p>
        </w:tc>
        <w:tc>
          <w:tcPr>
            <w:tcW w:w="630" w:type="dxa"/>
            <w:shd w:val="clear" w:color="auto" w:fill="auto"/>
          </w:tcPr>
          <w:p w14:paraId="31B935A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94B751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2A0C303" w14:textId="77777777" w:rsidTr="00803B2F">
        <w:trPr>
          <w:cantSplit/>
          <w:trHeight w:val="272"/>
          <w:jc w:val="center"/>
        </w:trPr>
        <w:tc>
          <w:tcPr>
            <w:tcW w:w="1779" w:type="dxa"/>
            <w:vMerge/>
            <w:shd w:val="clear" w:color="auto" w:fill="auto"/>
          </w:tcPr>
          <w:p w14:paraId="52700F8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010909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6872BC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Паллеты</w:t>
            </w:r>
          </w:p>
        </w:tc>
        <w:tc>
          <w:tcPr>
            <w:tcW w:w="630" w:type="dxa"/>
            <w:shd w:val="clear" w:color="auto" w:fill="auto"/>
          </w:tcPr>
          <w:p w14:paraId="0AA712A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682CA8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3DAE13F" w14:textId="77777777" w:rsidTr="00803B2F">
        <w:trPr>
          <w:cantSplit/>
          <w:trHeight w:val="272"/>
          <w:jc w:val="center"/>
        </w:trPr>
        <w:tc>
          <w:tcPr>
            <w:tcW w:w="1779" w:type="dxa"/>
            <w:vMerge/>
            <w:shd w:val="clear" w:color="auto" w:fill="auto"/>
          </w:tcPr>
          <w:p w14:paraId="0C660A6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1A8FF3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B546C0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Тележки</w:t>
            </w:r>
          </w:p>
        </w:tc>
        <w:tc>
          <w:tcPr>
            <w:tcW w:w="630" w:type="dxa"/>
            <w:shd w:val="clear" w:color="auto" w:fill="auto"/>
          </w:tcPr>
          <w:p w14:paraId="40C10A1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8AD852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5901157" w14:textId="77777777" w:rsidTr="00803B2F">
        <w:trPr>
          <w:cantSplit/>
          <w:trHeight w:val="272"/>
          <w:jc w:val="center"/>
        </w:trPr>
        <w:tc>
          <w:tcPr>
            <w:tcW w:w="1779" w:type="dxa"/>
            <w:vMerge/>
            <w:shd w:val="clear" w:color="auto" w:fill="auto"/>
          </w:tcPr>
          <w:p w14:paraId="3EFFF5D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C863B2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498140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Ручная тележка</w:t>
            </w:r>
          </w:p>
        </w:tc>
        <w:tc>
          <w:tcPr>
            <w:tcW w:w="630" w:type="dxa"/>
            <w:shd w:val="clear" w:color="auto" w:fill="auto"/>
          </w:tcPr>
          <w:p w14:paraId="1945D1E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693221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3C64001" w14:textId="77777777" w:rsidTr="00803B2F">
        <w:trPr>
          <w:cantSplit/>
          <w:trHeight w:val="272"/>
          <w:jc w:val="center"/>
        </w:trPr>
        <w:tc>
          <w:tcPr>
            <w:tcW w:w="1779" w:type="dxa"/>
            <w:vMerge/>
            <w:shd w:val="clear" w:color="auto" w:fill="auto"/>
          </w:tcPr>
          <w:p w14:paraId="32F624E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7F273C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B508C8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Вилочная тележка (для паллет)</w:t>
            </w:r>
          </w:p>
        </w:tc>
        <w:tc>
          <w:tcPr>
            <w:tcW w:w="630" w:type="dxa"/>
            <w:shd w:val="clear" w:color="auto" w:fill="auto"/>
          </w:tcPr>
          <w:p w14:paraId="7C2C252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49B458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2C88172" w14:textId="77777777" w:rsidTr="00803B2F">
        <w:trPr>
          <w:cantSplit/>
          <w:trHeight w:val="272"/>
          <w:jc w:val="center"/>
        </w:trPr>
        <w:tc>
          <w:tcPr>
            <w:tcW w:w="1779" w:type="dxa"/>
            <w:vMerge/>
            <w:shd w:val="clear" w:color="auto" w:fill="auto"/>
          </w:tcPr>
          <w:p w14:paraId="37922D8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DEA1CC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95E5AE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Стеллажи для паллет</w:t>
            </w:r>
          </w:p>
        </w:tc>
        <w:tc>
          <w:tcPr>
            <w:tcW w:w="630" w:type="dxa"/>
            <w:shd w:val="clear" w:color="auto" w:fill="auto"/>
          </w:tcPr>
          <w:p w14:paraId="53D31A2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49E2A4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D601208" w14:textId="77777777" w:rsidTr="00803B2F">
        <w:trPr>
          <w:cantSplit/>
          <w:trHeight w:val="272"/>
          <w:jc w:val="center"/>
        </w:trPr>
        <w:tc>
          <w:tcPr>
            <w:tcW w:w="1779" w:type="dxa"/>
            <w:vMerge/>
            <w:shd w:val="clear" w:color="auto" w:fill="auto"/>
          </w:tcPr>
          <w:p w14:paraId="011AA6D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6804BD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2E9817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Вилочные подъемники</w:t>
            </w:r>
          </w:p>
        </w:tc>
        <w:tc>
          <w:tcPr>
            <w:tcW w:w="630" w:type="dxa"/>
            <w:shd w:val="clear" w:color="auto" w:fill="auto"/>
          </w:tcPr>
          <w:p w14:paraId="4318B73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63A15B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47DEB13" w14:textId="77777777" w:rsidTr="00803B2F">
        <w:trPr>
          <w:cantSplit/>
          <w:trHeight w:val="272"/>
          <w:jc w:val="center"/>
        </w:trPr>
        <w:tc>
          <w:tcPr>
            <w:tcW w:w="1779" w:type="dxa"/>
            <w:vMerge/>
            <w:shd w:val="clear" w:color="auto" w:fill="auto"/>
          </w:tcPr>
          <w:p w14:paraId="09A07CC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CDE7BE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E4563C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3711AF1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C780C5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B87FFD1" w14:textId="77777777" w:rsidTr="00803B2F">
        <w:trPr>
          <w:cantSplit/>
          <w:trHeight w:val="272"/>
          <w:jc w:val="center"/>
        </w:trPr>
        <w:tc>
          <w:tcPr>
            <w:tcW w:w="1779" w:type="dxa"/>
            <w:vMerge w:val="restart"/>
            <w:shd w:val="clear" w:color="auto" w:fill="auto"/>
          </w:tcPr>
          <w:p w14:paraId="4DB01BB5"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WS-503</w:t>
            </w:r>
          </w:p>
          <w:p w14:paraId="7823C67E" w14:textId="77777777" w:rsidR="002F273F" w:rsidRPr="00803B2F" w:rsidRDefault="002F273F" w:rsidP="000F7906">
            <w:pPr>
              <w:spacing w:before="40" w:after="40" w:line="240" w:lineRule="auto"/>
              <w:jc w:val="center"/>
              <w:rPr>
                <w:rFonts w:ascii="Arial" w:hAnsi="Arial" w:cs="Arial"/>
                <w:color w:val="auto"/>
                <w:sz w:val="18"/>
                <w:szCs w:val="18"/>
              </w:rPr>
            </w:pPr>
          </w:p>
          <w:p w14:paraId="0F82C48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6B9AF6E" w14:textId="77777777" w:rsidR="002F273F" w:rsidRPr="00803B2F" w:rsidRDefault="002F273F" w:rsidP="000F7906">
            <w:pPr>
              <w:spacing w:before="40" w:after="40" w:line="240" w:lineRule="auto"/>
              <w:jc w:val="center"/>
              <w:rPr>
                <w:rFonts w:ascii="Arial" w:hAnsi="Arial" w:cs="Arial"/>
                <w:color w:val="auto"/>
                <w:sz w:val="18"/>
                <w:szCs w:val="18"/>
              </w:rPr>
            </w:pPr>
          </w:p>
          <w:p w14:paraId="3C8BE0A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5D35803D" w14:textId="77777777" w:rsidR="002F273F" w:rsidRPr="00803B2F" w:rsidRDefault="002F273F" w:rsidP="000F7906">
            <w:pPr>
              <w:spacing w:before="40" w:after="40" w:line="240" w:lineRule="auto"/>
              <w:jc w:val="center"/>
              <w:rPr>
                <w:rFonts w:ascii="Arial" w:hAnsi="Arial" w:cs="Arial"/>
                <w:color w:val="auto"/>
                <w:sz w:val="18"/>
                <w:szCs w:val="18"/>
              </w:rPr>
            </w:pPr>
          </w:p>
          <w:p w14:paraId="688598BF" w14:textId="77777777" w:rsidR="002F273F" w:rsidRPr="00803B2F" w:rsidRDefault="002F273F" w:rsidP="000F7906">
            <w:pPr>
              <w:spacing w:before="40" w:after="40" w:line="240" w:lineRule="auto"/>
              <w:jc w:val="center"/>
              <w:rPr>
                <w:rFonts w:ascii="Arial" w:hAnsi="Arial" w:cs="Arial"/>
                <w:color w:val="auto"/>
                <w:sz w:val="18"/>
                <w:szCs w:val="18"/>
              </w:rPr>
            </w:pPr>
          </w:p>
          <w:p w14:paraId="6841C980" w14:textId="77777777" w:rsidR="002F273F" w:rsidRPr="00803B2F" w:rsidRDefault="002F273F" w:rsidP="000F7906">
            <w:pPr>
              <w:spacing w:before="40" w:after="40" w:line="240" w:lineRule="auto"/>
              <w:jc w:val="center"/>
              <w:rPr>
                <w:rFonts w:ascii="Arial" w:hAnsi="Arial" w:cs="Arial"/>
                <w:color w:val="auto"/>
                <w:sz w:val="18"/>
                <w:szCs w:val="18"/>
              </w:rPr>
            </w:pPr>
          </w:p>
          <w:p w14:paraId="3EDC25D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1EA489FD"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В наличии ли следующее оборудование для хранения и обработки продукта?</w:t>
            </w:r>
          </w:p>
          <w:p w14:paraId="294E836E" w14:textId="77777777" w:rsidR="002F273F" w:rsidRPr="00803B2F" w:rsidRDefault="002F273F" w:rsidP="000F7906">
            <w:pPr>
              <w:spacing w:line="240" w:lineRule="auto"/>
              <w:jc w:val="center"/>
              <w:rPr>
                <w:rFonts w:ascii="Arial" w:hAnsi="Arial" w:cs="Arial"/>
                <w:color w:val="auto"/>
                <w:sz w:val="18"/>
                <w:szCs w:val="18"/>
              </w:rPr>
            </w:pPr>
          </w:p>
          <w:p w14:paraId="4414E89B"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712C4D62" w14:textId="77777777" w:rsidR="002F273F" w:rsidRPr="00803B2F" w:rsidRDefault="002F273F" w:rsidP="000F7906">
            <w:pPr>
              <w:spacing w:line="240" w:lineRule="auto"/>
              <w:jc w:val="center"/>
              <w:rPr>
                <w:rFonts w:ascii="Arial" w:hAnsi="Arial" w:cs="Arial"/>
                <w:b/>
                <w:color w:val="auto"/>
                <w:sz w:val="18"/>
                <w:szCs w:val="18"/>
              </w:rPr>
            </w:pPr>
          </w:p>
          <w:p w14:paraId="4BA1A8F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13DB785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Полки</w:t>
            </w:r>
          </w:p>
        </w:tc>
        <w:tc>
          <w:tcPr>
            <w:tcW w:w="630" w:type="dxa"/>
            <w:shd w:val="clear" w:color="auto" w:fill="auto"/>
          </w:tcPr>
          <w:p w14:paraId="65A3E04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5ADF81E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5775C08" w14:textId="77777777" w:rsidTr="00803B2F">
        <w:trPr>
          <w:cantSplit/>
          <w:trHeight w:val="272"/>
          <w:jc w:val="center"/>
        </w:trPr>
        <w:tc>
          <w:tcPr>
            <w:tcW w:w="1779" w:type="dxa"/>
            <w:vMerge/>
            <w:shd w:val="clear" w:color="auto" w:fill="auto"/>
          </w:tcPr>
          <w:p w14:paraId="3B6DE0E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159A79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77EB24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Шкафы</w:t>
            </w:r>
          </w:p>
        </w:tc>
        <w:tc>
          <w:tcPr>
            <w:tcW w:w="630" w:type="dxa"/>
            <w:shd w:val="clear" w:color="auto" w:fill="auto"/>
          </w:tcPr>
          <w:p w14:paraId="028B368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1B69B7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481F5F9" w14:textId="77777777" w:rsidTr="00803B2F">
        <w:trPr>
          <w:cantSplit/>
          <w:trHeight w:val="272"/>
          <w:jc w:val="center"/>
        </w:trPr>
        <w:tc>
          <w:tcPr>
            <w:tcW w:w="1779" w:type="dxa"/>
            <w:vMerge/>
            <w:shd w:val="clear" w:color="auto" w:fill="auto"/>
          </w:tcPr>
          <w:p w14:paraId="0F127F0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3A07E3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F161CA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Тележки</w:t>
            </w:r>
          </w:p>
        </w:tc>
        <w:tc>
          <w:tcPr>
            <w:tcW w:w="630" w:type="dxa"/>
            <w:shd w:val="clear" w:color="auto" w:fill="auto"/>
          </w:tcPr>
          <w:p w14:paraId="1E56205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92466A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C12329B" w14:textId="77777777" w:rsidTr="00803B2F">
        <w:trPr>
          <w:cantSplit/>
          <w:trHeight w:val="272"/>
          <w:jc w:val="center"/>
        </w:trPr>
        <w:tc>
          <w:tcPr>
            <w:tcW w:w="1779" w:type="dxa"/>
            <w:vMerge/>
            <w:shd w:val="clear" w:color="auto" w:fill="auto"/>
          </w:tcPr>
          <w:p w14:paraId="78C60FD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15BC39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86C439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Ручная тележка</w:t>
            </w:r>
          </w:p>
        </w:tc>
        <w:tc>
          <w:tcPr>
            <w:tcW w:w="630" w:type="dxa"/>
            <w:shd w:val="clear" w:color="auto" w:fill="auto"/>
          </w:tcPr>
          <w:p w14:paraId="0C68C9E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B1552B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7E0E25D" w14:textId="77777777" w:rsidTr="00803B2F">
        <w:trPr>
          <w:cantSplit/>
          <w:trHeight w:val="272"/>
          <w:jc w:val="center"/>
        </w:trPr>
        <w:tc>
          <w:tcPr>
            <w:tcW w:w="1779" w:type="dxa"/>
            <w:vMerge/>
            <w:shd w:val="clear" w:color="auto" w:fill="auto"/>
          </w:tcPr>
          <w:p w14:paraId="112C4A2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B24F4D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3D2751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3BE2ACD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20D00B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4E19A1E" w14:textId="77777777" w:rsidTr="00066897">
        <w:trPr>
          <w:cantSplit/>
          <w:trHeight w:val="272"/>
          <w:jc w:val="center"/>
        </w:trPr>
        <w:tc>
          <w:tcPr>
            <w:tcW w:w="10060" w:type="dxa"/>
            <w:gridSpan w:val="5"/>
            <w:shd w:val="clear" w:color="auto" w:fill="BFBFBF"/>
          </w:tcPr>
          <w:p w14:paraId="1958F5FD"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WS-600: Программы ремонта и технического обслуживания</w:t>
            </w:r>
          </w:p>
        </w:tc>
      </w:tr>
      <w:tr w:rsidR="0042446B" w:rsidRPr="00803B2F" w14:paraId="59FB9F80" w14:textId="77777777" w:rsidTr="00803B2F">
        <w:trPr>
          <w:cantSplit/>
          <w:trHeight w:val="272"/>
          <w:jc w:val="center"/>
        </w:trPr>
        <w:tc>
          <w:tcPr>
            <w:tcW w:w="1779" w:type="dxa"/>
            <w:vMerge w:val="restart"/>
            <w:shd w:val="clear" w:color="auto" w:fill="auto"/>
          </w:tcPr>
          <w:p w14:paraId="5DE23502"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WS-601</w:t>
            </w:r>
          </w:p>
          <w:p w14:paraId="4A186BD6" w14:textId="77777777" w:rsidR="002F273F" w:rsidRPr="00803B2F" w:rsidRDefault="002F273F" w:rsidP="000F7906">
            <w:pPr>
              <w:spacing w:before="40" w:after="40" w:line="240" w:lineRule="auto"/>
              <w:jc w:val="center"/>
              <w:rPr>
                <w:rFonts w:ascii="Arial" w:hAnsi="Arial" w:cs="Arial"/>
                <w:color w:val="auto"/>
                <w:sz w:val="18"/>
                <w:szCs w:val="18"/>
              </w:rPr>
            </w:pPr>
          </w:p>
          <w:p w14:paraId="25EDCFF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F507E7E" w14:textId="77777777" w:rsidR="002F273F" w:rsidRPr="00803B2F" w:rsidRDefault="002F273F" w:rsidP="000F7906">
            <w:pPr>
              <w:spacing w:before="40" w:after="40" w:line="240" w:lineRule="auto"/>
              <w:jc w:val="center"/>
              <w:rPr>
                <w:rFonts w:ascii="Arial" w:hAnsi="Arial" w:cs="Arial"/>
                <w:color w:val="auto"/>
                <w:sz w:val="18"/>
                <w:szCs w:val="18"/>
              </w:rPr>
            </w:pPr>
          </w:p>
          <w:p w14:paraId="3E1164FE" w14:textId="0B9115D2"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МИНИСТЕРСТВО ЗДРАВООХ</w:t>
            </w:r>
            <w:r w:rsidR="00803B2F">
              <w:rPr>
                <w:rFonts w:ascii="Arial" w:hAnsi="Arial" w:cs="Arial"/>
                <w:color w:val="auto"/>
                <w:sz w:val="18"/>
                <w:szCs w:val="18"/>
              </w:rPr>
              <w:t>-</w:t>
            </w:r>
            <w:r w:rsidRPr="00803B2F">
              <w:rPr>
                <w:rFonts w:ascii="Arial" w:hAnsi="Arial" w:cs="Arial"/>
                <w:color w:val="auto"/>
                <w:sz w:val="18"/>
                <w:szCs w:val="18"/>
                <w:lang w:val="ru"/>
              </w:rPr>
              <w:t>РАНЕНИЯ</w:t>
            </w:r>
          </w:p>
          <w:p w14:paraId="3C5C271C" w14:textId="77777777" w:rsidR="002F273F" w:rsidRPr="00803B2F" w:rsidRDefault="002F273F" w:rsidP="000F7906">
            <w:pPr>
              <w:spacing w:before="40" w:after="40" w:line="240" w:lineRule="auto"/>
              <w:jc w:val="center"/>
              <w:rPr>
                <w:rFonts w:ascii="Arial" w:hAnsi="Arial" w:cs="Arial"/>
                <w:color w:val="auto"/>
                <w:sz w:val="18"/>
                <w:szCs w:val="18"/>
              </w:rPr>
            </w:pPr>
          </w:p>
          <w:p w14:paraId="365537E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E4EBE35" w14:textId="77777777" w:rsidR="002F273F" w:rsidRPr="00803B2F" w:rsidRDefault="002F273F" w:rsidP="000F7906">
            <w:pPr>
              <w:spacing w:before="40" w:after="40" w:line="240" w:lineRule="auto"/>
              <w:jc w:val="center"/>
              <w:rPr>
                <w:rFonts w:ascii="Arial" w:hAnsi="Arial" w:cs="Arial"/>
                <w:color w:val="auto"/>
                <w:sz w:val="18"/>
                <w:szCs w:val="18"/>
              </w:rPr>
            </w:pPr>
          </w:p>
          <w:p w14:paraId="2DE3EBE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1BDE692B" w14:textId="77777777" w:rsidR="002F273F" w:rsidRPr="00803B2F" w:rsidRDefault="002F273F" w:rsidP="000F7906">
            <w:pPr>
              <w:spacing w:before="40" w:after="40" w:line="240" w:lineRule="auto"/>
              <w:jc w:val="center"/>
              <w:rPr>
                <w:rFonts w:ascii="Arial" w:hAnsi="Arial" w:cs="Arial"/>
                <w:color w:val="auto"/>
                <w:sz w:val="18"/>
                <w:szCs w:val="18"/>
              </w:rPr>
            </w:pPr>
          </w:p>
          <w:p w14:paraId="3E75657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38C1A38D" w14:textId="77777777" w:rsidR="002F273F" w:rsidRPr="00803B2F" w:rsidRDefault="002F273F" w:rsidP="000F7906">
            <w:pPr>
              <w:spacing w:before="40" w:after="40" w:line="240" w:lineRule="auto"/>
              <w:jc w:val="center"/>
              <w:rPr>
                <w:rFonts w:ascii="Arial" w:hAnsi="Arial" w:cs="Arial"/>
                <w:color w:val="auto"/>
                <w:sz w:val="18"/>
                <w:szCs w:val="18"/>
              </w:rPr>
            </w:pPr>
          </w:p>
          <w:p w14:paraId="77AC2997" w14:textId="77777777" w:rsidR="002F273F" w:rsidRPr="00803B2F" w:rsidRDefault="002F273F" w:rsidP="000F7906">
            <w:pPr>
              <w:spacing w:before="40" w:after="40" w:line="240" w:lineRule="auto"/>
              <w:jc w:val="center"/>
              <w:rPr>
                <w:rFonts w:ascii="Arial" w:hAnsi="Arial" w:cs="Arial"/>
                <w:color w:val="auto"/>
                <w:sz w:val="18"/>
                <w:szCs w:val="18"/>
              </w:rPr>
            </w:pPr>
          </w:p>
          <w:p w14:paraId="22C4901A" w14:textId="77777777" w:rsidR="002F273F" w:rsidRPr="00803B2F" w:rsidRDefault="002F273F" w:rsidP="000F7906">
            <w:pPr>
              <w:spacing w:before="40" w:after="40" w:line="240" w:lineRule="auto"/>
              <w:jc w:val="center"/>
              <w:rPr>
                <w:rFonts w:ascii="Arial" w:hAnsi="Arial" w:cs="Arial"/>
                <w:color w:val="auto"/>
                <w:sz w:val="18"/>
                <w:szCs w:val="18"/>
              </w:rPr>
            </w:pPr>
          </w:p>
          <w:p w14:paraId="69D8EDD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422A2EDF"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Есть ли на объекте план ремонтных работ и технического обслуживания оборудования и объектов инженерного обеспечения?</w:t>
            </w:r>
          </w:p>
          <w:p w14:paraId="6754F6F4" w14:textId="77777777" w:rsidR="002F273F" w:rsidRPr="00803B2F" w:rsidRDefault="002F273F" w:rsidP="000F7906">
            <w:pPr>
              <w:spacing w:line="240" w:lineRule="auto"/>
              <w:jc w:val="center"/>
              <w:rPr>
                <w:rFonts w:ascii="Arial" w:hAnsi="Arial" w:cs="Arial"/>
                <w:color w:val="auto"/>
                <w:sz w:val="18"/>
                <w:szCs w:val="18"/>
              </w:rPr>
            </w:pPr>
          </w:p>
          <w:p w14:paraId="4192D598"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ИМЕЮЩИХСЯ ДОКУМЕНТОВ]</w:t>
            </w:r>
          </w:p>
          <w:p w14:paraId="3918F1B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CFE275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Да</w:t>
            </w:r>
          </w:p>
        </w:tc>
        <w:tc>
          <w:tcPr>
            <w:tcW w:w="630" w:type="dxa"/>
            <w:shd w:val="clear" w:color="auto" w:fill="auto"/>
          </w:tcPr>
          <w:p w14:paraId="0D37117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14A6B1B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50794A7" w14:textId="77777777" w:rsidTr="00803B2F">
        <w:trPr>
          <w:cantSplit/>
          <w:trHeight w:val="272"/>
          <w:jc w:val="center"/>
        </w:trPr>
        <w:tc>
          <w:tcPr>
            <w:tcW w:w="1779" w:type="dxa"/>
            <w:vMerge/>
            <w:shd w:val="clear" w:color="auto" w:fill="auto"/>
          </w:tcPr>
          <w:p w14:paraId="2522E74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70FCA0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3C6B86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Выполнена физическая проверка</w:t>
            </w:r>
          </w:p>
        </w:tc>
        <w:tc>
          <w:tcPr>
            <w:tcW w:w="630" w:type="dxa"/>
            <w:shd w:val="clear" w:color="auto" w:fill="auto"/>
          </w:tcPr>
          <w:p w14:paraId="399D07E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8461E5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136F745" w14:textId="77777777" w:rsidTr="00803B2F">
        <w:trPr>
          <w:cantSplit/>
          <w:trHeight w:val="272"/>
          <w:jc w:val="center"/>
        </w:trPr>
        <w:tc>
          <w:tcPr>
            <w:tcW w:w="1779" w:type="dxa"/>
            <w:vMerge/>
            <w:shd w:val="clear" w:color="auto" w:fill="auto"/>
          </w:tcPr>
          <w:p w14:paraId="5EDE8D5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AE1A8D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E17E0B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5515337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964F5D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88C98F9" w14:textId="77777777" w:rsidTr="00803B2F">
        <w:trPr>
          <w:cantSplit/>
          <w:trHeight w:val="272"/>
          <w:jc w:val="center"/>
        </w:trPr>
        <w:tc>
          <w:tcPr>
            <w:tcW w:w="1779" w:type="dxa"/>
            <w:vMerge/>
            <w:shd w:val="clear" w:color="auto" w:fill="auto"/>
          </w:tcPr>
          <w:p w14:paraId="54B8C93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00C10D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9EE8AA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4F4A094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651BB5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D371F64" w14:textId="77777777" w:rsidTr="00803B2F">
        <w:trPr>
          <w:cantSplit/>
          <w:trHeight w:val="272"/>
          <w:jc w:val="center"/>
        </w:trPr>
        <w:tc>
          <w:tcPr>
            <w:tcW w:w="1779" w:type="dxa"/>
            <w:vMerge/>
            <w:shd w:val="clear" w:color="auto" w:fill="auto"/>
          </w:tcPr>
          <w:p w14:paraId="74D5744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BDAB03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FA81C74" w14:textId="29639595"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7F58777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FECDF1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E84D750" w14:textId="77777777" w:rsidTr="00803B2F">
        <w:trPr>
          <w:cantSplit/>
          <w:trHeight w:val="272"/>
          <w:jc w:val="center"/>
        </w:trPr>
        <w:tc>
          <w:tcPr>
            <w:tcW w:w="1779" w:type="dxa"/>
            <w:vMerge w:val="restart"/>
            <w:shd w:val="clear" w:color="auto" w:fill="auto"/>
          </w:tcPr>
          <w:p w14:paraId="06BC156D"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WS-602</w:t>
            </w:r>
          </w:p>
          <w:p w14:paraId="788E9EC2" w14:textId="77777777" w:rsidR="002F273F" w:rsidRPr="00803B2F" w:rsidRDefault="002F273F" w:rsidP="000F7906">
            <w:pPr>
              <w:spacing w:before="40" w:after="40" w:line="240" w:lineRule="auto"/>
              <w:jc w:val="center"/>
              <w:rPr>
                <w:rFonts w:ascii="Arial" w:hAnsi="Arial" w:cs="Arial"/>
                <w:color w:val="auto"/>
                <w:sz w:val="18"/>
                <w:szCs w:val="18"/>
              </w:rPr>
            </w:pPr>
          </w:p>
          <w:p w14:paraId="126D601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090CA761" w14:textId="77777777" w:rsidR="002F273F" w:rsidRPr="00803B2F" w:rsidRDefault="002F273F" w:rsidP="000F7906">
            <w:pPr>
              <w:spacing w:before="40" w:after="40" w:line="240" w:lineRule="auto"/>
              <w:jc w:val="center"/>
              <w:rPr>
                <w:rFonts w:ascii="Arial" w:hAnsi="Arial" w:cs="Arial"/>
                <w:color w:val="auto"/>
                <w:sz w:val="18"/>
                <w:szCs w:val="18"/>
              </w:rPr>
            </w:pPr>
          </w:p>
          <w:p w14:paraId="457DF73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0C822E63" w14:textId="77777777" w:rsidR="002F273F" w:rsidRPr="00803B2F" w:rsidRDefault="002F273F" w:rsidP="000F7906">
            <w:pPr>
              <w:spacing w:before="40" w:after="40" w:line="240" w:lineRule="auto"/>
              <w:jc w:val="center"/>
              <w:rPr>
                <w:rFonts w:ascii="Arial" w:hAnsi="Arial" w:cs="Arial"/>
                <w:color w:val="auto"/>
                <w:sz w:val="18"/>
                <w:szCs w:val="18"/>
              </w:rPr>
            </w:pPr>
          </w:p>
          <w:p w14:paraId="793A35E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49339426" w14:textId="77777777" w:rsidR="002F273F" w:rsidRPr="00803B2F" w:rsidRDefault="002F273F" w:rsidP="000F7906">
            <w:pPr>
              <w:spacing w:before="40" w:after="40" w:line="240" w:lineRule="auto"/>
              <w:jc w:val="center"/>
              <w:rPr>
                <w:rFonts w:ascii="Arial" w:hAnsi="Arial" w:cs="Arial"/>
                <w:color w:val="auto"/>
                <w:sz w:val="18"/>
                <w:szCs w:val="18"/>
              </w:rPr>
            </w:pPr>
          </w:p>
          <w:p w14:paraId="5AC7418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92AD6EE" w14:textId="77777777" w:rsidR="002F273F" w:rsidRPr="00803B2F" w:rsidRDefault="002F273F" w:rsidP="000F7906">
            <w:pPr>
              <w:spacing w:before="40" w:after="40" w:line="240" w:lineRule="auto"/>
              <w:jc w:val="center"/>
              <w:rPr>
                <w:rFonts w:ascii="Arial" w:hAnsi="Arial" w:cs="Arial"/>
                <w:color w:val="auto"/>
                <w:sz w:val="18"/>
                <w:szCs w:val="18"/>
              </w:rPr>
            </w:pPr>
          </w:p>
          <w:p w14:paraId="6B8422FA" w14:textId="77777777" w:rsidR="002F273F" w:rsidRPr="00803B2F" w:rsidRDefault="002F273F" w:rsidP="000F7906">
            <w:pPr>
              <w:spacing w:before="40" w:after="40" w:line="240" w:lineRule="auto"/>
              <w:jc w:val="center"/>
              <w:rPr>
                <w:rFonts w:ascii="Arial" w:hAnsi="Arial" w:cs="Arial"/>
                <w:color w:val="auto"/>
                <w:sz w:val="18"/>
                <w:szCs w:val="18"/>
              </w:rPr>
            </w:pPr>
          </w:p>
          <w:p w14:paraId="473ECBB4" w14:textId="77777777" w:rsidR="002F273F" w:rsidRPr="00803B2F" w:rsidRDefault="002F273F" w:rsidP="000F7906">
            <w:pPr>
              <w:spacing w:before="40" w:after="40" w:line="240" w:lineRule="auto"/>
              <w:jc w:val="center"/>
              <w:rPr>
                <w:rFonts w:ascii="Arial" w:hAnsi="Arial" w:cs="Arial"/>
                <w:color w:val="auto"/>
                <w:sz w:val="18"/>
                <w:szCs w:val="18"/>
              </w:rPr>
            </w:pPr>
          </w:p>
          <w:p w14:paraId="4F198E0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226ABA5A"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Ведутся ли журналы учета ТО оборудования?</w:t>
            </w:r>
          </w:p>
          <w:p w14:paraId="737BC251" w14:textId="77777777" w:rsidR="002F273F" w:rsidRPr="00803B2F" w:rsidRDefault="002F273F" w:rsidP="000F7906">
            <w:pPr>
              <w:spacing w:line="240" w:lineRule="auto"/>
              <w:jc w:val="center"/>
              <w:rPr>
                <w:rFonts w:ascii="Arial" w:hAnsi="Arial" w:cs="Arial"/>
                <w:color w:val="auto"/>
                <w:sz w:val="18"/>
                <w:szCs w:val="18"/>
              </w:rPr>
            </w:pPr>
          </w:p>
          <w:p w14:paraId="6DDAA365"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ИМЕЮЩИХСЯ ДОКУМЕНТОВ]</w:t>
            </w:r>
          </w:p>
        </w:tc>
        <w:tc>
          <w:tcPr>
            <w:tcW w:w="1983" w:type="dxa"/>
            <w:shd w:val="clear" w:color="auto" w:fill="auto"/>
            <w:vAlign w:val="center"/>
          </w:tcPr>
          <w:p w14:paraId="77BB513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выполнена физическая проверка</w:t>
            </w:r>
          </w:p>
        </w:tc>
        <w:tc>
          <w:tcPr>
            <w:tcW w:w="630" w:type="dxa"/>
            <w:shd w:val="clear" w:color="auto" w:fill="auto"/>
          </w:tcPr>
          <w:p w14:paraId="682706F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C42174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B641D11" w14:textId="77777777" w:rsidTr="00803B2F">
        <w:trPr>
          <w:cantSplit/>
          <w:trHeight w:val="272"/>
          <w:jc w:val="center"/>
        </w:trPr>
        <w:tc>
          <w:tcPr>
            <w:tcW w:w="1779" w:type="dxa"/>
            <w:vMerge/>
            <w:shd w:val="clear" w:color="auto" w:fill="auto"/>
          </w:tcPr>
          <w:p w14:paraId="5944F8F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60F306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FC1E7F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5CECE02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660D1F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9874473" w14:textId="77777777" w:rsidTr="00803B2F">
        <w:trPr>
          <w:cantSplit/>
          <w:trHeight w:val="272"/>
          <w:jc w:val="center"/>
        </w:trPr>
        <w:tc>
          <w:tcPr>
            <w:tcW w:w="1779" w:type="dxa"/>
            <w:vMerge/>
            <w:shd w:val="clear" w:color="auto" w:fill="auto"/>
          </w:tcPr>
          <w:p w14:paraId="5ABBE65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57FCD20"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2ED2FB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204BAF3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28E560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6FEFA72" w14:textId="77777777" w:rsidTr="00803B2F">
        <w:trPr>
          <w:cantSplit/>
          <w:trHeight w:val="272"/>
          <w:jc w:val="center"/>
        </w:trPr>
        <w:tc>
          <w:tcPr>
            <w:tcW w:w="1779" w:type="dxa"/>
            <w:vMerge/>
            <w:shd w:val="clear" w:color="auto" w:fill="auto"/>
          </w:tcPr>
          <w:p w14:paraId="5559DDE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3A3812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29F580A" w14:textId="5B7718B1"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1601569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C62D7D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588B694" w14:textId="77777777" w:rsidTr="00066897">
        <w:trPr>
          <w:cantSplit/>
          <w:trHeight w:val="272"/>
          <w:jc w:val="center"/>
        </w:trPr>
        <w:tc>
          <w:tcPr>
            <w:tcW w:w="10060" w:type="dxa"/>
            <w:gridSpan w:val="5"/>
            <w:shd w:val="clear" w:color="auto" w:fill="BFBFBF"/>
          </w:tcPr>
          <w:p w14:paraId="7EDAA8BF"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WS-700: Безопасность</w:t>
            </w:r>
          </w:p>
        </w:tc>
      </w:tr>
      <w:tr w:rsidR="0042446B" w:rsidRPr="00803B2F" w14:paraId="7C94E486" w14:textId="77777777" w:rsidTr="00803B2F">
        <w:trPr>
          <w:cantSplit/>
          <w:trHeight w:val="272"/>
          <w:jc w:val="center"/>
        </w:trPr>
        <w:tc>
          <w:tcPr>
            <w:tcW w:w="1779" w:type="dxa"/>
            <w:vMerge w:val="restart"/>
            <w:shd w:val="clear" w:color="auto" w:fill="auto"/>
          </w:tcPr>
          <w:p w14:paraId="08D103BE"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WS-701</w:t>
            </w:r>
          </w:p>
          <w:p w14:paraId="5589376F" w14:textId="77777777" w:rsidR="002F273F" w:rsidRPr="00803B2F" w:rsidRDefault="002F273F" w:rsidP="000F7906">
            <w:pPr>
              <w:spacing w:before="40" w:after="40" w:line="240" w:lineRule="auto"/>
              <w:jc w:val="center"/>
              <w:rPr>
                <w:rFonts w:ascii="Arial" w:hAnsi="Arial" w:cs="Arial"/>
                <w:color w:val="auto"/>
                <w:sz w:val="18"/>
                <w:szCs w:val="18"/>
              </w:rPr>
            </w:pPr>
          </w:p>
          <w:p w14:paraId="0C208BF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7A773FA" w14:textId="77777777" w:rsidR="002F273F" w:rsidRPr="00803B2F" w:rsidRDefault="002F273F" w:rsidP="000F7906">
            <w:pPr>
              <w:spacing w:before="40" w:after="40" w:line="240" w:lineRule="auto"/>
              <w:jc w:val="center"/>
              <w:rPr>
                <w:rFonts w:ascii="Arial" w:hAnsi="Arial" w:cs="Arial"/>
                <w:color w:val="auto"/>
                <w:sz w:val="18"/>
                <w:szCs w:val="18"/>
              </w:rPr>
            </w:pPr>
          </w:p>
          <w:p w14:paraId="4E191C7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346577CA" w14:textId="77777777" w:rsidR="002F273F" w:rsidRPr="00803B2F" w:rsidRDefault="002F273F" w:rsidP="000F7906">
            <w:pPr>
              <w:spacing w:before="40" w:after="40" w:line="240" w:lineRule="auto"/>
              <w:jc w:val="center"/>
              <w:rPr>
                <w:rFonts w:ascii="Arial" w:hAnsi="Arial" w:cs="Arial"/>
                <w:color w:val="auto"/>
                <w:sz w:val="18"/>
                <w:szCs w:val="18"/>
              </w:rPr>
            </w:pPr>
          </w:p>
          <w:p w14:paraId="33B15E9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3685C6E1" w14:textId="77777777" w:rsidR="002F273F" w:rsidRPr="00803B2F" w:rsidRDefault="002F273F" w:rsidP="000F7906">
            <w:pPr>
              <w:spacing w:before="40" w:after="40" w:line="240" w:lineRule="auto"/>
              <w:jc w:val="center"/>
              <w:rPr>
                <w:rFonts w:ascii="Arial" w:hAnsi="Arial" w:cs="Arial"/>
                <w:color w:val="auto"/>
                <w:sz w:val="18"/>
                <w:szCs w:val="18"/>
              </w:rPr>
            </w:pPr>
          </w:p>
          <w:p w14:paraId="452B764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F65B27A" w14:textId="77777777" w:rsidR="002F273F" w:rsidRPr="00803B2F" w:rsidRDefault="002F273F" w:rsidP="000F7906">
            <w:pPr>
              <w:spacing w:before="40" w:after="40" w:line="240" w:lineRule="auto"/>
              <w:jc w:val="center"/>
              <w:rPr>
                <w:rFonts w:ascii="Arial" w:hAnsi="Arial" w:cs="Arial"/>
                <w:color w:val="auto"/>
                <w:sz w:val="18"/>
                <w:szCs w:val="18"/>
              </w:rPr>
            </w:pPr>
          </w:p>
          <w:p w14:paraId="6B7CB1A2" w14:textId="77777777" w:rsidR="002F273F" w:rsidRPr="00803B2F" w:rsidRDefault="002F273F" w:rsidP="000F7906">
            <w:pPr>
              <w:spacing w:before="40" w:after="40" w:line="240" w:lineRule="auto"/>
              <w:jc w:val="center"/>
              <w:rPr>
                <w:rFonts w:ascii="Arial" w:hAnsi="Arial" w:cs="Arial"/>
                <w:color w:val="auto"/>
                <w:sz w:val="18"/>
                <w:szCs w:val="18"/>
              </w:rPr>
            </w:pPr>
          </w:p>
          <w:p w14:paraId="29B7805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7FC3B0C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Какое защитное оборудование есть в наличии на объекте сегодня?</w:t>
            </w:r>
          </w:p>
          <w:p w14:paraId="116158A0" w14:textId="77777777" w:rsidR="002F273F" w:rsidRPr="00803B2F" w:rsidRDefault="002F273F" w:rsidP="000F7906">
            <w:pPr>
              <w:spacing w:line="240" w:lineRule="auto"/>
              <w:jc w:val="center"/>
              <w:rPr>
                <w:rFonts w:ascii="Arial" w:hAnsi="Arial" w:cs="Arial"/>
                <w:color w:val="auto"/>
                <w:sz w:val="18"/>
                <w:szCs w:val="18"/>
              </w:rPr>
            </w:pPr>
          </w:p>
          <w:p w14:paraId="5E91AAB2"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154E4DD3" w14:textId="77777777" w:rsidR="002F273F" w:rsidRPr="00803B2F" w:rsidRDefault="002F273F" w:rsidP="000F7906">
            <w:pPr>
              <w:spacing w:line="240" w:lineRule="auto"/>
              <w:jc w:val="center"/>
              <w:rPr>
                <w:rFonts w:ascii="Arial" w:hAnsi="Arial" w:cs="Arial"/>
                <w:b/>
                <w:color w:val="auto"/>
                <w:sz w:val="18"/>
                <w:szCs w:val="18"/>
              </w:rPr>
            </w:pPr>
          </w:p>
          <w:p w14:paraId="780C655A"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0E99156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Спринклерная противопожарная система</w:t>
            </w:r>
          </w:p>
        </w:tc>
        <w:tc>
          <w:tcPr>
            <w:tcW w:w="630" w:type="dxa"/>
            <w:shd w:val="clear" w:color="auto" w:fill="auto"/>
          </w:tcPr>
          <w:p w14:paraId="21D6AC8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FFFFFF"/>
            <w:vAlign w:val="center"/>
          </w:tcPr>
          <w:p w14:paraId="43A52237"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«Огнетушители»</w:t>
            </w:r>
            <w:r w:rsidRPr="00803B2F">
              <w:rPr>
                <w:rFonts w:ascii="Arial" w:hAnsi="Arial" w:cs="Arial"/>
                <w:color w:val="auto"/>
                <w:sz w:val="18"/>
                <w:szCs w:val="18"/>
                <w:lang w:val="ru"/>
              </w:rPr>
              <w:t xml:space="preserve">, продолжайте. </w:t>
            </w:r>
          </w:p>
          <w:p w14:paraId="311E5ECA" w14:textId="77777777" w:rsidR="002F273F" w:rsidRPr="00803B2F" w:rsidRDefault="002F273F" w:rsidP="000F7906">
            <w:pPr>
              <w:spacing w:line="240" w:lineRule="auto"/>
              <w:jc w:val="center"/>
              <w:rPr>
                <w:rFonts w:ascii="Arial" w:hAnsi="Arial" w:cs="Arial"/>
                <w:color w:val="auto"/>
                <w:sz w:val="18"/>
                <w:szCs w:val="18"/>
              </w:rPr>
            </w:pPr>
          </w:p>
          <w:p w14:paraId="752737CF"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В противном случае </w:t>
            </w:r>
            <w:r w:rsidRPr="00803B2F">
              <w:rPr>
                <w:rFonts w:ascii="Arial" w:hAnsi="Arial" w:cs="Arial"/>
                <w:b/>
                <w:bCs/>
                <w:color w:val="auto"/>
                <w:sz w:val="18"/>
                <w:szCs w:val="18"/>
                <w:lang w:val="ru"/>
              </w:rPr>
              <w:t>перейдите к [WS-704]</w:t>
            </w:r>
          </w:p>
        </w:tc>
      </w:tr>
      <w:tr w:rsidR="0042446B" w:rsidRPr="00803B2F" w14:paraId="2868B312" w14:textId="77777777" w:rsidTr="00803B2F">
        <w:trPr>
          <w:cantSplit/>
          <w:trHeight w:val="272"/>
          <w:jc w:val="center"/>
        </w:trPr>
        <w:tc>
          <w:tcPr>
            <w:tcW w:w="1779" w:type="dxa"/>
            <w:vMerge/>
            <w:shd w:val="clear" w:color="auto" w:fill="auto"/>
          </w:tcPr>
          <w:p w14:paraId="770FF14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9A7E95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9B0740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Огнетушители</w:t>
            </w:r>
          </w:p>
        </w:tc>
        <w:tc>
          <w:tcPr>
            <w:tcW w:w="630" w:type="dxa"/>
            <w:shd w:val="clear" w:color="auto" w:fill="auto"/>
          </w:tcPr>
          <w:p w14:paraId="015FB87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503550C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4E5116F" w14:textId="77777777" w:rsidTr="00803B2F">
        <w:trPr>
          <w:cantSplit/>
          <w:trHeight w:val="272"/>
          <w:jc w:val="center"/>
        </w:trPr>
        <w:tc>
          <w:tcPr>
            <w:tcW w:w="1779" w:type="dxa"/>
            <w:vMerge/>
            <w:shd w:val="clear" w:color="auto" w:fill="auto"/>
          </w:tcPr>
          <w:p w14:paraId="53AA712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CC31D0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43CD90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Детекторы тепла, огня и дыма</w:t>
            </w:r>
          </w:p>
        </w:tc>
        <w:tc>
          <w:tcPr>
            <w:tcW w:w="630" w:type="dxa"/>
            <w:shd w:val="clear" w:color="auto" w:fill="auto"/>
          </w:tcPr>
          <w:p w14:paraId="5D5DB7D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6F62305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913088D" w14:textId="77777777" w:rsidTr="00803B2F">
        <w:trPr>
          <w:cantSplit/>
          <w:trHeight w:val="272"/>
          <w:jc w:val="center"/>
        </w:trPr>
        <w:tc>
          <w:tcPr>
            <w:tcW w:w="1779" w:type="dxa"/>
            <w:vMerge/>
            <w:shd w:val="clear" w:color="auto" w:fill="auto"/>
          </w:tcPr>
          <w:p w14:paraId="02DAA02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83F917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9BBBDF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Перчатки для тяжелых работ</w:t>
            </w:r>
          </w:p>
        </w:tc>
        <w:tc>
          <w:tcPr>
            <w:tcW w:w="630" w:type="dxa"/>
            <w:shd w:val="clear" w:color="auto" w:fill="auto"/>
          </w:tcPr>
          <w:p w14:paraId="1273D81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0135D40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EE78586" w14:textId="77777777" w:rsidTr="00803B2F">
        <w:trPr>
          <w:cantSplit/>
          <w:trHeight w:val="272"/>
          <w:jc w:val="center"/>
        </w:trPr>
        <w:tc>
          <w:tcPr>
            <w:tcW w:w="1779" w:type="dxa"/>
            <w:vMerge/>
            <w:shd w:val="clear" w:color="auto" w:fill="auto"/>
          </w:tcPr>
          <w:p w14:paraId="3A3BC91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29D46D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6B4589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Наборы для ликвидации разливов (включают гигроскопические салфетки, нейтрализаторы кислоты/щелочь, защитные очки и пр.)</w:t>
            </w:r>
          </w:p>
        </w:tc>
        <w:tc>
          <w:tcPr>
            <w:tcW w:w="630" w:type="dxa"/>
            <w:shd w:val="clear" w:color="auto" w:fill="auto"/>
          </w:tcPr>
          <w:p w14:paraId="4FB662B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22F57DC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1D2801F" w14:textId="77777777" w:rsidTr="00803B2F">
        <w:trPr>
          <w:cantSplit/>
          <w:trHeight w:val="272"/>
          <w:jc w:val="center"/>
        </w:trPr>
        <w:tc>
          <w:tcPr>
            <w:tcW w:w="1779" w:type="dxa"/>
            <w:vMerge/>
            <w:shd w:val="clear" w:color="auto" w:fill="auto"/>
          </w:tcPr>
          <w:p w14:paraId="52FA490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6D0B290"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F5F256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Маски</w:t>
            </w:r>
          </w:p>
        </w:tc>
        <w:tc>
          <w:tcPr>
            <w:tcW w:w="630" w:type="dxa"/>
            <w:shd w:val="clear" w:color="auto" w:fill="auto"/>
          </w:tcPr>
          <w:p w14:paraId="302B2AF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031B853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4BB9B12" w14:textId="77777777" w:rsidTr="00803B2F">
        <w:trPr>
          <w:cantSplit/>
          <w:trHeight w:val="272"/>
          <w:jc w:val="center"/>
        </w:trPr>
        <w:tc>
          <w:tcPr>
            <w:tcW w:w="1779" w:type="dxa"/>
            <w:vMerge/>
            <w:shd w:val="clear" w:color="auto" w:fill="auto"/>
          </w:tcPr>
          <w:p w14:paraId="138A09B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1A49EC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36B3F1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Лабораторные халаты</w:t>
            </w:r>
          </w:p>
        </w:tc>
        <w:tc>
          <w:tcPr>
            <w:tcW w:w="630" w:type="dxa"/>
            <w:shd w:val="clear" w:color="auto" w:fill="auto"/>
          </w:tcPr>
          <w:p w14:paraId="145F005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1B9CAD9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1F8580C" w14:textId="77777777" w:rsidTr="00803B2F">
        <w:trPr>
          <w:cantSplit/>
          <w:trHeight w:val="272"/>
          <w:jc w:val="center"/>
        </w:trPr>
        <w:tc>
          <w:tcPr>
            <w:tcW w:w="1779" w:type="dxa"/>
            <w:vMerge/>
            <w:shd w:val="clear" w:color="auto" w:fill="auto"/>
          </w:tcPr>
          <w:p w14:paraId="0C38E40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D8F7B0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46FFA7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Отражатели</w:t>
            </w:r>
          </w:p>
        </w:tc>
        <w:tc>
          <w:tcPr>
            <w:tcW w:w="630" w:type="dxa"/>
            <w:shd w:val="clear" w:color="auto" w:fill="auto"/>
          </w:tcPr>
          <w:p w14:paraId="56E853D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29E42F5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53EF2DB" w14:textId="77777777" w:rsidTr="00803B2F">
        <w:trPr>
          <w:cantSplit/>
          <w:trHeight w:val="272"/>
          <w:jc w:val="center"/>
        </w:trPr>
        <w:tc>
          <w:tcPr>
            <w:tcW w:w="1779" w:type="dxa"/>
            <w:vMerge/>
            <w:shd w:val="clear" w:color="auto" w:fill="auto"/>
          </w:tcPr>
          <w:p w14:paraId="1F56967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7D7C98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C5ACF2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Защитные каски</w:t>
            </w:r>
          </w:p>
        </w:tc>
        <w:tc>
          <w:tcPr>
            <w:tcW w:w="630" w:type="dxa"/>
            <w:shd w:val="clear" w:color="auto" w:fill="auto"/>
          </w:tcPr>
          <w:p w14:paraId="12CAE5B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0CDB545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2772240" w14:textId="77777777" w:rsidTr="00803B2F">
        <w:trPr>
          <w:cantSplit/>
          <w:trHeight w:val="272"/>
          <w:jc w:val="center"/>
        </w:trPr>
        <w:tc>
          <w:tcPr>
            <w:tcW w:w="1779" w:type="dxa"/>
            <w:vMerge/>
            <w:shd w:val="clear" w:color="auto" w:fill="auto"/>
          </w:tcPr>
          <w:p w14:paraId="6AF79B5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80E518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859D56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Защитные ботинки</w:t>
            </w:r>
          </w:p>
        </w:tc>
        <w:tc>
          <w:tcPr>
            <w:tcW w:w="630" w:type="dxa"/>
            <w:shd w:val="clear" w:color="auto" w:fill="auto"/>
          </w:tcPr>
          <w:p w14:paraId="495C767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7B3A310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5EE6E11" w14:textId="77777777" w:rsidTr="00803B2F">
        <w:trPr>
          <w:cantSplit/>
          <w:trHeight w:val="272"/>
          <w:jc w:val="center"/>
        </w:trPr>
        <w:tc>
          <w:tcPr>
            <w:tcW w:w="1779" w:type="dxa"/>
            <w:vMerge/>
            <w:shd w:val="clear" w:color="auto" w:fill="auto"/>
          </w:tcPr>
          <w:p w14:paraId="2F69A2E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29C485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0905E8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Безопасные ножи</w:t>
            </w:r>
          </w:p>
        </w:tc>
        <w:tc>
          <w:tcPr>
            <w:tcW w:w="630" w:type="dxa"/>
            <w:shd w:val="clear" w:color="auto" w:fill="auto"/>
          </w:tcPr>
          <w:p w14:paraId="7D87B6A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5A77832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7D16796" w14:textId="77777777" w:rsidTr="00803B2F">
        <w:trPr>
          <w:cantSplit/>
          <w:trHeight w:val="272"/>
          <w:jc w:val="center"/>
        </w:trPr>
        <w:tc>
          <w:tcPr>
            <w:tcW w:w="1779" w:type="dxa"/>
            <w:vMerge/>
            <w:shd w:val="clear" w:color="auto" w:fill="auto"/>
          </w:tcPr>
          <w:p w14:paraId="17015D4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A64B4E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47DC82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Прочее</w:t>
            </w:r>
          </w:p>
          <w:p w14:paraId="18747B2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Пожалуйста, укажите:</w:t>
            </w:r>
          </w:p>
          <w:p w14:paraId="47A4575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6B665F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E73712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DC8C1A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9B91CE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D95799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2A677DB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5F4F7F3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56A52BE" w14:textId="77777777" w:rsidTr="00803B2F">
        <w:trPr>
          <w:cantSplit/>
          <w:trHeight w:val="272"/>
          <w:jc w:val="center"/>
        </w:trPr>
        <w:tc>
          <w:tcPr>
            <w:tcW w:w="1779" w:type="dxa"/>
            <w:vMerge/>
            <w:shd w:val="clear" w:color="auto" w:fill="auto"/>
          </w:tcPr>
          <w:p w14:paraId="077F94D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47E1AE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4D9FF9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2A2FBD4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047DB3E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C8C9EBF" w14:textId="77777777" w:rsidTr="00803B2F">
        <w:trPr>
          <w:cantSplit/>
          <w:trHeight w:val="272"/>
          <w:jc w:val="center"/>
        </w:trPr>
        <w:tc>
          <w:tcPr>
            <w:tcW w:w="1779" w:type="dxa"/>
            <w:vMerge/>
            <w:shd w:val="clear" w:color="auto" w:fill="auto"/>
          </w:tcPr>
          <w:p w14:paraId="3AF52FF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B3E1AF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489DD983" w14:textId="77782885"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6AAE579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FFFFFF"/>
            <w:vAlign w:val="center"/>
          </w:tcPr>
          <w:p w14:paraId="3D645138" w14:textId="77777777" w:rsidR="002F273F" w:rsidRPr="00803B2F" w:rsidRDefault="002F273F" w:rsidP="000F7906">
            <w:pPr>
              <w:spacing w:line="240" w:lineRule="auto"/>
              <w:jc w:val="center"/>
              <w:rPr>
                <w:rFonts w:ascii="Arial" w:hAnsi="Arial" w:cs="Arial"/>
                <w:color w:val="auto"/>
                <w:sz w:val="18"/>
                <w:szCs w:val="18"/>
              </w:rPr>
            </w:pPr>
          </w:p>
        </w:tc>
      </w:tr>
      <w:tr w:rsidR="0042446B" w:rsidRPr="00BA4B9E" w14:paraId="390C0641" w14:textId="77777777" w:rsidTr="00803B2F">
        <w:trPr>
          <w:cantSplit/>
          <w:trHeight w:val="272"/>
          <w:jc w:val="center"/>
        </w:trPr>
        <w:tc>
          <w:tcPr>
            <w:tcW w:w="1779" w:type="dxa"/>
            <w:vMerge w:val="restart"/>
            <w:shd w:val="clear" w:color="auto" w:fill="auto"/>
          </w:tcPr>
          <w:p w14:paraId="49B2D13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WS-702</w:t>
            </w:r>
          </w:p>
          <w:p w14:paraId="6C10FDEC" w14:textId="77777777" w:rsidR="002F273F" w:rsidRPr="00803B2F" w:rsidRDefault="002F273F" w:rsidP="000F7906">
            <w:pPr>
              <w:spacing w:before="40" w:after="40" w:line="240" w:lineRule="auto"/>
              <w:jc w:val="center"/>
              <w:rPr>
                <w:rFonts w:ascii="Arial" w:hAnsi="Arial" w:cs="Arial"/>
                <w:color w:val="auto"/>
                <w:sz w:val="18"/>
                <w:szCs w:val="18"/>
              </w:rPr>
            </w:pPr>
          </w:p>
          <w:p w14:paraId="62EA49D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12051F7" w14:textId="77777777" w:rsidR="002F273F" w:rsidRPr="00803B2F" w:rsidRDefault="002F273F" w:rsidP="000F7906">
            <w:pPr>
              <w:spacing w:before="40" w:after="40" w:line="240" w:lineRule="auto"/>
              <w:jc w:val="center"/>
              <w:rPr>
                <w:rFonts w:ascii="Arial" w:hAnsi="Arial" w:cs="Arial"/>
                <w:color w:val="auto"/>
                <w:sz w:val="18"/>
                <w:szCs w:val="18"/>
              </w:rPr>
            </w:pPr>
          </w:p>
          <w:p w14:paraId="5FF550C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612929FA" w14:textId="77777777" w:rsidR="002F273F" w:rsidRPr="00803B2F" w:rsidRDefault="002F273F" w:rsidP="000F7906">
            <w:pPr>
              <w:spacing w:before="40" w:after="40" w:line="240" w:lineRule="auto"/>
              <w:jc w:val="center"/>
              <w:rPr>
                <w:rFonts w:ascii="Arial" w:hAnsi="Arial" w:cs="Arial"/>
                <w:color w:val="auto"/>
                <w:sz w:val="18"/>
                <w:szCs w:val="18"/>
              </w:rPr>
            </w:pPr>
          </w:p>
          <w:p w14:paraId="033C387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Реферальные больницы</w:t>
            </w:r>
          </w:p>
          <w:p w14:paraId="384DC148" w14:textId="77777777" w:rsidR="002F273F" w:rsidRPr="00803B2F" w:rsidRDefault="002F273F" w:rsidP="000F7906">
            <w:pPr>
              <w:spacing w:before="40" w:after="40" w:line="240" w:lineRule="auto"/>
              <w:jc w:val="center"/>
              <w:rPr>
                <w:rFonts w:ascii="Arial" w:hAnsi="Arial" w:cs="Arial"/>
                <w:color w:val="auto"/>
                <w:sz w:val="18"/>
                <w:szCs w:val="18"/>
              </w:rPr>
            </w:pPr>
          </w:p>
          <w:p w14:paraId="19FCC18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1098FE69" w14:textId="77777777" w:rsidR="002F273F" w:rsidRPr="00803B2F" w:rsidRDefault="002F273F" w:rsidP="000F7906">
            <w:pPr>
              <w:spacing w:before="40" w:after="40" w:line="240" w:lineRule="auto"/>
              <w:jc w:val="center"/>
              <w:rPr>
                <w:rFonts w:ascii="Arial" w:hAnsi="Arial" w:cs="Arial"/>
                <w:color w:val="auto"/>
                <w:sz w:val="18"/>
                <w:szCs w:val="18"/>
              </w:rPr>
            </w:pPr>
          </w:p>
          <w:p w14:paraId="5864B59E" w14:textId="77777777" w:rsidR="002F273F" w:rsidRPr="00803B2F" w:rsidRDefault="002F273F" w:rsidP="000F7906">
            <w:pPr>
              <w:spacing w:before="40" w:after="40" w:line="240" w:lineRule="auto"/>
              <w:jc w:val="center"/>
              <w:rPr>
                <w:rFonts w:ascii="Arial" w:hAnsi="Arial" w:cs="Arial"/>
                <w:color w:val="auto"/>
                <w:sz w:val="18"/>
                <w:szCs w:val="18"/>
              </w:rPr>
            </w:pPr>
          </w:p>
          <w:p w14:paraId="2A98666F" w14:textId="77777777" w:rsidR="002F273F" w:rsidRPr="00803B2F" w:rsidRDefault="002F273F" w:rsidP="000F7906">
            <w:pPr>
              <w:spacing w:before="40" w:after="40" w:line="240" w:lineRule="auto"/>
              <w:jc w:val="center"/>
              <w:rPr>
                <w:rFonts w:ascii="Arial" w:hAnsi="Arial" w:cs="Arial"/>
                <w:color w:val="auto"/>
                <w:sz w:val="18"/>
                <w:szCs w:val="18"/>
              </w:rPr>
            </w:pPr>
          </w:p>
          <w:p w14:paraId="339E89B7" w14:textId="77777777" w:rsidR="002F273F" w:rsidRPr="00803B2F" w:rsidRDefault="002F273F" w:rsidP="000F7906">
            <w:pPr>
              <w:spacing w:before="40" w:after="40" w:line="240" w:lineRule="auto"/>
              <w:jc w:val="center"/>
              <w:rPr>
                <w:rFonts w:ascii="Arial" w:hAnsi="Arial" w:cs="Arial"/>
                <w:color w:val="auto"/>
                <w:sz w:val="18"/>
                <w:szCs w:val="18"/>
              </w:rPr>
            </w:pPr>
          </w:p>
          <w:p w14:paraId="6415FFB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3AFF8E82"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Как давно проводилась проверка/ТО огнетушителей?</w:t>
            </w:r>
          </w:p>
          <w:p w14:paraId="790ADD33" w14:textId="77777777" w:rsidR="002F273F" w:rsidRPr="00803B2F" w:rsidRDefault="002F273F" w:rsidP="000F7906">
            <w:pPr>
              <w:spacing w:line="240" w:lineRule="auto"/>
              <w:jc w:val="center"/>
              <w:rPr>
                <w:rFonts w:ascii="Arial" w:hAnsi="Arial" w:cs="Arial"/>
                <w:color w:val="auto"/>
                <w:sz w:val="18"/>
                <w:szCs w:val="18"/>
              </w:rPr>
            </w:pPr>
          </w:p>
          <w:p w14:paraId="30D4F4C6" w14:textId="77777777" w:rsidR="002F273F" w:rsidRPr="00803B2F" w:rsidRDefault="00417306" w:rsidP="000F7906">
            <w:pPr>
              <w:spacing w:line="240" w:lineRule="auto"/>
              <w:jc w:val="center"/>
              <w:rPr>
                <w:rFonts w:ascii="Arial" w:hAnsi="Arial" w:cs="Arial"/>
                <w:b/>
                <w:color w:val="auto"/>
                <w:sz w:val="18"/>
                <w:szCs w:val="18"/>
                <w:lang w:val="ru"/>
              </w:rPr>
            </w:pPr>
            <w:r w:rsidRPr="00803B2F">
              <w:rPr>
                <w:rFonts w:ascii="Arial" w:hAnsi="Arial" w:cs="Arial"/>
                <w:b/>
                <w:bCs/>
                <w:color w:val="auto"/>
                <w:sz w:val="18"/>
                <w:szCs w:val="18"/>
                <w:lang w:val="ru"/>
              </w:rPr>
              <w:t>[ПРОВЕРЬТЕ МАРКИРОВКУ О ПРОВЕДЕННОЙ ИНСПЕКЦИИ. НЕОБХОДИМО ФИКСИРОВАТЬ ТОЛЬКО ТЕ ДАННЫЕ, КОТОРЫЕ ПРОВЕРЕНЫ.]</w:t>
            </w:r>
          </w:p>
        </w:tc>
        <w:tc>
          <w:tcPr>
            <w:tcW w:w="1983" w:type="dxa"/>
            <w:shd w:val="clear" w:color="auto" w:fill="auto"/>
            <w:vAlign w:val="center"/>
          </w:tcPr>
          <w:p w14:paraId="74BF248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803B2F">
              <w:rPr>
                <w:rFonts w:ascii="Arial" w:hAnsi="Arial" w:cs="Arial"/>
                <w:color w:val="auto"/>
                <w:sz w:val="18"/>
                <w:szCs w:val="18"/>
                <w:lang w:val="ru"/>
              </w:rPr>
              <w:t>Маркировка (этикетка) о проверке не старше одного года</w:t>
            </w:r>
          </w:p>
        </w:tc>
        <w:tc>
          <w:tcPr>
            <w:tcW w:w="630" w:type="dxa"/>
            <w:shd w:val="clear" w:color="auto" w:fill="auto"/>
          </w:tcPr>
          <w:p w14:paraId="63E9054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784" w:type="dxa"/>
            <w:vMerge w:val="restart"/>
            <w:shd w:val="clear" w:color="auto" w:fill="BFBFBF"/>
            <w:vAlign w:val="center"/>
          </w:tcPr>
          <w:p w14:paraId="7D7CD533" w14:textId="77777777" w:rsidR="002F273F" w:rsidRPr="00803B2F" w:rsidRDefault="002F273F" w:rsidP="000F7906">
            <w:pPr>
              <w:spacing w:line="240" w:lineRule="auto"/>
              <w:jc w:val="center"/>
              <w:rPr>
                <w:rFonts w:ascii="Arial" w:hAnsi="Arial" w:cs="Arial"/>
                <w:color w:val="auto"/>
                <w:sz w:val="18"/>
                <w:szCs w:val="18"/>
                <w:lang w:val="ru"/>
              </w:rPr>
            </w:pPr>
          </w:p>
        </w:tc>
      </w:tr>
      <w:tr w:rsidR="0042446B" w:rsidRPr="00BA4B9E" w14:paraId="5D72B84A" w14:textId="77777777" w:rsidTr="00803B2F">
        <w:trPr>
          <w:cantSplit/>
          <w:trHeight w:val="272"/>
          <w:jc w:val="center"/>
        </w:trPr>
        <w:tc>
          <w:tcPr>
            <w:tcW w:w="1779" w:type="dxa"/>
            <w:vMerge/>
            <w:shd w:val="clear" w:color="auto" w:fill="auto"/>
          </w:tcPr>
          <w:p w14:paraId="1D58C7DA" w14:textId="77777777" w:rsidR="002F273F" w:rsidRPr="00803B2F" w:rsidRDefault="002F273F" w:rsidP="000F7906">
            <w:pPr>
              <w:spacing w:before="40" w:after="40" w:line="240" w:lineRule="auto"/>
              <w:jc w:val="center"/>
              <w:rPr>
                <w:rFonts w:ascii="Arial" w:hAnsi="Arial" w:cs="Arial"/>
                <w:color w:val="auto"/>
                <w:sz w:val="18"/>
                <w:szCs w:val="18"/>
                <w:lang w:val="ru"/>
              </w:rPr>
            </w:pPr>
          </w:p>
        </w:tc>
        <w:tc>
          <w:tcPr>
            <w:tcW w:w="3884" w:type="dxa"/>
            <w:vMerge/>
            <w:shd w:val="clear" w:color="auto" w:fill="auto"/>
          </w:tcPr>
          <w:p w14:paraId="71F7C0AC" w14:textId="77777777" w:rsidR="002F273F" w:rsidRPr="00803B2F" w:rsidRDefault="002F273F" w:rsidP="000F7906">
            <w:pPr>
              <w:spacing w:line="240" w:lineRule="auto"/>
              <w:jc w:val="center"/>
              <w:rPr>
                <w:rFonts w:ascii="Arial" w:hAnsi="Arial" w:cs="Arial"/>
                <w:color w:val="auto"/>
                <w:sz w:val="18"/>
                <w:szCs w:val="18"/>
                <w:lang w:val="ru"/>
              </w:rPr>
            </w:pPr>
          </w:p>
        </w:tc>
        <w:tc>
          <w:tcPr>
            <w:tcW w:w="1983" w:type="dxa"/>
            <w:shd w:val="clear" w:color="auto" w:fill="auto"/>
            <w:vAlign w:val="center"/>
          </w:tcPr>
          <w:p w14:paraId="48A7757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803B2F">
              <w:rPr>
                <w:rFonts w:ascii="Arial" w:hAnsi="Arial" w:cs="Arial"/>
                <w:color w:val="auto"/>
                <w:sz w:val="18"/>
                <w:szCs w:val="18"/>
                <w:lang w:val="ru"/>
              </w:rPr>
              <w:t xml:space="preserve">Маркировка о проверке старше 1 года </w:t>
            </w:r>
          </w:p>
        </w:tc>
        <w:tc>
          <w:tcPr>
            <w:tcW w:w="630" w:type="dxa"/>
            <w:shd w:val="clear" w:color="auto" w:fill="auto"/>
          </w:tcPr>
          <w:p w14:paraId="5B51BD6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784" w:type="dxa"/>
            <w:vMerge/>
            <w:shd w:val="clear" w:color="auto" w:fill="BFBFBF"/>
            <w:vAlign w:val="center"/>
          </w:tcPr>
          <w:p w14:paraId="69DCFA14" w14:textId="77777777" w:rsidR="002F273F" w:rsidRPr="00803B2F" w:rsidRDefault="002F273F" w:rsidP="000F7906">
            <w:pPr>
              <w:spacing w:line="240" w:lineRule="auto"/>
              <w:jc w:val="center"/>
              <w:rPr>
                <w:rFonts w:ascii="Arial" w:hAnsi="Arial" w:cs="Arial"/>
                <w:color w:val="auto"/>
                <w:sz w:val="18"/>
                <w:szCs w:val="18"/>
                <w:lang w:val="ru"/>
              </w:rPr>
            </w:pPr>
          </w:p>
        </w:tc>
      </w:tr>
      <w:tr w:rsidR="0042446B" w:rsidRPr="00803B2F" w14:paraId="7E56C910" w14:textId="77777777" w:rsidTr="00803B2F">
        <w:trPr>
          <w:cantSplit/>
          <w:trHeight w:val="272"/>
          <w:jc w:val="center"/>
        </w:trPr>
        <w:tc>
          <w:tcPr>
            <w:tcW w:w="1779" w:type="dxa"/>
            <w:vMerge/>
            <w:shd w:val="clear" w:color="auto" w:fill="auto"/>
          </w:tcPr>
          <w:p w14:paraId="1514E5B9" w14:textId="77777777" w:rsidR="002F273F" w:rsidRPr="00803B2F" w:rsidRDefault="002F273F" w:rsidP="000F7906">
            <w:pPr>
              <w:spacing w:before="40" w:after="40" w:line="240" w:lineRule="auto"/>
              <w:jc w:val="center"/>
              <w:rPr>
                <w:rFonts w:ascii="Arial" w:hAnsi="Arial" w:cs="Arial"/>
                <w:color w:val="auto"/>
                <w:sz w:val="18"/>
                <w:szCs w:val="18"/>
                <w:lang w:val="ru"/>
              </w:rPr>
            </w:pPr>
          </w:p>
        </w:tc>
        <w:tc>
          <w:tcPr>
            <w:tcW w:w="3884" w:type="dxa"/>
            <w:vMerge/>
            <w:shd w:val="clear" w:color="auto" w:fill="auto"/>
          </w:tcPr>
          <w:p w14:paraId="5DBDA0D4" w14:textId="77777777" w:rsidR="002F273F" w:rsidRPr="00803B2F" w:rsidRDefault="002F273F" w:rsidP="000F7906">
            <w:pPr>
              <w:spacing w:line="240" w:lineRule="auto"/>
              <w:jc w:val="center"/>
              <w:rPr>
                <w:rFonts w:ascii="Arial" w:hAnsi="Arial" w:cs="Arial"/>
                <w:color w:val="auto"/>
                <w:sz w:val="18"/>
                <w:szCs w:val="18"/>
                <w:lang w:val="ru"/>
              </w:rPr>
            </w:pPr>
          </w:p>
        </w:tc>
        <w:tc>
          <w:tcPr>
            <w:tcW w:w="1983" w:type="dxa"/>
            <w:shd w:val="clear" w:color="auto" w:fill="auto"/>
            <w:vAlign w:val="center"/>
          </w:tcPr>
          <w:p w14:paraId="4ECFCED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Маркировка о проверке отсутствует</w:t>
            </w:r>
          </w:p>
        </w:tc>
        <w:tc>
          <w:tcPr>
            <w:tcW w:w="630" w:type="dxa"/>
            <w:shd w:val="clear" w:color="auto" w:fill="auto"/>
          </w:tcPr>
          <w:p w14:paraId="153DEDB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3D4308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FF782A7" w14:textId="77777777" w:rsidTr="00803B2F">
        <w:trPr>
          <w:cantSplit/>
          <w:trHeight w:val="272"/>
          <w:jc w:val="center"/>
        </w:trPr>
        <w:tc>
          <w:tcPr>
            <w:tcW w:w="1779" w:type="dxa"/>
            <w:vMerge/>
            <w:shd w:val="clear" w:color="auto" w:fill="auto"/>
          </w:tcPr>
          <w:p w14:paraId="626C6E1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4C824D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D397C88" w14:textId="3250B4D3"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616B4B2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C2E86D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7F8F312" w14:textId="77777777" w:rsidTr="00803B2F">
        <w:trPr>
          <w:cantSplit/>
          <w:trHeight w:val="272"/>
          <w:jc w:val="center"/>
        </w:trPr>
        <w:tc>
          <w:tcPr>
            <w:tcW w:w="1779" w:type="dxa"/>
            <w:vMerge w:val="restart"/>
            <w:shd w:val="clear" w:color="auto" w:fill="auto"/>
          </w:tcPr>
          <w:p w14:paraId="655C2273"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WS-703</w:t>
            </w:r>
          </w:p>
          <w:p w14:paraId="1AA27131" w14:textId="77777777" w:rsidR="002F273F" w:rsidRPr="00803B2F" w:rsidRDefault="002F273F" w:rsidP="000F7906">
            <w:pPr>
              <w:spacing w:before="40" w:after="40" w:line="240" w:lineRule="auto"/>
              <w:jc w:val="center"/>
              <w:rPr>
                <w:rFonts w:ascii="Arial" w:hAnsi="Arial" w:cs="Arial"/>
                <w:color w:val="auto"/>
                <w:sz w:val="18"/>
                <w:szCs w:val="18"/>
              </w:rPr>
            </w:pPr>
          </w:p>
          <w:p w14:paraId="64DD2F5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146E85A3" w14:textId="77777777" w:rsidR="002F273F" w:rsidRPr="00803B2F" w:rsidRDefault="002F273F" w:rsidP="000F7906">
            <w:pPr>
              <w:spacing w:before="40" w:after="40" w:line="240" w:lineRule="auto"/>
              <w:jc w:val="center"/>
              <w:rPr>
                <w:rFonts w:ascii="Arial" w:hAnsi="Arial" w:cs="Arial"/>
                <w:color w:val="auto"/>
                <w:sz w:val="18"/>
                <w:szCs w:val="18"/>
              </w:rPr>
            </w:pPr>
          </w:p>
          <w:p w14:paraId="6F096DF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57CBAB70" w14:textId="77777777" w:rsidR="002F273F" w:rsidRPr="00803B2F" w:rsidRDefault="002F273F" w:rsidP="000F7906">
            <w:pPr>
              <w:spacing w:before="40" w:after="40" w:line="240" w:lineRule="auto"/>
              <w:jc w:val="center"/>
              <w:rPr>
                <w:rFonts w:ascii="Arial" w:hAnsi="Arial" w:cs="Arial"/>
                <w:color w:val="auto"/>
                <w:sz w:val="18"/>
                <w:szCs w:val="18"/>
              </w:rPr>
            </w:pPr>
          </w:p>
          <w:p w14:paraId="3B7CCF5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3E2A11EB" w14:textId="77777777" w:rsidR="002F273F" w:rsidRPr="00803B2F" w:rsidRDefault="002F273F" w:rsidP="000F7906">
            <w:pPr>
              <w:spacing w:before="40" w:after="40" w:line="240" w:lineRule="auto"/>
              <w:jc w:val="center"/>
              <w:rPr>
                <w:rFonts w:ascii="Arial" w:hAnsi="Arial" w:cs="Arial"/>
                <w:color w:val="auto"/>
                <w:sz w:val="18"/>
                <w:szCs w:val="18"/>
              </w:rPr>
            </w:pPr>
          </w:p>
          <w:p w14:paraId="6EFE46C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BED208C" w14:textId="77777777" w:rsidR="002F273F" w:rsidRPr="00803B2F" w:rsidRDefault="002F273F" w:rsidP="000F7906">
            <w:pPr>
              <w:spacing w:before="40" w:after="40" w:line="240" w:lineRule="auto"/>
              <w:jc w:val="center"/>
              <w:rPr>
                <w:rFonts w:ascii="Arial" w:hAnsi="Arial" w:cs="Arial"/>
                <w:color w:val="auto"/>
                <w:sz w:val="18"/>
                <w:szCs w:val="18"/>
              </w:rPr>
            </w:pPr>
          </w:p>
          <w:p w14:paraId="43066AC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83C59C5"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Обучаются ли операторы безопасному использованию погрузочно-разгрузочного И противопожарного оборудования?</w:t>
            </w:r>
          </w:p>
        </w:tc>
        <w:tc>
          <w:tcPr>
            <w:tcW w:w="1983" w:type="dxa"/>
            <w:shd w:val="clear" w:color="auto" w:fill="auto"/>
            <w:vAlign w:val="center"/>
          </w:tcPr>
          <w:p w14:paraId="6E4CBAD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w:t>
            </w:r>
          </w:p>
        </w:tc>
        <w:tc>
          <w:tcPr>
            <w:tcW w:w="630" w:type="dxa"/>
            <w:shd w:val="clear" w:color="auto" w:fill="auto"/>
          </w:tcPr>
          <w:p w14:paraId="10A9005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E7E8D2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6FEDC57" w14:textId="77777777" w:rsidTr="00803B2F">
        <w:trPr>
          <w:cantSplit/>
          <w:trHeight w:val="272"/>
          <w:jc w:val="center"/>
        </w:trPr>
        <w:tc>
          <w:tcPr>
            <w:tcW w:w="1779" w:type="dxa"/>
            <w:vMerge/>
            <w:shd w:val="clear" w:color="auto" w:fill="auto"/>
          </w:tcPr>
          <w:p w14:paraId="4491C95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7E5D33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6E5B3B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252B295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3DD2C7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18072DC" w14:textId="77777777" w:rsidTr="00803B2F">
        <w:trPr>
          <w:cantSplit/>
          <w:trHeight w:val="272"/>
          <w:jc w:val="center"/>
        </w:trPr>
        <w:tc>
          <w:tcPr>
            <w:tcW w:w="1779" w:type="dxa"/>
            <w:vMerge/>
            <w:shd w:val="clear" w:color="auto" w:fill="auto"/>
          </w:tcPr>
          <w:p w14:paraId="0A57E80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96CEFA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3334386" w14:textId="77B71947"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30B21B5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BCF79C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F959229" w14:textId="77777777" w:rsidTr="00803B2F">
        <w:trPr>
          <w:cantSplit/>
          <w:trHeight w:val="272"/>
          <w:jc w:val="center"/>
        </w:trPr>
        <w:tc>
          <w:tcPr>
            <w:tcW w:w="1779" w:type="dxa"/>
            <w:vMerge w:val="restart"/>
            <w:shd w:val="clear" w:color="auto" w:fill="auto"/>
          </w:tcPr>
          <w:p w14:paraId="57C31D0A"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WS-704</w:t>
            </w:r>
          </w:p>
          <w:p w14:paraId="733DEE88" w14:textId="77777777" w:rsidR="002F273F" w:rsidRPr="00803B2F" w:rsidRDefault="002F273F" w:rsidP="000F7906">
            <w:pPr>
              <w:spacing w:before="40" w:after="40" w:line="240" w:lineRule="auto"/>
              <w:jc w:val="center"/>
              <w:rPr>
                <w:rFonts w:ascii="Arial" w:hAnsi="Arial" w:cs="Arial"/>
                <w:color w:val="auto"/>
                <w:sz w:val="18"/>
                <w:szCs w:val="18"/>
              </w:rPr>
            </w:pPr>
          </w:p>
          <w:p w14:paraId="29F4D8C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312E4B5A" w14:textId="77777777" w:rsidR="002F273F" w:rsidRPr="00803B2F" w:rsidRDefault="002F273F" w:rsidP="000F7906">
            <w:pPr>
              <w:spacing w:before="40" w:after="40" w:line="240" w:lineRule="auto"/>
              <w:jc w:val="center"/>
              <w:rPr>
                <w:rFonts w:ascii="Arial" w:hAnsi="Arial" w:cs="Arial"/>
                <w:color w:val="auto"/>
                <w:sz w:val="18"/>
                <w:szCs w:val="18"/>
              </w:rPr>
            </w:pPr>
          </w:p>
          <w:p w14:paraId="580D807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1906BEC9" w14:textId="77777777" w:rsidR="002F273F" w:rsidRPr="00803B2F" w:rsidRDefault="002F273F" w:rsidP="000F7906">
            <w:pPr>
              <w:spacing w:before="40" w:after="40" w:line="240" w:lineRule="auto"/>
              <w:jc w:val="center"/>
              <w:rPr>
                <w:rFonts w:ascii="Arial" w:hAnsi="Arial" w:cs="Arial"/>
                <w:color w:val="auto"/>
                <w:sz w:val="18"/>
                <w:szCs w:val="18"/>
              </w:rPr>
            </w:pPr>
          </w:p>
          <w:p w14:paraId="32D1DF2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386B264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01A91BDD"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меры безопасности принимаются на данный момент?</w:t>
            </w:r>
          </w:p>
          <w:p w14:paraId="4F9E9020" w14:textId="77777777" w:rsidR="002F273F" w:rsidRPr="00803B2F" w:rsidRDefault="002F273F" w:rsidP="000F7906">
            <w:pPr>
              <w:spacing w:line="240" w:lineRule="auto"/>
              <w:jc w:val="center"/>
              <w:rPr>
                <w:rFonts w:ascii="Arial" w:hAnsi="Arial" w:cs="Arial"/>
                <w:color w:val="auto"/>
                <w:sz w:val="18"/>
                <w:szCs w:val="18"/>
              </w:rPr>
            </w:pPr>
          </w:p>
          <w:p w14:paraId="110C073A"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157DF4B8" w14:textId="77777777" w:rsidR="002F273F" w:rsidRPr="00803B2F" w:rsidRDefault="002F273F" w:rsidP="000F7906">
            <w:pPr>
              <w:spacing w:line="240" w:lineRule="auto"/>
              <w:jc w:val="center"/>
              <w:rPr>
                <w:rFonts w:ascii="Arial" w:hAnsi="Arial" w:cs="Arial"/>
                <w:b/>
                <w:color w:val="auto"/>
                <w:sz w:val="18"/>
                <w:szCs w:val="18"/>
              </w:rPr>
            </w:pPr>
          </w:p>
          <w:p w14:paraId="1C21F69C"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5DFE884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Ограниченный доступ (например, доступ только при наличии ключа)</w:t>
            </w:r>
          </w:p>
        </w:tc>
        <w:tc>
          <w:tcPr>
            <w:tcW w:w="630" w:type="dxa"/>
            <w:shd w:val="clear" w:color="auto" w:fill="auto"/>
          </w:tcPr>
          <w:p w14:paraId="08BDE75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7860407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BF38462" w14:textId="77777777" w:rsidTr="00803B2F">
        <w:trPr>
          <w:cantSplit/>
          <w:trHeight w:val="272"/>
          <w:jc w:val="center"/>
        </w:trPr>
        <w:tc>
          <w:tcPr>
            <w:tcW w:w="1779" w:type="dxa"/>
            <w:vMerge/>
            <w:shd w:val="clear" w:color="auto" w:fill="auto"/>
          </w:tcPr>
          <w:p w14:paraId="4814F7A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76D837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F58E56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Замки на главных дверях</w:t>
            </w:r>
          </w:p>
        </w:tc>
        <w:tc>
          <w:tcPr>
            <w:tcW w:w="630" w:type="dxa"/>
            <w:shd w:val="clear" w:color="auto" w:fill="auto"/>
          </w:tcPr>
          <w:p w14:paraId="4065D90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E44440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F01DE2F" w14:textId="77777777" w:rsidTr="00803B2F">
        <w:trPr>
          <w:cantSplit/>
          <w:trHeight w:val="272"/>
          <w:jc w:val="center"/>
        </w:trPr>
        <w:tc>
          <w:tcPr>
            <w:tcW w:w="1779" w:type="dxa"/>
            <w:vMerge/>
            <w:shd w:val="clear" w:color="auto" w:fill="auto"/>
          </w:tcPr>
          <w:p w14:paraId="082A7F6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165E65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D4338C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Замки на шкафах для продукции</w:t>
            </w:r>
          </w:p>
        </w:tc>
        <w:tc>
          <w:tcPr>
            <w:tcW w:w="630" w:type="dxa"/>
            <w:shd w:val="clear" w:color="auto" w:fill="auto"/>
          </w:tcPr>
          <w:p w14:paraId="36E51C1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E730E8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0CAE14D" w14:textId="77777777" w:rsidTr="00803B2F">
        <w:trPr>
          <w:cantSplit/>
          <w:trHeight w:val="272"/>
          <w:jc w:val="center"/>
        </w:trPr>
        <w:tc>
          <w:tcPr>
            <w:tcW w:w="1779" w:type="dxa"/>
            <w:vMerge/>
            <w:shd w:val="clear" w:color="auto" w:fill="auto"/>
          </w:tcPr>
          <w:p w14:paraId="35B59C4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339E6C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F56371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Решетки от воров</w:t>
            </w:r>
          </w:p>
        </w:tc>
        <w:tc>
          <w:tcPr>
            <w:tcW w:w="630" w:type="dxa"/>
            <w:shd w:val="clear" w:color="auto" w:fill="auto"/>
          </w:tcPr>
          <w:p w14:paraId="198CDB1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BBE5B8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60BAFCA" w14:textId="77777777" w:rsidTr="00803B2F">
        <w:trPr>
          <w:cantSplit/>
          <w:trHeight w:val="272"/>
          <w:jc w:val="center"/>
        </w:trPr>
        <w:tc>
          <w:tcPr>
            <w:tcW w:w="1779" w:type="dxa"/>
            <w:vMerge/>
            <w:shd w:val="clear" w:color="auto" w:fill="auto"/>
          </w:tcPr>
          <w:p w14:paraId="62321FD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7FC3EE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3067F9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ID-карточки у сотрудников</w:t>
            </w:r>
          </w:p>
        </w:tc>
        <w:tc>
          <w:tcPr>
            <w:tcW w:w="630" w:type="dxa"/>
            <w:shd w:val="clear" w:color="auto" w:fill="auto"/>
          </w:tcPr>
          <w:p w14:paraId="0B5A4D0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249D8B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07BA04A" w14:textId="77777777" w:rsidTr="00803B2F">
        <w:trPr>
          <w:cantSplit/>
          <w:trHeight w:val="272"/>
          <w:jc w:val="center"/>
        </w:trPr>
        <w:tc>
          <w:tcPr>
            <w:tcW w:w="1779" w:type="dxa"/>
            <w:vMerge/>
            <w:shd w:val="clear" w:color="auto" w:fill="auto"/>
          </w:tcPr>
          <w:p w14:paraId="09637A8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861467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6D93BD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Контроль въезжающих на территорию автомобилей</w:t>
            </w:r>
          </w:p>
        </w:tc>
        <w:tc>
          <w:tcPr>
            <w:tcW w:w="630" w:type="dxa"/>
            <w:shd w:val="clear" w:color="auto" w:fill="auto"/>
          </w:tcPr>
          <w:p w14:paraId="66DA780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63CAB1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08B7DDC" w14:textId="77777777" w:rsidTr="00803B2F">
        <w:trPr>
          <w:cantSplit/>
          <w:trHeight w:val="272"/>
          <w:jc w:val="center"/>
        </w:trPr>
        <w:tc>
          <w:tcPr>
            <w:tcW w:w="1779" w:type="dxa"/>
            <w:vMerge/>
            <w:shd w:val="clear" w:color="auto" w:fill="auto"/>
          </w:tcPr>
          <w:p w14:paraId="61C10D0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61E813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B4FFE7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Регистрация всех людей, входящих и выходящих из складского помещения</w:t>
            </w:r>
          </w:p>
        </w:tc>
        <w:tc>
          <w:tcPr>
            <w:tcW w:w="630" w:type="dxa"/>
            <w:shd w:val="clear" w:color="auto" w:fill="auto"/>
          </w:tcPr>
          <w:p w14:paraId="66E2BD4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3842BA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3CD988A" w14:textId="77777777" w:rsidTr="00803B2F">
        <w:trPr>
          <w:cantSplit/>
          <w:trHeight w:val="272"/>
          <w:jc w:val="center"/>
        </w:trPr>
        <w:tc>
          <w:tcPr>
            <w:tcW w:w="1779" w:type="dxa"/>
            <w:vMerge/>
            <w:shd w:val="clear" w:color="auto" w:fill="auto"/>
          </w:tcPr>
          <w:p w14:paraId="226832B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26F8A5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C1B64A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Наличие охранников</w:t>
            </w:r>
          </w:p>
        </w:tc>
        <w:tc>
          <w:tcPr>
            <w:tcW w:w="630" w:type="dxa"/>
            <w:shd w:val="clear" w:color="auto" w:fill="auto"/>
          </w:tcPr>
          <w:p w14:paraId="21F233B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3B6B86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B778C52" w14:textId="77777777" w:rsidTr="00803B2F">
        <w:trPr>
          <w:cantSplit/>
          <w:trHeight w:val="272"/>
          <w:jc w:val="center"/>
        </w:trPr>
        <w:tc>
          <w:tcPr>
            <w:tcW w:w="1779" w:type="dxa"/>
            <w:vMerge/>
            <w:shd w:val="clear" w:color="auto" w:fill="auto"/>
          </w:tcPr>
          <w:p w14:paraId="3161E4C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391E5C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F28F46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Сигнализация (локально на объекте)</w:t>
            </w:r>
          </w:p>
        </w:tc>
        <w:tc>
          <w:tcPr>
            <w:tcW w:w="630" w:type="dxa"/>
            <w:shd w:val="clear" w:color="auto" w:fill="auto"/>
          </w:tcPr>
          <w:p w14:paraId="41362AC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614EA9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19B94DE" w14:textId="77777777" w:rsidTr="00803B2F">
        <w:trPr>
          <w:cantSplit/>
          <w:trHeight w:val="272"/>
          <w:jc w:val="center"/>
        </w:trPr>
        <w:tc>
          <w:tcPr>
            <w:tcW w:w="1779" w:type="dxa"/>
            <w:vMerge/>
            <w:shd w:val="clear" w:color="auto" w:fill="auto"/>
          </w:tcPr>
          <w:p w14:paraId="344F293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BECED8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B61705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Сигнализация (связь с полицией)</w:t>
            </w:r>
          </w:p>
        </w:tc>
        <w:tc>
          <w:tcPr>
            <w:tcW w:w="630" w:type="dxa"/>
            <w:shd w:val="clear" w:color="auto" w:fill="auto"/>
          </w:tcPr>
          <w:p w14:paraId="541FB60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F98525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32564BC" w14:textId="77777777" w:rsidTr="00803B2F">
        <w:trPr>
          <w:cantSplit/>
          <w:trHeight w:val="272"/>
          <w:jc w:val="center"/>
        </w:trPr>
        <w:tc>
          <w:tcPr>
            <w:tcW w:w="1779" w:type="dxa"/>
            <w:vMerge/>
            <w:shd w:val="clear" w:color="auto" w:fill="auto"/>
          </w:tcPr>
          <w:p w14:paraId="78AAEA8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FF3396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0EDAC2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Постоянное хранение данных камер видеонаблюдения</w:t>
            </w:r>
          </w:p>
        </w:tc>
        <w:tc>
          <w:tcPr>
            <w:tcW w:w="630" w:type="dxa"/>
            <w:shd w:val="clear" w:color="auto" w:fill="auto"/>
          </w:tcPr>
          <w:p w14:paraId="78F1896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530908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7B20201" w14:textId="77777777" w:rsidTr="00803B2F">
        <w:trPr>
          <w:cantSplit/>
          <w:trHeight w:val="272"/>
          <w:jc w:val="center"/>
        </w:trPr>
        <w:tc>
          <w:tcPr>
            <w:tcW w:w="1779" w:type="dxa"/>
            <w:vMerge/>
            <w:shd w:val="clear" w:color="auto" w:fill="auto"/>
          </w:tcPr>
          <w:p w14:paraId="1C96440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BBCC88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466239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Биометрический контроль входящих в кладовую</w:t>
            </w:r>
          </w:p>
        </w:tc>
        <w:tc>
          <w:tcPr>
            <w:tcW w:w="630" w:type="dxa"/>
            <w:shd w:val="clear" w:color="auto" w:fill="auto"/>
          </w:tcPr>
          <w:p w14:paraId="7D70EA7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FDFCC6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CBFE587" w14:textId="77777777" w:rsidTr="00803B2F">
        <w:trPr>
          <w:cantSplit/>
          <w:trHeight w:val="272"/>
          <w:jc w:val="center"/>
        </w:trPr>
        <w:tc>
          <w:tcPr>
            <w:tcW w:w="1779" w:type="dxa"/>
            <w:vMerge/>
            <w:shd w:val="clear" w:color="auto" w:fill="auto"/>
          </w:tcPr>
          <w:p w14:paraId="0303D82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588FAE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30E77D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4D18509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8D98B4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32954B7" w14:textId="77777777" w:rsidTr="00803B2F">
        <w:trPr>
          <w:cantSplit/>
          <w:trHeight w:val="272"/>
          <w:jc w:val="center"/>
        </w:trPr>
        <w:tc>
          <w:tcPr>
            <w:tcW w:w="1779" w:type="dxa"/>
            <w:vMerge/>
            <w:shd w:val="clear" w:color="auto" w:fill="auto"/>
          </w:tcPr>
          <w:p w14:paraId="38D5264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429B75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2F6BB776" w14:textId="60F731F8"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5269F37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5AD447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588293B" w14:textId="77777777" w:rsidTr="00803B2F">
        <w:trPr>
          <w:cantSplit/>
          <w:trHeight w:val="272"/>
          <w:jc w:val="center"/>
        </w:trPr>
        <w:tc>
          <w:tcPr>
            <w:tcW w:w="1779" w:type="dxa"/>
            <w:vMerge w:val="restart"/>
            <w:shd w:val="clear" w:color="auto" w:fill="auto"/>
          </w:tcPr>
          <w:p w14:paraId="03A3BA24"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WS-705</w:t>
            </w:r>
          </w:p>
          <w:p w14:paraId="3B289965" w14:textId="77777777" w:rsidR="002F273F" w:rsidRPr="00803B2F" w:rsidRDefault="002F273F" w:rsidP="000F7906">
            <w:pPr>
              <w:spacing w:before="40" w:after="40" w:line="240" w:lineRule="auto"/>
              <w:jc w:val="center"/>
              <w:rPr>
                <w:rFonts w:ascii="Arial" w:hAnsi="Arial" w:cs="Arial"/>
                <w:color w:val="auto"/>
                <w:sz w:val="18"/>
                <w:szCs w:val="18"/>
              </w:rPr>
            </w:pPr>
          </w:p>
          <w:p w14:paraId="1F9198E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FA29368" w14:textId="77777777" w:rsidR="002F273F" w:rsidRPr="00803B2F" w:rsidRDefault="002F273F" w:rsidP="000F7906">
            <w:pPr>
              <w:spacing w:before="40" w:after="40" w:line="240" w:lineRule="auto"/>
              <w:jc w:val="center"/>
              <w:rPr>
                <w:rFonts w:ascii="Arial" w:hAnsi="Arial" w:cs="Arial"/>
                <w:color w:val="auto"/>
                <w:sz w:val="18"/>
                <w:szCs w:val="18"/>
              </w:rPr>
            </w:pPr>
          </w:p>
          <w:p w14:paraId="0AFDC1F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4406072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364C48E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меры безопасности принимаются на данный момент?</w:t>
            </w:r>
          </w:p>
          <w:p w14:paraId="27952CBE" w14:textId="77777777" w:rsidR="002F273F" w:rsidRPr="00803B2F" w:rsidRDefault="002F273F" w:rsidP="000F7906">
            <w:pPr>
              <w:spacing w:line="240" w:lineRule="auto"/>
              <w:jc w:val="center"/>
              <w:rPr>
                <w:rFonts w:ascii="Arial" w:hAnsi="Arial" w:cs="Arial"/>
                <w:color w:val="auto"/>
                <w:sz w:val="18"/>
                <w:szCs w:val="18"/>
              </w:rPr>
            </w:pPr>
          </w:p>
          <w:p w14:paraId="20E24DAA"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24CA4807" w14:textId="77777777" w:rsidR="002F273F" w:rsidRPr="00803B2F" w:rsidRDefault="002F273F" w:rsidP="000F7906">
            <w:pPr>
              <w:spacing w:line="240" w:lineRule="auto"/>
              <w:jc w:val="center"/>
              <w:rPr>
                <w:rFonts w:ascii="Arial" w:hAnsi="Arial" w:cs="Arial"/>
                <w:b/>
                <w:color w:val="auto"/>
                <w:sz w:val="18"/>
                <w:szCs w:val="18"/>
              </w:rPr>
            </w:pPr>
          </w:p>
          <w:p w14:paraId="7F3A0324"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6F976AA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Ограниченный доступ (например, доступ только при наличии ключа)</w:t>
            </w:r>
          </w:p>
        </w:tc>
        <w:tc>
          <w:tcPr>
            <w:tcW w:w="630" w:type="dxa"/>
            <w:shd w:val="clear" w:color="auto" w:fill="auto"/>
          </w:tcPr>
          <w:p w14:paraId="1EE4263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19B152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243BD09" w14:textId="77777777" w:rsidTr="00803B2F">
        <w:trPr>
          <w:cantSplit/>
          <w:trHeight w:val="272"/>
          <w:jc w:val="center"/>
        </w:trPr>
        <w:tc>
          <w:tcPr>
            <w:tcW w:w="1779" w:type="dxa"/>
            <w:vMerge/>
            <w:shd w:val="clear" w:color="auto" w:fill="auto"/>
          </w:tcPr>
          <w:p w14:paraId="73A273A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A3BC8D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2951E5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Замки на главных дверях</w:t>
            </w:r>
          </w:p>
        </w:tc>
        <w:tc>
          <w:tcPr>
            <w:tcW w:w="630" w:type="dxa"/>
            <w:shd w:val="clear" w:color="auto" w:fill="auto"/>
          </w:tcPr>
          <w:p w14:paraId="4DBA1D4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8027B5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68D1CE3" w14:textId="77777777" w:rsidTr="00803B2F">
        <w:trPr>
          <w:cantSplit/>
          <w:trHeight w:val="272"/>
          <w:jc w:val="center"/>
        </w:trPr>
        <w:tc>
          <w:tcPr>
            <w:tcW w:w="1779" w:type="dxa"/>
            <w:vMerge/>
            <w:shd w:val="clear" w:color="auto" w:fill="auto"/>
          </w:tcPr>
          <w:p w14:paraId="4BB7CDB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55C08A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6C59FD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Замки на шкафах для продукции</w:t>
            </w:r>
          </w:p>
        </w:tc>
        <w:tc>
          <w:tcPr>
            <w:tcW w:w="630" w:type="dxa"/>
            <w:shd w:val="clear" w:color="auto" w:fill="auto"/>
          </w:tcPr>
          <w:p w14:paraId="3692413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3DCBEB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5ECFA7C" w14:textId="77777777" w:rsidTr="00803B2F">
        <w:trPr>
          <w:cantSplit/>
          <w:trHeight w:val="272"/>
          <w:jc w:val="center"/>
        </w:trPr>
        <w:tc>
          <w:tcPr>
            <w:tcW w:w="1779" w:type="dxa"/>
            <w:vMerge/>
            <w:shd w:val="clear" w:color="auto" w:fill="auto"/>
          </w:tcPr>
          <w:p w14:paraId="4E9A295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B302E7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27378D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Решетки от воров</w:t>
            </w:r>
          </w:p>
        </w:tc>
        <w:tc>
          <w:tcPr>
            <w:tcW w:w="630" w:type="dxa"/>
            <w:shd w:val="clear" w:color="auto" w:fill="auto"/>
          </w:tcPr>
          <w:p w14:paraId="32F0131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F18652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66A3BFA" w14:textId="77777777" w:rsidTr="00803B2F">
        <w:trPr>
          <w:cantSplit/>
          <w:trHeight w:val="272"/>
          <w:jc w:val="center"/>
        </w:trPr>
        <w:tc>
          <w:tcPr>
            <w:tcW w:w="1779" w:type="dxa"/>
            <w:vMerge/>
            <w:shd w:val="clear" w:color="auto" w:fill="auto"/>
          </w:tcPr>
          <w:p w14:paraId="0F5229D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E1ABDF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2F6AFC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ID-карточки у сотрудников</w:t>
            </w:r>
          </w:p>
        </w:tc>
        <w:tc>
          <w:tcPr>
            <w:tcW w:w="630" w:type="dxa"/>
            <w:shd w:val="clear" w:color="auto" w:fill="auto"/>
          </w:tcPr>
          <w:p w14:paraId="0CC2599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6F37F6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0AA7154" w14:textId="77777777" w:rsidTr="00803B2F">
        <w:trPr>
          <w:cantSplit/>
          <w:trHeight w:val="272"/>
          <w:jc w:val="center"/>
        </w:trPr>
        <w:tc>
          <w:tcPr>
            <w:tcW w:w="1779" w:type="dxa"/>
            <w:vMerge/>
            <w:shd w:val="clear" w:color="auto" w:fill="auto"/>
          </w:tcPr>
          <w:p w14:paraId="048B9ED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B5980B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3ABA17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Контроль въезжающих на территорию автомобилей</w:t>
            </w:r>
          </w:p>
        </w:tc>
        <w:tc>
          <w:tcPr>
            <w:tcW w:w="630" w:type="dxa"/>
            <w:shd w:val="clear" w:color="auto" w:fill="auto"/>
          </w:tcPr>
          <w:p w14:paraId="5A5DC92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AFB2AE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9B4C69D" w14:textId="77777777" w:rsidTr="00803B2F">
        <w:trPr>
          <w:cantSplit/>
          <w:trHeight w:val="272"/>
          <w:jc w:val="center"/>
        </w:trPr>
        <w:tc>
          <w:tcPr>
            <w:tcW w:w="1779" w:type="dxa"/>
            <w:vMerge/>
            <w:shd w:val="clear" w:color="auto" w:fill="auto"/>
          </w:tcPr>
          <w:p w14:paraId="55CA9C4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8DB085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5DAFD2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Регистрация всех людей, входящих и выходящих со склада</w:t>
            </w:r>
          </w:p>
        </w:tc>
        <w:tc>
          <w:tcPr>
            <w:tcW w:w="630" w:type="dxa"/>
            <w:shd w:val="clear" w:color="auto" w:fill="auto"/>
          </w:tcPr>
          <w:p w14:paraId="1D2F2A1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56FB66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1F0728A" w14:textId="77777777" w:rsidTr="00803B2F">
        <w:trPr>
          <w:cantSplit/>
          <w:trHeight w:val="272"/>
          <w:jc w:val="center"/>
        </w:trPr>
        <w:tc>
          <w:tcPr>
            <w:tcW w:w="1779" w:type="dxa"/>
            <w:vMerge/>
            <w:shd w:val="clear" w:color="auto" w:fill="auto"/>
          </w:tcPr>
          <w:p w14:paraId="473435E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905841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3AA1D2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Наличие охранников</w:t>
            </w:r>
          </w:p>
        </w:tc>
        <w:tc>
          <w:tcPr>
            <w:tcW w:w="630" w:type="dxa"/>
            <w:shd w:val="clear" w:color="auto" w:fill="auto"/>
          </w:tcPr>
          <w:p w14:paraId="502D727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A8CADB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6B02B39" w14:textId="77777777" w:rsidTr="00803B2F">
        <w:trPr>
          <w:cantSplit/>
          <w:trHeight w:val="272"/>
          <w:jc w:val="center"/>
        </w:trPr>
        <w:tc>
          <w:tcPr>
            <w:tcW w:w="1779" w:type="dxa"/>
            <w:vMerge/>
            <w:shd w:val="clear" w:color="auto" w:fill="auto"/>
          </w:tcPr>
          <w:p w14:paraId="0066C8C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230B64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1CCF58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Сигнализация (локально на объекте)</w:t>
            </w:r>
          </w:p>
        </w:tc>
        <w:tc>
          <w:tcPr>
            <w:tcW w:w="630" w:type="dxa"/>
            <w:shd w:val="clear" w:color="auto" w:fill="auto"/>
          </w:tcPr>
          <w:p w14:paraId="4EF36FA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C0E2BB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EBDE863" w14:textId="77777777" w:rsidTr="00803B2F">
        <w:trPr>
          <w:cantSplit/>
          <w:trHeight w:val="272"/>
          <w:jc w:val="center"/>
        </w:trPr>
        <w:tc>
          <w:tcPr>
            <w:tcW w:w="1779" w:type="dxa"/>
            <w:vMerge/>
            <w:shd w:val="clear" w:color="auto" w:fill="auto"/>
          </w:tcPr>
          <w:p w14:paraId="5F7733C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B0B105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27DF34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Сигнализация (связь с полицией)</w:t>
            </w:r>
          </w:p>
        </w:tc>
        <w:tc>
          <w:tcPr>
            <w:tcW w:w="630" w:type="dxa"/>
            <w:shd w:val="clear" w:color="auto" w:fill="auto"/>
          </w:tcPr>
          <w:p w14:paraId="64E9D9F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A5B61A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61AEC8A" w14:textId="77777777" w:rsidTr="00803B2F">
        <w:trPr>
          <w:cantSplit/>
          <w:trHeight w:val="272"/>
          <w:jc w:val="center"/>
        </w:trPr>
        <w:tc>
          <w:tcPr>
            <w:tcW w:w="1779" w:type="dxa"/>
            <w:vMerge/>
            <w:shd w:val="clear" w:color="auto" w:fill="auto"/>
          </w:tcPr>
          <w:p w14:paraId="7688D1B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9E32D3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B4A135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Постоянное хранение данных камер видеонаблюдения</w:t>
            </w:r>
          </w:p>
        </w:tc>
        <w:tc>
          <w:tcPr>
            <w:tcW w:w="630" w:type="dxa"/>
            <w:shd w:val="clear" w:color="auto" w:fill="auto"/>
          </w:tcPr>
          <w:p w14:paraId="03D39B7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7FED41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5D22FB4" w14:textId="77777777" w:rsidTr="00803B2F">
        <w:trPr>
          <w:cantSplit/>
          <w:trHeight w:val="272"/>
          <w:jc w:val="center"/>
        </w:trPr>
        <w:tc>
          <w:tcPr>
            <w:tcW w:w="1779" w:type="dxa"/>
            <w:vMerge/>
            <w:shd w:val="clear" w:color="auto" w:fill="auto"/>
          </w:tcPr>
          <w:p w14:paraId="41F14BD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0F74B8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A1A2EE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Биометрический контроль входящих в складские помещения</w:t>
            </w:r>
          </w:p>
        </w:tc>
        <w:tc>
          <w:tcPr>
            <w:tcW w:w="630" w:type="dxa"/>
            <w:shd w:val="clear" w:color="auto" w:fill="auto"/>
          </w:tcPr>
          <w:p w14:paraId="2985FCC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43E51B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B282BA6" w14:textId="77777777" w:rsidTr="00803B2F">
        <w:trPr>
          <w:cantSplit/>
          <w:trHeight w:val="272"/>
          <w:jc w:val="center"/>
        </w:trPr>
        <w:tc>
          <w:tcPr>
            <w:tcW w:w="1779" w:type="dxa"/>
            <w:vMerge/>
            <w:shd w:val="clear" w:color="auto" w:fill="auto"/>
          </w:tcPr>
          <w:p w14:paraId="5B7CCBC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DA284C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ECBDCC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2DE23B2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B05089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A5103D9" w14:textId="77777777" w:rsidTr="00803B2F">
        <w:trPr>
          <w:cantSplit/>
          <w:trHeight w:val="272"/>
          <w:jc w:val="center"/>
        </w:trPr>
        <w:tc>
          <w:tcPr>
            <w:tcW w:w="1779" w:type="dxa"/>
            <w:vMerge/>
            <w:shd w:val="clear" w:color="auto" w:fill="auto"/>
          </w:tcPr>
          <w:p w14:paraId="7F1F7D7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61DD36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714378F8" w14:textId="195DCF02"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484B39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1EB48B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A8AEE9F" w14:textId="77777777" w:rsidTr="00066897">
        <w:trPr>
          <w:cantSplit/>
          <w:trHeight w:val="272"/>
          <w:jc w:val="center"/>
        </w:trPr>
        <w:tc>
          <w:tcPr>
            <w:tcW w:w="10060" w:type="dxa"/>
            <w:gridSpan w:val="5"/>
            <w:shd w:val="clear" w:color="auto" w:fill="BFBFBF"/>
          </w:tcPr>
          <w:p w14:paraId="010D693D"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WS-800: Операции по комплектации и отгрузке</w:t>
            </w:r>
          </w:p>
        </w:tc>
      </w:tr>
      <w:tr w:rsidR="0042446B" w:rsidRPr="00803B2F" w14:paraId="55F02957" w14:textId="77777777" w:rsidTr="00803B2F">
        <w:trPr>
          <w:cantSplit/>
          <w:trHeight w:val="272"/>
          <w:jc w:val="center"/>
        </w:trPr>
        <w:tc>
          <w:tcPr>
            <w:tcW w:w="1779" w:type="dxa"/>
            <w:vMerge w:val="restart"/>
            <w:shd w:val="clear" w:color="auto" w:fill="auto"/>
          </w:tcPr>
          <w:p w14:paraId="3EF14312"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WS-801</w:t>
            </w:r>
          </w:p>
          <w:p w14:paraId="48A6F1EA" w14:textId="77777777" w:rsidR="002F273F" w:rsidRPr="00803B2F" w:rsidRDefault="002F273F" w:rsidP="000F7906">
            <w:pPr>
              <w:spacing w:before="40" w:after="40" w:line="240" w:lineRule="auto"/>
              <w:jc w:val="center"/>
              <w:rPr>
                <w:rFonts w:ascii="Arial" w:hAnsi="Arial" w:cs="Arial"/>
                <w:color w:val="auto"/>
                <w:sz w:val="18"/>
                <w:szCs w:val="18"/>
              </w:rPr>
            </w:pPr>
          </w:p>
          <w:p w14:paraId="479B78D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lastRenderedPageBreak/>
              <w:t>Спросить:</w:t>
            </w:r>
          </w:p>
          <w:p w14:paraId="3276EFD3" w14:textId="77777777" w:rsidR="002F273F" w:rsidRPr="00803B2F" w:rsidRDefault="002F273F" w:rsidP="000F7906">
            <w:pPr>
              <w:spacing w:before="40" w:after="40" w:line="240" w:lineRule="auto"/>
              <w:jc w:val="center"/>
              <w:rPr>
                <w:rFonts w:ascii="Arial" w:hAnsi="Arial" w:cs="Arial"/>
                <w:color w:val="auto"/>
                <w:sz w:val="18"/>
                <w:szCs w:val="18"/>
              </w:rPr>
            </w:pPr>
          </w:p>
          <w:p w14:paraId="17DB3BD6" w14:textId="57FECEC9"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МИНИСТЕРСТВО ЗДРАВООХ</w:t>
            </w:r>
            <w:r w:rsidR="00803B2F">
              <w:rPr>
                <w:rFonts w:ascii="Arial" w:hAnsi="Arial" w:cs="Arial"/>
                <w:color w:val="auto"/>
                <w:sz w:val="18"/>
                <w:szCs w:val="18"/>
              </w:rPr>
              <w:t>-</w:t>
            </w:r>
            <w:r w:rsidRPr="00803B2F">
              <w:rPr>
                <w:rFonts w:ascii="Arial" w:hAnsi="Arial" w:cs="Arial"/>
                <w:color w:val="auto"/>
                <w:sz w:val="18"/>
                <w:szCs w:val="18"/>
                <w:lang w:val="ru"/>
              </w:rPr>
              <w:t>РАНЕНИЯ</w:t>
            </w:r>
          </w:p>
          <w:p w14:paraId="50932D7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394465A8"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 xml:space="preserve">Каково государственное предписание/СОП/иная политика </w:t>
            </w:r>
            <w:r w:rsidRPr="00803B2F">
              <w:rPr>
                <w:rFonts w:ascii="Arial" w:hAnsi="Arial" w:cs="Arial"/>
                <w:color w:val="auto"/>
                <w:sz w:val="18"/>
                <w:szCs w:val="18"/>
                <w:lang w:val="ru"/>
              </w:rPr>
              <w:lastRenderedPageBreak/>
              <w:t>относительно того, какие единицы запасов определенного артикула отгружаются первыми?</w:t>
            </w:r>
          </w:p>
          <w:p w14:paraId="0FFCAAB0" w14:textId="77777777" w:rsidR="002F273F" w:rsidRPr="00803B2F" w:rsidRDefault="002F273F" w:rsidP="000F7906">
            <w:pPr>
              <w:spacing w:line="240" w:lineRule="auto"/>
              <w:jc w:val="center"/>
              <w:rPr>
                <w:rFonts w:ascii="Arial" w:hAnsi="Arial" w:cs="Arial"/>
                <w:color w:val="auto"/>
                <w:sz w:val="18"/>
                <w:szCs w:val="18"/>
              </w:rPr>
            </w:pPr>
          </w:p>
          <w:p w14:paraId="6B2CCE71"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[ЗАЧИТАЙТЕ ВАРИАНТЫ ОТВЕТА, ВОЗМОЖЕН ВЫБОР НЕСКОЛЬКИХ ВАРИАНТОВ]</w:t>
            </w:r>
          </w:p>
          <w:p w14:paraId="30F8C135" w14:textId="77777777" w:rsidR="002F273F" w:rsidRPr="00803B2F" w:rsidRDefault="002F273F" w:rsidP="000F7906">
            <w:pPr>
              <w:spacing w:line="240" w:lineRule="auto"/>
              <w:jc w:val="center"/>
              <w:rPr>
                <w:rFonts w:ascii="Arial" w:hAnsi="Arial" w:cs="Arial"/>
                <w:b/>
                <w:color w:val="auto"/>
                <w:sz w:val="18"/>
                <w:szCs w:val="18"/>
              </w:rPr>
            </w:pPr>
          </w:p>
          <w:p w14:paraId="5218E758"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[ЗАПРОСИТЕ КОПИЮ ПОЛИТИКИ И ПРОВЕРЬТЕ ЕЕ. ФИКСИРУЙТЕ ТОЛЬКО ПРОВЕРЕННЫЕ ДАННЫЕ]</w:t>
            </w:r>
          </w:p>
        </w:tc>
        <w:tc>
          <w:tcPr>
            <w:tcW w:w="1983" w:type="dxa"/>
            <w:vMerge w:val="restart"/>
            <w:shd w:val="clear" w:color="auto" w:fill="auto"/>
            <w:vAlign w:val="center"/>
          </w:tcPr>
          <w:p w14:paraId="206FF3B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 xml:space="preserve">Принцип FEFO (первыми </w:t>
            </w:r>
            <w:r w:rsidRPr="00803B2F">
              <w:rPr>
                <w:rFonts w:ascii="Arial" w:hAnsi="Arial" w:cs="Arial"/>
                <w:color w:val="auto"/>
                <w:sz w:val="18"/>
                <w:szCs w:val="18"/>
                <w:lang w:val="ru"/>
              </w:rPr>
              <w:lastRenderedPageBreak/>
              <w:t>отгружаются единицы с наиболее коротким сроком годности)</w:t>
            </w:r>
          </w:p>
          <w:p w14:paraId="01E45CD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Принцип FIFO (первыми отгружаются единицы, поступившие первыми) используется для продуктов с неустановленным сроком годности или если срок годности продуктов одинаков</w:t>
            </w:r>
          </w:p>
          <w:p w14:paraId="30C9620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Ничто из вышеперечисленного не проверено</w:t>
            </w:r>
          </w:p>
        </w:tc>
        <w:tc>
          <w:tcPr>
            <w:tcW w:w="630" w:type="dxa"/>
            <w:shd w:val="clear" w:color="auto" w:fill="auto"/>
          </w:tcPr>
          <w:p w14:paraId="38C3089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shd w:val="clear" w:color="auto" w:fill="BFBFBF"/>
            <w:vAlign w:val="center"/>
          </w:tcPr>
          <w:p w14:paraId="2D2DED2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44C3DB8" w14:textId="77777777" w:rsidTr="00803B2F">
        <w:trPr>
          <w:cantSplit/>
          <w:trHeight w:val="272"/>
          <w:jc w:val="center"/>
        </w:trPr>
        <w:tc>
          <w:tcPr>
            <w:tcW w:w="1779" w:type="dxa"/>
            <w:vMerge/>
            <w:shd w:val="clear" w:color="auto" w:fill="auto"/>
          </w:tcPr>
          <w:p w14:paraId="796EDA9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CC42FCA" w14:textId="77777777" w:rsidR="002F273F" w:rsidRPr="00803B2F" w:rsidRDefault="002F273F" w:rsidP="000F7906">
            <w:pPr>
              <w:spacing w:line="240" w:lineRule="auto"/>
              <w:jc w:val="center"/>
              <w:rPr>
                <w:rFonts w:ascii="Arial" w:hAnsi="Arial" w:cs="Arial"/>
                <w:color w:val="auto"/>
                <w:sz w:val="18"/>
                <w:szCs w:val="18"/>
              </w:rPr>
            </w:pPr>
          </w:p>
        </w:tc>
        <w:tc>
          <w:tcPr>
            <w:tcW w:w="1983" w:type="dxa"/>
            <w:vMerge/>
            <w:shd w:val="clear" w:color="auto" w:fill="auto"/>
            <w:vAlign w:val="center"/>
          </w:tcPr>
          <w:p w14:paraId="7D6A31E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6E0A06E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shd w:val="clear" w:color="auto" w:fill="BFBFBF"/>
            <w:vAlign w:val="center"/>
          </w:tcPr>
          <w:p w14:paraId="11B7693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EC29A9A" w14:textId="77777777" w:rsidTr="00803B2F">
        <w:trPr>
          <w:cantSplit/>
          <w:trHeight w:val="272"/>
          <w:jc w:val="center"/>
        </w:trPr>
        <w:tc>
          <w:tcPr>
            <w:tcW w:w="1779" w:type="dxa"/>
            <w:vMerge/>
            <w:shd w:val="clear" w:color="auto" w:fill="auto"/>
          </w:tcPr>
          <w:p w14:paraId="3BE8946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4924E71" w14:textId="77777777" w:rsidR="002F273F" w:rsidRPr="00803B2F" w:rsidRDefault="002F273F" w:rsidP="000F7906">
            <w:pPr>
              <w:spacing w:line="240" w:lineRule="auto"/>
              <w:jc w:val="center"/>
              <w:rPr>
                <w:rFonts w:ascii="Arial" w:hAnsi="Arial" w:cs="Arial"/>
                <w:color w:val="auto"/>
                <w:sz w:val="18"/>
                <w:szCs w:val="18"/>
              </w:rPr>
            </w:pPr>
          </w:p>
        </w:tc>
        <w:tc>
          <w:tcPr>
            <w:tcW w:w="1983" w:type="dxa"/>
            <w:vMerge/>
            <w:shd w:val="clear" w:color="auto" w:fill="auto"/>
            <w:vAlign w:val="center"/>
          </w:tcPr>
          <w:p w14:paraId="5BD83E2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11D48C9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shd w:val="clear" w:color="auto" w:fill="BFBFBF"/>
            <w:vAlign w:val="center"/>
          </w:tcPr>
          <w:p w14:paraId="22219E4C" w14:textId="77777777" w:rsidR="002F273F" w:rsidRPr="00803B2F" w:rsidRDefault="002F273F" w:rsidP="000F7906">
            <w:pPr>
              <w:spacing w:line="240" w:lineRule="auto"/>
              <w:jc w:val="center"/>
              <w:rPr>
                <w:rFonts w:ascii="Arial" w:hAnsi="Arial" w:cs="Arial"/>
                <w:color w:val="auto"/>
                <w:sz w:val="18"/>
                <w:szCs w:val="18"/>
              </w:rPr>
            </w:pPr>
          </w:p>
        </w:tc>
      </w:tr>
      <w:tr w:rsidR="0042446B" w:rsidRPr="00BA4B9E" w14:paraId="68D7BC65" w14:textId="77777777" w:rsidTr="00803B2F">
        <w:trPr>
          <w:cantSplit/>
          <w:trHeight w:val="272"/>
          <w:jc w:val="center"/>
        </w:trPr>
        <w:tc>
          <w:tcPr>
            <w:tcW w:w="1779" w:type="dxa"/>
            <w:vMerge w:val="restart"/>
            <w:shd w:val="clear" w:color="auto" w:fill="auto"/>
          </w:tcPr>
          <w:p w14:paraId="0AB213B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WS-802</w:t>
            </w:r>
          </w:p>
          <w:p w14:paraId="6CAAFA11" w14:textId="77777777" w:rsidR="002F273F" w:rsidRPr="00803B2F" w:rsidRDefault="002F273F" w:rsidP="000F7906">
            <w:pPr>
              <w:spacing w:before="40" w:after="40" w:line="240" w:lineRule="auto"/>
              <w:jc w:val="center"/>
              <w:rPr>
                <w:rFonts w:ascii="Arial" w:hAnsi="Arial" w:cs="Arial"/>
                <w:color w:val="auto"/>
                <w:sz w:val="18"/>
                <w:szCs w:val="18"/>
              </w:rPr>
            </w:pPr>
          </w:p>
          <w:p w14:paraId="76484CE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4EBBBF31" w14:textId="77777777" w:rsidR="002F273F" w:rsidRPr="00803B2F" w:rsidRDefault="002F273F" w:rsidP="000F7906">
            <w:pPr>
              <w:spacing w:before="40" w:after="40" w:line="240" w:lineRule="auto"/>
              <w:jc w:val="center"/>
              <w:rPr>
                <w:rFonts w:ascii="Arial" w:hAnsi="Arial" w:cs="Arial"/>
                <w:color w:val="auto"/>
                <w:sz w:val="18"/>
                <w:szCs w:val="18"/>
              </w:rPr>
            </w:pPr>
          </w:p>
          <w:p w14:paraId="13A2A35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61608FE6" w14:textId="77777777" w:rsidR="002F273F" w:rsidRPr="00803B2F" w:rsidRDefault="002F273F" w:rsidP="000F7906">
            <w:pPr>
              <w:spacing w:before="40" w:after="40" w:line="240" w:lineRule="auto"/>
              <w:jc w:val="center"/>
              <w:rPr>
                <w:rFonts w:ascii="Arial" w:hAnsi="Arial" w:cs="Arial"/>
                <w:color w:val="auto"/>
                <w:sz w:val="18"/>
                <w:szCs w:val="18"/>
              </w:rPr>
            </w:pPr>
          </w:p>
          <w:p w14:paraId="507D683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613AA8B" w14:textId="77777777" w:rsidR="002F273F" w:rsidRPr="00803B2F" w:rsidRDefault="002F273F" w:rsidP="000F7906">
            <w:pPr>
              <w:spacing w:before="40" w:after="40" w:line="240" w:lineRule="auto"/>
              <w:jc w:val="center"/>
              <w:rPr>
                <w:rFonts w:ascii="Arial" w:hAnsi="Arial" w:cs="Arial"/>
                <w:color w:val="auto"/>
                <w:sz w:val="18"/>
                <w:szCs w:val="18"/>
              </w:rPr>
            </w:pPr>
          </w:p>
          <w:p w14:paraId="6B8288E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09CB3A9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5492CA7B"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 вы определяете, какие единицы запасов определенного артикула отгружать первыми?</w:t>
            </w:r>
          </w:p>
          <w:p w14:paraId="1E6EA98D" w14:textId="77777777" w:rsidR="002F273F" w:rsidRPr="00803B2F" w:rsidRDefault="002F273F" w:rsidP="000F7906">
            <w:pPr>
              <w:spacing w:line="240" w:lineRule="auto"/>
              <w:jc w:val="center"/>
              <w:rPr>
                <w:rFonts w:ascii="Arial" w:hAnsi="Arial" w:cs="Arial"/>
                <w:color w:val="auto"/>
                <w:sz w:val="18"/>
                <w:szCs w:val="18"/>
              </w:rPr>
            </w:pPr>
          </w:p>
          <w:p w14:paraId="166B4A09"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[НЕ ЗАЧИТЫВАЙТЕ ВАРИАНТЫ ОТВЕТА]</w:t>
            </w:r>
          </w:p>
          <w:p w14:paraId="2D03FD82" w14:textId="77777777" w:rsidR="002F273F" w:rsidRPr="00803B2F" w:rsidRDefault="002F273F" w:rsidP="000F7906">
            <w:pPr>
              <w:spacing w:line="240" w:lineRule="auto"/>
              <w:jc w:val="center"/>
              <w:rPr>
                <w:rFonts w:ascii="Arial" w:hAnsi="Arial" w:cs="Arial"/>
                <w:color w:val="auto"/>
                <w:sz w:val="18"/>
                <w:szCs w:val="18"/>
              </w:rPr>
            </w:pPr>
          </w:p>
          <w:p w14:paraId="0D212D96" w14:textId="77777777" w:rsidR="002F273F" w:rsidRPr="00803B2F" w:rsidRDefault="00417306" w:rsidP="000F7906">
            <w:pPr>
              <w:spacing w:line="240" w:lineRule="auto"/>
              <w:jc w:val="center"/>
              <w:rPr>
                <w:rFonts w:ascii="Arial" w:hAnsi="Arial" w:cs="Arial"/>
                <w:color w:val="auto"/>
                <w:sz w:val="18"/>
                <w:szCs w:val="18"/>
                <w:lang w:val="ru"/>
              </w:rPr>
            </w:pPr>
            <w:r w:rsidRPr="00803B2F">
              <w:rPr>
                <w:rFonts w:ascii="Arial" w:hAnsi="Arial" w:cs="Arial"/>
                <w:color w:val="auto"/>
                <w:sz w:val="18"/>
                <w:szCs w:val="18"/>
                <w:lang w:val="ru"/>
              </w:rPr>
              <w:t>ПРИМЕЧАНИЕ. Попросите респондента объяснить, как он(-а) решает, какие единицы запасов отгружать первыми. Затем интервьюер должен поставить балл в зависимости от того, упоминаются ли в ответе принципы FEFO и (или) FIFO</w:t>
            </w:r>
          </w:p>
        </w:tc>
        <w:tc>
          <w:tcPr>
            <w:tcW w:w="1983" w:type="dxa"/>
            <w:shd w:val="clear" w:color="auto" w:fill="auto"/>
            <w:vAlign w:val="center"/>
          </w:tcPr>
          <w:p w14:paraId="4CDE804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803B2F">
              <w:rPr>
                <w:rFonts w:ascii="Arial" w:hAnsi="Arial" w:cs="Arial"/>
                <w:color w:val="auto"/>
                <w:sz w:val="18"/>
                <w:szCs w:val="18"/>
                <w:lang w:val="ru"/>
              </w:rPr>
              <w:t>Используется метод FEFO (первыми отгружаются единицы с наиболее коротким сроком годности)</w:t>
            </w:r>
          </w:p>
        </w:tc>
        <w:tc>
          <w:tcPr>
            <w:tcW w:w="630" w:type="dxa"/>
            <w:shd w:val="clear" w:color="auto" w:fill="auto"/>
          </w:tcPr>
          <w:p w14:paraId="0EECD54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784" w:type="dxa"/>
            <w:vMerge w:val="restart"/>
            <w:shd w:val="clear" w:color="auto" w:fill="BFBFBF"/>
            <w:vAlign w:val="center"/>
          </w:tcPr>
          <w:p w14:paraId="2EBECD53" w14:textId="77777777" w:rsidR="002F273F" w:rsidRPr="00803B2F" w:rsidRDefault="002F273F" w:rsidP="000F7906">
            <w:pPr>
              <w:spacing w:line="240" w:lineRule="auto"/>
              <w:jc w:val="center"/>
              <w:rPr>
                <w:rFonts w:ascii="Arial" w:hAnsi="Arial" w:cs="Arial"/>
                <w:color w:val="auto"/>
                <w:sz w:val="18"/>
                <w:szCs w:val="18"/>
                <w:lang w:val="ru"/>
              </w:rPr>
            </w:pPr>
          </w:p>
        </w:tc>
      </w:tr>
      <w:tr w:rsidR="0042446B" w:rsidRPr="00BA4B9E" w14:paraId="1E2A4568" w14:textId="77777777" w:rsidTr="00803B2F">
        <w:trPr>
          <w:cantSplit/>
          <w:trHeight w:val="272"/>
          <w:jc w:val="center"/>
        </w:trPr>
        <w:tc>
          <w:tcPr>
            <w:tcW w:w="1779" w:type="dxa"/>
            <w:vMerge/>
            <w:shd w:val="clear" w:color="auto" w:fill="auto"/>
          </w:tcPr>
          <w:p w14:paraId="37636754" w14:textId="77777777" w:rsidR="002F273F" w:rsidRPr="00803B2F" w:rsidRDefault="002F273F" w:rsidP="000F7906">
            <w:pPr>
              <w:spacing w:before="40" w:after="40" w:line="240" w:lineRule="auto"/>
              <w:jc w:val="center"/>
              <w:rPr>
                <w:rFonts w:ascii="Arial" w:hAnsi="Arial" w:cs="Arial"/>
                <w:color w:val="auto"/>
                <w:sz w:val="18"/>
                <w:szCs w:val="18"/>
                <w:lang w:val="ru"/>
              </w:rPr>
            </w:pPr>
          </w:p>
        </w:tc>
        <w:tc>
          <w:tcPr>
            <w:tcW w:w="3884" w:type="dxa"/>
            <w:vMerge/>
            <w:shd w:val="clear" w:color="auto" w:fill="auto"/>
          </w:tcPr>
          <w:p w14:paraId="7B7FC5EC" w14:textId="77777777" w:rsidR="002F273F" w:rsidRPr="00803B2F" w:rsidRDefault="002F273F" w:rsidP="000F7906">
            <w:pPr>
              <w:spacing w:line="240" w:lineRule="auto"/>
              <w:jc w:val="center"/>
              <w:rPr>
                <w:rFonts w:ascii="Arial" w:hAnsi="Arial" w:cs="Arial"/>
                <w:color w:val="auto"/>
                <w:sz w:val="18"/>
                <w:szCs w:val="18"/>
                <w:lang w:val="ru"/>
              </w:rPr>
            </w:pPr>
          </w:p>
        </w:tc>
        <w:tc>
          <w:tcPr>
            <w:tcW w:w="1983" w:type="dxa"/>
            <w:shd w:val="clear" w:color="auto" w:fill="auto"/>
            <w:vAlign w:val="center"/>
          </w:tcPr>
          <w:p w14:paraId="6FD8E8B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803B2F">
              <w:rPr>
                <w:rFonts w:ascii="Arial" w:hAnsi="Arial" w:cs="Arial"/>
                <w:color w:val="auto"/>
                <w:sz w:val="18"/>
                <w:szCs w:val="18"/>
                <w:lang w:val="ru"/>
              </w:rPr>
              <w:t>Принцип FIFO (первыми отгружаются единицы, поступившие первыми) используется для продуктов с неустановленным сроком годности или если срок годности продуктов одинаков</w:t>
            </w:r>
          </w:p>
        </w:tc>
        <w:tc>
          <w:tcPr>
            <w:tcW w:w="630" w:type="dxa"/>
            <w:shd w:val="clear" w:color="auto" w:fill="auto"/>
          </w:tcPr>
          <w:p w14:paraId="6F64A99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784" w:type="dxa"/>
            <w:vMerge/>
            <w:shd w:val="clear" w:color="auto" w:fill="BFBFBF"/>
            <w:vAlign w:val="center"/>
          </w:tcPr>
          <w:p w14:paraId="03CB0277" w14:textId="77777777" w:rsidR="002F273F" w:rsidRPr="00803B2F" w:rsidRDefault="002F273F" w:rsidP="000F7906">
            <w:pPr>
              <w:spacing w:line="240" w:lineRule="auto"/>
              <w:jc w:val="center"/>
              <w:rPr>
                <w:rFonts w:ascii="Arial" w:hAnsi="Arial" w:cs="Arial"/>
                <w:color w:val="auto"/>
                <w:sz w:val="18"/>
                <w:szCs w:val="18"/>
                <w:lang w:val="ru"/>
              </w:rPr>
            </w:pPr>
          </w:p>
        </w:tc>
      </w:tr>
      <w:tr w:rsidR="0042446B" w:rsidRPr="00803B2F" w14:paraId="271AA17C" w14:textId="77777777" w:rsidTr="00803B2F">
        <w:trPr>
          <w:cantSplit/>
          <w:trHeight w:val="272"/>
          <w:jc w:val="center"/>
        </w:trPr>
        <w:tc>
          <w:tcPr>
            <w:tcW w:w="1779" w:type="dxa"/>
            <w:vMerge/>
            <w:shd w:val="clear" w:color="auto" w:fill="auto"/>
          </w:tcPr>
          <w:p w14:paraId="56B566C5" w14:textId="77777777" w:rsidR="002F273F" w:rsidRPr="00803B2F" w:rsidRDefault="002F273F" w:rsidP="000F7906">
            <w:pPr>
              <w:spacing w:before="40" w:after="40" w:line="240" w:lineRule="auto"/>
              <w:jc w:val="center"/>
              <w:rPr>
                <w:rFonts w:ascii="Arial" w:hAnsi="Arial" w:cs="Arial"/>
                <w:color w:val="auto"/>
                <w:sz w:val="18"/>
                <w:szCs w:val="18"/>
                <w:lang w:val="ru"/>
              </w:rPr>
            </w:pPr>
          </w:p>
        </w:tc>
        <w:tc>
          <w:tcPr>
            <w:tcW w:w="3884" w:type="dxa"/>
            <w:vMerge/>
            <w:shd w:val="clear" w:color="auto" w:fill="auto"/>
          </w:tcPr>
          <w:p w14:paraId="0834720E" w14:textId="77777777" w:rsidR="002F273F" w:rsidRPr="00803B2F" w:rsidRDefault="002F273F" w:rsidP="000F7906">
            <w:pPr>
              <w:spacing w:line="240" w:lineRule="auto"/>
              <w:jc w:val="center"/>
              <w:rPr>
                <w:rFonts w:ascii="Arial" w:hAnsi="Arial" w:cs="Arial"/>
                <w:color w:val="auto"/>
                <w:sz w:val="18"/>
                <w:szCs w:val="18"/>
                <w:lang w:val="ru"/>
              </w:rPr>
            </w:pPr>
          </w:p>
        </w:tc>
        <w:tc>
          <w:tcPr>
            <w:tcW w:w="1983" w:type="dxa"/>
            <w:shd w:val="clear" w:color="auto" w:fill="auto"/>
            <w:vAlign w:val="center"/>
          </w:tcPr>
          <w:p w14:paraId="5F08386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Ничего из перечисленного</w:t>
            </w:r>
          </w:p>
        </w:tc>
        <w:tc>
          <w:tcPr>
            <w:tcW w:w="630" w:type="dxa"/>
            <w:shd w:val="clear" w:color="auto" w:fill="auto"/>
          </w:tcPr>
          <w:p w14:paraId="5969E0C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DE00B3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A2D70E0" w14:textId="77777777" w:rsidTr="00803B2F">
        <w:trPr>
          <w:cantSplit/>
          <w:trHeight w:val="272"/>
          <w:jc w:val="center"/>
        </w:trPr>
        <w:tc>
          <w:tcPr>
            <w:tcW w:w="1779" w:type="dxa"/>
            <w:vMerge/>
            <w:shd w:val="clear" w:color="auto" w:fill="auto"/>
          </w:tcPr>
          <w:p w14:paraId="43B1D27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7E4C0F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DCC202C" w14:textId="7AC97DBD"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5AFAFA4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96105E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C99E1A0" w14:textId="77777777" w:rsidTr="00803B2F">
        <w:trPr>
          <w:cantSplit/>
          <w:trHeight w:val="272"/>
          <w:jc w:val="center"/>
        </w:trPr>
        <w:tc>
          <w:tcPr>
            <w:tcW w:w="1779" w:type="dxa"/>
            <w:vMerge w:val="restart"/>
            <w:shd w:val="clear" w:color="auto" w:fill="auto"/>
          </w:tcPr>
          <w:p w14:paraId="4C500D0D"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WS-803</w:t>
            </w:r>
          </w:p>
          <w:p w14:paraId="36119719" w14:textId="77777777" w:rsidR="002F273F" w:rsidRPr="00803B2F" w:rsidRDefault="002F273F" w:rsidP="000F7906">
            <w:pPr>
              <w:spacing w:before="40" w:after="40" w:line="240" w:lineRule="auto"/>
              <w:jc w:val="center"/>
              <w:rPr>
                <w:rFonts w:ascii="Arial" w:hAnsi="Arial" w:cs="Arial"/>
                <w:color w:val="auto"/>
                <w:sz w:val="18"/>
                <w:szCs w:val="18"/>
              </w:rPr>
            </w:pPr>
          </w:p>
          <w:p w14:paraId="5BDE58B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7BFE8559" w14:textId="77777777" w:rsidR="002F273F" w:rsidRPr="00803B2F" w:rsidRDefault="002F273F" w:rsidP="000F7906">
            <w:pPr>
              <w:spacing w:before="40" w:after="40" w:line="240" w:lineRule="auto"/>
              <w:jc w:val="center"/>
              <w:rPr>
                <w:rFonts w:ascii="Arial" w:hAnsi="Arial" w:cs="Arial"/>
                <w:color w:val="auto"/>
                <w:sz w:val="18"/>
                <w:szCs w:val="18"/>
              </w:rPr>
            </w:pPr>
          </w:p>
          <w:p w14:paraId="6E4EA6D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5A6425C1" w14:textId="77777777" w:rsidR="002F273F" w:rsidRPr="00803B2F" w:rsidRDefault="002F273F" w:rsidP="000F7906">
            <w:pPr>
              <w:spacing w:before="40" w:after="40" w:line="240" w:lineRule="auto"/>
              <w:jc w:val="center"/>
              <w:rPr>
                <w:rFonts w:ascii="Arial" w:hAnsi="Arial" w:cs="Arial"/>
                <w:color w:val="auto"/>
                <w:sz w:val="18"/>
                <w:szCs w:val="18"/>
              </w:rPr>
            </w:pPr>
          </w:p>
          <w:p w14:paraId="4F09433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31656B1B"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параметры вы проверяете перед отгрузкой исходящих заказов?</w:t>
            </w:r>
          </w:p>
        </w:tc>
        <w:tc>
          <w:tcPr>
            <w:tcW w:w="1983" w:type="dxa"/>
            <w:shd w:val="clear" w:color="auto" w:fill="auto"/>
            <w:vAlign w:val="center"/>
          </w:tcPr>
          <w:p w14:paraId="1ACAAC8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Количество</w:t>
            </w:r>
          </w:p>
        </w:tc>
        <w:tc>
          <w:tcPr>
            <w:tcW w:w="630" w:type="dxa"/>
            <w:shd w:val="clear" w:color="auto" w:fill="auto"/>
          </w:tcPr>
          <w:p w14:paraId="6C494F9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5380506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B64278A" w14:textId="77777777" w:rsidTr="00803B2F">
        <w:trPr>
          <w:cantSplit/>
          <w:trHeight w:val="272"/>
          <w:jc w:val="center"/>
        </w:trPr>
        <w:tc>
          <w:tcPr>
            <w:tcW w:w="1779" w:type="dxa"/>
            <w:vMerge/>
            <w:shd w:val="clear" w:color="auto" w:fill="auto"/>
          </w:tcPr>
          <w:p w14:paraId="36719F4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FF82CD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EDD7AA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Качество</w:t>
            </w:r>
          </w:p>
        </w:tc>
        <w:tc>
          <w:tcPr>
            <w:tcW w:w="630" w:type="dxa"/>
            <w:shd w:val="clear" w:color="auto" w:fill="auto"/>
          </w:tcPr>
          <w:p w14:paraId="01B7B2F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F58593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94EDD75" w14:textId="77777777" w:rsidTr="00803B2F">
        <w:trPr>
          <w:cantSplit/>
          <w:trHeight w:val="272"/>
          <w:jc w:val="center"/>
        </w:trPr>
        <w:tc>
          <w:tcPr>
            <w:tcW w:w="1779" w:type="dxa"/>
            <w:vMerge/>
            <w:shd w:val="clear" w:color="auto" w:fill="auto"/>
          </w:tcPr>
          <w:p w14:paraId="4C4DDAA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1CB47A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E89014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Документация</w:t>
            </w:r>
          </w:p>
        </w:tc>
        <w:tc>
          <w:tcPr>
            <w:tcW w:w="630" w:type="dxa"/>
            <w:shd w:val="clear" w:color="auto" w:fill="auto"/>
          </w:tcPr>
          <w:p w14:paraId="7903B7D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EAFCCC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7044FCE" w14:textId="77777777" w:rsidTr="00803B2F">
        <w:trPr>
          <w:cantSplit/>
          <w:trHeight w:val="272"/>
          <w:jc w:val="center"/>
        </w:trPr>
        <w:tc>
          <w:tcPr>
            <w:tcW w:w="1779" w:type="dxa"/>
            <w:vMerge/>
            <w:shd w:val="clear" w:color="auto" w:fill="auto"/>
          </w:tcPr>
          <w:p w14:paraId="4192A71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220480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B77793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 проверяются</w:t>
            </w:r>
          </w:p>
        </w:tc>
        <w:tc>
          <w:tcPr>
            <w:tcW w:w="630" w:type="dxa"/>
            <w:shd w:val="clear" w:color="auto" w:fill="auto"/>
          </w:tcPr>
          <w:p w14:paraId="517178C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932A58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AD69430" w14:textId="77777777" w:rsidTr="00803B2F">
        <w:trPr>
          <w:cantSplit/>
          <w:trHeight w:val="272"/>
          <w:jc w:val="center"/>
        </w:trPr>
        <w:tc>
          <w:tcPr>
            <w:tcW w:w="1779" w:type="dxa"/>
            <w:vMerge/>
            <w:shd w:val="clear" w:color="auto" w:fill="auto"/>
          </w:tcPr>
          <w:p w14:paraId="7B767B0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B5AE303"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8C39C5E" w14:textId="08BBF4E5"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352976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287B27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B1D3F23" w14:textId="77777777" w:rsidTr="00803B2F">
        <w:trPr>
          <w:cantSplit/>
          <w:trHeight w:val="272"/>
          <w:jc w:val="center"/>
        </w:trPr>
        <w:tc>
          <w:tcPr>
            <w:tcW w:w="1779" w:type="dxa"/>
            <w:vMerge w:val="restart"/>
            <w:shd w:val="clear" w:color="auto" w:fill="auto"/>
          </w:tcPr>
          <w:p w14:paraId="54FFD32C"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WS-804</w:t>
            </w:r>
          </w:p>
          <w:p w14:paraId="755521BD" w14:textId="77777777" w:rsidR="002F273F" w:rsidRPr="00803B2F" w:rsidRDefault="002F273F" w:rsidP="000F7906">
            <w:pPr>
              <w:spacing w:before="40" w:after="40" w:line="240" w:lineRule="auto"/>
              <w:jc w:val="center"/>
              <w:rPr>
                <w:rFonts w:ascii="Arial" w:hAnsi="Arial" w:cs="Arial"/>
                <w:color w:val="auto"/>
                <w:sz w:val="18"/>
                <w:szCs w:val="18"/>
              </w:rPr>
            </w:pPr>
          </w:p>
          <w:p w14:paraId="5DFC38E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30210A9B" w14:textId="77777777" w:rsidR="002F273F" w:rsidRPr="00803B2F" w:rsidRDefault="002F273F" w:rsidP="000F7906">
            <w:pPr>
              <w:spacing w:before="40" w:after="40" w:line="240" w:lineRule="auto"/>
              <w:jc w:val="center"/>
              <w:rPr>
                <w:rFonts w:ascii="Arial" w:hAnsi="Arial" w:cs="Arial"/>
                <w:color w:val="auto"/>
                <w:sz w:val="18"/>
                <w:szCs w:val="18"/>
              </w:rPr>
            </w:pPr>
          </w:p>
          <w:p w14:paraId="7EA0B7B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6B4FEC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189E4E7E"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используются меры предотвращения потерь товара?</w:t>
            </w:r>
          </w:p>
          <w:p w14:paraId="0C35EE8D" w14:textId="77777777" w:rsidR="002F273F" w:rsidRPr="00803B2F" w:rsidRDefault="002F273F" w:rsidP="000F7906">
            <w:pPr>
              <w:spacing w:line="240" w:lineRule="auto"/>
              <w:jc w:val="center"/>
              <w:rPr>
                <w:rFonts w:ascii="Arial" w:hAnsi="Arial" w:cs="Arial"/>
                <w:color w:val="auto"/>
                <w:sz w:val="18"/>
                <w:szCs w:val="18"/>
              </w:rPr>
            </w:pPr>
          </w:p>
          <w:p w14:paraId="0C0D423C"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73B2B54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Транспортный упаковочный контейнер взвешивается до отправки и подтверждается при получении</w:t>
            </w:r>
          </w:p>
        </w:tc>
        <w:tc>
          <w:tcPr>
            <w:tcW w:w="630" w:type="dxa"/>
            <w:shd w:val="clear" w:color="auto" w:fill="auto"/>
          </w:tcPr>
          <w:p w14:paraId="29E29CC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75A5222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E69135F" w14:textId="77777777" w:rsidTr="00803B2F">
        <w:trPr>
          <w:cantSplit/>
          <w:trHeight w:val="272"/>
          <w:jc w:val="center"/>
        </w:trPr>
        <w:tc>
          <w:tcPr>
            <w:tcW w:w="1779" w:type="dxa"/>
            <w:vMerge/>
            <w:shd w:val="clear" w:color="auto" w:fill="auto"/>
          </w:tcPr>
          <w:p w14:paraId="0C0C087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4ACB20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0360A9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Транспортный упаковочный контейнер закрыт и надежно запечатан</w:t>
            </w:r>
          </w:p>
        </w:tc>
        <w:tc>
          <w:tcPr>
            <w:tcW w:w="630" w:type="dxa"/>
            <w:shd w:val="clear" w:color="auto" w:fill="auto"/>
          </w:tcPr>
          <w:p w14:paraId="243FF84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523831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96352D0" w14:textId="77777777" w:rsidTr="00803B2F">
        <w:trPr>
          <w:cantSplit/>
          <w:trHeight w:val="272"/>
          <w:jc w:val="center"/>
        </w:trPr>
        <w:tc>
          <w:tcPr>
            <w:tcW w:w="1779" w:type="dxa"/>
            <w:vMerge/>
            <w:shd w:val="clear" w:color="auto" w:fill="auto"/>
          </w:tcPr>
          <w:p w14:paraId="201913A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D14D0E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29F0DD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Физическая проверка (двойная проверка) количества собранных единиц</w:t>
            </w:r>
          </w:p>
        </w:tc>
        <w:tc>
          <w:tcPr>
            <w:tcW w:w="630" w:type="dxa"/>
            <w:shd w:val="clear" w:color="auto" w:fill="auto"/>
          </w:tcPr>
          <w:p w14:paraId="4AE244A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5715F5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232FD6B" w14:textId="77777777" w:rsidTr="00803B2F">
        <w:trPr>
          <w:cantSplit/>
          <w:trHeight w:val="272"/>
          <w:jc w:val="center"/>
        </w:trPr>
        <w:tc>
          <w:tcPr>
            <w:tcW w:w="1779" w:type="dxa"/>
            <w:vMerge/>
            <w:shd w:val="clear" w:color="auto" w:fill="auto"/>
          </w:tcPr>
          <w:p w14:paraId="026CD6F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47FC70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50336B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Выпуск разрешения на отгрузку товара</w:t>
            </w:r>
          </w:p>
        </w:tc>
        <w:tc>
          <w:tcPr>
            <w:tcW w:w="630" w:type="dxa"/>
            <w:shd w:val="clear" w:color="auto" w:fill="auto"/>
          </w:tcPr>
          <w:p w14:paraId="77567C1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BE3835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E0907A5" w14:textId="77777777" w:rsidTr="00803B2F">
        <w:trPr>
          <w:cantSplit/>
          <w:trHeight w:val="272"/>
          <w:jc w:val="center"/>
        </w:trPr>
        <w:tc>
          <w:tcPr>
            <w:tcW w:w="1779" w:type="dxa"/>
            <w:vMerge/>
            <w:shd w:val="clear" w:color="auto" w:fill="auto"/>
          </w:tcPr>
          <w:p w14:paraId="2930D70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1B5E36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9E2120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Прочее</w:t>
            </w:r>
          </w:p>
          <w:p w14:paraId="00D9888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Пожалуйста, укажите:</w:t>
            </w:r>
          </w:p>
          <w:p w14:paraId="3458816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2695A1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EB2B5A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8EFC92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204657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DB6261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3FE0AE8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99541C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7F8C592" w14:textId="77777777" w:rsidTr="00803B2F">
        <w:trPr>
          <w:cantSplit/>
          <w:trHeight w:val="272"/>
          <w:jc w:val="center"/>
        </w:trPr>
        <w:tc>
          <w:tcPr>
            <w:tcW w:w="1779" w:type="dxa"/>
            <w:vMerge/>
            <w:shd w:val="clear" w:color="auto" w:fill="auto"/>
          </w:tcPr>
          <w:p w14:paraId="1B77200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4158E2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9FA680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Никаких мер не используется</w:t>
            </w:r>
          </w:p>
        </w:tc>
        <w:tc>
          <w:tcPr>
            <w:tcW w:w="630" w:type="dxa"/>
            <w:shd w:val="clear" w:color="auto" w:fill="auto"/>
          </w:tcPr>
          <w:p w14:paraId="667668F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7A5354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ED544A7" w14:textId="77777777" w:rsidTr="00803B2F">
        <w:trPr>
          <w:cantSplit/>
          <w:trHeight w:val="272"/>
          <w:jc w:val="center"/>
        </w:trPr>
        <w:tc>
          <w:tcPr>
            <w:tcW w:w="1779" w:type="dxa"/>
            <w:vMerge/>
            <w:shd w:val="clear" w:color="auto" w:fill="auto"/>
          </w:tcPr>
          <w:p w14:paraId="2DC04C6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53FE78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FA122C5" w14:textId="1FC322B8"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3BFB06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BDFABF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A7564A2" w14:textId="77777777" w:rsidTr="00803B2F">
        <w:trPr>
          <w:cantSplit/>
          <w:trHeight w:val="272"/>
          <w:jc w:val="center"/>
        </w:trPr>
        <w:tc>
          <w:tcPr>
            <w:tcW w:w="1779" w:type="dxa"/>
            <w:vMerge w:val="restart"/>
            <w:shd w:val="clear" w:color="auto" w:fill="auto"/>
          </w:tcPr>
          <w:p w14:paraId="76B7824C"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WS-805</w:t>
            </w:r>
          </w:p>
          <w:p w14:paraId="790E9052" w14:textId="77777777" w:rsidR="002F273F" w:rsidRPr="00803B2F" w:rsidRDefault="002F273F" w:rsidP="000F7906">
            <w:pPr>
              <w:spacing w:before="40" w:after="40" w:line="240" w:lineRule="auto"/>
              <w:jc w:val="center"/>
              <w:rPr>
                <w:rFonts w:ascii="Arial" w:hAnsi="Arial" w:cs="Arial"/>
                <w:color w:val="auto"/>
                <w:sz w:val="18"/>
                <w:szCs w:val="18"/>
              </w:rPr>
            </w:pPr>
          </w:p>
          <w:p w14:paraId="3EC39D9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718170CF" w14:textId="77777777" w:rsidR="002F273F" w:rsidRPr="00803B2F" w:rsidRDefault="002F273F" w:rsidP="000F7906">
            <w:pPr>
              <w:spacing w:before="40" w:after="40" w:line="240" w:lineRule="auto"/>
              <w:jc w:val="center"/>
              <w:rPr>
                <w:rFonts w:ascii="Arial" w:hAnsi="Arial" w:cs="Arial"/>
                <w:color w:val="auto"/>
                <w:sz w:val="18"/>
                <w:szCs w:val="18"/>
              </w:rPr>
            </w:pPr>
          </w:p>
          <w:p w14:paraId="0DD1B5E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413D215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134AAB8"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 происходит подтверждение поставок и заказов между получателем и отправителем?</w:t>
            </w:r>
          </w:p>
          <w:p w14:paraId="3C8643D0" w14:textId="77777777" w:rsidR="002F273F" w:rsidRPr="00803B2F" w:rsidRDefault="002F273F" w:rsidP="000F7906">
            <w:pPr>
              <w:spacing w:line="240" w:lineRule="auto"/>
              <w:jc w:val="center"/>
              <w:rPr>
                <w:rFonts w:ascii="Arial" w:hAnsi="Arial" w:cs="Arial"/>
                <w:color w:val="auto"/>
                <w:sz w:val="18"/>
                <w:szCs w:val="18"/>
              </w:rPr>
            </w:pPr>
          </w:p>
          <w:p w14:paraId="05E45CC8"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24C80C7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Личное подтверждение по телефону</w:t>
            </w:r>
          </w:p>
        </w:tc>
        <w:tc>
          <w:tcPr>
            <w:tcW w:w="630" w:type="dxa"/>
            <w:shd w:val="clear" w:color="auto" w:fill="auto"/>
          </w:tcPr>
          <w:p w14:paraId="2992363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693612A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D2BB31D" w14:textId="77777777" w:rsidTr="00803B2F">
        <w:trPr>
          <w:cantSplit/>
          <w:trHeight w:val="272"/>
          <w:jc w:val="center"/>
        </w:trPr>
        <w:tc>
          <w:tcPr>
            <w:tcW w:w="1779" w:type="dxa"/>
            <w:vMerge/>
            <w:shd w:val="clear" w:color="auto" w:fill="auto"/>
          </w:tcPr>
          <w:p w14:paraId="64A272E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71E7F1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7FDEB7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Личное подтверждение в виде бумажной документации</w:t>
            </w:r>
          </w:p>
        </w:tc>
        <w:tc>
          <w:tcPr>
            <w:tcW w:w="630" w:type="dxa"/>
            <w:shd w:val="clear" w:color="auto" w:fill="auto"/>
          </w:tcPr>
          <w:p w14:paraId="633F463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D74995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6A03B52" w14:textId="77777777" w:rsidTr="00803B2F">
        <w:trPr>
          <w:cantSplit/>
          <w:trHeight w:val="272"/>
          <w:jc w:val="center"/>
        </w:trPr>
        <w:tc>
          <w:tcPr>
            <w:tcW w:w="1779" w:type="dxa"/>
            <w:vMerge/>
            <w:shd w:val="clear" w:color="auto" w:fill="auto"/>
          </w:tcPr>
          <w:p w14:paraId="208339D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54E28C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27EF49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Личное подтверждение по электронной почте</w:t>
            </w:r>
          </w:p>
        </w:tc>
        <w:tc>
          <w:tcPr>
            <w:tcW w:w="630" w:type="dxa"/>
            <w:shd w:val="clear" w:color="auto" w:fill="auto"/>
          </w:tcPr>
          <w:p w14:paraId="5B7A3BB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B50D24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0585874" w14:textId="77777777" w:rsidTr="00803B2F">
        <w:trPr>
          <w:cantSplit/>
          <w:trHeight w:val="272"/>
          <w:jc w:val="center"/>
        </w:trPr>
        <w:tc>
          <w:tcPr>
            <w:tcW w:w="1779" w:type="dxa"/>
            <w:vMerge/>
            <w:shd w:val="clear" w:color="auto" w:fill="auto"/>
          </w:tcPr>
          <w:p w14:paraId="2C109BE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43A6C20"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052D4B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Электронное подтверждение через КПК/мобильный телефон</w:t>
            </w:r>
          </w:p>
        </w:tc>
        <w:tc>
          <w:tcPr>
            <w:tcW w:w="630" w:type="dxa"/>
            <w:shd w:val="clear" w:color="auto" w:fill="auto"/>
          </w:tcPr>
          <w:p w14:paraId="24B7B9E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7631CE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B7D227B" w14:textId="77777777" w:rsidTr="00803B2F">
        <w:trPr>
          <w:cantSplit/>
          <w:trHeight w:val="272"/>
          <w:jc w:val="center"/>
        </w:trPr>
        <w:tc>
          <w:tcPr>
            <w:tcW w:w="1779" w:type="dxa"/>
            <w:vMerge/>
            <w:shd w:val="clear" w:color="auto" w:fill="auto"/>
          </w:tcPr>
          <w:p w14:paraId="08463D2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9A3A62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62A027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Подтверждение отправляется автоматически из автоматизированной системы складского учета и контроля (АСУС)</w:t>
            </w:r>
          </w:p>
        </w:tc>
        <w:tc>
          <w:tcPr>
            <w:tcW w:w="630" w:type="dxa"/>
            <w:shd w:val="clear" w:color="auto" w:fill="auto"/>
          </w:tcPr>
          <w:p w14:paraId="74ADFA2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161AED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B491BBD" w14:textId="77777777" w:rsidTr="00803B2F">
        <w:trPr>
          <w:cantSplit/>
          <w:trHeight w:val="272"/>
          <w:jc w:val="center"/>
        </w:trPr>
        <w:tc>
          <w:tcPr>
            <w:tcW w:w="1779" w:type="dxa"/>
            <w:vMerge/>
            <w:shd w:val="clear" w:color="auto" w:fill="auto"/>
          </w:tcPr>
          <w:p w14:paraId="7AA0A13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F56E28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33E0E0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 подтверждаются</w:t>
            </w:r>
          </w:p>
        </w:tc>
        <w:tc>
          <w:tcPr>
            <w:tcW w:w="630" w:type="dxa"/>
            <w:shd w:val="clear" w:color="auto" w:fill="auto"/>
          </w:tcPr>
          <w:p w14:paraId="3EACA4B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037E49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9EC5552" w14:textId="77777777" w:rsidTr="00803B2F">
        <w:trPr>
          <w:cantSplit/>
          <w:trHeight w:val="272"/>
          <w:jc w:val="center"/>
        </w:trPr>
        <w:tc>
          <w:tcPr>
            <w:tcW w:w="1779" w:type="dxa"/>
            <w:vMerge/>
            <w:shd w:val="clear" w:color="auto" w:fill="auto"/>
          </w:tcPr>
          <w:p w14:paraId="3EBA2C4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741895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783FB25D" w14:textId="53BB80F3"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3EAA841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E9AF66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30316D9" w14:textId="77777777" w:rsidTr="00803B2F">
        <w:trPr>
          <w:cantSplit/>
          <w:trHeight w:val="272"/>
          <w:jc w:val="center"/>
        </w:trPr>
        <w:tc>
          <w:tcPr>
            <w:tcW w:w="1779" w:type="dxa"/>
            <w:vMerge w:val="restart"/>
            <w:shd w:val="clear" w:color="auto" w:fill="auto"/>
          </w:tcPr>
          <w:p w14:paraId="4A91D439"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WS-806</w:t>
            </w:r>
          </w:p>
          <w:p w14:paraId="578779B4" w14:textId="77777777" w:rsidR="002F273F" w:rsidRPr="00803B2F" w:rsidRDefault="002F273F" w:rsidP="000F7906">
            <w:pPr>
              <w:spacing w:before="40" w:after="40" w:line="240" w:lineRule="auto"/>
              <w:jc w:val="center"/>
              <w:rPr>
                <w:rFonts w:ascii="Arial" w:hAnsi="Arial" w:cs="Arial"/>
                <w:color w:val="auto"/>
                <w:sz w:val="18"/>
                <w:szCs w:val="18"/>
              </w:rPr>
            </w:pPr>
          </w:p>
          <w:p w14:paraId="0354D6E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68C5B7C1" w14:textId="77777777" w:rsidR="002F273F" w:rsidRPr="00803B2F" w:rsidRDefault="002F273F" w:rsidP="000F7906">
            <w:pPr>
              <w:spacing w:before="40" w:after="40" w:line="240" w:lineRule="auto"/>
              <w:jc w:val="center"/>
              <w:rPr>
                <w:rFonts w:ascii="Arial" w:hAnsi="Arial" w:cs="Arial"/>
                <w:color w:val="auto"/>
                <w:sz w:val="18"/>
                <w:szCs w:val="18"/>
              </w:rPr>
            </w:pPr>
          </w:p>
          <w:p w14:paraId="042764C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651BB7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3892E07D"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Существует ли возможность отслеживания доставки?</w:t>
            </w:r>
          </w:p>
          <w:p w14:paraId="75BADDDE" w14:textId="77777777" w:rsidR="002F273F" w:rsidRPr="00803B2F" w:rsidRDefault="002F273F" w:rsidP="000F7906">
            <w:pPr>
              <w:spacing w:line="240" w:lineRule="auto"/>
              <w:jc w:val="center"/>
              <w:rPr>
                <w:rFonts w:ascii="Arial" w:hAnsi="Arial" w:cs="Arial"/>
                <w:color w:val="auto"/>
                <w:sz w:val="18"/>
                <w:szCs w:val="18"/>
              </w:rPr>
            </w:pPr>
          </w:p>
          <w:p w14:paraId="1CDE9246"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219E4E6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отслеживание вручную заказов с установленной датой доставки</w:t>
            </w:r>
          </w:p>
        </w:tc>
        <w:tc>
          <w:tcPr>
            <w:tcW w:w="630" w:type="dxa"/>
            <w:shd w:val="clear" w:color="auto" w:fill="auto"/>
          </w:tcPr>
          <w:p w14:paraId="5132065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0729A09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48E8390" w14:textId="77777777" w:rsidTr="00803B2F">
        <w:trPr>
          <w:cantSplit/>
          <w:trHeight w:val="272"/>
          <w:jc w:val="center"/>
        </w:trPr>
        <w:tc>
          <w:tcPr>
            <w:tcW w:w="1779" w:type="dxa"/>
            <w:vMerge/>
            <w:shd w:val="clear" w:color="auto" w:fill="auto"/>
          </w:tcPr>
          <w:p w14:paraId="08907A0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9A6D17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FBE710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возможно увидеть входящие/исходящие доставки в электронном виде (например, в автоматизированной системе складского учета и контроля) с установленной датой доставки</w:t>
            </w:r>
          </w:p>
        </w:tc>
        <w:tc>
          <w:tcPr>
            <w:tcW w:w="630" w:type="dxa"/>
            <w:shd w:val="clear" w:color="auto" w:fill="auto"/>
          </w:tcPr>
          <w:p w14:paraId="48043A7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542F3C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6960A58" w14:textId="77777777" w:rsidTr="00803B2F">
        <w:trPr>
          <w:cantSplit/>
          <w:trHeight w:val="272"/>
          <w:jc w:val="center"/>
        </w:trPr>
        <w:tc>
          <w:tcPr>
            <w:tcW w:w="1779" w:type="dxa"/>
            <w:vMerge/>
            <w:shd w:val="clear" w:color="auto" w:fill="auto"/>
          </w:tcPr>
          <w:p w14:paraId="7A5A119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C61A55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9120D5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4496CF1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893BBB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6C9941D" w14:textId="77777777" w:rsidTr="00803B2F">
        <w:trPr>
          <w:cantSplit/>
          <w:trHeight w:val="272"/>
          <w:jc w:val="center"/>
        </w:trPr>
        <w:tc>
          <w:tcPr>
            <w:tcW w:w="1779" w:type="dxa"/>
            <w:vMerge/>
            <w:shd w:val="clear" w:color="auto" w:fill="auto"/>
          </w:tcPr>
          <w:p w14:paraId="45178CC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380EB6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73D406AA" w14:textId="7795A6C4"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8109AB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00B911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1760F1D" w14:textId="77777777" w:rsidTr="00803B2F">
        <w:trPr>
          <w:cantSplit/>
          <w:trHeight w:val="272"/>
          <w:jc w:val="center"/>
        </w:trPr>
        <w:tc>
          <w:tcPr>
            <w:tcW w:w="1779" w:type="dxa"/>
            <w:vMerge w:val="restart"/>
            <w:shd w:val="clear" w:color="auto" w:fill="auto"/>
          </w:tcPr>
          <w:p w14:paraId="2E44134C"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WS-807</w:t>
            </w:r>
          </w:p>
          <w:p w14:paraId="04A520B5" w14:textId="77777777" w:rsidR="002F273F" w:rsidRPr="00803B2F" w:rsidRDefault="002F273F" w:rsidP="000F7906">
            <w:pPr>
              <w:spacing w:before="40" w:after="40" w:line="240" w:lineRule="auto"/>
              <w:jc w:val="center"/>
              <w:rPr>
                <w:rFonts w:ascii="Arial" w:hAnsi="Arial" w:cs="Arial"/>
                <w:color w:val="auto"/>
                <w:sz w:val="18"/>
                <w:szCs w:val="18"/>
              </w:rPr>
            </w:pPr>
          </w:p>
          <w:p w14:paraId="4DE467E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4E7363A2" w14:textId="77777777" w:rsidR="002F273F" w:rsidRPr="00803B2F" w:rsidRDefault="002F273F" w:rsidP="000F7906">
            <w:pPr>
              <w:spacing w:before="40" w:after="40" w:line="240" w:lineRule="auto"/>
              <w:jc w:val="center"/>
              <w:rPr>
                <w:rFonts w:ascii="Arial" w:hAnsi="Arial" w:cs="Arial"/>
                <w:color w:val="auto"/>
                <w:sz w:val="18"/>
                <w:szCs w:val="18"/>
              </w:rPr>
            </w:pPr>
          </w:p>
          <w:p w14:paraId="3BC21FB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147452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46341626"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Доставка подтверждается документально?</w:t>
            </w:r>
          </w:p>
          <w:p w14:paraId="57427FC1" w14:textId="77777777" w:rsidR="002F273F" w:rsidRPr="00803B2F" w:rsidRDefault="002F273F" w:rsidP="000F7906">
            <w:pPr>
              <w:spacing w:line="240" w:lineRule="auto"/>
              <w:jc w:val="center"/>
              <w:rPr>
                <w:rFonts w:ascii="Arial" w:hAnsi="Arial" w:cs="Arial"/>
                <w:color w:val="auto"/>
                <w:sz w:val="18"/>
                <w:szCs w:val="18"/>
              </w:rPr>
            </w:pPr>
          </w:p>
          <w:p w14:paraId="2D2BE1B0"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ИМЕЮЩИХСЯ ДОКУМЕНТОВ]</w:t>
            </w:r>
          </w:p>
        </w:tc>
        <w:tc>
          <w:tcPr>
            <w:tcW w:w="1983" w:type="dxa"/>
            <w:shd w:val="clear" w:color="auto" w:fill="auto"/>
            <w:vAlign w:val="center"/>
          </w:tcPr>
          <w:p w14:paraId="077DD6D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выполнена физическая проверка</w:t>
            </w:r>
          </w:p>
        </w:tc>
        <w:tc>
          <w:tcPr>
            <w:tcW w:w="630" w:type="dxa"/>
            <w:shd w:val="clear" w:color="auto" w:fill="auto"/>
          </w:tcPr>
          <w:p w14:paraId="01A8791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73904B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94EB601" w14:textId="77777777" w:rsidTr="00803B2F">
        <w:trPr>
          <w:cantSplit/>
          <w:trHeight w:val="272"/>
          <w:jc w:val="center"/>
        </w:trPr>
        <w:tc>
          <w:tcPr>
            <w:tcW w:w="1779" w:type="dxa"/>
            <w:vMerge/>
            <w:shd w:val="clear" w:color="auto" w:fill="auto"/>
          </w:tcPr>
          <w:p w14:paraId="492E806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802054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092592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2973028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C34312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53800D1" w14:textId="77777777" w:rsidTr="00803B2F">
        <w:trPr>
          <w:cantSplit/>
          <w:trHeight w:val="272"/>
          <w:jc w:val="center"/>
        </w:trPr>
        <w:tc>
          <w:tcPr>
            <w:tcW w:w="1779" w:type="dxa"/>
            <w:vMerge/>
            <w:shd w:val="clear" w:color="auto" w:fill="auto"/>
          </w:tcPr>
          <w:p w14:paraId="1BA9227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29C5B3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3633B7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10ED4E2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ADCD72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670D4C0" w14:textId="77777777" w:rsidTr="00803B2F">
        <w:trPr>
          <w:cantSplit/>
          <w:trHeight w:val="272"/>
          <w:jc w:val="center"/>
        </w:trPr>
        <w:tc>
          <w:tcPr>
            <w:tcW w:w="1779" w:type="dxa"/>
            <w:vMerge/>
            <w:shd w:val="clear" w:color="auto" w:fill="auto"/>
          </w:tcPr>
          <w:p w14:paraId="5084043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3A2142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BEC377F" w14:textId="4918ECF7"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019CB7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89E92C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3A36B27" w14:textId="77777777" w:rsidTr="00803B2F">
        <w:trPr>
          <w:cantSplit/>
          <w:trHeight w:val="272"/>
          <w:jc w:val="center"/>
        </w:trPr>
        <w:tc>
          <w:tcPr>
            <w:tcW w:w="1779" w:type="dxa"/>
            <w:vMerge w:val="restart"/>
            <w:shd w:val="clear" w:color="auto" w:fill="auto"/>
          </w:tcPr>
          <w:p w14:paraId="019E8D0A"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WS-808</w:t>
            </w:r>
          </w:p>
          <w:p w14:paraId="3A957074" w14:textId="77777777" w:rsidR="002F273F" w:rsidRPr="00803B2F" w:rsidRDefault="002F273F" w:rsidP="000F7906">
            <w:pPr>
              <w:spacing w:before="40" w:after="40" w:line="240" w:lineRule="auto"/>
              <w:jc w:val="center"/>
              <w:rPr>
                <w:rFonts w:ascii="Arial" w:hAnsi="Arial" w:cs="Arial"/>
                <w:color w:val="auto"/>
                <w:sz w:val="18"/>
                <w:szCs w:val="18"/>
              </w:rPr>
            </w:pPr>
          </w:p>
          <w:p w14:paraId="1207F85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6CF23FB" w14:textId="77777777" w:rsidR="002F273F" w:rsidRPr="00803B2F" w:rsidRDefault="002F273F" w:rsidP="000F7906">
            <w:pPr>
              <w:spacing w:before="40" w:after="40" w:line="240" w:lineRule="auto"/>
              <w:jc w:val="center"/>
              <w:rPr>
                <w:rFonts w:ascii="Arial" w:hAnsi="Arial" w:cs="Arial"/>
                <w:color w:val="auto"/>
                <w:sz w:val="18"/>
                <w:szCs w:val="18"/>
              </w:rPr>
            </w:pPr>
          </w:p>
          <w:p w14:paraId="63A4301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CD6EA3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4BE4B286"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Сборка и отгрузка отслеживаются с использование стандартных показателей?</w:t>
            </w:r>
          </w:p>
        </w:tc>
        <w:tc>
          <w:tcPr>
            <w:tcW w:w="1983" w:type="dxa"/>
            <w:shd w:val="clear" w:color="auto" w:fill="auto"/>
            <w:vAlign w:val="center"/>
          </w:tcPr>
          <w:p w14:paraId="1FA1976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w:t>
            </w:r>
          </w:p>
        </w:tc>
        <w:tc>
          <w:tcPr>
            <w:tcW w:w="630" w:type="dxa"/>
            <w:shd w:val="clear" w:color="auto" w:fill="auto"/>
          </w:tcPr>
          <w:p w14:paraId="1539D9E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676A49F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72ACA7D" w14:textId="77777777" w:rsidTr="00803B2F">
        <w:trPr>
          <w:cantSplit/>
          <w:trHeight w:val="272"/>
          <w:jc w:val="center"/>
        </w:trPr>
        <w:tc>
          <w:tcPr>
            <w:tcW w:w="1779" w:type="dxa"/>
            <w:vMerge/>
            <w:shd w:val="clear" w:color="auto" w:fill="auto"/>
          </w:tcPr>
          <w:p w14:paraId="5F52B7B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35FE88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168BAE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79D7997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F27711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8F747AA" w14:textId="77777777" w:rsidTr="00803B2F">
        <w:trPr>
          <w:cantSplit/>
          <w:trHeight w:val="272"/>
          <w:jc w:val="center"/>
        </w:trPr>
        <w:tc>
          <w:tcPr>
            <w:tcW w:w="1779" w:type="dxa"/>
            <w:vMerge/>
            <w:shd w:val="clear" w:color="auto" w:fill="auto"/>
          </w:tcPr>
          <w:p w14:paraId="0FA6E14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01DE9D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69FBC28" w14:textId="42C41D3C"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1902447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7086AD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FFE4B30" w14:textId="77777777" w:rsidTr="00066897">
        <w:trPr>
          <w:cantSplit/>
          <w:trHeight w:val="272"/>
          <w:jc w:val="center"/>
        </w:trPr>
        <w:tc>
          <w:tcPr>
            <w:tcW w:w="10060" w:type="dxa"/>
            <w:gridSpan w:val="5"/>
            <w:shd w:val="clear" w:color="auto" w:fill="BFBFBF"/>
          </w:tcPr>
          <w:p w14:paraId="7185403D"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WS-900: Мониторинг и контроль за состоянием окружающей среды</w:t>
            </w:r>
          </w:p>
        </w:tc>
      </w:tr>
      <w:tr w:rsidR="0042446B" w:rsidRPr="00803B2F" w14:paraId="1A057215" w14:textId="77777777" w:rsidTr="00803B2F">
        <w:trPr>
          <w:cantSplit/>
          <w:trHeight w:val="272"/>
          <w:jc w:val="center"/>
        </w:trPr>
        <w:tc>
          <w:tcPr>
            <w:tcW w:w="1779" w:type="dxa"/>
            <w:vMerge w:val="restart"/>
            <w:shd w:val="clear" w:color="auto" w:fill="auto"/>
          </w:tcPr>
          <w:p w14:paraId="799740FB"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WS-901</w:t>
            </w:r>
          </w:p>
          <w:p w14:paraId="3AA4E780" w14:textId="77777777" w:rsidR="002F273F" w:rsidRPr="00803B2F" w:rsidRDefault="002F273F" w:rsidP="000F7906">
            <w:pPr>
              <w:spacing w:before="40" w:after="40" w:line="240" w:lineRule="auto"/>
              <w:jc w:val="center"/>
              <w:rPr>
                <w:rFonts w:ascii="Arial" w:hAnsi="Arial" w:cs="Arial"/>
                <w:color w:val="auto"/>
                <w:sz w:val="18"/>
                <w:szCs w:val="18"/>
              </w:rPr>
            </w:pPr>
          </w:p>
          <w:p w14:paraId="6351FF53"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BBD0D95" w14:textId="77777777" w:rsidR="002F273F" w:rsidRPr="00803B2F" w:rsidRDefault="002F273F" w:rsidP="000F7906">
            <w:pPr>
              <w:spacing w:before="40" w:after="40" w:line="240" w:lineRule="auto"/>
              <w:jc w:val="center"/>
              <w:rPr>
                <w:rFonts w:ascii="Arial" w:hAnsi="Arial" w:cs="Arial"/>
                <w:color w:val="auto"/>
                <w:sz w:val="18"/>
                <w:szCs w:val="18"/>
              </w:rPr>
            </w:pPr>
          </w:p>
          <w:p w14:paraId="7EBF05A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014A14BF" w14:textId="77777777" w:rsidR="002F273F" w:rsidRPr="00803B2F" w:rsidRDefault="002F273F" w:rsidP="000F7906">
            <w:pPr>
              <w:spacing w:before="40" w:after="40" w:line="240" w:lineRule="auto"/>
              <w:jc w:val="center"/>
              <w:rPr>
                <w:rFonts w:ascii="Arial" w:hAnsi="Arial" w:cs="Arial"/>
                <w:color w:val="auto"/>
                <w:sz w:val="18"/>
                <w:szCs w:val="18"/>
              </w:rPr>
            </w:pPr>
          </w:p>
          <w:p w14:paraId="120A94C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3AF9F194" w14:textId="77777777" w:rsidR="002F273F" w:rsidRPr="00803B2F" w:rsidRDefault="002F273F" w:rsidP="000F7906">
            <w:pPr>
              <w:spacing w:before="40" w:after="40" w:line="240" w:lineRule="auto"/>
              <w:jc w:val="center"/>
              <w:rPr>
                <w:rFonts w:ascii="Arial" w:hAnsi="Arial" w:cs="Arial"/>
                <w:color w:val="auto"/>
                <w:sz w:val="18"/>
                <w:szCs w:val="18"/>
              </w:rPr>
            </w:pPr>
          </w:p>
          <w:p w14:paraId="21B59FF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4FC64C6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056EC3F3"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Фиксируется ли актуальная температура воздуха в складских помещениях в специальном журнале или реестре?</w:t>
            </w:r>
          </w:p>
          <w:p w14:paraId="055FE64C" w14:textId="77777777" w:rsidR="002F273F" w:rsidRPr="00803B2F" w:rsidRDefault="002F273F" w:rsidP="000F7906">
            <w:pPr>
              <w:spacing w:line="240" w:lineRule="auto"/>
              <w:jc w:val="center"/>
              <w:rPr>
                <w:rFonts w:ascii="Arial" w:hAnsi="Arial" w:cs="Arial"/>
                <w:color w:val="auto"/>
                <w:sz w:val="18"/>
                <w:szCs w:val="18"/>
              </w:rPr>
            </w:pPr>
          </w:p>
          <w:p w14:paraId="4B129ABF"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«Актуальная» означает информация обновлялась в последние два дня</w:t>
            </w:r>
          </w:p>
          <w:p w14:paraId="23C76083" w14:textId="77777777" w:rsidR="002F273F" w:rsidRPr="00803B2F" w:rsidRDefault="002F273F" w:rsidP="000F7906">
            <w:pPr>
              <w:spacing w:line="240" w:lineRule="auto"/>
              <w:jc w:val="center"/>
              <w:rPr>
                <w:rFonts w:ascii="Arial" w:hAnsi="Arial" w:cs="Arial"/>
                <w:color w:val="auto"/>
                <w:sz w:val="18"/>
                <w:szCs w:val="18"/>
              </w:rPr>
            </w:pPr>
          </w:p>
          <w:p w14:paraId="32CE543D"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НАЛИЧИЯ РЕЕСТРА И АКТУАЛЬНОСТИ ПРИВЕДЕННЫХ В НЕМ ДАННЫХ]</w:t>
            </w:r>
          </w:p>
        </w:tc>
        <w:tc>
          <w:tcPr>
            <w:tcW w:w="1983" w:type="dxa"/>
            <w:shd w:val="clear" w:color="auto" w:fill="auto"/>
            <w:vAlign w:val="center"/>
          </w:tcPr>
          <w:p w14:paraId="3082690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реестр проверяется вручную и поддерживается в актуальном состоянии (обновлялся в последние два дня)</w:t>
            </w:r>
          </w:p>
        </w:tc>
        <w:tc>
          <w:tcPr>
            <w:tcW w:w="630" w:type="dxa"/>
            <w:shd w:val="clear" w:color="auto" w:fill="auto"/>
          </w:tcPr>
          <w:p w14:paraId="1604D6B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52AEE14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C1ED483" w14:textId="77777777" w:rsidTr="00803B2F">
        <w:trPr>
          <w:cantSplit/>
          <w:trHeight w:val="272"/>
          <w:jc w:val="center"/>
        </w:trPr>
        <w:tc>
          <w:tcPr>
            <w:tcW w:w="1779" w:type="dxa"/>
            <w:vMerge/>
            <w:shd w:val="clear" w:color="auto" w:fill="auto"/>
          </w:tcPr>
          <w:p w14:paraId="5DF64AD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CA1472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233C6C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реестр проверяется вручную, но НЕ поддерживается в актуальном состоянии</w:t>
            </w:r>
          </w:p>
        </w:tc>
        <w:tc>
          <w:tcPr>
            <w:tcW w:w="630" w:type="dxa"/>
            <w:shd w:val="clear" w:color="auto" w:fill="auto"/>
          </w:tcPr>
          <w:p w14:paraId="775EE80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EF79BC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4F0CF64" w14:textId="77777777" w:rsidTr="00803B2F">
        <w:trPr>
          <w:cantSplit/>
          <w:trHeight w:val="272"/>
          <w:jc w:val="center"/>
        </w:trPr>
        <w:tc>
          <w:tcPr>
            <w:tcW w:w="1779" w:type="dxa"/>
            <w:vMerge/>
            <w:shd w:val="clear" w:color="auto" w:fill="auto"/>
          </w:tcPr>
          <w:p w14:paraId="55CB958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E346A7A"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BE5D5F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реестр НЕ проверяется вручную</w:t>
            </w:r>
          </w:p>
        </w:tc>
        <w:tc>
          <w:tcPr>
            <w:tcW w:w="630" w:type="dxa"/>
            <w:shd w:val="clear" w:color="auto" w:fill="auto"/>
          </w:tcPr>
          <w:p w14:paraId="7B4F149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3D4C75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05A7D27" w14:textId="77777777" w:rsidTr="00803B2F">
        <w:trPr>
          <w:cantSplit/>
          <w:trHeight w:val="272"/>
          <w:jc w:val="center"/>
        </w:trPr>
        <w:tc>
          <w:tcPr>
            <w:tcW w:w="1779" w:type="dxa"/>
            <w:vMerge/>
            <w:shd w:val="clear" w:color="auto" w:fill="auto"/>
          </w:tcPr>
          <w:p w14:paraId="1551074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091AB8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F6E275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Реестр отсутствует</w:t>
            </w:r>
          </w:p>
        </w:tc>
        <w:tc>
          <w:tcPr>
            <w:tcW w:w="630" w:type="dxa"/>
            <w:shd w:val="clear" w:color="auto" w:fill="auto"/>
          </w:tcPr>
          <w:p w14:paraId="4FE92C5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F580F9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78F76A1" w14:textId="77777777" w:rsidTr="00803B2F">
        <w:trPr>
          <w:cantSplit/>
          <w:trHeight w:val="272"/>
          <w:jc w:val="center"/>
        </w:trPr>
        <w:tc>
          <w:tcPr>
            <w:tcW w:w="1779" w:type="dxa"/>
            <w:vMerge/>
            <w:shd w:val="clear" w:color="auto" w:fill="auto"/>
          </w:tcPr>
          <w:p w14:paraId="1A80199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F624FD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99E5F86" w14:textId="636DDDF4"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BC35EC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1182D5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4405D82" w14:textId="77777777" w:rsidTr="00803B2F">
        <w:trPr>
          <w:cantSplit/>
          <w:trHeight w:val="272"/>
          <w:jc w:val="center"/>
        </w:trPr>
        <w:tc>
          <w:tcPr>
            <w:tcW w:w="1779" w:type="dxa"/>
            <w:vMerge w:val="restart"/>
            <w:shd w:val="clear" w:color="auto" w:fill="auto"/>
          </w:tcPr>
          <w:p w14:paraId="55C70881"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WS-902</w:t>
            </w:r>
          </w:p>
          <w:p w14:paraId="4F9E2D2E" w14:textId="77777777" w:rsidR="002F273F" w:rsidRPr="00803B2F" w:rsidRDefault="002F273F" w:rsidP="000F7906">
            <w:pPr>
              <w:spacing w:before="40" w:after="40" w:line="240" w:lineRule="auto"/>
              <w:jc w:val="center"/>
              <w:rPr>
                <w:rFonts w:ascii="Arial" w:hAnsi="Arial" w:cs="Arial"/>
                <w:color w:val="auto"/>
                <w:sz w:val="18"/>
                <w:szCs w:val="18"/>
              </w:rPr>
            </w:pPr>
          </w:p>
          <w:p w14:paraId="0238224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3E875B67" w14:textId="77777777" w:rsidR="002F273F" w:rsidRPr="00803B2F" w:rsidRDefault="002F273F" w:rsidP="000F7906">
            <w:pPr>
              <w:spacing w:before="40" w:after="40" w:line="240" w:lineRule="auto"/>
              <w:jc w:val="center"/>
              <w:rPr>
                <w:rFonts w:ascii="Arial" w:hAnsi="Arial" w:cs="Arial"/>
                <w:color w:val="auto"/>
                <w:sz w:val="18"/>
                <w:szCs w:val="18"/>
              </w:rPr>
            </w:pPr>
          </w:p>
          <w:p w14:paraId="69CA49F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1083BD5B" w14:textId="77777777" w:rsidR="002F273F" w:rsidRPr="00803B2F" w:rsidRDefault="002F273F" w:rsidP="000F7906">
            <w:pPr>
              <w:spacing w:before="40" w:after="40" w:line="240" w:lineRule="auto"/>
              <w:jc w:val="center"/>
              <w:rPr>
                <w:rFonts w:ascii="Arial" w:hAnsi="Arial" w:cs="Arial"/>
                <w:color w:val="auto"/>
                <w:sz w:val="18"/>
                <w:szCs w:val="18"/>
              </w:rPr>
            </w:pPr>
          </w:p>
          <w:p w14:paraId="290409E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1AFBAA99" w14:textId="77777777" w:rsidR="002F273F" w:rsidRPr="00803B2F" w:rsidRDefault="002F273F" w:rsidP="000F7906">
            <w:pPr>
              <w:spacing w:before="40" w:after="40" w:line="240" w:lineRule="auto"/>
              <w:jc w:val="center"/>
              <w:rPr>
                <w:rFonts w:ascii="Arial" w:hAnsi="Arial" w:cs="Arial"/>
                <w:color w:val="auto"/>
                <w:sz w:val="18"/>
                <w:szCs w:val="18"/>
              </w:rPr>
            </w:pPr>
          </w:p>
          <w:p w14:paraId="43CC695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13F27D4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58BC2577"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Фиксируется ли актуальная влажность воздуха в складских помещениях в специальном журнале или реестре?</w:t>
            </w:r>
          </w:p>
          <w:p w14:paraId="44F633ED" w14:textId="77777777" w:rsidR="002F273F" w:rsidRPr="00803B2F" w:rsidRDefault="002F273F" w:rsidP="000F7906">
            <w:pPr>
              <w:spacing w:line="240" w:lineRule="auto"/>
              <w:jc w:val="center"/>
              <w:rPr>
                <w:rFonts w:ascii="Arial" w:hAnsi="Arial" w:cs="Arial"/>
                <w:color w:val="auto"/>
                <w:sz w:val="18"/>
                <w:szCs w:val="18"/>
              </w:rPr>
            </w:pPr>
          </w:p>
          <w:p w14:paraId="3432E1F1"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«Актуальная» означает информация обновлялась в последние два дня</w:t>
            </w:r>
          </w:p>
          <w:p w14:paraId="1F12A209" w14:textId="77777777" w:rsidR="002F273F" w:rsidRPr="00803B2F" w:rsidRDefault="002F273F" w:rsidP="000F7906">
            <w:pPr>
              <w:spacing w:line="240" w:lineRule="auto"/>
              <w:jc w:val="center"/>
              <w:rPr>
                <w:rFonts w:ascii="Arial" w:hAnsi="Arial" w:cs="Arial"/>
                <w:color w:val="auto"/>
                <w:sz w:val="18"/>
                <w:szCs w:val="18"/>
              </w:rPr>
            </w:pPr>
          </w:p>
          <w:p w14:paraId="28DEF1B0"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НАЛИЧИЯ РЕЕСТРА И АКТУАЛЬНОСТИ ПРИВЕДЕННЫХ В НЕМ ДАННЫХ]</w:t>
            </w:r>
          </w:p>
        </w:tc>
        <w:tc>
          <w:tcPr>
            <w:tcW w:w="1983" w:type="dxa"/>
            <w:shd w:val="clear" w:color="auto" w:fill="auto"/>
            <w:vAlign w:val="center"/>
          </w:tcPr>
          <w:p w14:paraId="0BEAAC2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реестр проверяется вручную и поддерживается в актуальном состоянии (обновлялся в последние два дня)</w:t>
            </w:r>
          </w:p>
        </w:tc>
        <w:tc>
          <w:tcPr>
            <w:tcW w:w="630" w:type="dxa"/>
            <w:shd w:val="clear" w:color="auto" w:fill="auto"/>
          </w:tcPr>
          <w:p w14:paraId="44DC1FE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4BBFB2E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AC7FF13" w14:textId="77777777" w:rsidTr="00803B2F">
        <w:trPr>
          <w:cantSplit/>
          <w:trHeight w:val="272"/>
          <w:jc w:val="center"/>
        </w:trPr>
        <w:tc>
          <w:tcPr>
            <w:tcW w:w="1779" w:type="dxa"/>
            <w:vMerge/>
            <w:shd w:val="clear" w:color="auto" w:fill="auto"/>
          </w:tcPr>
          <w:p w14:paraId="0450002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C23577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2DEAAD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реестр проверяется вручную, но НЕ поддерживается в актуальном состоянии</w:t>
            </w:r>
          </w:p>
        </w:tc>
        <w:tc>
          <w:tcPr>
            <w:tcW w:w="630" w:type="dxa"/>
            <w:shd w:val="clear" w:color="auto" w:fill="auto"/>
          </w:tcPr>
          <w:p w14:paraId="734D190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FC6055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84C2420" w14:textId="77777777" w:rsidTr="00803B2F">
        <w:trPr>
          <w:cantSplit/>
          <w:trHeight w:val="272"/>
          <w:jc w:val="center"/>
        </w:trPr>
        <w:tc>
          <w:tcPr>
            <w:tcW w:w="1779" w:type="dxa"/>
            <w:vMerge/>
            <w:shd w:val="clear" w:color="auto" w:fill="auto"/>
          </w:tcPr>
          <w:p w14:paraId="05914A5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1DE3F5B"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63145A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реестр НЕ проверяется вручную</w:t>
            </w:r>
          </w:p>
        </w:tc>
        <w:tc>
          <w:tcPr>
            <w:tcW w:w="630" w:type="dxa"/>
            <w:shd w:val="clear" w:color="auto" w:fill="auto"/>
          </w:tcPr>
          <w:p w14:paraId="1B4AB97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CBAE0B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00B2997" w14:textId="77777777" w:rsidTr="00803B2F">
        <w:trPr>
          <w:cantSplit/>
          <w:trHeight w:val="272"/>
          <w:jc w:val="center"/>
        </w:trPr>
        <w:tc>
          <w:tcPr>
            <w:tcW w:w="1779" w:type="dxa"/>
            <w:vMerge/>
            <w:shd w:val="clear" w:color="auto" w:fill="auto"/>
          </w:tcPr>
          <w:p w14:paraId="2C12B05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4032BA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8AF8FA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Реестр отсутствует</w:t>
            </w:r>
          </w:p>
        </w:tc>
        <w:tc>
          <w:tcPr>
            <w:tcW w:w="630" w:type="dxa"/>
            <w:shd w:val="clear" w:color="auto" w:fill="auto"/>
          </w:tcPr>
          <w:p w14:paraId="32269A3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DF5F6D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382C5D8" w14:textId="77777777" w:rsidTr="00803B2F">
        <w:trPr>
          <w:cantSplit/>
          <w:trHeight w:val="272"/>
          <w:jc w:val="center"/>
        </w:trPr>
        <w:tc>
          <w:tcPr>
            <w:tcW w:w="1779" w:type="dxa"/>
            <w:vMerge/>
            <w:shd w:val="clear" w:color="auto" w:fill="auto"/>
          </w:tcPr>
          <w:p w14:paraId="3747420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3BCB48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9674CEE" w14:textId="657901FA"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AFF19C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78CE6E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DDC6E96" w14:textId="77777777" w:rsidTr="00803B2F">
        <w:trPr>
          <w:cantSplit/>
          <w:trHeight w:val="272"/>
          <w:jc w:val="center"/>
        </w:trPr>
        <w:tc>
          <w:tcPr>
            <w:tcW w:w="1779" w:type="dxa"/>
            <w:vMerge w:val="restart"/>
            <w:shd w:val="clear" w:color="auto" w:fill="auto"/>
          </w:tcPr>
          <w:p w14:paraId="3AECC37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WS-903</w:t>
            </w:r>
          </w:p>
          <w:p w14:paraId="28137776" w14:textId="77777777" w:rsidR="002F273F" w:rsidRPr="00803B2F" w:rsidRDefault="002F273F" w:rsidP="000F7906">
            <w:pPr>
              <w:spacing w:before="40" w:after="40" w:line="240" w:lineRule="auto"/>
              <w:jc w:val="center"/>
              <w:rPr>
                <w:rFonts w:ascii="Arial" w:hAnsi="Arial" w:cs="Arial"/>
                <w:color w:val="auto"/>
                <w:sz w:val="18"/>
                <w:szCs w:val="18"/>
              </w:rPr>
            </w:pPr>
          </w:p>
          <w:p w14:paraId="0DDAAB6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18EF7254" w14:textId="77777777" w:rsidR="002F273F" w:rsidRPr="00803B2F" w:rsidRDefault="002F273F" w:rsidP="000F7906">
            <w:pPr>
              <w:spacing w:before="40" w:after="40" w:line="240" w:lineRule="auto"/>
              <w:jc w:val="center"/>
              <w:rPr>
                <w:rFonts w:ascii="Arial" w:hAnsi="Arial" w:cs="Arial"/>
                <w:color w:val="auto"/>
                <w:sz w:val="18"/>
                <w:szCs w:val="18"/>
              </w:rPr>
            </w:pPr>
          </w:p>
          <w:p w14:paraId="3501D26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1F1F471" w14:textId="77777777" w:rsidR="002F273F" w:rsidRPr="00803B2F" w:rsidRDefault="002F273F" w:rsidP="000F7906">
            <w:pPr>
              <w:spacing w:before="40" w:after="40" w:line="240" w:lineRule="auto"/>
              <w:jc w:val="center"/>
              <w:rPr>
                <w:rFonts w:ascii="Arial" w:hAnsi="Arial" w:cs="Arial"/>
                <w:color w:val="auto"/>
                <w:sz w:val="18"/>
                <w:szCs w:val="18"/>
              </w:rPr>
            </w:pPr>
          </w:p>
          <w:p w14:paraId="5A3B54E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313561E3" w14:textId="77777777" w:rsidR="002F273F" w:rsidRPr="00803B2F" w:rsidRDefault="002F273F" w:rsidP="000F7906">
            <w:pPr>
              <w:spacing w:before="40" w:after="40" w:line="240" w:lineRule="auto"/>
              <w:jc w:val="center"/>
              <w:rPr>
                <w:rFonts w:ascii="Arial" w:hAnsi="Arial" w:cs="Arial"/>
                <w:color w:val="auto"/>
                <w:sz w:val="18"/>
                <w:szCs w:val="18"/>
              </w:rPr>
            </w:pPr>
          </w:p>
          <w:p w14:paraId="67F902E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56F03B2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591ABAC2"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Какие из следующих систем контроля температуры используются в вашем учреждении?</w:t>
            </w:r>
          </w:p>
          <w:p w14:paraId="717B9205" w14:textId="77777777" w:rsidR="002F273F" w:rsidRPr="00803B2F" w:rsidRDefault="002F273F" w:rsidP="000F7906">
            <w:pPr>
              <w:spacing w:line="240" w:lineRule="auto"/>
              <w:jc w:val="center"/>
              <w:rPr>
                <w:rFonts w:ascii="Arial" w:hAnsi="Arial" w:cs="Arial"/>
                <w:color w:val="auto"/>
                <w:sz w:val="18"/>
                <w:szCs w:val="18"/>
              </w:rPr>
            </w:pPr>
          </w:p>
          <w:p w14:paraId="2C9DB916"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lastRenderedPageBreak/>
              <w:t>[ВОЗМОЖНЫ НЕСКОЛЬКО ВАРИАНТОВ ОТВЕТА]</w:t>
            </w:r>
          </w:p>
        </w:tc>
        <w:tc>
          <w:tcPr>
            <w:tcW w:w="1983" w:type="dxa"/>
            <w:shd w:val="clear" w:color="auto" w:fill="auto"/>
            <w:vAlign w:val="center"/>
          </w:tcPr>
          <w:p w14:paraId="39D250C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Отопительная система</w:t>
            </w:r>
          </w:p>
        </w:tc>
        <w:tc>
          <w:tcPr>
            <w:tcW w:w="630" w:type="dxa"/>
            <w:shd w:val="clear" w:color="auto" w:fill="auto"/>
          </w:tcPr>
          <w:p w14:paraId="5472406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E1CB1C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53DF659" w14:textId="77777777" w:rsidTr="00803B2F">
        <w:trPr>
          <w:cantSplit/>
          <w:trHeight w:val="272"/>
          <w:jc w:val="center"/>
        </w:trPr>
        <w:tc>
          <w:tcPr>
            <w:tcW w:w="1779" w:type="dxa"/>
            <w:vMerge/>
            <w:shd w:val="clear" w:color="auto" w:fill="auto"/>
          </w:tcPr>
          <w:p w14:paraId="3C8B6E2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C0D72C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AFA423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Охлаждающая/вентиляционная система</w:t>
            </w:r>
          </w:p>
        </w:tc>
        <w:tc>
          <w:tcPr>
            <w:tcW w:w="630" w:type="dxa"/>
            <w:shd w:val="clear" w:color="auto" w:fill="auto"/>
          </w:tcPr>
          <w:p w14:paraId="2DCB421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9B2A3A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B811F2A" w14:textId="77777777" w:rsidTr="00803B2F">
        <w:trPr>
          <w:cantSplit/>
          <w:trHeight w:val="272"/>
          <w:jc w:val="center"/>
        </w:trPr>
        <w:tc>
          <w:tcPr>
            <w:tcW w:w="1779" w:type="dxa"/>
            <w:vMerge/>
            <w:shd w:val="clear" w:color="auto" w:fill="auto"/>
          </w:tcPr>
          <w:p w14:paraId="3520674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72722C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736DFC2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Ничего из перечисленного</w:t>
            </w:r>
          </w:p>
        </w:tc>
        <w:tc>
          <w:tcPr>
            <w:tcW w:w="630" w:type="dxa"/>
            <w:shd w:val="clear" w:color="auto" w:fill="auto"/>
          </w:tcPr>
          <w:p w14:paraId="5D6FC93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487743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DF0CC57" w14:textId="77777777" w:rsidTr="00803B2F">
        <w:trPr>
          <w:cantSplit/>
          <w:trHeight w:val="272"/>
          <w:jc w:val="center"/>
        </w:trPr>
        <w:tc>
          <w:tcPr>
            <w:tcW w:w="1779" w:type="dxa"/>
            <w:vMerge/>
            <w:shd w:val="clear" w:color="auto" w:fill="auto"/>
          </w:tcPr>
          <w:p w14:paraId="2395844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A002834"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3132444" w14:textId="3A785F9A"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063023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158FD0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A16F0D1" w14:textId="77777777" w:rsidTr="00066897">
        <w:trPr>
          <w:cantSplit/>
          <w:trHeight w:val="272"/>
          <w:jc w:val="center"/>
        </w:trPr>
        <w:tc>
          <w:tcPr>
            <w:tcW w:w="10060" w:type="dxa"/>
            <w:gridSpan w:val="5"/>
            <w:shd w:val="clear" w:color="auto" w:fill="BFBFBF"/>
          </w:tcPr>
          <w:p w14:paraId="19DC0E22"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WS-1000: Организация выпуска продукции</w:t>
            </w:r>
          </w:p>
        </w:tc>
      </w:tr>
      <w:tr w:rsidR="0042446B" w:rsidRPr="00803B2F" w14:paraId="7AA14174" w14:textId="77777777" w:rsidTr="00803B2F">
        <w:trPr>
          <w:cantSplit/>
          <w:trHeight w:val="272"/>
          <w:jc w:val="center"/>
        </w:trPr>
        <w:tc>
          <w:tcPr>
            <w:tcW w:w="1779" w:type="dxa"/>
            <w:vMerge w:val="restart"/>
            <w:shd w:val="clear" w:color="auto" w:fill="auto"/>
          </w:tcPr>
          <w:p w14:paraId="4D2139D2"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WS-1001</w:t>
            </w:r>
          </w:p>
          <w:p w14:paraId="0EB41A77" w14:textId="77777777" w:rsidR="002F273F" w:rsidRPr="00803B2F" w:rsidRDefault="002F273F" w:rsidP="000F7906">
            <w:pPr>
              <w:spacing w:before="40" w:after="40" w:line="240" w:lineRule="auto"/>
              <w:jc w:val="center"/>
              <w:rPr>
                <w:rFonts w:ascii="Arial" w:hAnsi="Arial" w:cs="Arial"/>
                <w:color w:val="auto"/>
                <w:sz w:val="18"/>
                <w:szCs w:val="18"/>
              </w:rPr>
            </w:pPr>
          </w:p>
          <w:p w14:paraId="2E67ED4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64073A93" w14:textId="77777777" w:rsidR="002F273F" w:rsidRPr="00803B2F" w:rsidRDefault="002F273F" w:rsidP="000F7906">
            <w:pPr>
              <w:spacing w:before="40" w:after="40" w:line="240" w:lineRule="auto"/>
              <w:jc w:val="center"/>
              <w:rPr>
                <w:rFonts w:ascii="Arial" w:hAnsi="Arial" w:cs="Arial"/>
                <w:color w:val="auto"/>
                <w:sz w:val="18"/>
                <w:szCs w:val="18"/>
              </w:rPr>
            </w:pPr>
          </w:p>
          <w:p w14:paraId="045EFB9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4AE574D7" w14:textId="77777777" w:rsidR="002F273F" w:rsidRPr="00803B2F" w:rsidRDefault="002F273F" w:rsidP="000F7906">
            <w:pPr>
              <w:spacing w:before="40" w:after="40" w:line="240" w:lineRule="auto"/>
              <w:jc w:val="center"/>
              <w:rPr>
                <w:rFonts w:ascii="Arial" w:hAnsi="Arial" w:cs="Arial"/>
                <w:color w:val="auto"/>
                <w:sz w:val="18"/>
                <w:szCs w:val="18"/>
              </w:rPr>
            </w:pPr>
          </w:p>
          <w:p w14:paraId="5FC0386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C413251"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Где размещаются избыточные запасы при их наличии?</w:t>
            </w:r>
          </w:p>
          <w:p w14:paraId="1C343847" w14:textId="77777777" w:rsidR="002F273F" w:rsidRPr="00803B2F" w:rsidRDefault="002F273F" w:rsidP="000F7906">
            <w:pPr>
              <w:spacing w:line="240" w:lineRule="auto"/>
              <w:jc w:val="center"/>
              <w:rPr>
                <w:rFonts w:ascii="Arial" w:hAnsi="Arial" w:cs="Arial"/>
                <w:color w:val="auto"/>
                <w:sz w:val="18"/>
                <w:szCs w:val="18"/>
              </w:rPr>
            </w:pPr>
          </w:p>
          <w:p w14:paraId="1A5FB02C"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63F63A2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Коридоры</w:t>
            </w:r>
          </w:p>
        </w:tc>
        <w:tc>
          <w:tcPr>
            <w:tcW w:w="630" w:type="dxa"/>
            <w:shd w:val="clear" w:color="auto" w:fill="auto"/>
          </w:tcPr>
          <w:p w14:paraId="782311B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746C526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AA7F37D" w14:textId="77777777" w:rsidTr="00803B2F">
        <w:trPr>
          <w:cantSplit/>
          <w:trHeight w:val="272"/>
          <w:jc w:val="center"/>
        </w:trPr>
        <w:tc>
          <w:tcPr>
            <w:tcW w:w="1779" w:type="dxa"/>
            <w:vMerge/>
            <w:shd w:val="clear" w:color="auto" w:fill="auto"/>
          </w:tcPr>
          <w:p w14:paraId="175906D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D6817C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D653DE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 поставщика</w:t>
            </w:r>
          </w:p>
        </w:tc>
        <w:tc>
          <w:tcPr>
            <w:tcW w:w="630" w:type="dxa"/>
            <w:shd w:val="clear" w:color="auto" w:fill="auto"/>
          </w:tcPr>
          <w:p w14:paraId="2004B67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FD99EA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BAC22B6" w14:textId="77777777" w:rsidTr="00803B2F">
        <w:trPr>
          <w:cantSplit/>
          <w:trHeight w:val="272"/>
          <w:jc w:val="center"/>
        </w:trPr>
        <w:tc>
          <w:tcPr>
            <w:tcW w:w="1779" w:type="dxa"/>
            <w:vMerge/>
            <w:shd w:val="clear" w:color="auto" w:fill="auto"/>
          </w:tcPr>
          <w:p w14:paraId="6834CA4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C4073F6"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FAD755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 партнера</w:t>
            </w:r>
          </w:p>
        </w:tc>
        <w:tc>
          <w:tcPr>
            <w:tcW w:w="630" w:type="dxa"/>
            <w:shd w:val="clear" w:color="auto" w:fill="auto"/>
          </w:tcPr>
          <w:p w14:paraId="1C7C583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94FF66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27B2C75" w14:textId="77777777" w:rsidTr="00803B2F">
        <w:trPr>
          <w:cantSplit/>
          <w:trHeight w:val="272"/>
          <w:jc w:val="center"/>
        </w:trPr>
        <w:tc>
          <w:tcPr>
            <w:tcW w:w="1779" w:type="dxa"/>
            <w:vMerge/>
            <w:shd w:val="clear" w:color="auto" w:fill="auto"/>
          </w:tcPr>
          <w:p w14:paraId="55BC656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78BE11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C47D93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 другого объекта</w:t>
            </w:r>
          </w:p>
        </w:tc>
        <w:tc>
          <w:tcPr>
            <w:tcW w:w="630" w:type="dxa"/>
            <w:shd w:val="clear" w:color="auto" w:fill="auto"/>
          </w:tcPr>
          <w:p w14:paraId="3B642DD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D3EEF9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CA133B9" w14:textId="77777777" w:rsidTr="00803B2F">
        <w:trPr>
          <w:cantSplit/>
          <w:trHeight w:val="272"/>
          <w:jc w:val="center"/>
        </w:trPr>
        <w:tc>
          <w:tcPr>
            <w:tcW w:w="1779" w:type="dxa"/>
            <w:vMerge/>
            <w:shd w:val="clear" w:color="auto" w:fill="auto"/>
          </w:tcPr>
          <w:p w14:paraId="0A6556D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CC1B49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E393AE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Вспомогательное складское помещение вне главного склада</w:t>
            </w:r>
          </w:p>
        </w:tc>
        <w:tc>
          <w:tcPr>
            <w:tcW w:w="630" w:type="dxa"/>
            <w:shd w:val="clear" w:color="auto" w:fill="auto"/>
          </w:tcPr>
          <w:p w14:paraId="54957F1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63A7B8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B3CA024" w14:textId="77777777" w:rsidTr="00803B2F">
        <w:trPr>
          <w:cantSplit/>
          <w:trHeight w:val="272"/>
          <w:jc w:val="center"/>
        </w:trPr>
        <w:tc>
          <w:tcPr>
            <w:tcW w:w="1779" w:type="dxa"/>
            <w:vMerge/>
            <w:shd w:val="clear" w:color="auto" w:fill="auto"/>
          </w:tcPr>
          <w:p w14:paraId="1F49FF9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4DF5DAE"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819D8E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Офисы сотрудников</w:t>
            </w:r>
          </w:p>
        </w:tc>
        <w:tc>
          <w:tcPr>
            <w:tcW w:w="630" w:type="dxa"/>
            <w:shd w:val="clear" w:color="auto" w:fill="auto"/>
          </w:tcPr>
          <w:p w14:paraId="52A2864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0056D3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A515A17" w14:textId="77777777" w:rsidTr="00803B2F">
        <w:trPr>
          <w:cantSplit/>
          <w:trHeight w:val="272"/>
          <w:jc w:val="center"/>
        </w:trPr>
        <w:tc>
          <w:tcPr>
            <w:tcW w:w="1779" w:type="dxa"/>
            <w:vMerge/>
            <w:shd w:val="clear" w:color="auto" w:fill="auto"/>
          </w:tcPr>
          <w:p w14:paraId="4FD85CE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A709289"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BB2675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Немедленно распределяются вниз по цепи поставок</w:t>
            </w:r>
          </w:p>
        </w:tc>
        <w:tc>
          <w:tcPr>
            <w:tcW w:w="630" w:type="dxa"/>
            <w:shd w:val="clear" w:color="auto" w:fill="auto"/>
          </w:tcPr>
          <w:p w14:paraId="563338B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613A29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8E4F8E6" w14:textId="77777777" w:rsidTr="00803B2F">
        <w:trPr>
          <w:cantSplit/>
          <w:trHeight w:val="272"/>
          <w:jc w:val="center"/>
        </w:trPr>
        <w:tc>
          <w:tcPr>
            <w:tcW w:w="1779" w:type="dxa"/>
            <w:vMerge/>
            <w:shd w:val="clear" w:color="auto" w:fill="auto"/>
          </w:tcPr>
          <w:p w14:paraId="5DF9F90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9D33EC2"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81B81A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Арендуемые дополнительные помещения</w:t>
            </w:r>
          </w:p>
        </w:tc>
        <w:tc>
          <w:tcPr>
            <w:tcW w:w="630" w:type="dxa"/>
            <w:shd w:val="clear" w:color="auto" w:fill="auto"/>
          </w:tcPr>
          <w:p w14:paraId="724AA49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498E70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41DC76C" w14:textId="77777777" w:rsidTr="00803B2F">
        <w:trPr>
          <w:cantSplit/>
          <w:trHeight w:val="272"/>
          <w:jc w:val="center"/>
        </w:trPr>
        <w:tc>
          <w:tcPr>
            <w:tcW w:w="1779" w:type="dxa"/>
            <w:vMerge/>
            <w:shd w:val="clear" w:color="auto" w:fill="auto"/>
          </w:tcPr>
          <w:p w14:paraId="332D703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136AD9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9AE823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Другое</w:t>
            </w:r>
          </w:p>
          <w:p w14:paraId="16C6B50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 xml:space="preserve">Пожалуйста, укажите: </w:t>
            </w:r>
          </w:p>
          <w:p w14:paraId="601B8BB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BCC7BF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EBDB12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E4275B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6A9F48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117724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2B8707E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646C5C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07EAA2D" w14:textId="77777777" w:rsidTr="00803B2F">
        <w:trPr>
          <w:cantSplit/>
          <w:trHeight w:val="272"/>
          <w:jc w:val="center"/>
        </w:trPr>
        <w:tc>
          <w:tcPr>
            <w:tcW w:w="1779" w:type="dxa"/>
            <w:vMerge/>
            <w:shd w:val="clear" w:color="auto" w:fill="auto"/>
          </w:tcPr>
          <w:p w14:paraId="55783E3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0F6D45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183CCEB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Избыточные запасы отсутствуют</w:t>
            </w:r>
          </w:p>
        </w:tc>
        <w:tc>
          <w:tcPr>
            <w:tcW w:w="630" w:type="dxa"/>
            <w:shd w:val="clear" w:color="auto" w:fill="auto"/>
          </w:tcPr>
          <w:p w14:paraId="6FD33CC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5CEFAF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7DCC262" w14:textId="77777777" w:rsidTr="00803B2F">
        <w:trPr>
          <w:cantSplit/>
          <w:trHeight w:val="272"/>
          <w:jc w:val="center"/>
        </w:trPr>
        <w:tc>
          <w:tcPr>
            <w:tcW w:w="1779" w:type="dxa"/>
            <w:vMerge/>
            <w:shd w:val="clear" w:color="auto" w:fill="auto"/>
          </w:tcPr>
          <w:p w14:paraId="56534F0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50B686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1B02ADB" w14:textId="0A08ABE1"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E68D05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60CE5E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7D7E2DF" w14:textId="77777777" w:rsidTr="00803B2F">
        <w:trPr>
          <w:cantSplit/>
          <w:trHeight w:val="272"/>
          <w:jc w:val="center"/>
        </w:trPr>
        <w:tc>
          <w:tcPr>
            <w:tcW w:w="1779" w:type="dxa"/>
            <w:vMerge w:val="restart"/>
            <w:shd w:val="clear" w:color="auto" w:fill="auto"/>
          </w:tcPr>
          <w:p w14:paraId="4B19FFEB"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WS-1002</w:t>
            </w:r>
          </w:p>
          <w:p w14:paraId="3F7BBDCD" w14:textId="77777777" w:rsidR="002F273F" w:rsidRPr="00803B2F" w:rsidRDefault="002F273F" w:rsidP="000F7906">
            <w:pPr>
              <w:spacing w:before="40" w:after="40" w:line="240" w:lineRule="auto"/>
              <w:jc w:val="center"/>
              <w:rPr>
                <w:rFonts w:ascii="Arial" w:hAnsi="Arial" w:cs="Arial"/>
                <w:color w:val="auto"/>
                <w:sz w:val="18"/>
                <w:szCs w:val="18"/>
              </w:rPr>
            </w:pPr>
          </w:p>
          <w:p w14:paraId="092D3CB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77FDB47" w14:textId="77777777" w:rsidR="002F273F" w:rsidRPr="00803B2F" w:rsidRDefault="002F273F" w:rsidP="000F7906">
            <w:pPr>
              <w:spacing w:before="40" w:after="40" w:line="240" w:lineRule="auto"/>
              <w:jc w:val="center"/>
              <w:rPr>
                <w:rFonts w:ascii="Arial" w:hAnsi="Arial" w:cs="Arial"/>
                <w:color w:val="auto"/>
                <w:sz w:val="18"/>
                <w:szCs w:val="18"/>
              </w:rPr>
            </w:pPr>
          </w:p>
          <w:p w14:paraId="6F0C0A9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3BFFD804" w14:textId="77777777" w:rsidR="002F273F" w:rsidRPr="00803B2F" w:rsidRDefault="002F273F" w:rsidP="000F7906">
            <w:pPr>
              <w:spacing w:before="40" w:after="40" w:line="240" w:lineRule="auto"/>
              <w:jc w:val="center"/>
              <w:rPr>
                <w:rFonts w:ascii="Arial" w:hAnsi="Arial" w:cs="Arial"/>
                <w:color w:val="auto"/>
                <w:sz w:val="18"/>
                <w:szCs w:val="18"/>
              </w:rPr>
            </w:pPr>
          </w:p>
          <w:p w14:paraId="610EE71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13C4752A"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Что из перечисленного фиксируется в АСУС (автоматизированной системе складского учета и контроля)?</w:t>
            </w:r>
          </w:p>
          <w:p w14:paraId="72CF7FE1" w14:textId="77777777" w:rsidR="002F273F" w:rsidRPr="00803B2F" w:rsidRDefault="002F273F" w:rsidP="000F7906">
            <w:pPr>
              <w:spacing w:line="240" w:lineRule="auto"/>
              <w:jc w:val="center"/>
              <w:rPr>
                <w:rFonts w:ascii="Arial" w:hAnsi="Arial" w:cs="Arial"/>
                <w:color w:val="auto"/>
                <w:sz w:val="18"/>
                <w:szCs w:val="18"/>
              </w:rPr>
            </w:pPr>
          </w:p>
          <w:p w14:paraId="1D69E0B6"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01DE774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Количество единиц товара</w:t>
            </w:r>
          </w:p>
        </w:tc>
        <w:tc>
          <w:tcPr>
            <w:tcW w:w="630" w:type="dxa"/>
            <w:shd w:val="clear" w:color="auto" w:fill="auto"/>
          </w:tcPr>
          <w:p w14:paraId="4E923AA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5AE1E9E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24D0F94" w14:textId="77777777" w:rsidTr="00803B2F">
        <w:trPr>
          <w:cantSplit/>
          <w:trHeight w:val="272"/>
          <w:jc w:val="center"/>
        </w:trPr>
        <w:tc>
          <w:tcPr>
            <w:tcW w:w="1779" w:type="dxa"/>
            <w:vMerge/>
            <w:shd w:val="clear" w:color="auto" w:fill="auto"/>
          </w:tcPr>
          <w:p w14:paraId="20273A3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BF1021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07EAB38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Вес единиц товара</w:t>
            </w:r>
          </w:p>
        </w:tc>
        <w:tc>
          <w:tcPr>
            <w:tcW w:w="630" w:type="dxa"/>
            <w:shd w:val="clear" w:color="auto" w:fill="auto"/>
          </w:tcPr>
          <w:p w14:paraId="51F532B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6A7113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7A182B8" w14:textId="77777777" w:rsidTr="00803B2F">
        <w:trPr>
          <w:cantSplit/>
          <w:trHeight w:val="272"/>
          <w:jc w:val="center"/>
        </w:trPr>
        <w:tc>
          <w:tcPr>
            <w:tcW w:w="1779" w:type="dxa"/>
            <w:vMerge/>
            <w:shd w:val="clear" w:color="auto" w:fill="auto"/>
          </w:tcPr>
          <w:p w14:paraId="315B600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97EEBE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52C686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Размеры/кол-во паллет</w:t>
            </w:r>
          </w:p>
        </w:tc>
        <w:tc>
          <w:tcPr>
            <w:tcW w:w="630" w:type="dxa"/>
            <w:shd w:val="clear" w:color="auto" w:fill="auto"/>
          </w:tcPr>
          <w:p w14:paraId="03AD80A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22D1C4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EA8D91F" w14:textId="77777777" w:rsidTr="00803B2F">
        <w:trPr>
          <w:cantSplit/>
          <w:trHeight w:val="272"/>
          <w:jc w:val="center"/>
        </w:trPr>
        <w:tc>
          <w:tcPr>
            <w:tcW w:w="1779" w:type="dxa"/>
            <w:vMerge/>
            <w:shd w:val="clear" w:color="auto" w:fill="auto"/>
          </w:tcPr>
          <w:p w14:paraId="5A207A8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B0A456C"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4415FDA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Размеры/кол-во коробок</w:t>
            </w:r>
          </w:p>
        </w:tc>
        <w:tc>
          <w:tcPr>
            <w:tcW w:w="630" w:type="dxa"/>
            <w:shd w:val="clear" w:color="auto" w:fill="auto"/>
          </w:tcPr>
          <w:p w14:paraId="1AB1AD9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D5D483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A9A738E" w14:textId="77777777" w:rsidTr="00803B2F">
        <w:trPr>
          <w:cantSplit/>
          <w:trHeight w:val="272"/>
          <w:jc w:val="center"/>
        </w:trPr>
        <w:tc>
          <w:tcPr>
            <w:tcW w:w="1779" w:type="dxa"/>
            <w:vMerge/>
            <w:shd w:val="clear" w:color="auto" w:fill="auto"/>
          </w:tcPr>
          <w:p w14:paraId="5E9E645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D7CFF0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F51899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Цена за единицу/стоимость продукта</w:t>
            </w:r>
          </w:p>
        </w:tc>
        <w:tc>
          <w:tcPr>
            <w:tcW w:w="630" w:type="dxa"/>
            <w:shd w:val="clear" w:color="auto" w:fill="auto"/>
          </w:tcPr>
          <w:p w14:paraId="36172C4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209BCB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5F7428D" w14:textId="77777777" w:rsidTr="00803B2F">
        <w:trPr>
          <w:cantSplit/>
          <w:trHeight w:val="272"/>
          <w:jc w:val="center"/>
        </w:trPr>
        <w:tc>
          <w:tcPr>
            <w:tcW w:w="1779" w:type="dxa"/>
            <w:vMerge/>
            <w:shd w:val="clear" w:color="auto" w:fill="auto"/>
          </w:tcPr>
          <w:p w14:paraId="524FE0B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D6C5C97"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128E8B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Ничего из перечисленного не фиксируется в АСУС</w:t>
            </w:r>
          </w:p>
        </w:tc>
        <w:tc>
          <w:tcPr>
            <w:tcW w:w="630" w:type="dxa"/>
            <w:shd w:val="clear" w:color="auto" w:fill="auto"/>
          </w:tcPr>
          <w:p w14:paraId="3974A8D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B7E43A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1653A94" w14:textId="77777777" w:rsidTr="00803B2F">
        <w:trPr>
          <w:cantSplit/>
          <w:trHeight w:val="272"/>
          <w:jc w:val="center"/>
        </w:trPr>
        <w:tc>
          <w:tcPr>
            <w:tcW w:w="1779" w:type="dxa"/>
            <w:vMerge/>
            <w:shd w:val="clear" w:color="auto" w:fill="auto"/>
          </w:tcPr>
          <w:p w14:paraId="39C0FAF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B694E45"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51EC73C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АСУС отсутствует</w:t>
            </w:r>
          </w:p>
        </w:tc>
        <w:tc>
          <w:tcPr>
            <w:tcW w:w="630" w:type="dxa"/>
            <w:shd w:val="clear" w:color="auto" w:fill="auto"/>
          </w:tcPr>
          <w:p w14:paraId="772344E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F1846E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205A94B" w14:textId="77777777" w:rsidTr="00803B2F">
        <w:trPr>
          <w:cantSplit/>
          <w:trHeight w:val="272"/>
          <w:jc w:val="center"/>
        </w:trPr>
        <w:tc>
          <w:tcPr>
            <w:tcW w:w="1779" w:type="dxa"/>
            <w:vMerge/>
            <w:shd w:val="clear" w:color="auto" w:fill="auto"/>
          </w:tcPr>
          <w:p w14:paraId="238502C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0C7686D"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3CFDF96C" w14:textId="14E8628E"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765681E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FC209F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DDF12CA" w14:textId="77777777" w:rsidTr="00066897">
        <w:trPr>
          <w:cantSplit/>
          <w:trHeight w:val="272"/>
          <w:jc w:val="center"/>
        </w:trPr>
        <w:tc>
          <w:tcPr>
            <w:tcW w:w="10060" w:type="dxa"/>
            <w:gridSpan w:val="5"/>
            <w:shd w:val="clear" w:color="auto" w:fill="BFBFBF"/>
          </w:tcPr>
          <w:p w14:paraId="2E3C6442"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lastRenderedPageBreak/>
              <w:t>WS-1100: Управление холодильной цепью</w:t>
            </w:r>
          </w:p>
        </w:tc>
      </w:tr>
      <w:tr w:rsidR="0042446B" w:rsidRPr="00803B2F" w14:paraId="3CEECF1B" w14:textId="77777777" w:rsidTr="00803B2F">
        <w:trPr>
          <w:cantSplit/>
          <w:trHeight w:val="272"/>
          <w:jc w:val="center"/>
        </w:trPr>
        <w:tc>
          <w:tcPr>
            <w:tcW w:w="1779" w:type="dxa"/>
            <w:vMerge w:val="restart"/>
            <w:shd w:val="clear" w:color="auto" w:fill="auto"/>
          </w:tcPr>
          <w:p w14:paraId="51E0C5EB"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WS-1101</w:t>
            </w:r>
          </w:p>
          <w:p w14:paraId="3715AFD9" w14:textId="77777777" w:rsidR="002F273F" w:rsidRPr="00803B2F" w:rsidRDefault="002F273F" w:rsidP="000F7906">
            <w:pPr>
              <w:spacing w:before="40" w:after="40" w:line="240" w:lineRule="auto"/>
              <w:jc w:val="center"/>
              <w:rPr>
                <w:rFonts w:ascii="Arial" w:hAnsi="Arial" w:cs="Arial"/>
                <w:color w:val="auto"/>
                <w:sz w:val="18"/>
                <w:szCs w:val="18"/>
              </w:rPr>
            </w:pPr>
          </w:p>
          <w:p w14:paraId="5607EBC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08EC0F60" w14:textId="77777777" w:rsidR="002F273F" w:rsidRPr="00803B2F" w:rsidRDefault="002F273F" w:rsidP="000F7906">
            <w:pPr>
              <w:spacing w:before="40" w:after="40" w:line="240" w:lineRule="auto"/>
              <w:jc w:val="center"/>
              <w:rPr>
                <w:rFonts w:ascii="Arial" w:hAnsi="Arial" w:cs="Arial"/>
                <w:color w:val="auto"/>
                <w:sz w:val="18"/>
                <w:szCs w:val="18"/>
              </w:rPr>
            </w:pPr>
          </w:p>
          <w:p w14:paraId="63169B8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55A93F0" w14:textId="77777777" w:rsidR="002F273F" w:rsidRPr="00803B2F" w:rsidRDefault="002F273F" w:rsidP="000F7906">
            <w:pPr>
              <w:spacing w:before="40" w:after="40" w:line="240" w:lineRule="auto"/>
              <w:jc w:val="center"/>
              <w:rPr>
                <w:rFonts w:ascii="Arial" w:hAnsi="Arial" w:cs="Arial"/>
                <w:color w:val="auto"/>
                <w:sz w:val="18"/>
                <w:szCs w:val="18"/>
              </w:rPr>
            </w:pPr>
          </w:p>
          <w:p w14:paraId="2EEA59F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6F8A5BA1" w14:textId="77777777" w:rsidR="002F273F" w:rsidRPr="00803B2F" w:rsidRDefault="002F273F" w:rsidP="000F7906">
            <w:pPr>
              <w:spacing w:before="40" w:after="40" w:line="240" w:lineRule="auto"/>
              <w:jc w:val="center"/>
              <w:rPr>
                <w:rFonts w:ascii="Arial" w:hAnsi="Arial" w:cs="Arial"/>
                <w:color w:val="auto"/>
                <w:sz w:val="18"/>
                <w:szCs w:val="18"/>
              </w:rPr>
            </w:pPr>
          </w:p>
          <w:p w14:paraId="29EA15D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1454B7BE"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элементы холодовой цепи присутствуют на объекте?</w:t>
            </w:r>
          </w:p>
          <w:p w14:paraId="1119B750" w14:textId="77777777" w:rsidR="002F273F" w:rsidRPr="00803B2F" w:rsidRDefault="002F273F" w:rsidP="000F7906">
            <w:pPr>
              <w:spacing w:line="240" w:lineRule="auto"/>
              <w:jc w:val="center"/>
              <w:rPr>
                <w:rFonts w:ascii="Arial" w:hAnsi="Arial" w:cs="Arial"/>
                <w:color w:val="auto"/>
                <w:sz w:val="18"/>
                <w:szCs w:val="18"/>
              </w:rPr>
            </w:pPr>
          </w:p>
          <w:p w14:paraId="229A2FE3"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[ЗАЧИТАЙТЕ И ВЫБЕРИТЕ ВСЕ ПОДХОДЯЩИЕ ВАРИАНТЫ]</w:t>
            </w:r>
          </w:p>
          <w:p w14:paraId="102BD74F" w14:textId="77777777" w:rsidR="002F273F" w:rsidRPr="00803B2F" w:rsidRDefault="002F273F" w:rsidP="000F7906">
            <w:pPr>
              <w:spacing w:line="240" w:lineRule="auto"/>
              <w:jc w:val="center"/>
              <w:rPr>
                <w:rFonts w:ascii="Arial" w:hAnsi="Arial" w:cs="Arial"/>
                <w:b/>
                <w:color w:val="auto"/>
                <w:sz w:val="18"/>
                <w:szCs w:val="18"/>
              </w:rPr>
            </w:pPr>
          </w:p>
          <w:p w14:paraId="7CEF9BE1"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0F3C110F" w14:textId="77777777" w:rsidR="002F273F" w:rsidRPr="00803B2F" w:rsidRDefault="002F273F" w:rsidP="000F7906">
            <w:pPr>
              <w:spacing w:line="240" w:lineRule="auto"/>
              <w:jc w:val="center"/>
              <w:rPr>
                <w:rFonts w:ascii="Arial" w:hAnsi="Arial" w:cs="Arial"/>
                <w:b/>
                <w:color w:val="auto"/>
                <w:sz w:val="18"/>
                <w:szCs w:val="18"/>
              </w:rPr>
            </w:pPr>
          </w:p>
          <w:p w14:paraId="0E672BEB"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270C841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Отдельностоящий холодильник</w:t>
            </w:r>
          </w:p>
        </w:tc>
        <w:tc>
          <w:tcPr>
            <w:tcW w:w="630" w:type="dxa"/>
            <w:shd w:val="clear" w:color="auto" w:fill="auto"/>
          </w:tcPr>
          <w:p w14:paraId="2633C57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2B2B23AC" w14:textId="3C066476"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«Ни один из вариантов»</w:t>
            </w:r>
            <w:r w:rsidRPr="00803B2F">
              <w:rPr>
                <w:rFonts w:ascii="Arial" w:hAnsi="Arial" w:cs="Arial"/>
                <w:color w:val="auto"/>
                <w:sz w:val="18"/>
                <w:szCs w:val="18"/>
                <w:lang w:val="ru"/>
              </w:rPr>
              <w:t xml:space="preserve"> или </w:t>
            </w:r>
            <w:r w:rsidRPr="00803B2F">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803B2F">
              <w:rPr>
                <w:rFonts w:ascii="Arial" w:hAnsi="Arial" w:cs="Arial"/>
                <w:b/>
                <w:bCs/>
                <w:color w:val="auto"/>
                <w:sz w:val="18"/>
                <w:szCs w:val="18"/>
                <w:lang w:val="ru"/>
              </w:rPr>
              <w:t>»</w:t>
            </w:r>
            <w:r w:rsidRPr="00803B2F">
              <w:rPr>
                <w:rFonts w:ascii="Arial" w:hAnsi="Arial" w:cs="Arial"/>
                <w:color w:val="auto"/>
                <w:sz w:val="18"/>
                <w:szCs w:val="18"/>
                <w:lang w:val="ru"/>
              </w:rPr>
              <w:t xml:space="preserve">, </w:t>
            </w:r>
            <w:r w:rsidRPr="00803B2F">
              <w:rPr>
                <w:rFonts w:ascii="Arial" w:hAnsi="Arial" w:cs="Arial"/>
                <w:b/>
                <w:bCs/>
                <w:color w:val="auto"/>
                <w:sz w:val="18"/>
                <w:szCs w:val="18"/>
                <w:lang w:val="ru"/>
              </w:rPr>
              <w:t xml:space="preserve">перейдите к [WS-1106]. </w:t>
            </w:r>
          </w:p>
          <w:p w14:paraId="3104553A" w14:textId="77777777" w:rsidR="002F273F" w:rsidRPr="00803B2F" w:rsidRDefault="002F273F" w:rsidP="000F7906">
            <w:pPr>
              <w:spacing w:line="240" w:lineRule="auto"/>
              <w:jc w:val="center"/>
              <w:rPr>
                <w:rFonts w:ascii="Arial" w:hAnsi="Arial" w:cs="Arial"/>
                <w:b/>
                <w:color w:val="auto"/>
                <w:sz w:val="18"/>
                <w:szCs w:val="18"/>
              </w:rPr>
            </w:pPr>
          </w:p>
          <w:p w14:paraId="0E466073"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В противном случае продолжайте.</w:t>
            </w:r>
          </w:p>
        </w:tc>
      </w:tr>
      <w:tr w:rsidR="0042446B" w:rsidRPr="00803B2F" w14:paraId="2A287528" w14:textId="77777777" w:rsidTr="00803B2F">
        <w:trPr>
          <w:cantSplit/>
          <w:trHeight w:val="267"/>
          <w:jc w:val="center"/>
        </w:trPr>
        <w:tc>
          <w:tcPr>
            <w:tcW w:w="1779" w:type="dxa"/>
            <w:vMerge/>
            <w:shd w:val="clear" w:color="auto" w:fill="auto"/>
            <w:vAlign w:val="center"/>
          </w:tcPr>
          <w:p w14:paraId="308C028C"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64A702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0BC6F7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Дополнительные холодильные камеры для потенциальных излишек товара</w:t>
            </w:r>
          </w:p>
        </w:tc>
        <w:tc>
          <w:tcPr>
            <w:tcW w:w="630" w:type="dxa"/>
            <w:shd w:val="clear" w:color="auto" w:fill="auto"/>
          </w:tcPr>
          <w:p w14:paraId="080CFB0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75070A7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C0C97F8" w14:textId="77777777" w:rsidTr="00803B2F">
        <w:trPr>
          <w:cantSplit/>
          <w:trHeight w:val="267"/>
          <w:jc w:val="center"/>
        </w:trPr>
        <w:tc>
          <w:tcPr>
            <w:tcW w:w="1779" w:type="dxa"/>
            <w:vMerge/>
            <w:shd w:val="clear" w:color="auto" w:fill="auto"/>
            <w:vAlign w:val="center"/>
          </w:tcPr>
          <w:p w14:paraId="6D234CC8"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E4578E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4A3C5DF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Холодильные комнаты</w:t>
            </w:r>
          </w:p>
        </w:tc>
        <w:tc>
          <w:tcPr>
            <w:tcW w:w="630" w:type="dxa"/>
            <w:shd w:val="clear" w:color="auto" w:fill="auto"/>
          </w:tcPr>
          <w:p w14:paraId="08EE503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3987DBE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37ADF72" w14:textId="77777777" w:rsidTr="00803B2F">
        <w:trPr>
          <w:cantSplit/>
          <w:trHeight w:val="267"/>
          <w:jc w:val="center"/>
        </w:trPr>
        <w:tc>
          <w:tcPr>
            <w:tcW w:w="1779" w:type="dxa"/>
            <w:vMerge/>
            <w:shd w:val="clear" w:color="auto" w:fill="auto"/>
            <w:vAlign w:val="center"/>
          </w:tcPr>
          <w:p w14:paraId="7A2ED783"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20EB54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94E166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Прочее</w:t>
            </w:r>
          </w:p>
          <w:p w14:paraId="03BF2A2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Пожалуйста, укажите:</w:t>
            </w:r>
          </w:p>
          <w:p w14:paraId="57C0790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DF0B6A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69AD5D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D0B72E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B43C5D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208716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68F2BEF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439558C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6255A1E" w14:textId="77777777" w:rsidTr="00803B2F">
        <w:trPr>
          <w:cantSplit/>
          <w:trHeight w:val="375"/>
          <w:jc w:val="center"/>
        </w:trPr>
        <w:tc>
          <w:tcPr>
            <w:tcW w:w="1779" w:type="dxa"/>
            <w:vMerge/>
            <w:shd w:val="clear" w:color="auto" w:fill="auto"/>
            <w:vAlign w:val="center"/>
          </w:tcPr>
          <w:p w14:paraId="2BDAF181"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96FBA9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1E559C0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554E9CD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43E3D31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D80EC93" w14:textId="77777777" w:rsidTr="00803B2F">
        <w:trPr>
          <w:cantSplit/>
          <w:trHeight w:val="375"/>
          <w:jc w:val="center"/>
        </w:trPr>
        <w:tc>
          <w:tcPr>
            <w:tcW w:w="1779" w:type="dxa"/>
            <w:vMerge/>
            <w:shd w:val="clear" w:color="auto" w:fill="auto"/>
            <w:vAlign w:val="center"/>
          </w:tcPr>
          <w:p w14:paraId="31FEFF0D"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1E8B5A8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631BFD53" w14:textId="788EC61C"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3D239A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72FAE06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960743A" w14:textId="77777777" w:rsidTr="00803B2F">
        <w:trPr>
          <w:cantSplit/>
          <w:trHeight w:val="375"/>
          <w:jc w:val="center"/>
        </w:trPr>
        <w:tc>
          <w:tcPr>
            <w:tcW w:w="1779" w:type="dxa"/>
            <w:vMerge w:val="restart"/>
            <w:shd w:val="clear" w:color="auto" w:fill="auto"/>
            <w:vAlign w:val="center"/>
          </w:tcPr>
          <w:p w14:paraId="76008CC1"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WS-1102</w:t>
            </w:r>
          </w:p>
          <w:p w14:paraId="0E24C1A6" w14:textId="77777777" w:rsidR="002F273F" w:rsidRPr="00803B2F" w:rsidRDefault="002F273F" w:rsidP="000F7906">
            <w:pPr>
              <w:spacing w:before="40" w:after="40" w:line="240" w:lineRule="auto"/>
              <w:jc w:val="center"/>
              <w:rPr>
                <w:rFonts w:ascii="Arial" w:hAnsi="Arial" w:cs="Arial"/>
                <w:color w:val="auto"/>
                <w:sz w:val="18"/>
                <w:szCs w:val="18"/>
              </w:rPr>
            </w:pPr>
          </w:p>
          <w:p w14:paraId="3325C8C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4B9390F2" w14:textId="77777777" w:rsidR="002F273F" w:rsidRPr="00803B2F" w:rsidRDefault="002F273F" w:rsidP="000F7906">
            <w:pPr>
              <w:spacing w:before="40" w:after="40" w:line="240" w:lineRule="auto"/>
              <w:jc w:val="center"/>
              <w:rPr>
                <w:rFonts w:ascii="Arial" w:hAnsi="Arial" w:cs="Arial"/>
                <w:color w:val="auto"/>
                <w:sz w:val="18"/>
                <w:szCs w:val="18"/>
              </w:rPr>
            </w:pPr>
          </w:p>
          <w:p w14:paraId="772C5EE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C423063" w14:textId="77777777" w:rsidR="002F273F" w:rsidRPr="00803B2F" w:rsidRDefault="002F273F" w:rsidP="000F7906">
            <w:pPr>
              <w:spacing w:before="40" w:after="40" w:line="240" w:lineRule="auto"/>
              <w:jc w:val="center"/>
              <w:rPr>
                <w:rFonts w:ascii="Arial" w:hAnsi="Arial" w:cs="Arial"/>
                <w:color w:val="auto"/>
                <w:sz w:val="18"/>
                <w:szCs w:val="18"/>
              </w:rPr>
            </w:pPr>
          </w:p>
          <w:p w14:paraId="1247501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54D7204C" w14:textId="77777777" w:rsidR="002F273F" w:rsidRPr="00803B2F" w:rsidRDefault="002F273F" w:rsidP="000F7906">
            <w:pPr>
              <w:spacing w:before="40" w:after="40" w:line="240" w:lineRule="auto"/>
              <w:jc w:val="center"/>
              <w:rPr>
                <w:rFonts w:ascii="Arial" w:hAnsi="Arial" w:cs="Arial"/>
                <w:color w:val="auto"/>
                <w:sz w:val="18"/>
                <w:szCs w:val="18"/>
              </w:rPr>
            </w:pPr>
          </w:p>
          <w:p w14:paraId="5BFEDD13"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5B73F71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Осуществляется ли ТО оборудования холодовой цепи согласно графику?</w:t>
            </w:r>
          </w:p>
          <w:p w14:paraId="0ADB41B8" w14:textId="77777777" w:rsidR="002F273F" w:rsidRPr="00803B2F" w:rsidRDefault="002F273F" w:rsidP="000F7906">
            <w:pPr>
              <w:spacing w:before="40" w:after="40" w:line="240" w:lineRule="auto"/>
              <w:jc w:val="center"/>
              <w:rPr>
                <w:rFonts w:ascii="Arial" w:hAnsi="Arial" w:cs="Arial"/>
                <w:color w:val="auto"/>
                <w:sz w:val="18"/>
                <w:szCs w:val="18"/>
              </w:rPr>
            </w:pPr>
          </w:p>
          <w:p w14:paraId="1874D5D6"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[ПРОВЕРЬТЕ ЗАПИСИ О ТЕХНИЧЕСКОМ ОБСЛУЖИВАНИИ]</w:t>
            </w:r>
          </w:p>
        </w:tc>
        <w:tc>
          <w:tcPr>
            <w:tcW w:w="1983" w:type="dxa"/>
            <w:shd w:val="clear" w:color="auto" w:fill="auto"/>
          </w:tcPr>
          <w:p w14:paraId="553C29B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выполнена физическая проверка</w:t>
            </w:r>
          </w:p>
        </w:tc>
        <w:tc>
          <w:tcPr>
            <w:tcW w:w="630" w:type="dxa"/>
            <w:shd w:val="clear" w:color="auto" w:fill="auto"/>
          </w:tcPr>
          <w:p w14:paraId="001A1DF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04FB57B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F3C91F8" w14:textId="77777777" w:rsidTr="00803B2F">
        <w:trPr>
          <w:cantSplit/>
          <w:trHeight w:val="375"/>
          <w:jc w:val="center"/>
        </w:trPr>
        <w:tc>
          <w:tcPr>
            <w:tcW w:w="1779" w:type="dxa"/>
            <w:vMerge/>
            <w:shd w:val="clear" w:color="auto" w:fill="auto"/>
            <w:vAlign w:val="center"/>
          </w:tcPr>
          <w:p w14:paraId="4457A322"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11A1CA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11CB041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3467FDA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47BDF9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5DE8537" w14:textId="77777777" w:rsidTr="00803B2F">
        <w:trPr>
          <w:cantSplit/>
          <w:trHeight w:val="375"/>
          <w:jc w:val="center"/>
        </w:trPr>
        <w:tc>
          <w:tcPr>
            <w:tcW w:w="1779" w:type="dxa"/>
            <w:vMerge/>
            <w:shd w:val="clear" w:color="auto" w:fill="auto"/>
            <w:vAlign w:val="center"/>
          </w:tcPr>
          <w:p w14:paraId="01B8BE33"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7655B9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7678222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79C3F32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D544B6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CF3BB57" w14:textId="77777777" w:rsidTr="00803B2F">
        <w:trPr>
          <w:cantSplit/>
          <w:trHeight w:val="375"/>
          <w:jc w:val="center"/>
        </w:trPr>
        <w:tc>
          <w:tcPr>
            <w:tcW w:w="1779" w:type="dxa"/>
            <w:vMerge/>
            <w:shd w:val="clear" w:color="auto" w:fill="auto"/>
            <w:vAlign w:val="center"/>
          </w:tcPr>
          <w:p w14:paraId="54A9691E"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232917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69028B51" w14:textId="7275DB5B"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1A7988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592D4A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6E1F255" w14:textId="77777777" w:rsidTr="00803B2F">
        <w:trPr>
          <w:cantSplit/>
          <w:trHeight w:val="375"/>
          <w:jc w:val="center"/>
        </w:trPr>
        <w:tc>
          <w:tcPr>
            <w:tcW w:w="1779" w:type="dxa"/>
            <w:vMerge w:val="restart"/>
            <w:shd w:val="clear" w:color="auto" w:fill="auto"/>
            <w:vAlign w:val="center"/>
          </w:tcPr>
          <w:p w14:paraId="0D66E1CF"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WS-1103</w:t>
            </w:r>
          </w:p>
          <w:p w14:paraId="3EF17693" w14:textId="77777777" w:rsidR="002F273F" w:rsidRPr="00803B2F" w:rsidRDefault="002F273F" w:rsidP="000F7906">
            <w:pPr>
              <w:spacing w:before="40" w:after="40" w:line="240" w:lineRule="auto"/>
              <w:jc w:val="center"/>
              <w:rPr>
                <w:rFonts w:ascii="Arial" w:hAnsi="Arial" w:cs="Arial"/>
                <w:b/>
                <w:color w:val="auto"/>
                <w:sz w:val="18"/>
                <w:szCs w:val="18"/>
              </w:rPr>
            </w:pPr>
          </w:p>
          <w:p w14:paraId="505EBDF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DAAA164" w14:textId="77777777" w:rsidR="002F273F" w:rsidRPr="00803B2F" w:rsidRDefault="002F273F" w:rsidP="000F7906">
            <w:pPr>
              <w:spacing w:before="40" w:after="40" w:line="240" w:lineRule="auto"/>
              <w:jc w:val="center"/>
              <w:rPr>
                <w:rFonts w:ascii="Arial" w:hAnsi="Arial" w:cs="Arial"/>
                <w:color w:val="auto"/>
                <w:sz w:val="18"/>
                <w:szCs w:val="18"/>
              </w:rPr>
            </w:pPr>
          </w:p>
          <w:p w14:paraId="75FE726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3D78145D" w14:textId="77777777" w:rsidR="002F273F" w:rsidRPr="00803B2F" w:rsidRDefault="002F273F" w:rsidP="000F7906">
            <w:pPr>
              <w:spacing w:before="40" w:after="40" w:line="240" w:lineRule="auto"/>
              <w:jc w:val="center"/>
              <w:rPr>
                <w:rFonts w:ascii="Arial" w:hAnsi="Arial" w:cs="Arial"/>
                <w:color w:val="auto"/>
                <w:sz w:val="18"/>
                <w:szCs w:val="18"/>
              </w:rPr>
            </w:pPr>
          </w:p>
          <w:p w14:paraId="42B2151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44E0F7DD" w14:textId="77777777" w:rsidR="002F273F" w:rsidRPr="00803B2F" w:rsidRDefault="002F273F" w:rsidP="000F7906">
            <w:pPr>
              <w:spacing w:before="40" w:after="40" w:line="240" w:lineRule="auto"/>
              <w:jc w:val="center"/>
              <w:rPr>
                <w:rFonts w:ascii="Arial" w:hAnsi="Arial" w:cs="Arial"/>
                <w:color w:val="auto"/>
                <w:sz w:val="18"/>
                <w:szCs w:val="18"/>
              </w:rPr>
            </w:pPr>
          </w:p>
          <w:p w14:paraId="0591BC9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42FBD40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Как осуществляется контроль температуры в зонах холодильной цепи?</w:t>
            </w:r>
          </w:p>
          <w:p w14:paraId="5200EF39" w14:textId="77777777" w:rsidR="002F273F" w:rsidRPr="00803B2F" w:rsidRDefault="002F273F" w:rsidP="000F7906">
            <w:pPr>
              <w:spacing w:before="40" w:after="40" w:line="240" w:lineRule="auto"/>
              <w:jc w:val="center"/>
              <w:rPr>
                <w:rFonts w:ascii="Arial" w:hAnsi="Arial" w:cs="Arial"/>
                <w:color w:val="auto"/>
                <w:sz w:val="18"/>
                <w:szCs w:val="18"/>
              </w:rPr>
            </w:pPr>
          </w:p>
          <w:p w14:paraId="08E634C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02836C5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Температура контролируется с использованием электронных/жидкостных термометров</w:t>
            </w:r>
          </w:p>
        </w:tc>
        <w:tc>
          <w:tcPr>
            <w:tcW w:w="630" w:type="dxa"/>
            <w:shd w:val="clear" w:color="auto" w:fill="auto"/>
          </w:tcPr>
          <w:p w14:paraId="06DF37D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C6E19D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DDA7836" w14:textId="77777777" w:rsidTr="00803B2F">
        <w:trPr>
          <w:cantSplit/>
          <w:trHeight w:val="375"/>
          <w:jc w:val="center"/>
        </w:trPr>
        <w:tc>
          <w:tcPr>
            <w:tcW w:w="1779" w:type="dxa"/>
            <w:vMerge/>
            <w:shd w:val="clear" w:color="auto" w:fill="auto"/>
            <w:vAlign w:val="center"/>
          </w:tcPr>
          <w:p w14:paraId="051AA25D"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69D38A7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3732E3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Температура контролируется электронным способом с использованием автоматизированных средств. Например, электронных температурных самописцев</w:t>
            </w:r>
          </w:p>
        </w:tc>
        <w:tc>
          <w:tcPr>
            <w:tcW w:w="630" w:type="dxa"/>
            <w:shd w:val="clear" w:color="auto" w:fill="auto"/>
          </w:tcPr>
          <w:p w14:paraId="24C22A3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7DB29A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C0F3F60" w14:textId="77777777" w:rsidTr="00803B2F">
        <w:trPr>
          <w:cantSplit/>
          <w:trHeight w:val="375"/>
          <w:jc w:val="center"/>
        </w:trPr>
        <w:tc>
          <w:tcPr>
            <w:tcW w:w="1779" w:type="dxa"/>
            <w:vMerge/>
            <w:shd w:val="clear" w:color="auto" w:fill="auto"/>
            <w:vAlign w:val="center"/>
          </w:tcPr>
          <w:p w14:paraId="01428976"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0A01F2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49D8DAB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Температура контролируется электронным способом, при этом в случае выхода температуры за установленные рамки включается звуковая сигнализация</w:t>
            </w:r>
          </w:p>
        </w:tc>
        <w:tc>
          <w:tcPr>
            <w:tcW w:w="630" w:type="dxa"/>
            <w:shd w:val="clear" w:color="auto" w:fill="auto"/>
          </w:tcPr>
          <w:p w14:paraId="1F4C5E8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FD2262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8E0ED04" w14:textId="77777777" w:rsidTr="00803B2F">
        <w:trPr>
          <w:cantSplit/>
          <w:trHeight w:val="375"/>
          <w:jc w:val="center"/>
        </w:trPr>
        <w:tc>
          <w:tcPr>
            <w:tcW w:w="1779" w:type="dxa"/>
            <w:vMerge/>
            <w:shd w:val="clear" w:color="auto" w:fill="auto"/>
            <w:vAlign w:val="center"/>
          </w:tcPr>
          <w:p w14:paraId="7FFF1419"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7B2F53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2775719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Температура контролируется электронным способом, при этом в случае выхода температуры за установленные рамки начальство на объекте или вне его получает соответствующий сигнал тревоги</w:t>
            </w:r>
          </w:p>
        </w:tc>
        <w:tc>
          <w:tcPr>
            <w:tcW w:w="630" w:type="dxa"/>
            <w:shd w:val="clear" w:color="auto" w:fill="auto"/>
          </w:tcPr>
          <w:p w14:paraId="5F9322B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AA6B7A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60943E5" w14:textId="77777777" w:rsidTr="00803B2F">
        <w:trPr>
          <w:cantSplit/>
          <w:trHeight w:val="375"/>
          <w:jc w:val="center"/>
        </w:trPr>
        <w:tc>
          <w:tcPr>
            <w:tcW w:w="1779" w:type="dxa"/>
            <w:vMerge/>
            <w:shd w:val="clear" w:color="auto" w:fill="auto"/>
            <w:vAlign w:val="center"/>
          </w:tcPr>
          <w:p w14:paraId="47F1A0BF"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1BB0A79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631AFEE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1DB2186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45FB0A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A457554" w14:textId="77777777" w:rsidTr="00803B2F">
        <w:trPr>
          <w:cantSplit/>
          <w:trHeight w:val="375"/>
          <w:jc w:val="center"/>
        </w:trPr>
        <w:tc>
          <w:tcPr>
            <w:tcW w:w="1779" w:type="dxa"/>
            <w:vMerge/>
            <w:shd w:val="clear" w:color="auto" w:fill="auto"/>
            <w:vAlign w:val="center"/>
          </w:tcPr>
          <w:p w14:paraId="5C7E95BC"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F433CB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517D1624" w14:textId="681DDC1C"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6C73F0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4C9516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20966E6" w14:textId="77777777" w:rsidTr="00803B2F">
        <w:trPr>
          <w:cantSplit/>
          <w:trHeight w:val="375"/>
          <w:jc w:val="center"/>
        </w:trPr>
        <w:tc>
          <w:tcPr>
            <w:tcW w:w="1779" w:type="dxa"/>
            <w:vMerge w:val="restart"/>
            <w:shd w:val="clear" w:color="auto" w:fill="auto"/>
            <w:vAlign w:val="center"/>
          </w:tcPr>
          <w:p w14:paraId="75B2C9DD"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WS-1104</w:t>
            </w:r>
          </w:p>
          <w:p w14:paraId="66F725E2" w14:textId="77777777" w:rsidR="002F273F" w:rsidRPr="00803B2F" w:rsidRDefault="002F273F" w:rsidP="000F7906">
            <w:pPr>
              <w:spacing w:before="40" w:after="40" w:line="240" w:lineRule="auto"/>
              <w:jc w:val="center"/>
              <w:rPr>
                <w:rFonts w:ascii="Arial" w:hAnsi="Arial" w:cs="Arial"/>
                <w:color w:val="auto"/>
                <w:sz w:val="18"/>
                <w:szCs w:val="18"/>
              </w:rPr>
            </w:pPr>
          </w:p>
          <w:p w14:paraId="3275400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725CF64" w14:textId="77777777" w:rsidR="002F273F" w:rsidRPr="00803B2F" w:rsidRDefault="002F273F" w:rsidP="000F7906">
            <w:pPr>
              <w:spacing w:before="40" w:after="40" w:line="240" w:lineRule="auto"/>
              <w:jc w:val="center"/>
              <w:rPr>
                <w:rFonts w:ascii="Arial" w:hAnsi="Arial" w:cs="Arial"/>
                <w:color w:val="auto"/>
                <w:sz w:val="18"/>
                <w:szCs w:val="18"/>
              </w:rPr>
            </w:pPr>
          </w:p>
          <w:p w14:paraId="6092056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5CE6CEC2" w14:textId="77777777" w:rsidR="002F273F" w:rsidRPr="00803B2F" w:rsidRDefault="002F273F" w:rsidP="000F7906">
            <w:pPr>
              <w:spacing w:before="40" w:after="40" w:line="240" w:lineRule="auto"/>
              <w:jc w:val="center"/>
              <w:rPr>
                <w:rFonts w:ascii="Arial" w:hAnsi="Arial" w:cs="Arial"/>
                <w:color w:val="auto"/>
                <w:sz w:val="18"/>
                <w:szCs w:val="18"/>
              </w:rPr>
            </w:pPr>
          </w:p>
          <w:p w14:paraId="1D96D01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3DBA574D" w14:textId="77777777" w:rsidR="002F273F" w:rsidRPr="00803B2F" w:rsidRDefault="002F273F" w:rsidP="000F7906">
            <w:pPr>
              <w:spacing w:before="40" w:after="40" w:line="240" w:lineRule="auto"/>
              <w:jc w:val="center"/>
              <w:rPr>
                <w:rFonts w:ascii="Arial" w:hAnsi="Arial" w:cs="Arial"/>
                <w:color w:val="auto"/>
                <w:sz w:val="18"/>
                <w:szCs w:val="18"/>
              </w:rPr>
            </w:pPr>
          </w:p>
          <w:p w14:paraId="30B4075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058AF47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Какие из нижеприведенных аварийных систем имеются в наличии для поддержания температурного режима в холодовой цепи в случае аварии оборудования или отключения электричества?</w:t>
            </w:r>
          </w:p>
        </w:tc>
        <w:tc>
          <w:tcPr>
            <w:tcW w:w="1983" w:type="dxa"/>
            <w:shd w:val="clear" w:color="auto" w:fill="auto"/>
            <w:vAlign w:val="center"/>
          </w:tcPr>
          <w:p w14:paraId="3ED255B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Генераторы</w:t>
            </w:r>
          </w:p>
        </w:tc>
        <w:tc>
          <w:tcPr>
            <w:tcW w:w="630" w:type="dxa"/>
            <w:shd w:val="clear" w:color="auto" w:fill="auto"/>
          </w:tcPr>
          <w:p w14:paraId="262F6CC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046CEE9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CC5CD96" w14:textId="77777777" w:rsidTr="00803B2F">
        <w:trPr>
          <w:cantSplit/>
          <w:trHeight w:val="375"/>
          <w:jc w:val="center"/>
        </w:trPr>
        <w:tc>
          <w:tcPr>
            <w:tcW w:w="1779" w:type="dxa"/>
            <w:vMerge/>
            <w:shd w:val="clear" w:color="auto" w:fill="auto"/>
            <w:vAlign w:val="center"/>
          </w:tcPr>
          <w:p w14:paraId="1DBD7C2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95145B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DEBDA3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Другой вторичный/третичный источник питания, например обратные преобразователи</w:t>
            </w:r>
          </w:p>
        </w:tc>
        <w:tc>
          <w:tcPr>
            <w:tcW w:w="630" w:type="dxa"/>
            <w:shd w:val="clear" w:color="auto" w:fill="auto"/>
          </w:tcPr>
          <w:p w14:paraId="2C1E4E7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1B3E0D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28BC5C7" w14:textId="77777777" w:rsidTr="00803B2F">
        <w:trPr>
          <w:cantSplit/>
          <w:trHeight w:val="375"/>
          <w:jc w:val="center"/>
        </w:trPr>
        <w:tc>
          <w:tcPr>
            <w:tcW w:w="1779" w:type="dxa"/>
            <w:vMerge/>
            <w:shd w:val="clear" w:color="auto" w:fill="auto"/>
            <w:vAlign w:val="center"/>
          </w:tcPr>
          <w:p w14:paraId="1B6CA46C"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31EC8E2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5B16AD4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Грузовики с резервной системой холодовой цепи</w:t>
            </w:r>
          </w:p>
        </w:tc>
        <w:tc>
          <w:tcPr>
            <w:tcW w:w="630" w:type="dxa"/>
            <w:shd w:val="clear" w:color="auto" w:fill="auto"/>
          </w:tcPr>
          <w:p w14:paraId="1003978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4D9CC9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F26907B" w14:textId="77777777" w:rsidTr="00803B2F">
        <w:trPr>
          <w:cantSplit/>
          <w:trHeight w:val="375"/>
          <w:jc w:val="center"/>
        </w:trPr>
        <w:tc>
          <w:tcPr>
            <w:tcW w:w="1779" w:type="dxa"/>
            <w:vMerge/>
            <w:shd w:val="clear" w:color="auto" w:fill="auto"/>
            <w:vAlign w:val="center"/>
          </w:tcPr>
          <w:p w14:paraId="272F5137"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5D4B705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222814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Система холодовой цепи сторонней организации</w:t>
            </w:r>
          </w:p>
        </w:tc>
        <w:tc>
          <w:tcPr>
            <w:tcW w:w="630" w:type="dxa"/>
            <w:shd w:val="clear" w:color="auto" w:fill="auto"/>
          </w:tcPr>
          <w:p w14:paraId="70C5F39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51F5C5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019336E" w14:textId="77777777" w:rsidTr="00803B2F">
        <w:trPr>
          <w:cantSplit/>
          <w:trHeight w:val="375"/>
          <w:jc w:val="center"/>
        </w:trPr>
        <w:tc>
          <w:tcPr>
            <w:tcW w:w="1779" w:type="dxa"/>
            <w:vMerge/>
            <w:shd w:val="clear" w:color="auto" w:fill="auto"/>
            <w:vAlign w:val="center"/>
          </w:tcPr>
          <w:p w14:paraId="1581A9E9"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A60005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FFA32B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7C78954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902EBB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50BE2A1" w14:textId="77777777" w:rsidTr="00803B2F">
        <w:trPr>
          <w:cantSplit/>
          <w:trHeight w:val="375"/>
          <w:jc w:val="center"/>
        </w:trPr>
        <w:tc>
          <w:tcPr>
            <w:tcW w:w="1779" w:type="dxa"/>
            <w:vMerge/>
            <w:shd w:val="clear" w:color="auto" w:fill="auto"/>
            <w:vAlign w:val="center"/>
          </w:tcPr>
          <w:p w14:paraId="21D6D10A"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91E2A7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254F5200" w14:textId="6C64DD64"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6F0983C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B10F82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16D27EA" w14:textId="77777777" w:rsidTr="00803B2F">
        <w:trPr>
          <w:cantSplit/>
          <w:trHeight w:val="375"/>
          <w:jc w:val="center"/>
        </w:trPr>
        <w:tc>
          <w:tcPr>
            <w:tcW w:w="1779" w:type="dxa"/>
            <w:vMerge w:val="restart"/>
            <w:shd w:val="clear" w:color="auto" w:fill="auto"/>
            <w:vAlign w:val="center"/>
          </w:tcPr>
          <w:p w14:paraId="24020FC2"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WS-1105</w:t>
            </w:r>
          </w:p>
          <w:p w14:paraId="7E235413" w14:textId="77777777" w:rsidR="002F273F" w:rsidRPr="00803B2F" w:rsidRDefault="002F273F" w:rsidP="000F7906">
            <w:pPr>
              <w:spacing w:before="40" w:after="40" w:line="240" w:lineRule="auto"/>
              <w:jc w:val="center"/>
              <w:rPr>
                <w:rFonts w:ascii="Arial" w:hAnsi="Arial" w:cs="Arial"/>
                <w:color w:val="auto"/>
                <w:sz w:val="18"/>
                <w:szCs w:val="18"/>
              </w:rPr>
            </w:pPr>
          </w:p>
          <w:p w14:paraId="2C5D4B7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122624E0" w14:textId="77777777" w:rsidR="002F273F" w:rsidRPr="00803B2F" w:rsidRDefault="002F273F" w:rsidP="000F7906">
            <w:pPr>
              <w:spacing w:before="40" w:after="40" w:line="240" w:lineRule="auto"/>
              <w:jc w:val="center"/>
              <w:rPr>
                <w:rFonts w:ascii="Arial" w:hAnsi="Arial" w:cs="Arial"/>
                <w:color w:val="auto"/>
                <w:sz w:val="18"/>
                <w:szCs w:val="18"/>
              </w:rPr>
            </w:pPr>
          </w:p>
          <w:p w14:paraId="5C6161C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1EF0857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0C3D7B0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Есть ли в учреждении человек, несущий ответственность за контроль температуры в холодовой цепи?</w:t>
            </w:r>
          </w:p>
        </w:tc>
        <w:tc>
          <w:tcPr>
            <w:tcW w:w="1983" w:type="dxa"/>
            <w:shd w:val="clear" w:color="auto" w:fill="auto"/>
          </w:tcPr>
          <w:p w14:paraId="2DA58FF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w:t>
            </w:r>
          </w:p>
        </w:tc>
        <w:tc>
          <w:tcPr>
            <w:tcW w:w="630" w:type="dxa"/>
            <w:shd w:val="clear" w:color="auto" w:fill="auto"/>
          </w:tcPr>
          <w:p w14:paraId="4391AB9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467068B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98EF35F" w14:textId="77777777" w:rsidTr="00803B2F">
        <w:trPr>
          <w:cantSplit/>
          <w:trHeight w:val="375"/>
          <w:jc w:val="center"/>
        </w:trPr>
        <w:tc>
          <w:tcPr>
            <w:tcW w:w="1779" w:type="dxa"/>
            <w:vMerge/>
            <w:shd w:val="clear" w:color="auto" w:fill="auto"/>
            <w:vAlign w:val="center"/>
          </w:tcPr>
          <w:p w14:paraId="33A11F24"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734677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407233B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783609F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C29C59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6DBB4C5" w14:textId="77777777" w:rsidTr="00803B2F">
        <w:trPr>
          <w:cantSplit/>
          <w:trHeight w:val="375"/>
          <w:jc w:val="center"/>
        </w:trPr>
        <w:tc>
          <w:tcPr>
            <w:tcW w:w="1779" w:type="dxa"/>
            <w:vMerge/>
            <w:shd w:val="clear" w:color="auto" w:fill="auto"/>
            <w:vAlign w:val="center"/>
          </w:tcPr>
          <w:p w14:paraId="7C1B6D75"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3431BB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008AF8DA" w14:textId="29FAF675"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6E796D9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36EA5C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908E4DE" w14:textId="77777777" w:rsidTr="00803B2F">
        <w:trPr>
          <w:cantSplit/>
          <w:trHeight w:val="375"/>
          <w:jc w:val="center"/>
        </w:trPr>
        <w:tc>
          <w:tcPr>
            <w:tcW w:w="1779" w:type="dxa"/>
            <w:vMerge w:val="restart"/>
            <w:shd w:val="clear" w:color="auto" w:fill="auto"/>
            <w:vAlign w:val="center"/>
          </w:tcPr>
          <w:p w14:paraId="35B29061"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WS-1106</w:t>
            </w:r>
          </w:p>
          <w:p w14:paraId="1E59B687" w14:textId="77777777" w:rsidR="002F273F" w:rsidRPr="00803B2F" w:rsidRDefault="002F273F" w:rsidP="000F7906">
            <w:pPr>
              <w:spacing w:before="40" w:after="40" w:line="240" w:lineRule="auto"/>
              <w:jc w:val="center"/>
              <w:rPr>
                <w:rFonts w:ascii="Arial" w:hAnsi="Arial" w:cs="Arial"/>
                <w:color w:val="auto"/>
                <w:sz w:val="18"/>
                <w:szCs w:val="18"/>
              </w:rPr>
            </w:pPr>
          </w:p>
          <w:p w14:paraId="72BC11F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340AF28C" w14:textId="77777777" w:rsidR="002F273F" w:rsidRPr="00803B2F" w:rsidRDefault="002F273F" w:rsidP="000F7906">
            <w:pPr>
              <w:spacing w:before="40" w:after="40" w:line="240" w:lineRule="auto"/>
              <w:jc w:val="center"/>
              <w:rPr>
                <w:rFonts w:ascii="Arial" w:hAnsi="Arial" w:cs="Arial"/>
                <w:color w:val="auto"/>
                <w:sz w:val="18"/>
                <w:szCs w:val="18"/>
              </w:rPr>
            </w:pPr>
          </w:p>
          <w:p w14:paraId="2307C46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C0620DE" w14:textId="77777777" w:rsidR="002F273F" w:rsidRPr="00803B2F" w:rsidRDefault="002F273F" w:rsidP="000F7906">
            <w:pPr>
              <w:spacing w:before="40" w:after="40" w:line="240" w:lineRule="auto"/>
              <w:ind w:left="352"/>
              <w:jc w:val="center"/>
              <w:rPr>
                <w:rFonts w:ascii="Arial" w:hAnsi="Arial" w:cs="Arial"/>
                <w:color w:val="auto"/>
                <w:sz w:val="18"/>
                <w:szCs w:val="18"/>
              </w:rPr>
            </w:pPr>
          </w:p>
        </w:tc>
        <w:tc>
          <w:tcPr>
            <w:tcW w:w="3884" w:type="dxa"/>
            <w:vMerge w:val="restart"/>
            <w:shd w:val="clear" w:color="auto" w:fill="auto"/>
          </w:tcPr>
          <w:p w14:paraId="1227DE1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Как осуществляется контроль за соблюдением требований холодовой цепи от производителя до точки оказания услуг?</w:t>
            </w:r>
          </w:p>
          <w:p w14:paraId="1E809C95" w14:textId="77777777" w:rsidR="002F273F" w:rsidRPr="00803B2F" w:rsidRDefault="002F273F" w:rsidP="000F7906">
            <w:pPr>
              <w:spacing w:before="40" w:after="40" w:line="240" w:lineRule="auto"/>
              <w:jc w:val="center"/>
              <w:rPr>
                <w:rFonts w:ascii="Arial" w:hAnsi="Arial" w:cs="Arial"/>
                <w:color w:val="auto"/>
                <w:sz w:val="18"/>
                <w:szCs w:val="18"/>
              </w:rPr>
            </w:pPr>
          </w:p>
          <w:p w14:paraId="4703D3C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ВНИМАНИЕ: если используются несколько методов, выберите наиболее часто используемый.</w:t>
            </w:r>
          </w:p>
          <w:p w14:paraId="78DF3B7F" w14:textId="77777777" w:rsidR="002F273F" w:rsidRPr="00803B2F" w:rsidRDefault="002F273F" w:rsidP="000F7906">
            <w:pPr>
              <w:spacing w:before="40" w:after="40" w:line="240" w:lineRule="auto"/>
              <w:jc w:val="center"/>
              <w:rPr>
                <w:rFonts w:ascii="Arial" w:hAnsi="Arial" w:cs="Arial"/>
                <w:color w:val="auto"/>
                <w:sz w:val="18"/>
                <w:szCs w:val="18"/>
              </w:rPr>
            </w:pPr>
          </w:p>
          <w:p w14:paraId="26FA73AB"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vAlign w:val="center"/>
          </w:tcPr>
          <w:p w14:paraId="71343CC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Маркеры, меняющие цвет</w:t>
            </w:r>
          </w:p>
        </w:tc>
        <w:tc>
          <w:tcPr>
            <w:tcW w:w="630" w:type="dxa"/>
            <w:shd w:val="clear" w:color="auto" w:fill="auto"/>
          </w:tcPr>
          <w:p w14:paraId="7C0BF64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71F4024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5CBBF14" w14:textId="77777777" w:rsidTr="00803B2F">
        <w:trPr>
          <w:cantSplit/>
          <w:trHeight w:val="375"/>
          <w:jc w:val="center"/>
        </w:trPr>
        <w:tc>
          <w:tcPr>
            <w:tcW w:w="1779" w:type="dxa"/>
            <w:vMerge/>
            <w:shd w:val="clear" w:color="auto" w:fill="auto"/>
            <w:vAlign w:val="center"/>
          </w:tcPr>
          <w:p w14:paraId="2540E899"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628082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8CDA074"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Приборы температурного контроля</w:t>
            </w:r>
          </w:p>
        </w:tc>
        <w:tc>
          <w:tcPr>
            <w:tcW w:w="630" w:type="dxa"/>
            <w:shd w:val="clear" w:color="auto" w:fill="auto"/>
          </w:tcPr>
          <w:p w14:paraId="5391454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71B850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ED284DD" w14:textId="77777777" w:rsidTr="00803B2F">
        <w:trPr>
          <w:cantSplit/>
          <w:trHeight w:val="375"/>
          <w:jc w:val="center"/>
        </w:trPr>
        <w:tc>
          <w:tcPr>
            <w:tcW w:w="1779" w:type="dxa"/>
            <w:vMerge/>
            <w:shd w:val="clear" w:color="auto" w:fill="auto"/>
            <w:vAlign w:val="center"/>
          </w:tcPr>
          <w:p w14:paraId="346E3211"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2837AD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90B3FB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Приборы электронного отслеживания температуры БЕЗ удаленного температурного контроля</w:t>
            </w:r>
          </w:p>
        </w:tc>
        <w:tc>
          <w:tcPr>
            <w:tcW w:w="630" w:type="dxa"/>
            <w:shd w:val="clear" w:color="auto" w:fill="auto"/>
          </w:tcPr>
          <w:p w14:paraId="0F9884F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931994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11357CF" w14:textId="77777777" w:rsidTr="00803B2F">
        <w:trPr>
          <w:cantSplit/>
          <w:trHeight w:val="375"/>
          <w:jc w:val="center"/>
        </w:trPr>
        <w:tc>
          <w:tcPr>
            <w:tcW w:w="1779" w:type="dxa"/>
            <w:vMerge/>
            <w:shd w:val="clear" w:color="auto" w:fill="auto"/>
            <w:vAlign w:val="center"/>
          </w:tcPr>
          <w:p w14:paraId="5D3FCD54"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3B4EE7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F2C90E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Приборы электронного отслеживания температуры с удаленным температурным контролем</w:t>
            </w:r>
          </w:p>
        </w:tc>
        <w:tc>
          <w:tcPr>
            <w:tcW w:w="630" w:type="dxa"/>
            <w:shd w:val="clear" w:color="auto" w:fill="auto"/>
          </w:tcPr>
          <w:p w14:paraId="6BC1150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950EFF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827B493" w14:textId="77777777" w:rsidTr="00803B2F">
        <w:trPr>
          <w:cantSplit/>
          <w:trHeight w:val="375"/>
          <w:jc w:val="center"/>
        </w:trPr>
        <w:tc>
          <w:tcPr>
            <w:tcW w:w="1779" w:type="dxa"/>
            <w:vMerge/>
            <w:shd w:val="clear" w:color="auto" w:fill="auto"/>
            <w:vAlign w:val="center"/>
          </w:tcPr>
          <w:p w14:paraId="3E1C820E"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66B6357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72E030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Прочее</w:t>
            </w:r>
          </w:p>
          <w:p w14:paraId="3B36F37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 xml:space="preserve"> Пожалуйста, укажите:</w:t>
            </w:r>
          </w:p>
          <w:p w14:paraId="4627FB6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6E51F2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EE7CDA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DC8DD3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DDAD87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FAE955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57A3CAC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1A5FEA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2288FF2" w14:textId="77777777" w:rsidTr="00803B2F">
        <w:trPr>
          <w:cantSplit/>
          <w:trHeight w:val="375"/>
          <w:jc w:val="center"/>
        </w:trPr>
        <w:tc>
          <w:tcPr>
            <w:tcW w:w="1779" w:type="dxa"/>
            <w:vMerge/>
            <w:shd w:val="clear" w:color="auto" w:fill="auto"/>
            <w:vAlign w:val="center"/>
          </w:tcPr>
          <w:p w14:paraId="464725B2"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327E03A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275E8C9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Соблюдение требований не контролируется</w:t>
            </w:r>
          </w:p>
        </w:tc>
        <w:tc>
          <w:tcPr>
            <w:tcW w:w="630" w:type="dxa"/>
            <w:shd w:val="clear" w:color="auto" w:fill="auto"/>
          </w:tcPr>
          <w:p w14:paraId="7144207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D9D99F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901434E" w14:textId="77777777" w:rsidTr="00803B2F">
        <w:trPr>
          <w:cantSplit/>
          <w:trHeight w:val="375"/>
          <w:jc w:val="center"/>
        </w:trPr>
        <w:tc>
          <w:tcPr>
            <w:tcW w:w="1779" w:type="dxa"/>
            <w:vMerge/>
            <w:shd w:val="clear" w:color="auto" w:fill="auto"/>
            <w:vAlign w:val="center"/>
          </w:tcPr>
          <w:p w14:paraId="6926EA03"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14EC70A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4DAA6EF0" w14:textId="19B01DB4"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1E6ED6D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D34ADE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DCA1F46" w14:textId="77777777" w:rsidTr="00066897">
        <w:trPr>
          <w:cantSplit/>
          <w:trHeight w:val="375"/>
          <w:jc w:val="center"/>
        </w:trPr>
        <w:tc>
          <w:tcPr>
            <w:tcW w:w="10060" w:type="dxa"/>
            <w:gridSpan w:val="5"/>
            <w:shd w:val="clear" w:color="auto" w:fill="BFBFBF"/>
            <w:vAlign w:val="center"/>
          </w:tcPr>
          <w:p w14:paraId="107FB186"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WS-1200: Препараты строгого учета и дорогостоящие продукты</w:t>
            </w:r>
          </w:p>
        </w:tc>
      </w:tr>
      <w:tr w:rsidR="0042446B" w:rsidRPr="00803B2F" w14:paraId="169BE009" w14:textId="77777777" w:rsidTr="00803B2F">
        <w:trPr>
          <w:cantSplit/>
          <w:trHeight w:val="375"/>
          <w:jc w:val="center"/>
        </w:trPr>
        <w:tc>
          <w:tcPr>
            <w:tcW w:w="1779" w:type="dxa"/>
            <w:vMerge w:val="restart"/>
            <w:shd w:val="clear" w:color="auto" w:fill="auto"/>
            <w:vAlign w:val="center"/>
          </w:tcPr>
          <w:p w14:paraId="1E1E7FBF"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WS-1201</w:t>
            </w:r>
          </w:p>
          <w:p w14:paraId="13178886" w14:textId="77777777" w:rsidR="002F273F" w:rsidRPr="00803B2F" w:rsidRDefault="002F273F" w:rsidP="000F7906">
            <w:pPr>
              <w:spacing w:before="40" w:after="40" w:line="240" w:lineRule="auto"/>
              <w:jc w:val="center"/>
              <w:rPr>
                <w:rFonts w:ascii="Arial" w:hAnsi="Arial" w:cs="Arial"/>
                <w:color w:val="auto"/>
                <w:sz w:val="18"/>
                <w:szCs w:val="18"/>
              </w:rPr>
            </w:pPr>
          </w:p>
          <w:p w14:paraId="08DD30C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8A43F2C" w14:textId="77777777" w:rsidR="002F273F" w:rsidRPr="00803B2F" w:rsidRDefault="002F273F" w:rsidP="000F7906">
            <w:pPr>
              <w:spacing w:before="40" w:after="40" w:line="240" w:lineRule="auto"/>
              <w:jc w:val="center"/>
              <w:rPr>
                <w:rFonts w:ascii="Arial" w:hAnsi="Arial" w:cs="Arial"/>
                <w:color w:val="auto"/>
                <w:sz w:val="18"/>
                <w:szCs w:val="18"/>
              </w:rPr>
            </w:pPr>
          </w:p>
          <w:p w14:paraId="4018336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B78EE00" w14:textId="77777777" w:rsidR="002F273F" w:rsidRPr="00803B2F" w:rsidRDefault="002F273F" w:rsidP="000F7906">
            <w:pPr>
              <w:spacing w:before="40" w:after="40" w:line="240" w:lineRule="auto"/>
              <w:jc w:val="center"/>
              <w:rPr>
                <w:rFonts w:ascii="Arial" w:hAnsi="Arial" w:cs="Arial"/>
                <w:color w:val="auto"/>
                <w:sz w:val="18"/>
                <w:szCs w:val="18"/>
              </w:rPr>
            </w:pPr>
          </w:p>
          <w:p w14:paraId="694F724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27E1015D" w14:textId="77777777" w:rsidR="002F273F" w:rsidRPr="00803B2F" w:rsidRDefault="002F273F" w:rsidP="000F7906">
            <w:pPr>
              <w:spacing w:before="40" w:after="40" w:line="240" w:lineRule="auto"/>
              <w:jc w:val="center"/>
              <w:rPr>
                <w:rFonts w:ascii="Arial" w:hAnsi="Arial" w:cs="Arial"/>
                <w:color w:val="auto"/>
                <w:sz w:val="18"/>
                <w:szCs w:val="18"/>
              </w:rPr>
            </w:pPr>
          </w:p>
          <w:p w14:paraId="7DFE1D4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18B549F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Есть ли в наличии закрывающийся на замок шкаф или сетчатый контейнер для хранения дорогостоящих препаратов и препаратов строгого учета?</w:t>
            </w:r>
          </w:p>
          <w:p w14:paraId="7DE34C3D" w14:textId="77777777" w:rsidR="002F273F" w:rsidRPr="00803B2F" w:rsidRDefault="002F273F" w:rsidP="000F7906">
            <w:pPr>
              <w:spacing w:before="40" w:after="40" w:line="240" w:lineRule="auto"/>
              <w:jc w:val="center"/>
              <w:rPr>
                <w:rFonts w:ascii="Arial" w:hAnsi="Arial" w:cs="Arial"/>
                <w:color w:val="auto"/>
                <w:sz w:val="18"/>
                <w:szCs w:val="18"/>
              </w:rPr>
            </w:pPr>
          </w:p>
          <w:p w14:paraId="13F0B34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Такие препараты включают, например, диазепам, морфин, петидин и пр.</w:t>
            </w:r>
          </w:p>
          <w:p w14:paraId="14197818" w14:textId="77777777" w:rsidR="002F273F" w:rsidRPr="00803B2F" w:rsidRDefault="002F273F" w:rsidP="000F7906">
            <w:pPr>
              <w:spacing w:before="40" w:after="40" w:line="240" w:lineRule="auto"/>
              <w:jc w:val="center"/>
              <w:rPr>
                <w:rFonts w:ascii="Arial" w:hAnsi="Arial" w:cs="Arial"/>
                <w:color w:val="auto"/>
                <w:sz w:val="18"/>
                <w:szCs w:val="18"/>
              </w:rPr>
            </w:pPr>
          </w:p>
          <w:p w14:paraId="3020DC0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tcPr>
          <w:p w14:paraId="77A5D1E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w:t>
            </w:r>
          </w:p>
        </w:tc>
        <w:tc>
          <w:tcPr>
            <w:tcW w:w="630" w:type="dxa"/>
            <w:shd w:val="clear" w:color="auto" w:fill="auto"/>
          </w:tcPr>
          <w:p w14:paraId="2F738C0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7ED09A79"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 xml:space="preserve">«Да», </w:t>
            </w:r>
            <w:r w:rsidRPr="00803B2F">
              <w:rPr>
                <w:rFonts w:ascii="Arial" w:hAnsi="Arial" w:cs="Arial"/>
                <w:color w:val="auto"/>
                <w:sz w:val="18"/>
                <w:szCs w:val="18"/>
                <w:lang w:val="ru"/>
              </w:rPr>
              <w:t xml:space="preserve">продолжайте. </w:t>
            </w:r>
          </w:p>
          <w:p w14:paraId="23C3064D" w14:textId="77777777" w:rsidR="002F273F" w:rsidRPr="00803B2F" w:rsidRDefault="002F273F" w:rsidP="000F7906">
            <w:pPr>
              <w:spacing w:line="240" w:lineRule="auto"/>
              <w:jc w:val="center"/>
              <w:rPr>
                <w:rFonts w:ascii="Arial" w:hAnsi="Arial" w:cs="Arial"/>
                <w:color w:val="auto"/>
                <w:sz w:val="18"/>
                <w:szCs w:val="18"/>
              </w:rPr>
            </w:pPr>
          </w:p>
          <w:p w14:paraId="0BD572A5"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В противном случае </w:t>
            </w:r>
            <w:r w:rsidRPr="00803B2F">
              <w:rPr>
                <w:rFonts w:ascii="Arial" w:hAnsi="Arial" w:cs="Arial"/>
                <w:b/>
                <w:bCs/>
                <w:color w:val="auto"/>
                <w:sz w:val="18"/>
                <w:szCs w:val="18"/>
                <w:lang w:val="ru"/>
              </w:rPr>
              <w:t>перейдите к [WS-1203]</w:t>
            </w:r>
          </w:p>
        </w:tc>
      </w:tr>
      <w:tr w:rsidR="0042446B" w:rsidRPr="00803B2F" w14:paraId="6741BD7F" w14:textId="77777777" w:rsidTr="00803B2F">
        <w:trPr>
          <w:cantSplit/>
          <w:trHeight w:val="375"/>
          <w:jc w:val="center"/>
        </w:trPr>
        <w:tc>
          <w:tcPr>
            <w:tcW w:w="1779" w:type="dxa"/>
            <w:vMerge/>
            <w:shd w:val="clear" w:color="auto" w:fill="auto"/>
            <w:vAlign w:val="center"/>
          </w:tcPr>
          <w:p w14:paraId="74EE86A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DB1404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13FD100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6E5BF98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5981E52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A0195D6" w14:textId="77777777" w:rsidTr="00803B2F">
        <w:trPr>
          <w:cantSplit/>
          <w:trHeight w:val="375"/>
          <w:jc w:val="center"/>
        </w:trPr>
        <w:tc>
          <w:tcPr>
            <w:tcW w:w="1779" w:type="dxa"/>
            <w:vMerge/>
            <w:shd w:val="clear" w:color="auto" w:fill="auto"/>
            <w:vAlign w:val="center"/>
          </w:tcPr>
          <w:p w14:paraId="600F9C48"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51EB6C9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4FB2C9E8" w14:textId="3B95CCF7"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18F8A15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1551B10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E128A2A" w14:textId="77777777" w:rsidTr="00803B2F">
        <w:trPr>
          <w:cantSplit/>
          <w:trHeight w:val="375"/>
          <w:jc w:val="center"/>
        </w:trPr>
        <w:tc>
          <w:tcPr>
            <w:tcW w:w="1779" w:type="dxa"/>
            <w:vMerge w:val="restart"/>
            <w:shd w:val="clear" w:color="auto" w:fill="auto"/>
            <w:vAlign w:val="center"/>
          </w:tcPr>
          <w:p w14:paraId="29DE1E5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WS-1202</w:t>
            </w:r>
          </w:p>
          <w:p w14:paraId="493EC326" w14:textId="77777777" w:rsidR="002F273F" w:rsidRPr="00803B2F" w:rsidRDefault="002F273F" w:rsidP="000F7906">
            <w:pPr>
              <w:spacing w:before="40" w:after="40" w:line="240" w:lineRule="auto"/>
              <w:jc w:val="center"/>
              <w:rPr>
                <w:rFonts w:ascii="Arial" w:hAnsi="Arial" w:cs="Arial"/>
                <w:color w:val="auto"/>
                <w:sz w:val="18"/>
                <w:szCs w:val="18"/>
              </w:rPr>
            </w:pPr>
          </w:p>
          <w:p w14:paraId="07D176F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09CD2292" w14:textId="77777777" w:rsidR="002F273F" w:rsidRPr="00803B2F" w:rsidRDefault="002F273F" w:rsidP="000F7906">
            <w:pPr>
              <w:spacing w:before="40" w:after="40" w:line="240" w:lineRule="auto"/>
              <w:jc w:val="center"/>
              <w:rPr>
                <w:rFonts w:ascii="Arial" w:hAnsi="Arial" w:cs="Arial"/>
                <w:color w:val="auto"/>
                <w:sz w:val="18"/>
                <w:szCs w:val="18"/>
              </w:rPr>
            </w:pPr>
          </w:p>
          <w:p w14:paraId="1DB3E9C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1A1CF7C6" w14:textId="77777777" w:rsidR="002F273F" w:rsidRPr="00803B2F" w:rsidRDefault="002F273F" w:rsidP="000F7906">
            <w:pPr>
              <w:spacing w:before="40" w:after="40" w:line="240" w:lineRule="auto"/>
              <w:jc w:val="center"/>
              <w:rPr>
                <w:rFonts w:ascii="Arial" w:hAnsi="Arial" w:cs="Arial"/>
                <w:color w:val="auto"/>
                <w:sz w:val="18"/>
                <w:szCs w:val="18"/>
              </w:rPr>
            </w:pPr>
          </w:p>
          <w:p w14:paraId="645A376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40C4767" w14:textId="77777777" w:rsidR="002F273F" w:rsidRPr="00803B2F" w:rsidRDefault="002F273F" w:rsidP="000F7906">
            <w:pPr>
              <w:spacing w:before="40" w:after="40" w:line="240" w:lineRule="auto"/>
              <w:jc w:val="center"/>
              <w:rPr>
                <w:rFonts w:ascii="Arial" w:hAnsi="Arial" w:cs="Arial"/>
                <w:color w:val="auto"/>
                <w:sz w:val="18"/>
                <w:szCs w:val="18"/>
              </w:rPr>
            </w:pPr>
          </w:p>
          <w:p w14:paraId="161C243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50A63E1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Предоставляется ли доступ к дорогостоящим препаратам и препаратам строгого учета только кругу уполномоченных сотрудников?</w:t>
            </w:r>
          </w:p>
          <w:p w14:paraId="14A94969" w14:textId="77777777" w:rsidR="002F273F" w:rsidRPr="00803B2F" w:rsidRDefault="002F273F" w:rsidP="000F7906">
            <w:pPr>
              <w:spacing w:before="40" w:after="40" w:line="240" w:lineRule="auto"/>
              <w:jc w:val="center"/>
              <w:rPr>
                <w:rFonts w:ascii="Arial" w:hAnsi="Arial" w:cs="Arial"/>
                <w:color w:val="auto"/>
                <w:sz w:val="18"/>
                <w:szCs w:val="18"/>
              </w:rPr>
            </w:pPr>
          </w:p>
          <w:p w14:paraId="3D71EC1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Например, только при наличии ключей или знании числового кода замка.</w:t>
            </w:r>
          </w:p>
          <w:p w14:paraId="567A982D" w14:textId="77777777" w:rsidR="002F273F" w:rsidRPr="00803B2F" w:rsidRDefault="002F273F" w:rsidP="000F7906">
            <w:pPr>
              <w:spacing w:before="40" w:after="40" w:line="240" w:lineRule="auto"/>
              <w:jc w:val="center"/>
              <w:rPr>
                <w:rFonts w:ascii="Arial" w:hAnsi="Arial" w:cs="Arial"/>
                <w:color w:val="auto"/>
                <w:sz w:val="18"/>
                <w:szCs w:val="18"/>
              </w:rPr>
            </w:pPr>
          </w:p>
          <w:p w14:paraId="382CD92E"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tcPr>
          <w:p w14:paraId="2B94839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w:t>
            </w:r>
          </w:p>
        </w:tc>
        <w:tc>
          <w:tcPr>
            <w:tcW w:w="630" w:type="dxa"/>
            <w:shd w:val="clear" w:color="auto" w:fill="auto"/>
          </w:tcPr>
          <w:p w14:paraId="7B89157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550864D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D33F743" w14:textId="77777777" w:rsidTr="00803B2F">
        <w:trPr>
          <w:cantSplit/>
          <w:trHeight w:val="375"/>
          <w:jc w:val="center"/>
        </w:trPr>
        <w:tc>
          <w:tcPr>
            <w:tcW w:w="1779" w:type="dxa"/>
            <w:vMerge/>
            <w:shd w:val="clear" w:color="auto" w:fill="auto"/>
            <w:vAlign w:val="center"/>
          </w:tcPr>
          <w:p w14:paraId="684B4E36"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C046F7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4135201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2E1DEA5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CB4552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FCC521B" w14:textId="77777777" w:rsidTr="00803B2F">
        <w:trPr>
          <w:cantSplit/>
          <w:trHeight w:val="375"/>
          <w:jc w:val="center"/>
        </w:trPr>
        <w:tc>
          <w:tcPr>
            <w:tcW w:w="1779" w:type="dxa"/>
            <w:vMerge/>
            <w:shd w:val="clear" w:color="auto" w:fill="auto"/>
            <w:vAlign w:val="center"/>
          </w:tcPr>
          <w:p w14:paraId="0DA1985D"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B5EE52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5289D9F1" w14:textId="7721C964"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D7AC50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9E636A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7958197" w14:textId="77777777" w:rsidTr="00803B2F">
        <w:trPr>
          <w:cantSplit/>
          <w:trHeight w:val="375"/>
          <w:jc w:val="center"/>
        </w:trPr>
        <w:tc>
          <w:tcPr>
            <w:tcW w:w="1779" w:type="dxa"/>
            <w:vMerge w:val="restart"/>
            <w:shd w:val="clear" w:color="auto" w:fill="auto"/>
            <w:vAlign w:val="center"/>
          </w:tcPr>
          <w:p w14:paraId="6C76A5AE"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WS-1203</w:t>
            </w:r>
          </w:p>
          <w:p w14:paraId="1EBEF62E" w14:textId="77777777" w:rsidR="002F273F" w:rsidRPr="00803B2F" w:rsidRDefault="002F273F" w:rsidP="000F7906">
            <w:pPr>
              <w:spacing w:before="40" w:after="40" w:line="240" w:lineRule="auto"/>
              <w:jc w:val="center"/>
              <w:rPr>
                <w:rFonts w:ascii="Arial" w:hAnsi="Arial" w:cs="Arial"/>
                <w:color w:val="auto"/>
                <w:sz w:val="18"/>
                <w:szCs w:val="18"/>
              </w:rPr>
            </w:pPr>
          </w:p>
          <w:p w14:paraId="1EF700D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04E78EC0" w14:textId="77777777" w:rsidR="002F273F" w:rsidRPr="00803B2F" w:rsidRDefault="002F273F" w:rsidP="000F7906">
            <w:pPr>
              <w:spacing w:before="40" w:after="40" w:line="240" w:lineRule="auto"/>
              <w:jc w:val="center"/>
              <w:rPr>
                <w:rFonts w:ascii="Arial" w:hAnsi="Arial" w:cs="Arial"/>
                <w:color w:val="auto"/>
                <w:sz w:val="18"/>
                <w:szCs w:val="18"/>
              </w:rPr>
            </w:pPr>
          </w:p>
          <w:p w14:paraId="425C050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5F3A0754" w14:textId="77777777" w:rsidR="002F273F" w:rsidRPr="00803B2F" w:rsidRDefault="002F273F" w:rsidP="000F7906">
            <w:pPr>
              <w:spacing w:before="40" w:after="40" w:line="240" w:lineRule="auto"/>
              <w:jc w:val="center"/>
              <w:rPr>
                <w:rFonts w:ascii="Arial" w:hAnsi="Arial" w:cs="Arial"/>
                <w:color w:val="auto"/>
                <w:sz w:val="18"/>
                <w:szCs w:val="18"/>
              </w:rPr>
            </w:pPr>
          </w:p>
          <w:p w14:paraId="5038124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12223C29" w14:textId="77777777" w:rsidR="002F273F" w:rsidRPr="00803B2F" w:rsidRDefault="002F273F" w:rsidP="000F7906">
            <w:pPr>
              <w:spacing w:before="40" w:after="40" w:line="240" w:lineRule="auto"/>
              <w:jc w:val="center"/>
              <w:rPr>
                <w:rFonts w:ascii="Arial" w:hAnsi="Arial" w:cs="Arial"/>
                <w:color w:val="auto"/>
                <w:sz w:val="18"/>
                <w:szCs w:val="18"/>
              </w:rPr>
            </w:pPr>
          </w:p>
          <w:p w14:paraId="466AA8DE" w14:textId="77777777" w:rsidR="002F273F" w:rsidRPr="00803B2F" w:rsidRDefault="00417306" w:rsidP="000F7906">
            <w:pPr>
              <w:spacing w:before="40" w:after="40" w:line="240" w:lineRule="auto"/>
              <w:ind w:left="352"/>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04DD1A6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Имеются ли на этом объекте/в этом учреждении стандартные операционные процедуры (СОП) по работе с дорогостоящими препаратами и препаратами строгого учета (в электронной или бумажной форме)?</w:t>
            </w:r>
          </w:p>
          <w:p w14:paraId="314B8FE8" w14:textId="77777777" w:rsidR="002F273F" w:rsidRPr="00803B2F" w:rsidRDefault="002F273F" w:rsidP="000F7906">
            <w:pPr>
              <w:spacing w:before="40" w:after="40" w:line="240" w:lineRule="auto"/>
              <w:jc w:val="center"/>
              <w:rPr>
                <w:rFonts w:ascii="Arial" w:hAnsi="Arial" w:cs="Arial"/>
                <w:color w:val="auto"/>
                <w:sz w:val="18"/>
                <w:szCs w:val="18"/>
              </w:rPr>
            </w:pPr>
          </w:p>
          <w:p w14:paraId="3ADC759F"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ИМЕЮЩИХСЯ ДОКУМЕНТОВ]</w:t>
            </w:r>
          </w:p>
        </w:tc>
        <w:tc>
          <w:tcPr>
            <w:tcW w:w="1983" w:type="dxa"/>
            <w:shd w:val="clear" w:color="auto" w:fill="auto"/>
          </w:tcPr>
          <w:p w14:paraId="3699336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выполнена физическая проверка</w:t>
            </w:r>
          </w:p>
        </w:tc>
        <w:tc>
          <w:tcPr>
            <w:tcW w:w="630" w:type="dxa"/>
            <w:shd w:val="clear" w:color="auto" w:fill="auto"/>
          </w:tcPr>
          <w:p w14:paraId="2E55935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24024EC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FA6A44B" w14:textId="77777777" w:rsidTr="00803B2F">
        <w:trPr>
          <w:cantSplit/>
          <w:trHeight w:val="375"/>
          <w:jc w:val="center"/>
        </w:trPr>
        <w:tc>
          <w:tcPr>
            <w:tcW w:w="1779" w:type="dxa"/>
            <w:vMerge/>
            <w:shd w:val="clear" w:color="auto" w:fill="auto"/>
            <w:vAlign w:val="center"/>
          </w:tcPr>
          <w:p w14:paraId="0D99280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7A1EB9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29D7BF2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54CDC11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476765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967ED7B" w14:textId="77777777" w:rsidTr="00803B2F">
        <w:trPr>
          <w:cantSplit/>
          <w:trHeight w:val="375"/>
          <w:jc w:val="center"/>
        </w:trPr>
        <w:tc>
          <w:tcPr>
            <w:tcW w:w="1779" w:type="dxa"/>
            <w:vMerge/>
            <w:shd w:val="clear" w:color="auto" w:fill="auto"/>
            <w:vAlign w:val="center"/>
          </w:tcPr>
          <w:p w14:paraId="36F9D68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9A871B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3E1FE79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6904E28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B7317E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40D47DC" w14:textId="77777777" w:rsidTr="00803B2F">
        <w:trPr>
          <w:cantSplit/>
          <w:trHeight w:val="375"/>
          <w:jc w:val="center"/>
        </w:trPr>
        <w:tc>
          <w:tcPr>
            <w:tcW w:w="1779" w:type="dxa"/>
            <w:vMerge/>
            <w:shd w:val="clear" w:color="auto" w:fill="auto"/>
            <w:vAlign w:val="center"/>
          </w:tcPr>
          <w:p w14:paraId="730E39F5"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3D267A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39DEA6F7" w14:textId="0A18F8C4"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DB827E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CDF780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772A105" w14:textId="77777777" w:rsidTr="00803B2F">
        <w:trPr>
          <w:cantSplit/>
          <w:trHeight w:val="375"/>
          <w:jc w:val="center"/>
        </w:trPr>
        <w:tc>
          <w:tcPr>
            <w:tcW w:w="1779" w:type="dxa"/>
            <w:vMerge w:val="restart"/>
            <w:shd w:val="clear" w:color="auto" w:fill="auto"/>
            <w:vAlign w:val="center"/>
          </w:tcPr>
          <w:p w14:paraId="3C8ACB84"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WS-1204</w:t>
            </w:r>
          </w:p>
          <w:p w14:paraId="33AE65E3" w14:textId="77777777" w:rsidR="002F273F" w:rsidRPr="00803B2F" w:rsidRDefault="002F273F" w:rsidP="000F7906">
            <w:pPr>
              <w:spacing w:before="40" w:after="40" w:line="240" w:lineRule="auto"/>
              <w:jc w:val="center"/>
              <w:rPr>
                <w:rFonts w:ascii="Arial" w:hAnsi="Arial" w:cs="Arial"/>
                <w:color w:val="auto"/>
                <w:sz w:val="18"/>
                <w:szCs w:val="18"/>
              </w:rPr>
            </w:pPr>
          </w:p>
          <w:p w14:paraId="448794A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05D8BD4" w14:textId="77777777" w:rsidR="002F273F" w:rsidRPr="00803B2F" w:rsidRDefault="002F273F" w:rsidP="000F7906">
            <w:pPr>
              <w:spacing w:before="40" w:after="40" w:line="240" w:lineRule="auto"/>
              <w:jc w:val="center"/>
              <w:rPr>
                <w:rFonts w:ascii="Arial" w:hAnsi="Arial" w:cs="Arial"/>
                <w:color w:val="auto"/>
                <w:sz w:val="18"/>
                <w:szCs w:val="18"/>
              </w:rPr>
            </w:pPr>
          </w:p>
          <w:p w14:paraId="3FCA055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Склад</w:t>
            </w:r>
          </w:p>
          <w:p w14:paraId="443C3685" w14:textId="77777777" w:rsidR="002F273F" w:rsidRPr="00803B2F" w:rsidRDefault="002F273F" w:rsidP="000F7906">
            <w:pPr>
              <w:spacing w:before="40" w:after="40" w:line="240" w:lineRule="auto"/>
              <w:jc w:val="center"/>
              <w:rPr>
                <w:rFonts w:ascii="Arial" w:hAnsi="Arial" w:cs="Arial"/>
                <w:color w:val="auto"/>
                <w:sz w:val="18"/>
                <w:szCs w:val="18"/>
              </w:rPr>
            </w:pPr>
          </w:p>
          <w:p w14:paraId="55046A93"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25797693" w14:textId="77777777" w:rsidR="002F273F" w:rsidRPr="00803B2F" w:rsidRDefault="002F273F" w:rsidP="000F7906">
            <w:pPr>
              <w:spacing w:before="40" w:after="40" w:line="240" w:lineRule="auto"/>
              <w:jc w:val="center"/>
              <w:rPr>
                <w:rFonts w:ascii="Arial" w:hAnsi="Arial" w:cs="Arial"/>
                <w:color w:val="auto"/>
                <w:sz w:val="18"/>
                <w:szCs w:val="18"/>
              </w:rPr>
            </w:pPr>
          </w:p>
          <w:p w14:paraId="3FC6B1D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44A0F65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Как отслеживается получение и выдача дорогостоящих препаратов и препаратов строгого учета?</w:t>
            </w:r>
          </w:p>
        </w:tc>
        <w:tc>
          <w:tcPr>
            <w:tcW w:w="1983" w:type="dxa"/>
            <w:shd w:val="clear" w:color="auto" w:fill="auto"/>
            <w:vAlign w:val="center"/>
          </w:tcPr>
          <w:p w14:paraId="6E17701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Вручную в журнале или реестре</w:t>
            </w:r>
          </w:p>
        </w:tc>
        <w:tc>
          <w:tcPr>
            <w:tcW w:w="630" w:type="dxa"/>
            <w:shd w:val="clear" w:color="auto" w:fill="auto"/>
          </w:tcPr>
          <w:p w14:paraId="1435538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5CD1CB5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7DEEDBE" w14:textId="77777777" w:rsidTr="00803B2F">
        <w:trPr>
          <w:cantSplit/>
          <w:trHeight w:val="375"/>
          <w:jc w:val="center"/>
        </w:trPr>
        <w:tc>
          <w:tcPr>
            <w:tcW w:w="1779" w:type="dxa"/>
            <w:vMerge/>
            <w:shd w:val="clear" w:color="auto" w:fill="auto"/>
            <w:vAlign w:val="center"/>
          </w:tcPr>
          <w:p w14:paraId="0398238C"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E98668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7A263D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 электронном журнале (например, в Excel)</w:t>
            </w:r>
          </w:p>
        </w:tc>
        <w:tc>
          <w:tcPr>
            <w:tcW w:w="630" w:type="dxa"/>
            <w:shd w:val="clear" w:color="auto" w:fill="auto"/>
          </w:tcPr>
          <w:p w14:paraId="6BDD39C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0FF294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DC2E7B9" w14:textId="77777777" w:rsidTr="00803B2F">
        <w:trPr>
          <w:cantSplit/>
          <w:trHeight w:val="375"/>
          <w:jc w:val="center"/>
        </w:trPr>
        <w:tc>
          <w:tcPr>
            <w:tcW w:w="1779" w:type="dxa"/>
            <w:vMerge/>
            <w:shd w:val="clear" w:color="auto" w:fill="auto"/>
            <w:vAlign w:val="center"/>
          </w:tcPr>
          <w:p w14:paraId="3E537C46"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3D352C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D1BBC3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Автоматизированная система (например, сканирование штрих-кода в компьютеризированную систему</w:t>
            </w:r>
          </w:p>
        </w:tc>
        <w:tc>
          <w:tcPr>
            <w:tcW w:w="630" w:type="dxa"/>
            <w:shd w:val="clear" w:color="auto" w:fill="auto"/>
          </w:tcPr>
          <w:p w14:paraId="2C0F6F1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726276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B11511E" w14:textId="77777777" w:rsidTr="00803B2F">
        <w:trPr>
          <w:cantSplit/>
          <w:trHeight w:val="375"/>
          <w:jc w:val="center"/>
        </w:trPr>
        <w:tc>
          <w:tcPr>
            <w:tcW w:w="1779" w:type="dxa"/>
            <w:vMerge/>
            <w:shd w:val="clear" w:color="auto" w:fill="auto"/>
            <w:vAlign w:val="center"/>
          </w:tcPr>
          <w:p w14:paraId="7940725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386FF83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A91D98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 отслеживаются</w:t>
            </w:r>
          </w:p>
        </w:tc>
        <w:tc>
          <w:tcPr>
            <w:tcW w:w="630" w:type="dxa"/>
            <w:shd w:val="clear" w:color="auto" w:fill="auto"/>
          </w:tcPr>
          <w:p w14:paraId="0851F1F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ABBA0B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85F5E32" w14:textId="77777777" w:rsidTr="00066897">
        <w:trPr>
          <w:cantSplit/>
          <w:trHeight w:val="402"/>
          <w:jc w:val="center"/>
        </w:trPr>
        <w:tc>
          <w:tcPr>
            <w:tcW w:w="10060" w:type="dxa"/>
            <w:gridSpan w:val="5"/>
            <w:shd w:val="clear" w:color="auto" w:fill="BFBFBF"/>
            <w:vAlign w:val="center"/>
          </w:tcPr>
          <w:p w14:paraId="0261AE10"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WS-1300: Управление материальными запасами</w:t>
            </w:r>
          </w:p>
        </w:tc>
      </w:tr>
      <w:tr w:rsidR="0042446B" w:rsidRPr="00803B2F" w14:paraId="5FE19B80" w14:textId="77777777" w:rsidTr="00803B2F">
        <w:trPr>
          <w:cantSplit/>
          <w:trHeight w:val="272"/>
          <w:jc w:val="center"/>
        </w:trPr>
        <w:tc>
          <w:tcPr>
            <w:tcW w:w="1779" w:type="dxa"/>
            <w:vMerge w:val="restart"/>
            <w:shd w:val="clear" w:color="auto" w:fill="auto"/>
          </w:tcPr>
          <w:p w14:paraId="7DADA1D1" w14:textId="77777777" w:rsidR="002F273F" w:rsidRPr="00803B2F" w:rsidRDefault="002F273F" w:rsidP="000F7906">
            <w:pPr>
              <w:spacing w:before="40" w:after="40" w:line="240" w:lineRule="auto"/>
              <w:jc w:val="center"/>
              <w:rPr>
                <w:rFonts w:ascii="Arial" w:hAnsi="Arial" w:cs="Arial"/>
                <w:color w:val="auto"/>
                <w:sz w:val="18"/>
                <w:szCs w:val="18"/>
              </w:rPr>
            </w:pPr>
          </w:p>
          <w:p w14:paraId="0925D739" w14:textId="77777777" w:rsidR="002F273F" w:rsidRPr="00803B2F" w:rsidRDefault="002F273F" w:rsidP="000F7906">
            <w:pPr>
              <w:spacing w:line="240" w:lineRule="auto"/>
              <w:jc w:val="center"/>
              <w:rPr>
                <w:rFonts w:ascii="Arial" w:hAnsi="Arial" w:cs="Arial"/>
                <w:b/>
                <w:color w:val="auto"/>
                <w:sz w:val="18"/>
                <w:szCs w:val="18"/>
              </w:rPr>
            </w:pPr>
          </w:p>
          <w:p w14:paraId="0BBE68C5"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WS-1301</w:t>
            </w:r>
          </w:p>
          <w:p w14:paraId="22C616D9" w14:textId="77777777" w:rsidR="002F273F" w:rsidRPr="00803B2F" w:rsidRDefault="002F273F" w:rsidP="000F7906">
            <w:pPr>
              <w:spacing w:line="240" w:lineRule="auto"/>
              <w:jc w:val="center"/>
              <w:rPr>
                <w:rFonts w:ascii="Arial" w:hAnsi="Arial" w:cs="Arial"/>
                <w:color w:val="auto"/>
                <w:sz w:val="18"/>
                <w:szCs w:val="18"/>
              </w:rPr>
            </w:pPr>
          </w:p>
          <w:p w14:paraId="24674F0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A4FDBB2" w14:textId="77777777" w:rsidR="002F273F" w:rsidRPr="00803B2F" w:rsidRDefault="002F273F" w:rsidP="000F7906">
            <w:pPr>
              <w:spacing w:before="40" w:after="40" w:line="240" w:lineRule="auto"/>
              <w:jc w:val="center"/>
              <w:rPr>
                <w:rFonts w:ascii="Arial" w:hAnsi="Arial" w:cs="Arial"/>
                <w:color w:val="auto"/>
                <w:sz w:val="18"/>
                <w:szCs w:val="18"/>
              </w:rPr>
            </w:pPr>
          </w:p>
          <w:p w14:paraId="54AC03D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661B660E" w14:textId="77777777" w:rsidR="002F273F" w:rsidRPr="00803B2F" w:rsidRDefault="002F273F" w:rsidP="000F7906">
            <w:pPr>
              <w:spacing w:before="40" w:after="40" w:line="240" w:lineRule="auto"/>
              <w:jc w:val="center"/>
              <w:rPr>
                <w:rFonts w:ascii="Arial" w:hAnsi="Arial" w:cs="Arial"/>
                <w:color w:val="auto"/>
                <w:sz w:val="18"/>
                <w:szCs w:val="18"/>
              </w:rPr>
            </w:pPr>
          </w:p>
          <w:p w14:paraId="44270DF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294F7F45" w14:textId="77777777" w:rsidR="002F273F" w:rsidRPr="00803B2F" w:rsidRDefault="002F273F" w:rsidP="000F7906">
            <w:pPr>
              <w:spacing w:before="40" w:after="40" w:line="240" w:lineRule="auto"/>
              <w:jc w:val="center"/>
              <w:rPr>
                <w:rFonts w:ascii="Arial" w:hAnsi="Arial" w:cs="Arial"/>
                <w:color w:val="auto"/>
                <w:sz w:val="18"/>
                <w:szCs w:val="18"/>
              </w:rPr>
            </w:pPr>
          </w:p>
          <w:p w14:paraId="69D238EE"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40DEEB83" w14:textId="77777777" w:rsidR="002F273F" w:rsidRPr="00803B2F" w:rsidRDefault="002F273F" w:rsidP="000F7906">
            <w:pPr>
              <w:spacing w:line="240" w:lineRule="auto"/>
              <w:jc w:val="center"/>
              <w:rPr>
                <w:rFonts w:ascii="Arial" w:hAnsi="Arial" w:cs="Arial"/>
                <w:color w:val="auto"/>
                <w:sz w:val="18"/>
                <w:szCs w:val="18"/>
              </w:rPr>
            </w:pPr>
          </w:p>
          <w:p w14:paraId="42FDCD64" w14:textId="77777777" w:rsidR="002F273F" w:rsidRPr="00803B2F" w:rsidRDefault="002F273F" w:rsidP="000F7906">
            <w:pPr>
              <w:spacing w:line="240" w:lineRule="auto"/>
              <w:jc w:val="center"/>
              <w:rPr>
                <w:rFonts w:ascii="Arial" w:hAnsi="Arial" w:cs="Arial"/>
                <w:color w:val="auto"/>
                <w:sz w:val="18"/>
                <w:szCs w:val="18"/>
              </w:rPr>
            </w:pPr>
          </w:p>
        </w:tc>
        <w:tc>
          <w:tcPr>
            <w:tcW w:w="3884" w:type="dxa"/>
            <w:vMerge w:val="restart"/>
            <w:shd w:val="clear" w:color="auto" w:fill="auto"/>
          </w:tcPr>
          <w:p w14:paraId="1DBD5623"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 осуществляется отслеживание и управление материальными запасами (товарами в наличии)?</w:t>
            </w:r>
          </w:p>
          <w:p w14:paraId="039E4A45" w14:textId="77777777" w:rsidR="002F273F" w:rsidRPr="00803B2F" w:rsidRDefault="002F273F" w:rsidP="000F7906">
            <w:pPr>
              <w:spacing w:line="240" w:lineRule="auto"/>
              <w:jc w:val="center"/>
              <w:rPr>
                <w:rFonts w:ascii="Arial" w:hAnsi="Arial" w:cs="Arial"/>
                <w:color w:val="auto"/>
                <w:sz w:val="18"/>
                <w:szCs w:val="18"/>
              </w:rPr>
            </w:pPr>
          </w:p>
          <w:p w14:paraId="6A93EC77"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47E3824C" w14:textId="77777777" w:rsidR="002F273F" w:rsidRPr="00803B2F" w:rsidRDefault="002F273F" w:rsidP="000F7906">
            <w:pPr>
              <w:spacing w:line="240" w:lineRule="auto"/>
              <w:jc w:val="center"/>
              <w:rPr>
                <w:rFonts w:ascii="Arial" w:hAnsi="Arial" w:cs="Arial"/>
                <w:b/>
                <w:color w:val="auto"/>
                <w:sz w:val="18"/>
                <w:szCs w:val="18"/>
              </w:rPr>
            </w:pPr>
          </w:p>
          <w:p w14:paraId="7E0A7B1E"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7322221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r w:rsidRPr="00803B2F">
              <w:rPr>
                <w:rFonts w:ascii="Arial" w:hAnsi="Arial" w:cs="Arial"/>
                <w:color w:val="auto"/>
                <w:sz w:val="18"/>
                <w:szCs w:val="18"/>
                <w:lang w:val="ru"/>
              </w:rPr>
              <w:t>Вручную, например, в карточках учета</w:t>
            </w:r>
          </w:p>
        </w:tc>
        <w:tc>
          <w:tcPr>
            <w:tcW w:w="630" w:type="dxa"/>
            <w:shd w:val="clear" w:color="auto" w:fill="auto"/>
            <w:vAlign w:val="center"/>
          </w:tcPr>
          <w:p w14:paraId="7F8381E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6A6A6"/>
            <w:vAlign w:val="center"/>
          </w:tcPr>
          <w:p w14:paraId="731AA2B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DECB191" w14:textId="77777777" w:rsidTr="00803B2F">
        <w:trPr>
          <w:cantSplit/>
          <w:trHeight w:val="272"/>
          <w:jc w:val="center"/>
        </w:trPr>
        <w:tc>
          <w:tcPr>
            <w:tcW w:w="1779" w:type="dxa"/>
            <w:vMerge/>
            <w:shd w:val="clear" w:color="auto" w:fill="auto"/>
          </w:tcPr>
          <w:p w14:paraId="6D1766E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5D45B6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2EC2649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r w:rsidRPr="00803B2F">
              <w:rPr>
                <w:rFonts w:ascii="Arial" w:hAnsi="Arial" w:cs="Arial"/>
                <w:color w:val="auto"/>
                <w:sz w:val="18"/>
                <w:szCs w:val="18"/>
                <w:lang w:val="ru"/>
              </w:rPr>
              <w:t>В электронной форме, например в таблицах Excel</w:t>
            </w:r>
          </w:p>
        </w:tc>
        <w:tc>
          <w:tcPr>
            <w:tcW w:w="630" w:type="dxa"/>
            <w:shd w:val="clear" w:color="auto" w:fill="auto"/>
            <w:vAlign w:val="center"/>
          </w:tcPr>
          <w:p w14:paraId="7299D23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6A6A6"/>
            <w:vAlign w:val="center"/>
          </w:tcPr>
          <w:p w14:paraId="12226E4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530E306" w14:textId="77777777" w:rsidTr="00803B2F">
        <w:trPr>
          <w:cantSplit/>
          <w:trHeight w:val="272"/>
          <w:jc w:val="center"/>
        </w:trPr>
        <w:tc>
          <w:tcPr>
            <w:tcW w:w="1779" w:type="dxa"/>
            <w:vMerge/>
            <w:shd w:val="clear" w:color="auto" w:fill="auto"/>
          </w:tcPr>
          <w:p w14:paraId="0C64EE7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71DA041"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6699A09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r w:rsidRPr="00803B2F">
              <w:rPr>
                <w:rFonts w:ascii="Arial" w:hAnsi="Arial" w:cs="Arial"/>
                <w:color w:val="auto"/>
                <w:sz w:val="18"/>
                <w:szCs w:val="18"/>
                <w:lang w:val="ru"/>
              </w:rPr>
              <w:t>С помощью автоматизированных инструментов АСУС (автоматизированной системы складского учета и контроля)</w:t>
            </w:r>
          </w:p>
        </w:tc>
        <w:tc>
          <w:tcPr>
            <w:tcW w:w="630" w:type="dxa"/>
            <w:shd w:val="clear" w:color="auto" w:fill="auto"/>
            <w:vAlign w:val="center"/>
          </w:tcPr>
          <w:p w14:paraId="2EB2F64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6A6A6"/>
            <w:vAlign w:val="center"/>
          </w:tcPr>
          <w:p w14:paraId="229E124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0372B52" w14:textId="77777777" w:rsidTr="00803B2F">
        <w:trPr>
          <w:cantSplit/>
          <w:trHeight w:val="272"/>
          <w:jc w:val="center"/>
        </w:trPr>
        <w:tc>
          <w:tcPr>
            <w:tcW w:w="1779" w:type="dxa"/>
            <w:vMerge/>
            <w:shd w:val="clear" w:color="auto" w:fill="auto"/>
          </w:tcPr>
          <w:p w14:paraId="5F8228D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F6644EF"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vAlign w:val="center"/>
          </w:tcPr>
          <w:p w14:paraId="316F437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vAlign w:val="center"/>
          </w:tcPr>
          <w:p w14:paraId="147C006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6A6A6"/>
            <w:vAlign w:val="center"/>
          </w:tcPr>
          <w:p w14:paraId="74273C0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C3DD004" w14:textId="77777777" w:rsidTr="00803B2F">
        <w:trPr>
          <w:cantSplit/>
          <w:trHeight w:val="272"/>
          <w:jc w:val="center"/>
        </w:trPr>
        <w:tc>
          <w:tcPr>
            <w:tcW w:w="1779" w:type="dxa"/>
            <w:vMerge/>
            <w:shd w:val="clear" w:color="auto" w:fill="auto"/>
          </w:tcPr>
          <w:p w14:paraId="7F859A9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3897138" w14:textId="77777777" w:rsidR="002F273F" w:rsidRPr="00803B2F" w:rsidRDefault="002F273F" w:rsidP="000F7906">
            <w:pPr>
              <w:spacing w:line="240" w:lineRule="auto"/>
              <w:jc w:val="center"/>
              <w:rPr>
                <w:rFonts w:ascii="Arial" w:hAnsi="Arial" w:cs="Arial"/>
                <w:color w:val="auto"/>
                <w:sz w:val="18"/>
                <w:szCs w:val="18"/>
              </w:rPr>
            </w:pPr>
          </w:p>
        </w:tc>
        <w:tc>
          <w:tcPr>
            <w:tcW w:w="1983" w:type="dxa"/>
            <w:shd w:val="clear" w:color="auto" w:fill="auto"/>
          </w:tcPr>
          <w:p w14:paraId="0AC958AC" w14:textId="67222827"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vAlign w:val="center"/>
          </w:tcPr>
          <w:p w14:paraId="695B847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6A6A6"/>
            <w:vAlign w:val="center"/>
          </w:tcPr>
          <w:p w14:paraId="76F5BC1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7ED5983" w14:textId="77777777" w:rsidTr="00803B2F">
        <w:trPr>
          <w:cantSplit/>
          <w:trHeight w:val="3651"/>
          <w:jc w:val="center"/>
        </w:trPr>
        <w:tc>
          <w:tcPr>
            <w:tcW w:w="1779" w:type="dxa"/>
            <w:vMerge w:val="restart"/>
            <w:shd w:val="clear" w:color="auto" w:fill="auto"/>
          </w:tcPr>
          <w:p w14:paraId="7A62077C"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WS-1302</w:t>
            </w:r>
          </w:p>
          <w:p w14:paraId="1DC61EAE" w14:textId="77777777" w:rsidR="002F273F" w:rsidRPr="00803B2F" w:rsidRDefault="002F273F" w:rsidP="000F7906">
            <w:pPr>
              <w:spacing w:line="240" w:lineRule="auto"/>
              <w:jc w:val="center"/>
              <w:rPr>
                <w:rFonts w:ascii="Arial" w:hAnsi="Arial" w:cs="Arial"/>
                <w:color w:val="auto"/>
                <w:sz w:val="18"/>
                <w:szCs w:val="18"/>
              </w:rPr>
            </w:pPr>
          </w:p>
          <w:p w14:paraId="5493ABC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40322F29" w14:textId="77777777" w:rsidR="002F273F" w:rsidRPr="00803B2F" w:rsidRDefault="002F273F" w:rsidP="000F7906">
            <w:pPr>
              <w:spacing w:before="40" w:after="40" w:line="240" w:lineRule="auto"/>
              <w:jc w:val="center"/>
              <w:rPr>
                <w:rFonts w:ascii="Arial" w:hAnsi="Arial" w:cs="Arial"/>
                <w:color w:val="auto"/>
                <w:sz w:val="18"/>
                <w:szCs w:val="18"/>
              </w:rPr>
            </w:pPr>
          </w:p>
          <w:p w14:paraId="60481C5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4975589B" w14:textId="77777777" w:rsidR="002F273F" w:rsidRPr="00803B2F" w:rsidRDefault="002F273F" w:rsidP="000F7906">
            <w:pPr>
              <w:spacing w:before="40" w:after="40" w:line="240" w:lineRule="auto"/>
              <w:jc w:val="center"/>
              <w:rPr>
                <w:rFonts w:ascii="Arial" w:hAnsi="Arial" w:cs="Arial"/>
                <w:color w:val="auto"/>
                <w:sz w:val="18"/>
                <w:szCs w:val="18"/>
              </w:rPr>
            </w:pPr>
          </w:p>
          <w:p w14:paraId="35D501F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47B8F111" w14:textId="77777777" w:rsidR="002F273F" w:rsidRPr="00803B2F" w:rsidRDefault="002F273F" w:rsidP="000F7906">
            <w:pPr>
              <w:spacing w:before="40" w:after="40" w:line="240" w:lineRule="auto"/>
              <w:jc w:val="center"/>
              <w:rPr>
                <w:rFonts w:ascii="Arial" w:hAnsi="Arial" w:cs="Arial"/>
                <w:color w:val="auto"/>
                <w:sz w:val="18"/>
                <w:szCs w:val="18"/>
              </w:rPr>
            </w:pPr>
          </w:p>
          <w:p w14:paraId="1D04E395"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5F9B8CC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D74198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 продуктов есть предназначенные для них места на полках?</w:t>
            </w:r>
          </w:p>
          <w:p w14:paraId="1A0490E9" w14:textId="77777777" w:rsidR="002F273F" w:rsidRPr="00803B2F" w:rsidRDefault="002F273F" w:rsidP="000F7906">
            <w:pPr>
              <w:spacing w:before="40" w:after="40" w:line="240" w:lineRule="auto"/>
              <w:jc w:val="center"/>
              <w:rPr>
                <w:rFonts w:ascii="Arial" w:hAnsi="Arial" w:cs="Arial"/>
                <w:color w:val="auto"/>
                <w:sz w:val="18"/>
                <w:szCs w:val="18"/>
              </w:rPr>
            </w:pPr>
          </w:p>
          <w:p w14:paraId="3C38031A" w14:textId="77777777" w:rsidR="002F273F" w:rsidRPr="00803B2F" w:rsidRDefault="002F273F" w:rsidP="000F7906">
            <w:pPr>
              <w:spacing w:before="40" w:after="40" w:line="240" w:lineRule="auto"/>
              <w:jc w:val="center"/>
              <w:rPr>
                <w:rFonts w:ascii="Arial" w:hAnsi="Arial" w:cs="Arial"/>
                <w:color w:val="auto"/>
                <w:sz w:val="18"/>
                <w:szCs w:val="18"/>
              </w:rPr>
            </w:pPr>
          </w:p>
          <w:p w14:paraId="4BDBC8B9"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[ПРОВЕРЬТЕ ДОКУМЕНТЫ, ИНФОРМАЦИОННУЮ СИСТЕМУ ИЛИ МАРКИРОВКУ НА ПОЛКАХ, ЕСЛИ НЕОБХОДИМО]</w:t>
            </w:r>
          </w:p>
        </w:tc>
        <w:tc>
          <w:tcPr>
            <w:tcW w:w="1983" w:type="dxa"/>
            <w:shd w:val="clear" w:color="auto" w:fill="auto"/>
          </w:tcPr>
          <w:p w14:paraId="49B0379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выполнена физическая проверка</w:t>
            </w:r>
          </w:p>
        </w:tc>
        <w:tc>
          <w:tcPr>
            <w:tcW w:w="630" w:type="dxa"/>
            <w:shd w:val="clear" w:color="auto" w:fill="auto"/>
          </w:tcPr>
          <w:p w14:paraId="0851D2F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4617BE53" w14:textId="77777777" w:rsidR="002F273F" w:rsidRPr="00803B2F" w:rsidRDefault="002F273F" w:rsidP="000F7906">
            <w:pPr>
              <w:spacing w:line="240" w:lineRule="auto"/>
              <w:rPr>
                <w:rFonts w:ascii="Arial" w:hAnsi="Arial" w:cs="Arial"/>
                <w:color w:val="auto"/>
                <w:sz w:val="18"/>
                <w:szCs w:val="18"/>
              </w:rPr>
            </w:pPr>
          </w:p>
        </w:tc>
      </w:tr>
      <w:tr w:rsidR="0042446B" w:rsidRPr="00803B2F" w14:paraId="593F8BAA" w14:textId="77777777" w:rsidTr="00803B2F">
        <w:trPr>
          <w:cantSplit/>
          <w:trHeight w:val="267"/>
          <w:jc w:val="center"/>
        </w:trPr>
        <w:tc>
          <w:tcPr>
            <w:tcW w:w="1779" w:type="dxa"/>
            <w:vMerge/>
            <w:shd w:val="clear" w:color="auto" w:fill="auto"/>
            <w:vAlign w:val="center"/>
          </w:tcPr>
          <w:p w14:paraId="078FA486"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CA7696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2D84055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3CCCA6E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22CBC4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A9B39CF" w14:textId="77777777" w:rsidTr="00803B2F">
        <w:trPr>
          <w:cantSplit/>
          <w:trHeight w:val="754"/>
          <w:jc w:val="center"/>
        </w:trPr>
        <w:tc>
          <w:tcPr>
            <w:tcW w:w="1779" w:type="dxa"/>
            <w:vMerge/>
            <w:shd w:val="clear" w:color="auto" w:fill="auto"/>
            <w:vAlign w:val="center"/>
          </w:tcPr>
          <w:p w14:paraId="75DDE879"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5D2C637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0AF1A43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73361B8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DCB482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4F142A4" w14:textId="77777777" w:rsidTr="00803B2F">
        <w:trPr>
          <w:cantSplit/>
          <w:trHeight w:val="754"/>
          <w:jc w:val="center"/>
        </w:trPr>
        <w:tc>
          <w:tcPr>
            <w:tcW w:w="1779" w:type="dxa"/>
            <w:vMerge/>
            <w:shd w:val="clear" w:color="auto" w:fill="auto"/>
            <w:vAlign w:val="center"/>
          </w:tcPr>
          <w:p w14:paraId="3005A4F9"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6396B82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282385E3" w14:textId="1C3B8D7B" w:rsidR="002F273F" w:rsidRPr="00803B2F" w:rsidRDefault="00BA4B9E" w:rsidP="000F7906">
            <w:pPr>
              <w:spacing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75D4278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6FCA27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6876E33" w14:textId="77777777" w:rsidTr="00803B2F">
        <w:trPr>
          <w:cantSplit/>
          <w:trHeight w:val="754"/>
          <w:jc w:val="center"/>
        </w:trPr>
        <w:tc>
          <w:tcPr>
            <w:tcW w:w="1779" w:type="dxa"/>
            <w:vMerge w:val="restart"/>
            <w:shd w:val="clear" w:color="auto" w:fill="auto"/>
            <w:vAlign w:val="center"/>
          </w:tcPr>
          <w:p w14:paraId="369642C7"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WS-1303</w:t>
            </w:r>
          </w:p>
          <w:p w14:paraId="3D8CA4C9" w14:textId="77777777" w:rsidR="002F273F" w:rsidRPr="00803B2F" w:rsidRDefault="002F273F" w:rsidP="000F7906">
            <w:pPr>
              <w:spacing w:line="240" w:lineRule="auto"/>
              <w:jc w:val="center"/>
              <w:rPr>
                <w:rFonts w:ascii="Arial" w:hAnsi="Arial" w:cs="Arial"/>
                <w:color w:val="auto"/>
                <w:sz w:val="18"/>
                <w:szCs w:val="18"/>
              </w:rPr>
            </w:pPr>
          </w:p>
          <w:p w14:paraId="579A7A5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C54A589" w14:textId="77777777" w:rsidR="002F273F" w:rsidRPr="00803B2F" w:rsidRDefault="002F273F" w:rsidP="000F7906">
            <w:pPr>
              <w:spacing w:before="40" w:after="40" w:line="240" w:lineRule="auto"/>
              <w:jc w:val="center"/>
              <w:rPr>
                <w:rFonts w:ascii="Arial" w:hAnsi="Arial" w:cs="Arial"/>
                <w:color w:val="auto"/>
                <w:sz w:val="18"/>
                <w:szCs w:val="18"/>
              </w:rPr>
            </w:pPr>
          </w:p>
          <w:p w14:paraId="365F669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04F079D1" w14:textId="77777777" w:rsidR="002F273F" w:rsidRPr="00803B2F" w:rsidRDefault="002F273F" w:rsidP="000F7906">
            <w:pPr>
              <w:spacing w:before="40" w:after="40" w:line="240" w:lineRule="auto"/>
              <w:jc w:val="center"/>
              <w:rPr>
                <w:rFonts w:ascii="Arial" w:hAnsi="Arial" w:cs="Arial"/>
                <w:color w:val="auto"/>
                <w:sz w:val="18"/>
                <w:szCs w:val="18"/>
              </w:rPr>
            </w:pPr>
          </w:p>
          <w:p w14:paraId="187E062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Реферальные больницы</w:t>
            </w:r>
          </w:p>
          <w:p w14:paraId="35BF5EC9" w14:textId="77777777" w:rsidR="002F273F" w:rsidRPr="00803B2F" w:rsidRDefault="002F273F" w:rsidP="000F7906">
            <w:pPr>
              <w:spacing w:before="40" w:after="40" w:line="240" w:lineRule="auto"/>
              <w:jc w:val="center"/>
              <w:rPr>
                <w:rFonts w:ascii="Arial" w:hAnsi="Arial" w:cs="Arial"/>
                <w:color w:val="auto"/>
                <w:sz w:val="18"/>
                <w:szCs w:val="18"/>
              </w:rPr>
            </w:pPr>
          </w:p>
          <w:p w14:paraId="09A42395"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78F5C77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07F142B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Используется ли единый реестр для отслеживания сроков годности всех продуктов?</w:t>
            </w:r>
          </w:p>
          <w:p w14:paraId="4D9972AC" w14:textId="77777777" w:rsidR="002F273F" w:rsidRPr="00803B2F" w:rsidRDefault="002F273F" w:rsidP="000F7906">
            <w:pPr>
              <w:spacing w:before="40" w:after="40" w:line="240" w:lineRule="auto"/>
              <w:jc w:val="center"/>
              <w:rPr>
                <w:rFonts w:ascii="Arial" w:hAnsi="Arial" w:cs="Arial"/>
                <w:color w:val="auto"/>
                <w:sz w:val="18"/>
                <w:szCs w:val="18"/>
              </w:rPr>
            </w:pPr>
          </w:p>
          <w:p w14:paraId="12D1048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 xml:space="preserve">ПРИМЕЧАНИЕ. Это может быть бумажный журнал или автоматизированный реестр, </w:t>
            </w:r>
            <w:r w:rsidRPr="00803B2F">
              <w:rPr>
                <w:rFonts w:ascii="Arial" w:hAnsi="Arial" w:cs="Arial"/>
                <w:color w:val="auto"/>
                <w:sz w:val="18"/>
                <w:szCs w:val="18"/>
                <w:lang w:val="ru"/>
              </w:rPr>
              <w:lastRenderedPageBreak/>
              <w:t>например информационная система управления логистикой или АСУС (автоматизированная система складского учета и контроля)</w:t>
            </w:r>
          </w:p>
          <w:p w14:paraId="77A88DC7" w14:textId="77777777" w:rsidR="002F273F" w:rsidRPr="00803B2F" w:rsidRDefault="002F273F" w:rsidP="000F7906">
            <w:pPr>
              <w:spacing w:before="40" w:after="40" w:line="240" w:lineRule="auto"/>
              <w:jc w:val="center"/>
              <w:rPr>
                <w:rFonts w:ascii="Arial" w:hAnsi="Arial" w:cs="Arial"/>
                <w:color w:val="auto"/>
                <w:sz w:val="18"/>
                <w:szCs w:val="18"/>
              </w:rPr>
            </w:pPr>
          </w:p>
          <w:p w14:paraId="1854157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[ПРОВЕРКА ИМЕЮЩИХСЯ ДОКУМЕНТОВ]</w:t>
            </w:r>
          </w:p>
        </w:tc>
        <w:tc>
          <w:tcPr>
            <w:tcW w:w="1983" w:type="dxa"/>
            <w:shd w:val="clear" w:color="auto" w:fill="auto"/>
          </w:tcPr>
          <w:p w14:paraId="6CC8279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lastRenderedPageBreak/>
              <w:t>Да, выполнена физическая проверка</w:t>
            </w:r>
          </w:p>
        </w:tc>
        <w:tc>
          <w:tcPr>
            <w:tcW w:w="630" w:type="dxa"/>
            <w:shd w:val="clear" w:color="auto" w:fill="auto"/>
          </w:tcPr>
          <w:p w14:paraId="55A45A0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1D1F583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C83705A" w14:textId="77777777" w:rsidTr="00803B2F">
        <w:trPr>
          <w:cantSplit/>
          <w:trHeight w:val="754"/>
          <w:jc w:val="center"/>
        </w:trPr>
        <w:tc>
          <w:tcPr>
            <w:tcW w:w="1779" w:type="dxa"/>
            <w:vMerge/>
            <w:shd w:val="clear" w:color="auto" w:fill="auto"/>
            <w:vAlign w:val="center"/>
          </w:tcPr>
          <w:p w14:paraId="249B73E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ABACC9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6B47D55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3DD0104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20DF52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74C0FF9" w14:textId="77777777" w:rsidTr="00803B2F">
        <w:trPr>
          <w:cantSplit/>
          <w:trHeight w:val="754"/>
          <w:jc w:val="center"/>
        </w:trPr>
        <w:tc>
          <w:tcPr>
            <w:tcW w:w="1779" w:type="dxa"/>
            <w:vMerge/>
            <w:shd w:val="clear" w:color="auto" w:fill="auto"/>
            <w:vAlign w:val="center"/>
          </w:tcPr>
          <w:p w14:paraId="7979FEBD"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582E94E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0E12CEF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029A8EE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7E6A18F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6306F4A" w14:textId="77777777" w:rsidTr="00803B2F">
        <w:trPr>
          <w:cantSplit/>
          <w:trHeight w:val="754"/>
          <w:jc w:val="center"/>
        </w:trPr>
        <w:tc>
          <w:tcPr>
            <w:tcW w:w="1779" w:type="dxa"/>
            <w:vMerge/>
            <w:shd w:val="clear" w:color="auto" w:fill="auto"/>
            <w:vAlign w:val="center"/>
          </w:tcPr>
          <w:p w14:paraId="4C0DB160"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45A9B9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6311043E" w14:textId="6BFAE687"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1EDCA46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19CC4A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BF388F0" w14:textId="77777777" w:rsidTr="00803B2F">
        <w:trPr>
          <w:cantSplit/>
          <w:trHeight w:val="754"/>
          <w:jc w:val="center"/>
        </w:trPr>
        <w:tc>
          <w:tcPr>
            <w:tcW w:w="1779" w:type="dxa"/>
            <w:vMerge w:val="restart"/>
            <w:shd w:val="clear" w:color="auto" w:fill="auto"/>
            <w:vAlign w:val="center"/>
          </w:tcPr>
          <w:p w14:paraId="4B2A4E10"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WS-1304</w:t>
            </w:r>
          </w:p>
          <w:p w14:paraId="31019008" w14:textId="77777777" w:rsidR="002F273F" w:rsidRPr="00803B2F" w:rsidRDefault="002F273F" w:rsidP="000F7906">
            <w:pPr>
              <w:spacing w:line="240" w:lineRule="auto"/>
              <w:jc w:val="center"/>
              <w:rPr>
                <w:rFonts w:ascii="Arial" w:hAnsi="Arial" w:cs="Arial"/>
                <w:color w:val="auto"/>
                <w:sz w:val="18"/>
                <w:szCs w:val="18"/>
              </w:rPr>
            </w:pPr>
          </w:p>
          <w:p w14:paraId="23FF630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17875233" w14:textId="77777777" w:rsidR="002F273F" w:rsidRPr="00803B2F" w:rsidRDefault="002F273F" w:rsidP="000F7906">
            <w:pPr>
              <w:spacing w:before="40" w:after="40" w:line="240" w:lineRule="auto"/>
              <w:jc w:val="center"/>
              <w:rPr>
                <w:rFonts w:ascii="Arial" w:hAnsi="Arial" w:cs="Arial"/>
                <w:color w:val="auto"/>
                <w:sz w:val="18"/>
                <w:szCs w:val="18"/>
              </w:rPr>
            </w:pPr>
          </w:p>
          <w:p w14:paraId="3D6920A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0516945E" w14:textId="77777777" w:rsidR="002F273F" w:rsidRPr="00803B2F" w:rsidRDefault="002F273F" w:rsidP="000F7906">
            <w:pPr>
              <w:spacing w:before="40" w:after="40" w:line="240" w:lineRule="auto"/>
              <w:jc w:val="center"/>
              <w:rPr>
                <w:rFonts w:ascii="Arial" w:hAnsi="Arial" w:cs="Arial"/>
                <w:color w:val="auto"/>
                <w:sz w:val="18"/>
                <w:szCs w:val="18"/>
              </w:rPr>
            </w:pPr>
          </w:p>
          <w:p w14:paraId="4E468AA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034109F9" w14:textId="77777777" w:rsidR="002F273F" w:rsidRPr="00803B2F" w:rsidRDefault="002F273F" w:rsidP="000F7906">
            <w:pPr>
              <w:spacing w:before="40" w:after="40" w:line="240" w:lineRule="auto"/>
              <w:jc w:val="center"/>
              <w:rPr>
                <w:rFonts w:ascii="Arial" w:hAnsi="Arial" w:cs="Arial"/>
                <w:color w:val="auto"/>
                <w:sz w:val="18"/>
                <w:szCs w:val="18"/>
              </w:rPr>
            </w:pPr>
          </w:p>
          <w:p w14:paraId="712853DF"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3326779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65C7BEA4"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Как вы рассчитываете количество товара для повторных заказов?</w:t>
            </w:r>
          </w:p>
          <w:p w14:paraId="3AE9760A" w14:textId="77777777" w:rsidR="002F273F" w:rsidRPr="00803B2F" w:rsidRDefault="002F273F" w:rsidP="000F7906">
            <w:pPr>
              <w:spacing w:before="40" w:after="40" w:line="240" w:lineRule="auto"/>
              <w:jc w:val="center"/>
              <w:rPr>
                <w:rFonts w:ascii="Arial" w:hAnsi="Arial" w:cs="Arial"/>
                <w:color w:val="auto"/>
                <w:sz w:val="18"/>
                <w:szCs w:val="18"/>
              </w:rPr>
            </w:pPr>
          </w:p>
          <w:p w14:paraId="29623D0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ВНИМАНИЕ: если используются несколько методов, выберите наиболее часто используемый.</w:t>
            </w:r>
          </w:p>
        </w:tc>
        <w:tc>
          <w:tcPr>
            <w:tcW w:w="1983" w:type="dxa"/>
            <w:shd w:val="clear" w:color="auto" w:fill="auto"/>
            <w:vAlign w:val="center"/>
          </w:tcPr>
          <w:p w14:paraId="38CBA50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Минимаксный метод</w:t>
            </w:r>
          </w:p>
        </w:tc>
        <w:tc>
          <w:tcPr>
            <w:tcW w:w="630" w:type="dxa"/>
            <w:shd w:val="clear" w:color="auto" w:fill="auto"/>
          </w:tcPr>
          <w:p w14:paraId="77880BC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93907F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A6D213B" w14:textId="77777777" w:rsidTr="00803B2F">
        <w:trPr>
          <w:cantSplit/>
          <w:trHeight w:val="754"/>
          <w:jc w:val="center"/>
        </w:trPr>
        <w:tc>
          <w:tcPr>
            <w:tcW w:w="1779" w:type="dxa"/>
            <w:vMerge/>
            <w:shd w:val="clear" w:color="auto" w:fill="auto"/>
            <w:vAlign w:val="center"/>
          </w:tcPr>
          <w:p w14:paraId="28D942D8"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31E6224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64BDAE0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Экономически обоснованный объем заказа</w:t>
            </w:r>
          </w:p>
        </w:tc>
        <w:tc>
          <w:tcPr>
            <w:tcW w:w="630" w:type="dxa"/>
            <w:shd w:val="clear" w:color="auto" w:fill="auto"/>
          </w:tcPr>
          <w:p w14:paraId="5BCADB4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104BE3C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8CA82EC" w14:textId="77777777" w:rsidTr="00803B2F">
        <w:trPr>
          <w:cantSplit/>
          <w:trHeight w:val="754"/>
          <w:jc w:val="center"/>
        </w:trPr>
        <w:tc>
          <w:tcPr>
            <w:tcW w:w="1779" w:type="dxa"/>
            <w:vMerge/>
            <w:shd w:val="clear" w:color="auto" w:fill="auto"/>
            <w:vAlign w:val="center"/>
          </w:tcPr>
          <w:p w14:paraId="57A09E29"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7E080E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ABE215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Другой метод с использованием ПО</w:t>
            </w:r>
          </w:p>
        </w:tc>
        <w:tc>
          <w:tcPr>
            <w:tcW w:w="630" w:type="dxa"/>
            <w:shd w:val="clear" w:color="auto" w:fill="auto"/>
          </w:tcPr>
          <w:p w14:paraId="3B11F76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B4BDF8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E55CA42" w14:textId="77777777" w:rsidTr="00803B2F">
        <w:trPr>
          <w:cantSplit/>
          <w:trHeight w:val="754"/>
          <w:jc w:val="center"/>
        </w:trPr>
        <w:tc>
          <w:tcPr>
            <w:tcW w:w="1779" w:type="dxa"/>
            <w:vMerge/>
            <w:shd w:val="clear" w:color="auto" w:fill="auto"/>
            <w:vAlign w:val="center"/>
          </w:tcPr>
          <w:p w14:paraId="3C0D8BE0"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6EBBD8A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7746FE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Заказ количества равного потребленному</w:t>
            </w:r>
          </w:p>
        </w:tc>
        <w:tc>
          <w:tcPr>
            <w:tcW w:w="630" w:type="dxa"/>
            <w:shd w:val="clear" w:color="auto" w:fill="auto"/>
          </w:tcPr>
          <w:p w14:paraId="08F642A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A67773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3C134F6" w14:textId="77777777" w:rsidTr="00803B2F">
        <w:trPr>
          <w:cantSplit/>
          <w:trHeight w:val="754"/>
          <w:jc w:val="center"/>
        </w:trPr>
        <w:tc>
          <w:tcPr>
            <w:tcW w:w="1779" w:type="dxa"/>
            <w:vMerge/>
            <w:shd w:val="clear" w:color="auto" w:fill="auto"/>
            <w:vAlign w:val="center"/>
          </w:tcPr>
          <w:p w14:paraId="5C3D05D0"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2C14F37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ACD4CE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Интуиция</w:t>
            </w:r>
          </w:p>
        </w:tc>
        <w:tc>
          <w:tcPr>
            <w:tcW w:w="630" w:type="dxa"/>
            <w:shd w:val="clear" w:color="auto" w:fill="auto"/>
          </w:tcPr>
          <w:p w14:paraId="710C6C5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4A4724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0ADE678" w14:textId="77777777" w:rsidTr="00803B2F">
        <w:trPr>
          <w:cantSplit/>
          <w:trHeight w:val="754"/>
          <w:jc w:val="center"/>
        </w:trPr>
        <w:tc>
          <w:tcPr>
            <w:tcW w:w="1779" w:type="dxa"/>
            <w:vMerge/>
            <w:shd w:val="clear" w:color="auto" w:fill="auto"/>
            <w:vAlign w:val="center"/>
          </w:tcPr>
          <w:p w14:paraId="16197E10"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6B05E43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5C11A30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 осуществляется</w:t>
            </w:r>
          </w:p>
        </w:tc>
        <w:tc>
          <w:tcPr>
            <w:tcW w:w="630" w:type="dxa"/>
            <w:shd w:val="clear" w:color="auto" w:fill="auto"/>
          </w:tcPr>
          <w:p w14:paraId="2BA7CCC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5F67156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D7860CB" w14:textId="77777777" w:rsidTr="00803B2F">
        <w:trPr>
          <w:cantSplit/>
          <w:trHeight w:val="754"/>
          <w:jc w:val="center"/>
        </w:trPr>
        <w:tc>
          <w:tcPr>
            <w:tcW w:w="1779" w:type="dxa"/>
            <w:vMerge/>
            <w:shd w:val="clear" w:color="auto" w:fill="auto"/>
            <w:vAlign w:val="center"/>
          </w:tcPr>
          <w:p w14:paraId="7A6F4456"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199D80A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4A5DE97A" w14:textId="5192259E"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FD2C07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232F6D1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92F4D8F" w14:textId="77777777" w:rsidTr="00803B2F">
        <w:trPr>
          <w:cantSplit/>
          <w:trHeight w:val="754"/>
          <w:jc w:val="center"/>
        </w:trPr>
        <w:tc>
          <w:tcPr>
            <w:tcW w:w="1779" w:type="dxa"/>
            <w:vMerge w:val="restart"/>
            <w:shd w:val="clear" w:color="auto" w:fill="auto"/>
            <w:vAlign w:val="center"/>
          </w:tcPr>
          <w:p w14:paraId="3E26455B"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WS-1305</w:t>
            </w:r>
          </w:p>
          <w:p w14:paraId="5D3F8667" w14:textId="77777777" w:rsidR="002F273F" w:rsidRPr="00803B2F" w:rsidRDefault="002F273F" w:rsidP="000F7906">
            <w:pPr>
              <w:spacing w:line="240" w:lineRule="auto"/>
              <w:jc w:val="center"/>
              <w:rPr>
                <w:rFonts w:ascii="Arial" w:hAnsi="Arial" w:cs="Arial"/>
                <w:color w:val="auto"/>
                <w:sz w:val="18"/>
                <w:szCs w:val="18"/>
              </w:rPr>
            </w:pPr>
          </w:p>
          <w:p w14:paraId="69140F2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41966765" w14:textId="77777777" w:rsidR="002F273F" w:rsidRPr="00803B2F" w:rsidRDefault="002F273F" w:rsidP="000F7906">
            <w:pPr>
              <w:spacing w:before="40" w:after="40" w:line="240" w:lineRule="auto"/>
              <w:jc w:val="center"/>
              <w:rPr>
                <w:rFonts w:ascii="Arial" w:hAnsi="Arial" w:cs="Arial"/>
                <w:color w:val="auto"/>
                <w:sz w:val="18"/>
                <w:szCs w:val="18"/>
              </w:rPr>
            </w:pPr>
          </w:p>
          <w:p w14:paraId="42095CD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C3A9091" w14:textId="77777777" w:rsidR="002F273F" w:rsidRPr="00803B2F" w:rsidRDefault="002F273F" w:rsidP="000F7906">
            <w:pPr>
              <w:spacing w:before="40" w:after="40" w:line="240" w:lineRule="auto"/>
              <w:jc w:val="center"/>
              <w:rPr>
                <w:rFonts w:ascii="Arial" w:hAnsi="Arial" w:cs="Arial"/>
                <w:color w:val="auto"/>
                <w:sz w:val="18"/>
                <w:szCs w:val="18"/>
              </w:rPr>
            </w:pPr>
          </w:p>
          <w:p w14:paraId="6DC9184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56B5B469" w14:textId="77777777" w:rsidR="002F273F" w:rsidRPr="00803B2F" w:rsidRDefault="002F273F" w:rsidP="000F7906">
            <w:pPr>
              <w:spacing w:before="40" w:after="40" w:line="240" w:lineRule="auto"/>
              <w:jc w:val="center"/>
              <w:rPr>
                <w:rFonts w:ascii="Arial" w:hAnsi="Arial" w:cs="Arial"/>
                <w:color w:val="auto"/>
                <w:sz w:val="18"/>
                <w:szCs w:val="18"/>
              </w:rPr>
            </w:pPr>
          </w:p>
          <w:p w14:paraId="13D6FEC8"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39F901F1" w14:textId="77777777" w:rsidR="002F273F" w:rsidRPr="00803B2F" w:rsidRDefault="002F273F" w:rsidP="000F7906">
            <w:pPr>
              <w:spacing w:line="240" w:lineRule="auto"/>
              <w:jc w:val="center"/>
              <w:rPr>
                <w:rFonts w:ascii="Arial" w:hAnsi="Arial" w:cs="Arial"/>
                <w:color w:val="auto"/>
                <w:sz w:val="18"/>
                <w:szCs w:val="18"/>
              </w:rPr>
            </w:pPr>
          </w:p>
          <w:p w14:paraId="20CC58B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5A750A7F"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Включает ли ваша система управления запасами буферные/гарантийные запасы?</w:t>
            </w:r>
          </w:p>
          <w:p w14:paraId="5720A10C" w14:textId="77777777" w:rsidR="002F273F" w:rsidRPr="00803B2F" w:rsidRDefault="002F273F" w:rsidP="000F7906">
            <w:pPr>
              <w:spacing w:before="40" w:after="40" w:line="240" w:lineRule="auto"/>
              <w:jc w:val="center"/>
              <w:rPr>
                <w:rFonts w:ascii="Arial" w:hAnsi="Arial" w:cs="Arial"/>
                <w:color w:val="auto"/>
                <w:sz w:val="18"/>
                <w:szCs w:val="18"/>
              </w:rPr>
            </w:pPr>
          </w:p>
          <w:p w14:paraId="19CF2D5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Буферные запасы — это резервные запасы, наличие которых снижает вероятность дефицита запасов в случае задержки доставок или повышенного спроса.</w:t>
            </w:r>
          </w:p>
        </w:tc>
        <w:tc>
          <w:tcPr>
            <w:tcW w:w="1983" w:type="dxa"/>
            <w:shd w:val="clear" w:color="auto" w:fill="auto"/>
          </w:tcPr>
          <w:p w14:paraId="3C0A3BBE"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Да. </w:t>
            </w:r>
          </w:p>
          <w:p w14:paraId="6FA2AE27"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Укажите, на сколько месяцев у вас есть буферные запасы: </w:t>
            </w:r>
            <w:r w:rsidRPr="00803B2F">
              <w:rPr>
                <w:rFonts w:ascii="Arial" w:hAnsi="Arial" w:cs="Arial"/>
                <w:color w:val="auto"/>
                <w:sz w:val="18"/>
                <w:szCs w:val="18"/>
                <w:lang w:val="ru"/>
              </w:rPr>
              <w:br/>
            </w:r>
          </w:p>
          <w:p w14:paraId="4F000EF8" w14:textId="77777777" w:rsidR="002F273F" w:rsidRPr="00803B2F" w:rsidRDefault="002F273F" w:rsidP="000F7906">
            <w:pPr>
              <w:spacing w:line="240" w:lineRule="auto"/>
              <w:jc w:val="center"/>
              <w:rPr>
                <w:rFonts w:ascii="Arial" w:hAnsi="Arial" w:cs="Arial"/>
                <w:color w:val="auto"/>
                <w:sz w:val="18"/>
                <w:szCs w:val="18"/>
              </w:rPr>
            </w:pPr>
          </w:p>
          <w:p w14:paraId="504B2339" w14:textId="77777777" w:rsidR="002F273F" w:rsidRPr="00803B2F" w:rsidRDefault="002F273F" w:rsidP="000F7906">
            <w:pPr>
              <w:spacing w:line="240" w:lineRule="auto"/>
              <w:jc w:val="center"/>
              <w:rPr>
                <w:rFonts w:ascii="Arial" w:hAnsi="Arial" w:cs="Arial"/>
                <w:color w:val="auto"/>
                <w:sz w:val="18"/>
                <w:szCs w:val="18"/>
              </w:rPr>
            </w:pPr>
          </w:p>
          <w:p w14:paraId="6D932775" w14:textId="77777777" w:rsidR="002F273F" w:rsidRPr="00803B2F" w:rsidRDefault="002F273F" w:rsidP="000F7906">
            <w:pPr>
              <w:spacing w:line="240" w:lineRule="auto"/>
              <w:jc w:val="center"/>
              <w:rPr>
                <w:rFonts w:ascii="Arial" w:hAnsi="Arial" w:cs="Arial"/>
                <w:color w:val="auto"/>
                <w:sz w:val="18"/>
                <w:szCs w:val="18"/>
              </w:rPr>
            </w:pPr>
          </w:p>
          <w:p w14:paraId="415DA6F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40DB4E7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85ED57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180A908" w14:textId="77777777" w:rsidTr="00803B2F">
        <w:trPr>
          <w:cantSplit/>
          <w:trHeight w:val="754"/>
          <w:jc w:val="center"/>
        </w:trPr>
        <w:tc>
          <w:tcPr>
            <w:tcW w:w="1779" w:type="dxa"/>
            <w:vMerge/>
            <w:shd w:val="clear" w:color="auto" w:fill="auto"/>
            <w:vAlign w:val="center"/>
          </w:tcPr>
          <w:p w14:paraId="16BF23F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DD2A8D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55A44D9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1B40B17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1BE5948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620E344" w14:textId="77777777" w:rsidTr="00803B2F">
        <w:trPr>
          <w:cantSplit/>
          <w:trHeight w:val="754"/>
          <w:jc w:val="center"/>
        </w:trPr>
        <w:tc>
          <w:tcPr>
            <w:tcW w:w="1779" w:type="dxa"/>
            <w:vMerge/>
            <w:shd w:val="clear" w:color="auto" w:fill="auto"/>
            <w:vAlign w:val="center"/>
          </w:tcPr>
          <w:p w14:paraId="4FE18081"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190BC49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73815B4C" w14:textId="7E283C23"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4498644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254BC06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C06862C" w14:textId="77777777" w:rsidTr="00803B2F">
        <w:trPr>
          <w:cantSplit/>
          <w:trHeight w:val="754"/>
          <w:jc w:val="center"/>
        </w:trPr>
        <w:tc>
          <w:tcPr>
            <w:tcW w:w="1779" w:type="dxa"/>
            <w:vMerge w:val="restart"/>
            <w:shd w:val="clear" w:color="auto" w:fill="auto"/>
            <w:vAlign w:val="center"/>
          </w:tcPr>
          <w:p w14:paraId="16BB9C38"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WS-1306</w:t>
            </w:r>
          </w:p>
          <w:p w14:paraId="3664D521" w14:textId="77777777" w:rsidR="002F273F" w:rsidRPr="00803B2F" w:rsidRDefault="002F273F" w:rsidP="000F7906">
            <w:pPr>
              <w:spacing w:line="240" w:lineRule="auto"/>
              <w:jc w:val="center"/>
              <w:rPr>
                <w:rFonts w:ascii="Arial" w:hAnsi="Arial" w:cs="Arial"/>
                <w:color w:val="auto"/>
                <w:sz w:val="18"/>
                <w:szCs w:val="18"/>
              </w:rPr>
            </w:pPr>
          </w:p>
          <w:p w14:paraId="5551231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4BBE380" w14:textId="77777777" w:rsidR="002F273F" w:rsidRPr="00803B2F" w:rsidRDefault="002F273F" w:rsidP="000F7906">
            <w:pPr>
              <w:spacing w:before="40" w:after="40" w:line="240" w:lineRule="auto"/>
              <w:jc w:val="center"/>
              <w:rPr>
                <w:rFonts w:ascii="Arial" w:hAnsi="Arial" w:cs="Arial"/>
                <w:color w:val="auto"/>
                <w:sz w:val="18"/>
                <w:szCs w:val="18"/>
              </w:rPr>
            </w:pPr>
          </w:p>
          <w:p w14:paraId="57137D8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1C40162" w14:textId="77777777" w:rsidR="002F273F" w:rsidRPr="00803B2F" w:rsidRDefault="002F273F" w:rsidP="000F7906">
            <w:pPr>
              <w:spacing w:before="40" w:after="40" w:line="240" w:lineRule="auto"/>
              <w:jc w:val="center"/>
              <w:rPr>
                <w:rFonts w:ascii="Arial" w:hAnsi="Arial" w:cs="Arial"/>
                <w:color w:val="auto"/>
                <w:sz w:val="18"/>
                <w:szCs w:val="18"/>
              </w:rPr>
            </w:pPr>
          </w:p>
          <w:p w14:paraId="7775D5C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E982B6E" w14:textId="77777777" w:rsidR="002F273F" w:rsidRPr="00803B2F" w:rsidRDefault="002F273F" w:rsidP="000F7906">
            <w:pPr>
              <w:spacing w:before="40" w:after="40" w:line="240" w:lineRule="auto"/>
              <w:jc w:val="center"/>
              <w:rPr>
                <w:rFonts w:ascii="Arial" w:hAnsi="Arial" w:cs="Arial"/>
                <w:color w:val="auto"/>
                <w:sz w:val="18"/>
                <w:szCs w:val="18"/>
              </w:rPr>
            </w:pPr>
          </w:p>
          <w:p w14:paraId="2EC714DF"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67876D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767503E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Включает ли ваша система управления материальными запасами минимаксные значения?</w:t>
            </w:r>
          </w:p>
        </w:tc>
        <w:tc>
          <w:tcPr>
            <w:tcW w:w="1983" w:type="dxa"/>
            <w:shd w:val="clear" w:color="auto" w:fill="auto"/>
            <w:vAlign w:val="center"/>
          </w:tcPr>
          <w:p w14:paraId="0223AC4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для всех или большинства продуктов</w:t>
            </w:r>
          </w:p>
        </w:tc>
        <w:tc>
          <w:tcPr>
            <w:tcW w:w="630" w:type="dxa"/>
            <w:shd w:val="clear" w:color="auto" w:fill="auto"/>
          </w:tcPr>
          <w:p w14:paraId="2D95074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4944B5F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53D194D" w14:textId="77777777" w:rsidTr="00803B2F">
        <w:trPr>
          <w:cantSplit/>
          <w:trHeight w:val="754"/>
          <w:jc w:val="center"/>
        </w:trPr>
        <w:tc>
          <w:tcPr>
            <w:tcW w:w="1779" w:type="dxa"/>
            <w:vMerge/>
            <w:shd w:val="clear" w:color="auto" w:fill="auto"/>
            <w:vAlign w:val="center"/>
          </w:tcPr>
          <w:p w14:paraId="515628F7"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16E639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2F0A71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для некоторых продуктов</w:t>
            </w:r>
          </w:p>
        </w:tc>
        <w:tc>
          <w:tcPr>
            <w:tcW w:w="630" w:type="dxa"/>
            <w:shd w:val="clear" w:color="auto" w:fill="auto"/>
          </w:tcPr>
          <w:p w14:paraId="5546555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645222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ECD7F8F" w14:textId="77777777" w:rsidTr="00803B2F">
        <w:trPr>
          <w:cantSplit/>
          <w:trHeight w:val="754"/>
          <w:jc w:val="center"/>
        </w:trPr>
        <w:tc>
          <w:tcPr>
            <w:tcW w:w="1779" w:type="dxa"/>
            <w:vMerge/>
            <w:shd w:val="clear" w:color="auto" w:fill="auto"/>
            <w:vAlign w:val="center"/>
          </w:tcPr>
          <w:p w14:paraId="3400699A"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EE00F7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44BF006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6E7E7E8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05C7D89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1E47E02" w14:textId="77777777" w:rsidTr="00803B2F">
        <w:trPr>
          <w:cantSplit/>
          <w:trHeight w:val="754"/>
          <w:jc w:val="center"/>
        </w:trPr>
        <w:tc>
          <w:tcPr>
            <w:tcW w:w="1779" w:type="dxa"/>
            <w:vMerge/>
            <w:shd w:val="clear" w:color="auto" w:fill="auto"/>
            <w:vAlign w:val="center"/>
          </w:tcPr>
          <w:p w14:paraId="0CA37535"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5D4271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66EC0647" w14:textId="523E7CAE"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7B9ADB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794AB3E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A0F7EA6" w14:textId="77777777" w:rsidTr="00803B2F">
        <w:trPr>
          <w:cantSplit/>
          <w:trHeight w:val="754"/>
          <w:jc w:val="center"/>
        </w:trPr>
        <w:tc>
          <w:tcPr>
            <w:tcW w:w="1779" w:type="dxa"/>
            <w:vMerge w:val="restart"/>
            <w:shd w:val="clear" w:color="auto" w:fill="auto"/>
            <w:vAlign w:val="center"/>
          </w:tcPr>
          <w:p w14:paraId="75C2EB83"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lastRenderedPageBreak/>
              <w:t>WS-1307</w:t>
            </w:r>
          </w:p>
          <w:p w14:paraId="51D20A28" w14:textId="77777777" w:rsidR="002F273F" w:rsidRPr="00803B2F" w:rsidRDefault="002F273F" w:rsidP="000F7906">
            <w:pPr>
              <w:spacing w:line="240" w:lineRule="auto"/>
              <w:jc w:val="center"/>
              <w:rPr>
                <w:rFonts w:ascii="Arial" w:hAnsi="Arial" w:cs="Arial"/>
                <w:color w:val="auto"/>
                <w:sz w:val="18"/>
                <w:szCs w:val="18"/>
              </w:rPr>
            </w:pPr>
          </w:p>
          <w:p w14:paraId="01DC8D4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0523BF99" w14:textId="77777777" w:rsidR="002F273F" w:rsidRPr="00803B2F" w:rsidRDefault="002F273F" w:rsidP="000F7906">
            <w:pPr>
              <w:spacing w:before="40" w:after="40" w:line="240" w:lineRule="auto"/>
              <w:jc w:val="center"/>
              <w:rPr>
                <w:rFonts w:ascii="Arial" w:hAnsi="Arial" w:cs="Arial"/>
                <w:color w:val="auto"/>
                <w:sz w:val="18"/>
                <w:szCs w:val="18"/>
              </w:rPr>
            </w:pPr>
          </w:p>
          <w:p w14:paraId="477A00EA"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2E81E18C" w14:textId="77777777" w:rsidR="002F273F" w:rsidRPr="00803B2F" w:rsidRDefault="002F273F" w:rsidP="000F7906">
            <w:pPr>
              <w:spacing w:before="40" w:after="40" w:line="240" w:lineRule="auto"/>
              <w:jc w:val="center"/>
              <w:rPr>
                <w:rFonts w:ascii="Arial" w:hAnsi="Arial" w:cs="Arial"/>
                <w:color w:val="auto"/>
                <w:sz w:val="18"/>
                <w:szCs w:val="18"/>
              </w:rPr>
            </w:pPr>
          </w:p>
          <w:p w14:paraId="47B68C8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4139FA9F" w14:textId="77777777" w:rsidR="002F273F" w:rsidRPr="00803B2F" w:rsidRDefault="002F273F" w:rsidP="000F7906">
            <w:pPr>
              <w:spacing w:before="40" w:after="40" w:line="240" w:lineRule="auto"/>
              <w:jc w:val="center"/>
              <w:rPr>
                <w:rFonts w:ascii="Arial" w:hAnsi="Arial" w:cs="Arial"/>
                <w:color w:val="auto"/>
                <w:sz w:val="18"/>
                <w:szCs w:val="18"/>
              </w:rPr>
            </w:pPr>
          </w:p>
          <w:p w14:paraId="68508EF5"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75894E1A" w14:textId="77777777" w:rsidR="002F273F" w:rsidRPr="00803B2F" w:rsidRDefault="002F273F" w:rsidP="000F7906">
            <w:pPr>
              <w:spacing w:before="40" w:after="40" w:line="240" w:lineRule="auto"/>
              <w:ind w:left="568"/>
              <w:jc w:val="center"/>
              <w:rPr>
                <w:rFonts w:ascii="Arial" w:hAnsi="Arial" w:cs="Arial"/>
                <w:color w:val="auto"/>
                <w:sz w:val="18"/>
                <w:szCs w:val="18"/>
              </w:rPr>
            </w:pPr>
          </w:p>
        </w:tc>
        <w:tc>
          <w:tcPr>
            <w:tcW w:w="3884" w:type="dxa"/>
            <w:vMerge w:val="restart"/>
            <w:shd w:val="clear" w:color="auto" w:fill="auto"/>
          </w:tcPr>
          <w:p w14:paraId="2F863A6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Создаются ли за пределами объекта резервные копии данных и информации, связанной со складированием и хранением?</w:t>
            </w:r>
          </w:p>
          <w:p w14:paraId="4B7A4353" w14:textId="77777777" w:rsidR="002F273F" w:rsidRPr="00803B2F" w:rsidRDefault="002F273F" w:rsidP="000F7906">
            <w:pPr>
              <w:spacing w:before="40" w:after="40" w:line="240" w:lineRule="auto"/>
              <w:jc w:val="center"/>
              <w:rPr>
                <w:rFonts w:ascii="Arial" w:hAnsi="Arial" w:cs="Arial"/>
                <w:color w:val="auto"/>
                <w:sz w:val="18"/>
                <w:szCs w:val="18"/>
              </w:rPr>
            </w:pPr>
          </w:p>
          <w:p w14:paraId="2C75A7D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Это могут быть бумажные или электронные резервные копии.</w:t>
            </w:r>
          </w:p>
        </w:tc>
        <w:tc>
          <w:tcPr>
            <w:tcW w:w="1983" w:type="dxa"/>
            <w:shd w:val="clear" w:color="auto" w:fill="auto"/>
          </w:tcPr>
          <w:p w14:paraId="38B3962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w:t>
            </w:r>
          </w:p>
        </w:tc>
        <w:tc>
          <w:tcPr>
            <w:tcW w:w="630" w:type="dxa"/>
            <w:shd w:val="clear" w:color="auto" w:fill="auto"/>
          </w:tcPr>
          <w:p w14:paraId="5C951E5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5FBA530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8C41093" w14:textId="77777777" w:rsidTr="00803B2F">
        <w:trPr>
          <w:cantSplit/>
          <w:trHeight w:val="754"/>
          <w:jc w:val="center"/>
        </w:trPr>
        <w:tc>
          <w:tcPr>
            <w:tcW w:w="1779" w:type="dxa"/>
            <w:vMerge/>
            <w:shd w:val="clear" w:color="auto" w:fill="auto"/>
            <w:vAlign w:val="center"/>
          </w:tcPr>
          <w:p w14:paraId="0F7A50A4"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62746F1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27D73C3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072F03C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1B06FF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D4884F6" w14:textId="77777777" w:rsidTr="00803B2F">
        <w:trPr>
          <w:cantSplit/>
          <w:trHeight w:val="754"/>
          <w:jc w:val="center"/>
        </w:trPr>
        <w:tc>
          <w:tcPr>
            <w:tcW w:w="1779" w:type="dxa"/>
            <w:vMerge/>
            <w:shd w:val="clear" w:color="auto" w:fill="auto"/>
            <w:vAlign w:val="center"/>
          </w:tcPr>
          <w:p w14:paraId="74BCB9EE"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735DA3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38007805" w14:textId="2AA89966"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509391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4DDF5EE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8EB40AD" w14:textId="77777777" w:rsidTr="00803B2F">
        <w:trPr>
          <w:cantSplit/>
          <w:trHeight w:val="754"/>
          <w:jc w:val="center"/>
        </w:trPr>
        <w:tc>
          <w:tcPr>
            <w:tcW w:w="1779" w:type="dxa"/>
            <w:vMerge w:val="restart"/>
            <w:shd w:val="clear" w:color="auto" w:fill="auto"/>
            <w:vAlign w:val="center"/>
          </w:tcPr>
          <w:p w14:paraId="322177F5"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WS-1308</w:t>
            </w:r>
          </w:p>
          <w:p w14:paraId="4903BA62" w14:textId="77777777" w:rsidR="002F273F" w:rsidRPr="00803B2F" w:rsidRDefault="002F273F" w:rsidP="000F7906">
            <w:pPr>
              <w:spacing w:line="240" w:lineRule="auto"/>
              <w:jc w:val="center"/>
              <w:rPr>
                <w:rFonts w:ascii="Arial" w:hAnsi="Arial" w:cs="Arial"/>
                <w:color w:val="auto"/>
                <w:sz w:val="18"/>
                <w:szCs w:val="18"/>
              </w:rPr>
            </w:pPr>
          </w:p>
          <w:p w14:paraId="2F122D4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675FB0F1" w14:textId="77777777" w:rsidR="002F273F" w:rsidRPr="00803B2F" w:rsidRDefault="002F273F" w:rsidP="000F7906">
            <w:pPr>
              <w:spacing w:before="40" w:after="40" w:line="240" w:lineRule="auto"/>
              <w:jc w:val="center"/>
              <w:rPr>
                <w:rFonts w:ascii="Arial" w:hAnsi="Arial" w:cs="Arial"/>
                <w:color w:val="auto"/>
                <w:sz w:val="18"/>
                <w:szCs w:val="18"/>
              </w:rPr>
            </w:pPr>
          </w:p>
          <w:p w14:paraId="5D13F793"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620D9D10" w14:textId="77777777" w:rsidR="002F273F" w:rsidRPr="00803B2F" w:rsidRDefault="002F273F" w:rsidP="000F7906">
            <w:pPr>
              <w:spacing w:before="40" w:after="40" w:line="240" w:lineRule="auto"/>
              <w:jc w:val="center"/>
              <w:rPr>
                <w:rFonts w:ascii="Arial" w:hAnsi="Arial" w:cs="Arial"/>
                <w:color w:val="auto"/>
                <w:sz w:val="18"/>
                <w:szCs w:val="18"/>
              </w:rPr>
            </w:pPr>
          </w:p>
          <w:p w14:paraId="3F4F66C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64268C59" w14:textId="77777777" w:rsidR="002F273F" w:rsidRPr="00803B2F" w:rsidRDefault="002F273F" w:rsidP="000F7906">
            <w:pPr>
              <w:spacing w:before="40" w:after="40" w:line="240" w:lineRule="auto"/>
              <w:jc w:val="center"/>
              <w:rPr>
                <w:rFonts w:ascii="Arial" w:hAnsi="Arial" w:cs="Arial"/>
                <w:color w:val="auto"/>
                <w:sz w:val="18"/>
                <w:szCs w:val="18"/>
              </w:rPr>
            </w:pPr>
          </w:p>
          <w:p w14:paraId="35E32B0B"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66F7105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2F3C026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 вас есть компьютеризованная система управления материальными запасами?</w:t>
            </w:r>
          </w:p>
          <w:p w14:paraId="2C33EC00" w14:textId="77777777" w:rsidR="002F273F" w:rsidRPr="00803B2F" w:rsidRDefault="002F273F" w:rsidP="000F7906">
            <w:pPr>
              <w:spacing w:before="40" w:after="40" w:line="240" w:lineRule="auto"/>
              <w:jc w:val="center"/>
              <w:rPr>
                <w:rFonts w:ascii="Arial" w:hAnsi="Arial" w:cs="Arial"/>
                <w:color w:val="auto"/>
                <w:sz w:val="18"/>
                <w:szCs w:val="18"/>
              </w:rPr>
            </w:pPr>
          </w:p>
          <w:p w14:paraId="5EF18EA5"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[НАБЛЮДЕНИЕ И ФИЗИЧЕСКАЯ ПРОВЕРКА. ФИКСИРУЙТЕ ТОЛЬКО ПРОВЕРЕННЫЕ ДАННЫЕ]</w:t>
            </w:r>
          </w:p>
        </w:tc>
        <w:tc>
          <w:tcPr>
            <w:tcW w:w="1983" w:type="dxa"/>
            <w:shd w:val="clear" w:color="auto" w:fill="auto"/>
            <w:vAlign w:val="center"/>
          </w:tcPr>
          <w:p w14:paraId="73FA373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специальное ПО</w:t>
            </w:r>
          </w:p>
        </w:tc>
        <w:tc>
          <w:tcPr>
            <w:tcW w:w="630" w:type="dxa"/>
            <w:shd w:val="clear" w:color="auto" w:fill="auto"/>
          </w:tcPr>
          <w:p w14:paraId="6124382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458C0D6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F6B215A" w14:textId="77777777" w:rsidTr="00803B2F">
        <w:trPr>
          <w:cantSplit/>
          <w:trHeight w:val="754"/>
          <w:jc w:val="center"/>
        </w:trPr>
        <w:tc>
          <w:tcPr>
            <w:tcW w:w="1779" w:type="dxa"/>
            <w:vMerge/>
            <w:shd w:val="clear" w:color="auto" w:fill="auto"/>
            <w:vAlign w:val="center"/>
          </w:tcPr>
          <w:p w14:paraId="641CE3E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43609B9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6C3ECFC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с использованием таблиц (Excel) или подобных инструментов</w:t>
            </w:r>
          </w:p>
        </w:tc>
        <w:tc>
          <w:tcPr>
            <w:tcW w:w="630" w:type="dxa"/>
            <w:shd w:val="clear" w:color="auto" w:fill="auto"/>
          </w:tcPr>
          <w:p w14:paraId="40B67EF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3431392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54143CA" w14:textId="77777777" w:rsidTr="00803B2F">
        <w:trPr>
          <w:cantSplit/>
          <w:trHeight w:val="754"/>
          <w:jc w:val="center"/>
        </w:trPr>
        <w:tc>
          <w:tcPr>
            <w:tcW w:w="1779" w:type="dxa"/>
            <w:vMerge/>
            <w:shd w:val="clear" w:color="auto" w:fill="auto"/>
            <w:vAlign w:val="center"/>
          </w:tcPr>
          <w:p w14:paraId="2BEB67C4"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00F89D8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5CBFF6E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4B707C0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3552D1A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55AD825" w14:textId="77777777" w:rsidTr="00803B2F">
        <w:trPr>
          <w:cantSplit/>
          <w:trHeight w:val="754"/>
          <w:jc w:val="center"/>
        </w:trPr>
        <w:tc>
          <w:tcPr>
            <w:tcW w:w="1779" w:type="dxa"/>
            <w:vMerge/>
            <w:shd w:val="clear" w:color="auto" w:fill="auto"/>
            <w:vAlign w:val="center"/>
          </w:tcPr>
          <w:p w14:paraId="73D27399"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6BA99EE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6541FA87" w14:textId="75132E4A"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2F34FB9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auto"/>
            <w:vAlign w:val="center"/>
          </w:tcPr>
          <w:p w14:paraId="1EA39A1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611ED0D" w14:textId="77777777" w:rsidTr="00066897">
        <w:trPr>
          <w:cantSplit/>
          <w:trHeight w:val="272"/>
          <w:jc w:val="center"/>
        </w:trPr>
        <w:tc>
          <w:tcPr>
            <w:tcW w:w="10060" w:type="dxa"/>
            <w:gridSpan w:val="5"/>
            <w:shd w:val="clear" w:color="auto" w:fill="BFBFBF"/>
            <w:vAlign w:val="center"/>
          </w:tcPr>
          <w:p w14:paraId="0922C5FB"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WS-1400: Проверки склада</w:t>
            </w:r>
          </w:p>
        </w:tc>
      </w:tr>
      <w:tr w:rsidR="0042446B" w:rsidRPr="00803B2F" w14:paraId="71E40BE8" w14:textId="77777777" w:rsidTr="00803B2F">
        <w:trPr>
          <w:cantSplit/>
          <w:trHeight w:val="272"/>
          <w:jc w:val="center"/>
        </w:trPr>
        <w:tc>
          <w:tcPr>
            <w:tcW w:w="1779" w:type="dxa"/>
            <w:vMerge w:val="restart"/>
            <w:shd w:val="clear" w:color="auto" w:fill="auto"/>
          </w:tcPr>
          <w:p w14:paraId="48BFCE69"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WS-1401</w:t>
            </w:r>
          </w:p>
          <w:p w14:paraId="015E5EF3" w14:textId="77777777" w:rsidR="002F273F" w:rsidRPr="00803B2F" w:rsidRDefault="002F273F" w:rsidP="000F7906">
            <w:pPr>
              <w:spacing w:before="40" w:after="40" w:line="240" w:lineRule="auto"/>
              <w:jc w:val="center"/>
              <w:rPr>
                <w:rFonts w:ascii="Arial" w:hAnsi="Arial" w:cs="Arial"/>
                <w:color w:val="auto"/>
                <w:sz w:val="18"/>
                <w:szCs w:val="18"/>
              </w:rPr>
            </w:pPr>
          </w:p>
          <w:p w14:paraId="1C6D4AB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27D868C3" w14:textId="77777777" w:rsidR="002F273F" w:rsidRPr="00803B2F" w:rsidRDefault="002F273F" w:rsidP="000F7906">
            <w:pPr>
              <w:spacing w:before="40" w:after="40" w:line="240" w:lineRule="auto"/>
              <w:jc w:val="center"/>
              <w:rPr>
                <w:rFonts w:ascii="Arial" w:hAnsi="Arial" w:cs="Arial"/>
                <w:color w:val="auto"/>
                <w:sz w:val="18"/>
                <w:szCs w:val="18"/>
              </w:rPr>
            </w:pPr>
          </w:p>
          <w:p w14:paraId="3437BFB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59C3B560" w14:textId="77777777" w:rsidR="002F273F" w:rsidRPr="00803B2F" w:rsidRDefault="002F273F" w:rsidP="000F7906">
            <w:pPr>
              <w:spacing w:before="40" w:after="40" w:line="240" w:lineRule="auto"/>
              <w:jc w:val="center"/>
              <w:rPr>
                <w:rFonts w:ascii="Arial" w:hAnsi="Arial" w:cs="Arial"/>
                <w:color w:val="auto"/>
                <w:sz w:val="18"/>
                <w:szCs w:val="18"/>
              </w:rPr>
            </w:pPr>
          </w:p>
          <w:p w14:paraId="441201C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01DBD012" w14:textId="77777777" w:rsidR="002F273F" w:rsidRPr="00803B2F" w:rsidRDefault="002F273F" w:rsidP="000F7906">
            <w:pPr>
              <w:spacing w:before="40" w:after="40" w:line="240" w:lineRule="auto"/>
              <w:jc w:val="center"/>
              <w:rPr>
                <w:rFonts w:ascii="Arial" w:hAnsi="Arial" w:cs="Arial"/>
                <w:color w:val="auto"/>
                <w:sz w:val="18"/>
                <w:szCs w:val="18"/>
              </w:rPr>
            </w:pPr>
          </w:p>
          <w:p w14:paraId="68C9F7A9"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272F064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5210DA9C"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Какие из следующих аудитов проводятся один раз в год или чаще?</w:t>
            </w:r>
          </w:p>
          <w:p w14:paraId="6B9F866F" w14:textId="77777777" w:rsidR="002F273F" w:rsidRPr="00803B2F" w:rsidRDefault="002F273F" w:rsidP="000F7906">
            <w:pPr>
              <w:spacing w:line="240" w:lineRule="auto"/>
              <w:jc w:val="center"/>
              <w:rPr>
                <w:rFonts w:ascii="Arial" w:hAnsi="Arial" w:cs="Arial"/>
                <w:color w:val="auto"/>
                <w:sz w:val="18"/>
                <w:szCs w:val="18"/>
              </w:rPr>
            </w:pPr>
          </w:p>
          <w:p w14:paraId="61F54283"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[ЗАПРОС ДОКУМЕНТАЦИИ ДЛЯ ВЫПОЛНЕНИЯ ПРОВЕРКИ] ФИКСИРУЙТЕ ТОЛЬКО ПРОВЕРЕННЫЕ ДАННЫЕ]</w:t>
            </w:r>
          </w:p>
        </w:tc>
        <w:tc>
          <w:tcPr>
            <w:tcW w:w="1983" w:type="dxa"/>
            <w:shd w:val="clear" w:color="auto" w:fill="auto"/>
            <w:vAlign w:val="center"/>
          </w:tcPr>
          <w:p w14:paraId="190594E7"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Внутренний</w:t>
            </w:r>
          </w:p>
        </w:tc>
        <w:tc>
          <w:tcPr>
            <w:tcW w:w="630" w:type="dxa"/>
            <w:shd w:val="clear" w:color="auto" w:fill="auto"/>
          </w:tcPr>
          <w:p w14:paraId="062E185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BFBFBF"/>
            <w:vAlign w:val="center"/>
          </w:tcPr>
          <w:p w14:paraId="3167B05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AF84A6E" w14:textId="77777777" w:rsidTr="00803B2F">
        <w:trPr>
          <w:cantSplit/>
          <w:trHeight w:val="267"/>
          <w:jc w:val="center"/>
        </w:trPr>
        <w:tc>
          <w:tcPr>
            <w:tcW w:w="1779" w:type="dxa"/>
            <w:vMerge/>
            <w:shd w:val="clear" w:color="auto" w:fill="auto"/>
          </w:tcPr>
          <w:p w14:paraId="54A9C67B"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103038A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24F900B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Внешний</w:t>
            </w:r>
          </w:p>
        </w:tc>
        <w:tc>
          <w:tcPr>
            <w:tcW w:w="630" w:type="dxa"/>
            <w:shd w:val="clear" w:color="auto" w:fill="auto"/>
          </w:tcPr>
          <w:p w14:paraId="7F9DDF0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6681C1E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75B75D7" w14:textId="77777777" w:rsidTr="00803B2F">
        <w:trPr>
          <w:cantSplit/>
          <w:trHeight w:val="754"/>
          <w:jc w:val="center"/>
        </w:trPr>
        <w:tc>
          <w:tcPr>
            <w:tcW w:w="1779" w:type="dxa"/>
            <w:vMerge/>
            <w:shd w:val="clear" w:color="auto" w:fill="auto"/>
          </w:tcPr>
          <w:p w14:paraId="424C2871"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EB83FA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D6EEA3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И внутренний, и внешний</w:t>
            </w:r>
          </w:p>
        </w:tc>
        <w:tc>
          <w:tcPr>
            <w:tcW w:w="630" w:type="dxa"/>
            <w:shd w:val="clear" w:color="auto" w:fill="auto"/>
          </w:tcPr>
          <w:p w14:paraId="231D410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BFBFBF"/>
            <w:vAlign w:val="center"/>
          </w:tcPr>
          <w:p w14:paraId="3454E17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F9903C1" w14:textId="77777777" w:rsidTr="00803B2F">
        <w:trPr>
          <w:cantSplit/>
          <w:trHeight w:val="180"/>
          <w:jc w:val="center"/>
        </w:trPr>
        <w:tc>
          <w:tcPr>
            <w:tcW w:w="1779" w:type="dxa"/>
            <w:vMerge/>
            <w:shd w:val="clear" w:color="auto" w:fill="auto"/>
          </w:tcPr>
          <w:p w14:paraId="4AC4957E"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72A7DB3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2C90A72A"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4469D14C"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2A8F1EB0"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1AB18EA" w14:textId="77777777" w:rsidTr="00803B2F">
        <w:trPr>
          <w:cantSplit/>
          <w:trHeight w:val="277"/>
          <w:jc w:val="center"/>
        </w:trPr>
        <w:tc>
          <w:tcPr>
            <w:tcW w:w="1779" w:type="dxa"/>
            <w:vMerge/>
            <w:shd w:val="clear" w:color="auto" w:fill="auto"/>
          </w:tcPr>
          <w:p w14:paraId="3C31D755" w14:textId="77777777" w:rsidR="002F273F" w:rsidRPr="00803B2F"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884" w:type="dxa"/>
            <w:vMerge/>
            <w:shd w:val="clear" w:color="auto" w:fill="auto"/>
          </w:tcPr>
          <w:p w14:paraId="5F1EB80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388626A7" w14:textId="6C3442D7"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0D85AD2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5C50C53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D9EF030" w14:textId="77777777" w:rsidTr="00066897">
        <w:trPr>
          <w:cantSplit/>
          <w:trHeight w:val="277"/>
          <w:jc w:val="center"/>
        </w:trPr>
        <w:tc>
          <w:tcPr>
            <w:tcW w:w="10060" w:type="dxa"/>
            <w:gridSpan w:val="5"/>
            <w:shd w:val="clear" w:color="auto" w:fill="BFBFBF"/>
          </w:tcPr>
          <w:p w14:paraId="3BE7907D"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WS-1500: Лицензирование склада</w:t>
            </w:r>
          </w:p>
        </w:tc>
      </w:tr>
      <w:tr w:rsidR="0042446B" w:rsidRPr="00803B2F" w14:paraId="3F27D8BA" w14:textId="77777777" w:rsidTr="00803B2F">
        <w:trPr>
          <w:cantSplit/>
          <w:trHeight w:val="277"/>
          <w:jc w:val="center"/>
        </w:trPr>
        <w:tc>
          <w:tcPr>
            <w:tcW w:w="1779" w:type="dxa"/>
            <w:vMerge w:val="restart"/>
            <w:shd w:val="clear" w:color="auto" w:fill="auto"/>
          </w:tcPr>
          <w:p w14:paraId="1571470B"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WS-1501</w:t>
            </w:r>
          </w:p>
          <w:p w14:paraId="35BF3029" w14:textId="77777777" w:rsidR="002F273F" w:rsidRPr="00803B2F" w:rsidRDefault="002F273F" w:rsidP="000F7906">
            <w:pPr>
              <w:spacing w:before="40" w:after="40" w:line="240" w:lineRule="auto"/>
              <w:jc w:val="center"/>
              <w:rPr>
                <w:rFonts w:ascii="Arial" w:hAnsi="Arial" w:cs="Arial"/>
                <w:color w:val="auto"/>
                <w:sz w:val="18"/>
                <w:szCs w:val="18"/>
              </w:rPr>
            </w:pPr>
          </w:p>
          <w:p w14:paraId="02A77375"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6D050BD2" w14:textId="77777777" w:rsidR="002F273F" w:rsidRPr="00803B2F" w:rsidRDefault="002F273F" w:rsidP="000F7906">
            <w:pPr>
              <w:spacing w:before="40" w:after="40" w:line="240" w:lineRule="auto"/>
              <w:jc w:val="center"/>
              <w:rPr>
                <w:rFonts w:ascii="Arial" w:hAnsi="Arial" w:cs="Arial"/>
                <w:color w:val="auto"/>
                <w:sz w:val="18"/>
                <w:szCs w:val="18"/>
              </w:rPr>
            </w:pPr>
          </w:p>
          <w:p w14:paraId="75A3599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tc>
        <w:tc>
          <w:tcPr>
            <w:tcW w:w="3884" w:type="dxa"/>
            <w:vMerge w:val="restart"/>
            <w:shd w:val="clear" w:color="auto" w:fill="auto"/>
          </w:tcPr>
          <w:p w14:paraId="16B1192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Имеет ли склад лицензию на хранение фармацевтической продукции, выданную национальным регулирующим органом или другим компетентным органом?</w:t>
            </w:r>
          </w:p>
          <w:p w14:paraId="231DB2AC" w14:textId="77777777" w:rsidR="002F273F" w:rsidRPr="00803B2F" w:rsidRDefault="002F273F" w:rsidP="000F7906">
            <w:pPr>
              <w:spacing w:before="40" w:after="40" w:line="240" w:lineRule="auto"/>
              <w:jc w:val="center"/>
              <w:rPr>
                <w:rFonts w:ascii="Arial" w:hAnsi="Arial" w:cs="Arial"/>
                <w:color w:val="auto"/>
                <w:sz w:val="18"/>
                <w:szCs w:val="18"/>
              </w:rPr>
            </w:pPr>
          </w:p>
          <w:p w14:paraId="455C465A"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[ПРОВЕРЬТЕ НАЛИЧИЕ ЛИЦЕНЗИИ]</w:t>
            </w:r>
          </w:p>
        </w:tc>
        <w:tc>
          <w:tcPr>
            <w:tcW w:w="1983" w:type="dxa"/>
            <w:shd w:val="clear" w:color="auto" w:fill="auto"/>
          </w:tcPr>
          <w:p w14:paraId="0003CAA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выполнена физическая проверка</w:t>
            </w:r>
          </w:p>
        </w:tc>
        <w:tc>
          <w:tcPr>
            <w:tcW w:w="630" w:type="dxa"/>
            <w:shd w:val="clear" w:color="auto" w:fill="auto"/>
          </w:tcPr>
          <w:p w14:paraId="2C8342D7"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C0C0C0"/>
            <w:vAlign w:val="center"/>
          </w:tcPr>
          <w:p w14:paraId="42A7EC7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EA510B6" w14:textId="77777777" w:rsidTr="00803B2F">
        <w:trPr>
          <w:cantSplit/>
          <w:trHeight w:val="277"/>
          <w:jc w:val="center"/>
        </w:trPr>
        <w:tc>
          <w:tcPr>
            <w:tcW w:w="1779" w:type="dxa"/>
            <w:vMerge/>
            <w:shd w:val="clear" w:color="auto" w:fill="auto"/>
          </w:tcPr>
          <w:p w14:paraId="76B235F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DCDB2E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475618B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Да, но физически НЕ подтверждено</w:t>
            </w:r>
          </w:p>
        </w:tc>
        <w:tc>
          <w:tcPr>
            <w:tcW w:w="630" w:type="dxa"/>
            <w:shd w:val="clear" w:color="auto" w:fill="auto"/>
          </w:tcPr>
          <w:p w14:paraId="4CFF36E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75E99FD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3799F5B" w14:textId="77777777" w:rsidTr="00803B2F">
        <w:trPr>
          <w:cantSplit/>
          <w:trHeight w:val="277"/>
          <w:jc w:val="center"/>
        </w:trPr>
        <w:tc>
          <w:tcPr>
            <w:tcW w:w="1779" w:type="dxa"/>
            <w:vMerge/>
            <w:shd w:val="clear" w:color="auto" w:fill="auto"/>
          </w:tcPr>
          <w:p w14:paraId="3D7ECC4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470193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1B84F14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Нет</w:t>
            </w:r>
          </w:p>
        </w:tc>
        <w:tc>
          <w:tcPr>
            <w:tcW w:w="630" w:type="dxa"/>
            <w:shd w:val="clear" w:color="auto" w:fill="auto"/>
          </w:tcPr>
          <w:p w14:paraId="562932D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0591551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A08ED7C" w14:textId="77777777" w:rsidTr="00803B2F">
        <w:trPr>
          <w:cantSplit/>
          <w:trHeight w:val="277"/>
          <w:jc w:val="center"/>
        </w:trPr>
        <w:tc>
          <w:tcPr>
            <w:tcW w:w="1779" w:type="dxa"/>
            <w:vMerge/>
            <w:shd w:val="clear" w:color="auto" w:fill="auto"/>
          </w:tcPr>
          <w:p w14:paraId="5BE33DA6"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7C0F01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7FC81DBC" w14:textId="3F4743AF"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3B29C50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C77C68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80EC1FD" w14:textId="77777777" w:rsidTr="00066897">
        <w:trPr>
          <w:cantSplit/>
          <w:trHeight w:val="277"/>
          <w:jc w:val="center"/>
        </w:trPr>
        <w:tc>
          <w:tcPr>
            <w:tcW w:w="10060" w:type="dxa"/>
            <w:gridSpan w:val="5"/>
            <w:shd w:val="clear" w:color="auto" w:fill="BFBFBF"/>
          </w:tcPr>
          <w:p w14:paraId="338B74DB"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WS-1600: Эффективность работы склада</w:t>
            </w:r>
          </w:p>
        </w:tc>
      </w:tr>
      <w:tr w:rsidR="0042446B" w:rsidRPr="00803B2F" w14:paraId="0BB9E2D1" w14:textId="77777777" w:rsidTr="00803B2F">
        <w:trPr>
          <w:cantSplit/>
          <w:trHeight w:val="277"/>
          <w:jc w:val="center"/>
        </w:trPr>
        <w:tc>
          <w:tcPr>
            <w:tcW w:w="1779" w:type="dxa"/>
            <w:vMerge w:val="restart"/>
            <w:shd w:val="clear" w:color="auto" w:fill="auto"/>
          </w:tcPr>
          <w:p w14:paraId="3934C4E0"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lastRenderedPageBreak/>
              <w:t>WS-1601</w:t>
            </w:r>
          </w:p>
          <w:p w14:paraId="3871A788" w14:textId="77777777" w:rsidR="002F273F" w:rsidRPr="00803B2F" w:rsidRDefault="002F273F" w:rsidP="000F7906">
            <w:pPr>
              <w:spacing w:before="40" w:after="40" w:line="240" w:lineRule="auto"/>
              <w:jc w:val="center"/>
              <w:rPr>
                <w:rFonts w:ascii="Arial" w:hAnsi="Arial" w:cs="Arial"/>
                <w:color w:val="auto"/>
                <w:sz w:val="18"/>
                <w:szCs w:val="18"/>
              </w:rPr>
            </w:pPr>
          </w:p>
          <w:p w14:paraId="7B34E44B"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372713EC" w14:textId="77777777" w:rsidR="002F273F" w:rsidRPr="00803B2F" w:rsidRDefault="002F273F" w:rsidP="000F7906">
            <w:pPr>
              <w:spacing w:before="40" w:after="40" w:line="240" w:lineRule="auto"/>
              <w:jc w:val="center"/>
              <w:rPr>
                <w:rFonts w:ascii="Arial" w:hAnsi="Arial" w:cs="Arial"/>
                <w:color w:val="auto"/>
                <w:sz w:val="18"/>
                <w:szCs w:val="18"/>
              </w:rPr>
            </w:pPr>
          </w:p>
          <w:p w14:paraId="7134162E" w14:textId="654FE962"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МИНИСТЕРСТВО ЗДРАВООХ</w:t>
            </w:r>
            <w:r w:rsidR="00803B2F">
              <w:rPr>
                <w:rFonts w:ascii="Arial" w:hAnsi="Arial" w:cs="Arial"/>
                <w:color w:val="auto"/>
                <w:sz w:val="18"/>
                <w:szCs w:val="18"/>
              </w:rPr>
              <w:t>-</w:t>
            </w:r>
            <w:r w:rsidRPr="00803B2F">
              <w:rPr>
                <w:rFonts w:ascii="Arial" w:hAnsi="Arial" w:cs="Arial"/>
                <w:color w:val="auto"/>
                <w:sz w:val="18"/>
                <w:szCs w:val="18"/>
                <w:lang w:val="ru"/>
              </w:rPr>
              <w:t>РАНЕНИЯ</w:t>
            </w:r>
          </w:p>
          <w:p w14:paraId="7643CD8E" w14:textId="77777777" w:rsidR="002F273F" w:rsidRPr="00803B2F" w:rsidRDefault="002F273F" w:rsidP="000F7906">
            <w:pPr>
              <w:spacing w:before="40" w:after="40" w:line="240" w:lineRule="auto"/>
              <w:jc w:val="center"/>
              <w:rPr>
                <w:rFonts w:ascii="Arial" w:hAnsi="Arial" w:cs="Arial"/>
                <w:color w:val="auto"/>
                <w:sz w:val="18"/>
                <w:szCs w:val="18"/>
              </w:rPr>
            </w:pPr>
          </w:p>
          <w:p w14:paraId="2231C1B1"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tc>
        <w:tc>
          <w:tcPr>
            <w:tcW w:w="3884" w:type="dxa"/>
            <w:vMerge w:val="restart"/>
            <w:shd w:val="clear" w:color="auto" w:fill="auto"/>
          </w:tcPr>
          <w:p w14:paraId="69E05593"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Какие из следующих показателей регулярно измеряются и отслеживаются на складе?</w:t>
            </w:r>
          </w:p>
          <w:p w14:paraId="5E3FE408" w14:textId="77777777" w:rsidR="002F273F" w:rsidRPr="00803B2F" w:rsidRDefault="002F273F" w:rsidP="000F7906">
            <w:pPr>
              <w:spacing w:before="40" w:after="40" w:line="240" w:lineRule="auto"/>
              <w:jc w:val="center"/>
              <w:rPr>
                <w:rFonts w:ascii="Arial" w:hAnsi="Arial" w:cs="Arial"/>
                <w:color w:val="auto"/>
                <w:sz w:val="18"/>
                <w:szCs w:val="18"/>
              </w:rPr>
            </w:pPr>
          </w:p>
          <w:p w14:paraId="541BFBDE"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509A623E" w14:textId="77777777" w:rsidR="002F273F" w:rsidRPr="00803B2F" w:rsidRDefault="002F273F" w:rsidP="000F7906">
            <w:pPr>
              <w:spacing w:before="40" w:after="40" w:line="240" w:lineRule="auto"/>
              <w:jc w:val="center"/>
              <w:rPr>
                <w:rFonts w:ascii="Arial" w:hAnsi="Arial" w:cs="Arial"/>
                <w:b/>
                <w:color w:val="auto"/>
                <w:sz w:val="18"/>
                <w:szCs w:val="18"/>
              </w:rPr>
            </w:pPr>
          </w:p>
          <w:p w14:paraId="4DB7C24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b/>
                <w:bCs/>
                <w:color w:val="auto"/>
                <w:sz w:val="18"/>
                <w:szCs w:val="18"/>
                <w:lang w:val="ru"/>
              </w:rPr>
              <w:t>[ЗАПРОС ДОКУМЕНТАЦИИ ДЛЯ ВЫПОЛНЕНИЯ ПРОВЕРКИ] ФИКСИРУЙТЕ ТОЛЬКО ПРОВЕРЕННЫЕ ДАННЫЕ]</w:t>
            </w:r>
          </w:p>
        </w:tc>
        <w:tc>
          <w:tcPr>
            <w:tcW w:w="1983" w:type="dxa"/>
            <w:shd w:val="clear" w:color="auto" w:fill="auto"/>
            <w:vAlign w:val="center"/>
          </w:tcPr>
          <w:p w14:paraId="1DA440B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Наличие материальных запасов по плану (процент товаров между установленным минимальным и максимальным уровнями запасов)</w:t>
            </w:r>
          </w:p>
        </w:tc>
        <w:tc>
          <w:tcPr>
            <w:tcW w:w="630" w:type="dxa"/>
            <w:shd w:val="clear" w:color="auto" w:fill="auto"/>
          </w:tcPr>
          <w:p w14:paraId="41542F3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C0C0C0"/>
            <w:vAlign w:val="center"/>
          </w:tcPr>
          <w:p w14:paraId="55A3E5F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2A50A81" w14:textId="77777777" w:rsidTr="00803B2F">
        <w:trPr>
          <w:cantSplit/>
          <w:trHeight w:val="277"/>
          <w:jc w:val="center"/>
        </w:trPr>
        <w:tc>
          <w:tcPr>
            <w:tcW w:w="1779" w:type="dxa"/>
            <w:vMerge/>
            <w:shd w:val="clear" w:color="auto" w:fill="auto"/>
          </w:tcPr>
          <w:p w14:paraId="753F143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FF8375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40709E1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Коэффициент дефицита товаров (процент товаров, которых не было на складе в течение определенного периода времени)</w:t>
            </w:r>
          </w:p>
        </w:tc>
        <w:tc>
          <w:tcPr>
            <w:tcW w:w="630" w:type="dxa"/>
            <w:shd w:val="clear" w:color="auto" w:fill="auto"/>
          </w:tcPr>
          <w:p w14:paraId="3B6E824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198872B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57CCA71" w14:textId="77777777" w:rsidTr="00803B2F">
        <w:trPr>
          <w:cantSplit/>
          <w:trHeight w:val="277"/>
          <w:jc w:val="center"/>
        </w:trPr>
        <w:tc>
          <w:tcPr>
            <w:tcW w:w="1779" w:type="dxa"/>
            <w:vMerge/>
            <w:shd w:val="clear" w:color="auto" w:fill="auto"/>
          </w:tcPr>
          <w:p w14:paraId="3090C9A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D95273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1E0E6C7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Верность материальных запасов (сравнение количества запасов на учетной карточке и/или в программе для управления запасами с количеством, полученным при физической инвентаризации)</w:t>
            </w:r>
          </w:p>
        </w:tc>
        <w:tc>
          <w:tcPr>
            <w:tcW w:w="630" w:type="dxa"/>
            <w:shd w:val="clear" w:color="auto" w:fill="auto"/>
          </w:tcPr>
          <w:p w14:paraId="2A647C0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6BF808F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2A7BD8A" w14:textId="77777777" w:rsidTr="00803B2F">
        <w:trPr>
          <w:cantSplit/>
          <w:trHeight w:val="277"/>
          <w:jc w:val="center"/>
        </w:trPr>
        <w:tc>
          <w:tcPr>
            <w:tcW w:w="1779" w:type="dxa"/>
            <w:vMerge/>
            <w:shd w:val="clear" w:color="auto" w:fill="auto"/>
          </w:tcPr>
          <w:p w14:paraId="3F6F1B4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477596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11AD84A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Показатель выполнения заказов (соотношение количества принятых и доставленных заказов)</w:t>
            </w:r>
          </w:p>
        </w:tc>
        <w:tc>
          <w:tcPr>
            <w:tcW w:w="630" w:type="dxa"/>
            <w:shd w:val="clear" w:color="auto" w:fill="auto"/>
          </w:tcPr>
          <w:p w14:paraId="48C607E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7029121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5FBFD7E" w14:textId="77777777" w:rsidTr="00803B2F">
        <w:trPr>
          <w:cantSplit/>
          <w:trHeight w:val="277"/>
          <w:jc w:val="center"/>
        </w:trPr>
        <w:tc>
          <w:tcPr>
            <w:tcW w:w="1779" w:type="dxa"/>
            <w:vMerge/>
            <w:shd w:val="clear" w:color="auto" w:fill="auto"/>
          </w:tcPr>
          <w:p w14:paraId="281F588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55944DE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57E1B8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Годовой показатель оборачиваемости запасов (сколько раз склад выпускает и заменяет свои запасы в течение рассматриваемого периода)</w:t>
            </w:r>
          </w:p>
        </w:tc>
        <w:tc>
          <w:tcPr>
            <w:tcW w:w="630" w:type="dxa"/>
            <w:shd w:val="clear" w:color="auto" w:fill="auto"/>
          </w:tcPr>
          <w:p w14:paraId="41F28D6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1127FC0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E739CF6" w14:textId="77777777" w:rsidTr="00803B2F">
        <w:trPr>
          <w:cantSplit/>
          <w:trHeight w:val="277"/>
          <w:jc w:val="center"/>
        </w:trPr>
        <w:tc>
          <w:tcPr>
            <w:tcW w:w="1779" w:type="dxa"/>
            <w:vMerge/>
            <w:shd w:val="clear" w:color="auto" w:fill="auto"/>
          </w:tcPr>
          <w:p w14:paraId="6F38B50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D85706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3354B4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Стоимость складских операций (стоимость эксплуатации склада, которая может быть представлена в процентах от общей стоимости товаров, находящихся на складе)</w:t>
            </w:r>
          </w:p>
        </w:tc>
        <w:tc>
          <w:tcPr>
            <w:tcW w:w="630" w:type="dxa"/>
            <w:shd w:val="clear" w:color="auto" w:fill="auto"/>
          </w:tcPr>
          <w:p w14:paraId="1E95970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6BCF6571"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4360478" w14:textId="77777777" w:rsidTr="00803B2F">
        <w:trPr>
          <w:cantSplit/>
          <w:trHeight w:val="277"/>
          <w:jc w:val="center"/>
        </w:trPr>
        <w:tc>
          <w:tcPr>
            <w:tcW w:w="1779" w:type="dxa"/>
            <w:vMerge/>
            <w:shd w:val="clear" w:color="auto" w:fill="auto"/>
          </w:tcPr>
          <w:p w14:paraId="0459350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D55099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25DC5D6"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Убытки в результате повреждения (измерение общей стоимости или количества запасов, которые были потеряны из-за повреждения в течение определенного периода)</w:t>
            </w:r>
          </w:p>
        </w:tc>
        <w:tc>
          <w:tcPr>
            <w:tcW w:w="630" w:type="dxa"/>
            <w:shd w:val="clear" w:color="auto" w:fill="auto"/>
          </w:tcPr>
          <w:p w14:paraId="127B96C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2A55449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3B0B04C" w14:textId="77777777" w:rsidTr="00803B2F">
        <w:trPr>
          <w:cantSplit/>
          <w:trHeight w:val="277"/>
          <w:jc w:val="center"/>
        </w:trPr>
        <w:tc>
          <w:tcPr>
            <w:tcW w:w="1779" w:type="dxa"/>
            <w:vMerge/>
            <w:shd w:val="clear" w:color="auto" w:fill="auto"/>
          </w:tcPr>
          <w:p w14:paraId="4756235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shd w:val="clear" w:color="auto" w:fill="auto"/>
          </w:tcPr>
          <w:p w14:paraId="4E97BAB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2DE2079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Убытки в результате краж (измерение общей стоимости или количества запасов, которые были потеряны из-за краж в течение определенного периода)</w:t>
            </w:r>
          </w:p>
        </w:tc>
        <w:tc>
          <w:tcPr>
            <w:tcW w:w="630" w:type="dxa"/>
            <w:shd w:val="clear" w:color="auto" w:fill="auto"/>
          </w:tcPr>
          <w:p w14:paraId="53493BC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3B868BD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3516038" w14:textId="77777777" w:rsidTr="00803B2F">
        <w:trPr>
          <w:cantSplit/>
          <w:trHeight w:val="277"/>
          <w:jc w:val="center"/>
        </w:trPr>
        <w:tc>
          <w:tcPr>
            <w:tcW w:w="1779" w:type="dxa"/>
            <w:vMerge/>
            <w:shd w:val="clear" w:color="auto" w:fill="auto"/>
          </w:tcPr>
          <w:p w14:paraId="1C6815A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shd w:val="clear" w:color="auto" w:fill="auto"/>
          </w:tcPr>
          <w:p w14:paraId="60124F9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98399F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Убытки в результате истечения срока годности (измерение общей стоимости или количества запасов, которые были потеряны из-за истечения срока годности в течение определенного периода)</w:t>
            </w:r>
          </w:p>
        </w:tc>
        <w:tc>
          <w:tcPr>
            <w:tcW w:w="630" w:type="dxa"/>
            <w:shd w:val="clear" w:color="auto" w:fill="auto"/>
          </w:tcPr>
          <w:p w14:paraId="08B5565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2FBF273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A65DB7C" w14:textId="77777777" w:rsidTr="00803B2F">
        <w:trPr>
          <w:cantSplit/>
          <w:trHeight w:val="277"/>
          <w:jc w:val="center"/>
        </w:trPr>
        <w:tc>
          <w:tcPr>
            <w:tcW w:w="1779" w:type="dxa"/>
            <w:vMerge/>
            <w:shd w:val="clear" w:color="auto" w:fill="auto"/>
          </w:tcPr>
          <w:p w14:paraId="73E5375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shd w:val="clear" w:color="auto" w:fill="auto"/>
          </w:tcPr>
          <w:p w14:paraId="3B89974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287DEE3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Время обработки заказа (время, необходимое складу для выполнения заказов из больниц более низкого уровня, больниц или точек оказания услуг)</w:t>
            </w:r>
          </w:p>
        </w:tc>
        <w:tc>
          <w:tcPr>
            <w:tcW w:w="630" w:type="dxa"/>
            <w:shd w:val="clear" w:color="auto" w:fill="auto"/>
          </w:tcPr>
          <w:p w14:paraId="02278E6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28E5BD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2C95871" w14:textId="77777777" w:rsidTr="00803B2F">
        <w:trPr>
          <w:cantSplit/>
          <w:trHeight w:val="277"/>
          <w:jc w:val="center"/>
        </w:trPr>
        <w:tc>
          <w:tcPr>
            <w:tcW w:w="1779" w:type="dxa"/>
            <w:vMerge/>
            <w:shd w:val="clear" w:color="auto" w:fill="auto"/>
          </w:tcPr>
          <w:p w14:paraId="60A2247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475E1C8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07980C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Количество или продолжительность отклонений температуры (количество дней, в течение которых имело место отклонение температуры, или процент времени, в течение которого в холодильном хранилище не поддерживалась требуемая температура)</w:t>
            </w:r>
          </w:p>
        </w:tc>
        <w:tc>
          <w:tcPr>
            <w:tcW w:w="630" w:type="dxa"/>
            <w:shd w:val="clear" w:color="auto" w:fill="auto"/>
          </w:tcPr>
          <w:p w14:paraId="504EE17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7D2C2D0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6EC2BC2" w14:textId="77777777" w:rsidTr="00803B2F">
        <w:trPr>
          <w:cantSplit/>
          <w:trHeight w:val="277"/>
          <w:jc w:val="center"/>
        </w:trPr>
        <w:tc>
          <w:tcPr>
            <w:tcW w:w="1779" w:type="dxa"/>
            <w:vMerge/>
            <w:shd w:val="clear" w:color="auto" w:fill="auto"/>
          </w:tcPr>
          <w:p w14:paraId="21529F5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9B6F66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B1904DE"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Процент поступающих серий, которые прошли проверку на качество (процент серий продукции, полученных от поставщиков и проверенных лабораторией обеспечения качества)</w:t>
            </w:r>
          </w:p>
        </w:tc>
        <w:tc>
          <w:tcPr>
            <w:tcW w:w="630" w:type="dxa"/>
            <w:shd w:val="clear" w:color="auto" w:fill="auto"/>
          </w:tcPr>
          <w:p w14:paraId="09DCC54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75897F79"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EE9A4E4" w14:textId="77777777" w:rsidTr="00803B2F">
        <w:trPr>
          <w:cantSplit/>
          <w:trHeight w:val="277"/>
          <w:jc w:val="center"/>
        </w:trPr>
        <w:tc>
          <w:tcPr>
            <w:tcW w:w="1779" w:type="dxa"/>
            <w:vMerge/>
            <w:shd w:val="clear" w:color="auto" w:fill="auto"/>
          </w:tcPr>
          <w:p w14:paraId="1D57936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3BEE62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D8F68A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51AF121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4557EAE"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4E2062A" w14:textId="77777777" w:rsidTr="00803B2F">
        <w:trPr>
          <w:cantSplit/>
          <w:trHeight w:val="277"/>
          <w:jc w:val="center"/>
        </w:trPr>
        <w:tc>
          <w:tcPr>
            <w:tcW w:w="1779" w:type="dxa"/>
            <w:vMerge/>
            <w:shd w:val="clear" w:color="auto" w:fill="auto"/>
          </w:tcPr>
          <w:p w14:paraId="046783D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2398DC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44FFAC8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Прочее</w:t>
            </w:r>
          </w:p>
          <w:p w14:paraId="1F8AB69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Пожалуйста, укажите:</w:t>
            </w:r>
          </w:p>
          <w:p w14:paraId="278ADEB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58F375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24A360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406AFC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F93842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9425C0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51D09244"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98816D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1696C84" w14:textId="77777777" w:rsidTr="00803B2F">
        <w:trPr>
          <w:cantSplit/>
          <w:trHeight w:val="277"/>
          <w:jc w:val="center"/>
        </w:trPr>
        <w:tc>
          <w:tcPr>
            <w:tcW w:w="1779" w:type="dxa"/>
            <w:vMerge/>
            <w:shd w:val="clear" w:color="auto" w:fill="auto"/>
          </w:tcPr>
          <w:p w14:paraId="6E131F9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EB0F09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150B15B2" w14:textId="067F150F"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654C07BB"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30D1885F"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050C6AD" w14:textId="77777777" w:rsidTr="00803B2F">
        <w:trPr>
          <w:cantSplit/>
          <w:trHeight w:val="277"/>
          <w:jc w:val="center"/>
        </w:trPr>
        <w:tc>
          <w:tcPr>
            <w:tcW w:w="1779" w:type="dxa"/>
            <w:vMerge w:val="restart"/>
            <w:shd w:val="clear" w:color="auto" w:fill="auto"/>
          </w:tcPr>
          <w:p w14:paraId="7474F325"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WS-1602</w:t>
            </w:r>
          </w:p>
          <w:p w14:paraId="45A0C18F" w14:textId="77777777" w:rsidR="002F273F" w:rsidRPr="00803B2F" w:rsidRDefault="002F273F" w:rsidP="000F7906">
            <w:pPr>
              <w:spacing w:before="40" w:after="40" w:line="240" w:lineRule="auto"/>
              <w:jc w:val="center"/>
              <w:rPr>
                <w:rFonts w:ascii="Arial" w:hAnsi="Arial" w:cs="Arial"/>
                <w:color w:val="auto"/>
                <w:sz w:val="18"/>
                <w:szCs w:val="18"/>
              </w:rPr>
            </w:pPr>
          </w:p>
          <w:p w14:paraId="432E732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68055239" w14:textId="77777777" w:rsidR="002F273F" w:rsidRPr="00803B2F" w:rsidRDefault="002F273F" w:rsidP="000F7906">
            <w:pPr>
              <w:spacing w:before="40" w:after="40" w:line="240" w:lineRule="auto"/>
              <w:jc w:val="center"/>
              <w:rPr>
                <w:rFonts w:ascii="Arial" w:hAnsi="Arial" w:cs="Arial"/>
                <w:color w:val="auto"/>
                <w:sz w:val="18"/>
                <w:szCs w:val="18"/>
              </w:rPr>
            </w:pPr>
          </w:p>
          <w:p w14:paraId="2F303C7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688D2A79" w14:textId="77777777" w:rsidR="002F273F" w:rsidRPr="00803B2F" w:rsidRDefault="002F273F" w:rsidP="000F7906">
            <w:pPr>
              <w:spacing w:before="40" w:after="40" w:line="240" w:lineRule="auto"/>
              <w:jc w:val="center"/>
              <w:rPr>
                <w:rFonts w:ascii="Arial" w:hAnsi="Arial" w:cs="Arial"/>
                <w:color w:val="auto"/>
                <w:sz w:val="18"/>
                <w:szCs w:val="18"/>
              </w:rPr>
            </w:pPr>
          </w:p>
          <w:p w14:paraId="0AA3647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tc>
        <w:tc>
          <w:tcPr>
            <w:tcW w:w="3884" w:type="dxa"/>
            <w:vMerge w:val="restart"/>
            <w:shd w:val="clear" w:color="auto" w:fill="auto"/>
          </w:tcPr>
          <w:p w14:paraId="3951CA0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Какие из следующих показателей регулярно измеряются и отслеживаются в складском помещении?</w:t>
            </w:r>
          </w:p>
          <w:p w14:paraId="11C11DA2" w14:textId="77777777" w:rsidR="002F273F" w:rsidRPr="00803B2F" w:rsidRDefault="002F273F" w:rsidP="000F7906">
            <w:pPr>
              <w:spacing w:before="40" w:after="40" w:line="240" w:lineRule="auto"/>
              <w:jc w:val="center"/>
              <w:rPr>
                <w:rFonts w:ascii="Arial" w:hAnsi="Arial" w:cs="Arial"/>
                <w:color w:val="auto"/>
                <w:sz w:val="18"/>
                <w:szCs w:val="18"/>
              </w:rPr>
            </w:pPr>
          </w:p>
          <w:p w14:paraId="389A7936"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p w14:paraId="1928F0A6" w14:textId="77777777" w:rsidR="002F273F" w:rsidRPr="00803B2F" w:rsidRDefault="002F273F" w:rsidP="000F7906">
            <w:pPr>
              <w:spacing w:before="40" w:after="40" w:line="240" w:lineRule="auto"/>
              <w:jc w:val="center"/>
              <w:rPr>
                <w:rFonts w:ascii="Arial" w:hAnsi="Arial" w:cs="Arial"/>
                <w:b/>
                <w:color w:val="auto"/>
                <w:sz w:val="18"/>
                <w:szCs w:val="18"/>
              </w:rPr>
            </w:pPr>
          </w:p>
          <w:p w14:paraId="52A4D69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b/>
                <w:bCs/>
                <w:color w:val="auto"/>
                <w:sz w:val="18"/>
                <w:szCs w:val="18"/>
                <w:lang w:val="ru"/>
              </w:rPr>
              <w:t>[ЗАПРОС ДОКУМЕНТАЦИИ ДЛЯ ВЫПОЛНЕНИЯ ПРОВЕРКИ] ФИКСИРУЙТЕ ТОЛЬКО ПРОВЕРЕННЫЕ ДАННЫЕ]</w:t>
            </w:r>
          </w:p>
        </w:tc>
        <w:tc>
          <w:tcPr>
            <w:tcW w:w="1983" w:type="dxa"/>
            <w:shd w:val="clear" w:color="auto" w:fill="auto"/>
            <w:vAlign w:val="center"/>
          </w:tcPr>
          <w:p w14:paraId="18C920D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Наличие материальных запасов по плану (процент товаров между установленным минимальным и максимальным уровнями запасов)</w:t>
            </w:r>
          </w:p>
        </w:tc>
        <w:tc>
          <w:tcPr>
            <w:tcW w:w="630" w:type="dxa"/>
            <w:shd w:val="clear" w:color="auto" w:fill="auto"/>
          </w:tcPr>
          <w:p w14:paraId="76FEBF7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C0C0C0"/>
            <w:vAlign w:val="center"/>
          </w:tcPr>
          <w:p w14:paraId="2603F16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277A6FF" w14:textId="77777777" w:rsidTr="00803B2F">
        <w:trPr>
          <w:cantSplit/>
          <w:trHeight w:val="277"/>
          <w:jc w:val="center"/>
        </w:trPr>
        <w:tc>
          <w:tcPr>
            <w:tcW w:w="1779" w:type="dxa"/>
            <w:vMerge/>
            <w:shd w:val="clear" w:color="auto" w:fill="auto"/>
          </w:tcPr>
          <w:p w14:paraId="35E28E8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F83777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189DF1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Коэффициент дефицита товаров (процент товаров, которых не было на складе в течение определенного периода времени)</w:t>
            </w:r>
          </w:p>
        </w:tc>
        <w:tc>
          <w:tcPr>
            <w:tcW w:w="630" w:type="dxa"/>
            <w:shd w:val="clear" w:color="auto" w:fill="auto"/>
          </w:tcPr>
          <w:p w14:paraId="2140B30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A1FD69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1E82D11" w14:textId="77777777" w:rsidTr="00803B2F">
        <w:trPr>
          <w:cantSplit/>
          <w:trHeight w:val="277"/>
          <w:jc w:val="center"/>
        </w:trPr>
        <w:tc>
          <w:tcPr>
            <w:tcW w:w="1779" w:type="dxa"/>
            <w:vMerge/>
            <w:shd w:val="clear" w:color="auto" w:fill="auto"/>
          </w:tcPr>
          <w:p w14:paraId="034E61D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10C9A2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B8369C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Верность материальных запасов (сравнение количества запасов на учетной карточке и/или в программе для управления запасами с количеством, полученным при физической инвентаризации)</w:t>
            </w:r>
          </w:p>
        </w:tc>
        <w:tc>
          <w:tcPr>
            <w:tcW w:w="630" w:type="dxa"/>
            <w:shd w:val="clear" w:color="auto" w:fill="auto"/>
          </w:tcPr>
          <w:p w14:paraId="4B7C942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054DBA13"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474EDFE" w14:textId="77777777" w:rsidTr="00803B2F">
        <w:trPr>
          <w:cantSplit/>
          <w:trHeight w:val="277"/>
          <w:jc w:val="center"/>
        </w:trPr>
        <w:tc>
          <w:tcPr>
            <w:tcW w:w="1779" w:type="dxa"/>
            <w:vMerge/>
            <w:shd w:val="clear" w:color="auto" w:fill="auto"/>
          </w:tcPr>
          <w:p w14:paraId="1315A79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0CA169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23D2033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Процент выполнения заказов (соотношение количества принятых и доставленных заказов)</w:t>
            </w:r>
          </w:p>
        </w:tc>
        <w:tc>
          <w:tcPr>
            <w:tcW w:w="630" w:type="dxa"/>
            <w:shd w:val="clear" w:color="auto" w:fill="auto"/>
          </w:tcPr>
          <w:p w14:paraId="4AD3073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1CC88A78"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2759AE9" w14:textId="77777777" w:rsidTr="00803B2F">
        <w:trPr>
          <w:cantSplit/>
          <w:trHeight w:val="277"/>
          <w:jc w:val="center"/>
        </w:trPr>
        <w:tc>
          <w:tcPr>
            <w:tcW w:w="1779" w:type="dxa"/>
            <w:vMerge/>
            <w:shd w:val="clear" w:color="auto" w:fill="auto"/>
          </w:tcPr>
          <w:p w14:paraId="24DAFF4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080A7C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62B24F38"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Убытки в результате повреждения (измерение общей стоимости или количества запасов, которые были потеряны из-за повреждения в течение определенного периода)</w:t>
            </w:r>
          </w:p>
        </w:tc>
        <w:tc>
          <w:tcPr>
            <w:tcW w:w="630" w:type="dxa"/>
            <w:shd w:val="clear" w:color="auto" w:fill="auto"/>
          </w:tcPr>
          <w:p w14:paraId="6D95F8D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2D77A805"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3A4C3BF" w14:textId="77777777" w:rsidTr="00803B2F">
        <w:trPr>
          <w:cantSplit/>
          <w:trHeight w:val="277"/>
          <w:jc w:val="center"/>
        </w:trPr>
        <w:tc>
          <w:tcPr>
            <w:tcW w:w="1779" w:type="dxa"/>
            <w:vMerge/>
            <w:shd w:val="clear" w:color="auto" w:fill="auto"/>
          </w:tcPr>
          <w:p w14:paraId="54C4C75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C20479F"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1D6871A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Убытки в результате краж (измерение общей стоимости или количества запасов, которые были потеряны из-за краж в течение определенного периода)</w:t>
            </w:r>
          </w:p>
        </w:tc>
        <w:tc>
          <w:tcPr>
            <w:tcW w:w="630" w:type="dxa"/>
            <w:shd w:val="clear" w:color="auto" w:fill="auto"/>
          </w:tcPr>
          <w:p w14:paraId="4ADC29A5"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7B3677F4"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60879EF" w14:textId="77777777" w:rsidTr="00803B2F">
        <w:trPr>
          <w:cantSplit/>
          <w:trHeight w:val="277"/>
          <w:jc w:val="center"/>
        </w:trPr>
        <w:tc>
          <w:tcPr>
            <w:tcW w:w="1779" w:type="dxa"/>
            <w:vMerge/>
            <w:shd w:val="clear" w:color="auto" w:fill="auto"/>
          </w:tcPr>
          <w:p w14:paraId="12F67D30"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152D453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4C56AAF"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Убытки в результате истечения срока годности (измерение общей стоимости или количества запасов, которые были потеряны из-за истечения срока годности в течение определенного периода)</w:t>
            </w:r>
          </w:p>
        </w:tc>
        <w:tc>
          <w:tcPr>
            <w:tcW w:w="630" w:type="dxa"/>
            <w:shd w:val="clear" w:color="auto" w:fill="auto"/>
          </w:tcPr>
          <w:p w14:paraId="249A804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563839A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2DBE8F8" w14:textId="77777777" w:rsidTr="00803B2F">
        <w:trPr>
          <w:cantSplit/>
          <w:trHeight w:val="277"/>
          <w:jc w:val="center"/>
        </w:trPr>
        <w:tc>
          <w:tcPr>
            <w:tcW w:w="1779" w:type="dxa"/>
            <w:vMerge/>
            <w:shd w:val="clear" w:color="auto" w:fill="auto"/>
          </w:tcPr>
          <w:p w14:paraId="4E3A9D7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9B8B22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D986C8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Время обработки заказа (время, необходимое складу для выполнения заказов из больниц более низкого уровня, больниц или точек оказания услуг)</w:t>
            </w:r>
          </w:p>
        </w:tc>
        <w:tc>
          <w:tcPr>
            <w:tcW w:w="630" w:type="dxa"/>
            <w:shd w:val="clear" w:color="auto" w:fill="auto"/>
          </w:tcPr>
          <w:p w14:paraId="5B88140A"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0E75A8D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72466567" w14:textId="77777777" w:rsidTr="00803B2F">
        <w:trPr>
          <w:cantSplit/>
          <w:trHeight w:val="277"/>
          <w:jc w:val="center"/>
        </w:trPr>
        <w:tc>
          <w:tcPr>
            <w:tcW w:w="1779" w:type="dxa"/>
            <w:vMerge/>
            <w:shd w:val="clear" w:color="auto" w:fill="auto"/>
          </w:tcPr>
          <w:p w14:paraId="59856542"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D8A75C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3D56D9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Количество или продолжительность отклонений температуры (количество дней, в течение которых имело место отклонение температуры, или процент времени, в течение которого в холодильном хранилище не поддерживалась требуемая температура)</w:t>
            </w:r>
          </w:p>
        </w:tc>
        <w:tc>
          <w:tcPr>
            <w:tcW w:w="630" w:type="dxa"/>
            <w:shd w:val="clear" w:color="auto" w:fill="auto"/>
          </w:tcPr>
          <w:p w14:paraId="5DD953E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7573B07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D346709" w14:textId="77777777" w:rsidTr="00803B2F">
        <w:trPr>
          <w:cantSplit/>
          <w:trHeight w:val="277"/>
          <w:jc w:val="center"/>
        </w:trPr>
        <w:tc>
          <w:tcPr>
            <w:tcW w:w="1779" w:type="dxa"/>
            <w:vMerge/>
            <w:shd w:val="clear" w:color="auto" w:fill="auto"/>
          </w:tcPr>
          <w:p w14:paraId="11AD110A"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37736069"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60466353"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Ни один из перечисленных вариантов</w:t>
            </w:r>
          </w:p>
        </w:tc>
        <w:tc>
          <w:tcPr>
            <w:tcW w:w="630" w:type="dxa"/>
            <w:shd w:val="clear" w:color="auto" w:fill="auto"/>
          </w:tcPr>
          <w:p w14:paraId="075D566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22C93CF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36C3068" w14:textId="77777777" w:rsidTr="00803B2F">
        <w:trPr>
          <w:cantSplit/>
          <w:trHeight w:val="277"/>
          <w:jc w:val="center"/>
        </w:trPr>
        <w:tc>
          <w:tcPr>
            <w:tcW w:w="1779" w:type="dxa"/>
            <w:vMerge/>
            <w:shd w:val="clear" w:color="auto" w:fill="auto"/>
          </w:tcPr>
          <w:p w14:paraId="7E618A8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F0D2B9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374E6779"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Прочее</w:t>
            </w:r>
          </w:p>
          <w:p w14:paraId="55E44D2B"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Пожалуйста, укажите:</w:t>
            </w:r>
          </w:p>
          <w:p w14:paraId="32715E03"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230687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623783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9C8970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F578DD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CEA1D5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C748C7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630" w:type="dxa"/>
            <w:shd w:val="clear" w:color="auto" w:fill="auto"/>
          </w:tcPr>
          <w:p w14:paraId="0E3C8BD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3CE7BB2"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35F0757" w14:textId="77777777" w:rsidTr="00803B2F">
        <w:trPr>
          <w:cantSplit/>
          <w:trHeight w:val="277"/>
          <w:jc w:val="center"/>
        </w:trPr>
        <w:tc>
          <w:tcPr>
            <w:tcW w:w="1779" w:type="dxa"/>
            <w:vMerge/>
            <w:shd w:val="clear" w:color="auto" w:fill="auto"/>
          </w:tcPr>
          <w:p w14:paraId="4889F054"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ED5AB9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1624C156" w14:textId="3DF566BA"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1B19AEED"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35873C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0269384E" w14:textId="77777777" w:rsidTr="00066897">
        <w:trPr>
          <w:cantSplit/>
          <w:trHeight w:val="277"/>
          <w:jc w:val="center"/>
        </w:trPr>
        <w:tc>
          <w:tcPr>
            <w:tcW w:w="10060" w:type="dxa"/>
            <w:gridSpan w:val="5"/>
            <w:shd w:val="clear" w:color="auto" w:fill="BFBFBF"/>
          </w:tcPr>
          <w:p w14:paraId="5FA97137" w14:textId="77777777" w:rsidR="002F273F" w:rsidRPr="00803B2F" w:rsidRDefault="00417306" w:rsidP="000F7906">
            <w:pPr>
              <w:spacing w:line="240" w:lineRule="auto"/>
              <w:jc w:val="center"/>
              <w:rPr>
                <w:rFonts w:ascii="Arial" w:hAnsi="Arial" w:cs="Arial"/>
                <w:b/>
                <w:color w:val="auto"/>
                <w:sz w:val="18"/>
                <w:szCs w:val="18"/>
              </w:rPr>
            </w:pPr>
            <w:r w:rsidRPr="00803B2F">
              <w:rPr>
                <w:rFonts w:ascii="Arial" w:hAnsi="Arial" w:cs="Arial"/>
                <w:b/>
                <w:bCs/>
                <w:color w:val="auto"/>
                <w:sz w:val="18"/>
                <w:szCs w:val="18"/>
                <w:lang w:val="ru"/>
              </w:rPr>
              <w:t>WS-1700: Бюджеты</w:t>
            </w:r>
          </w:p>
        </w:tc>
      </w:tr>
      <w:tr w:rsidR="0042446B" w:rsidRPr="00803B2F" w14:paraId="5ACE649D" w14:textId="77777777" w:rsidTr="00803B2F">
        <w:trPr>
          <w:cantSplit/>
          <w:trHeight w:val="277"/>
          <w:jc w:val="center"/>
        </w:trPr>
        <w:tc>
          <w:tcPr>
            <w:tcW w:w="1779" w:type="dxa"/>
            <w:vMerge w:val="restart"/>
            <w:shd w:val="clear" w:color="auto" w:fill="auto"/>
          </w:tcPr>
          <w:p w14:paraId="19A1BC5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lastRenderedPageBreak/>
              <w:t>WS-1701</w:t>
            </w:r>
          </w:p>
          <w:p w14:paraId="6CC30B54" w14:textId="77777777" w:rsidR="002F273F" w:rsidRPr="00803B2F" w:rsidRDefault="002F273F" w:rsidP="000F7906">
            <w:pPr>
              <w:spacing w:before="40" w:after="40" w:line="240" w:lineRule="auto"/>
              <w:jc w:val="center"/>
              <w:rPr>
                <w:rFonts w:ascii="Arial" w:hAnsi="Arial" w:cs="Arial"/>
                <w:color w:val="auto"/>
                <w:sz w:val="18"/>
                <w:szCs w:val="18"/>
              </w:rPr>
            </w:pPr>
          </w:p>
          <w:p w14:paraId="11968F6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58091074" w14:textId="77777777" w:rsidR="002F273F" w:rsidRPr="00803B2F" w:rsidRDefault="002F273F" w:rsidP="000F7906">
            <w:pPr>
              <w:spacing w:before="40" w:after="40" w:line="240" w:lineRule="auto"/>
              <w:jc w:val="center"/>
              <w:rPr>
                <w:rFonts w:ascii="Arial" w:hAnsi="Arial" w:cs="Arial"/>
                <w:color w:val="auto"/>
                <w:sz w:val="18"/>
                <w:szCs w:val="18"/>
              </w:rPr>
            </w:pPr>
          </w:p>
          <w:p w14:paraId="6EC91365" w14:textId="6CB8D0E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МИНИСТЕРСТВО ЗДРАВООХ</w:t>
            </w:r>
            <w:r w:rsidR="00803B2F">
              <w:rPr>
                <w:rFonts w:ascii="Arial" w:hAnsi="Arial" w:cs="Arial"/>
                <w:color w:val="auto"/>
                <w:sz w:val="18"/>
                <w:szCs w:val="18"/>
              </w:rPr>
              <w:t>-</w:t>
            </w:r>
            <w:r w:rsidRPr="00803B2F">
              <w:rPr>
                <w:rFonts w:ascii="Arial" w:hAnsi="Arial" w:cs="Arial"/>
                <w:color w:val="auto"/>
                <w:sz w:val="18"/>
                <w:szCs w:val="18"/>
                <w:lang w:val="ru"/>
              </w:rPr>
              <w:t>РАНЕНИЯ</w:t>
            </w:r>
          </w:p>
          <w:p w14:paraId="32FA010E" w14:textId="77777777" w:rsidR="002F273F" w:rsidRPr="00803B2F" w:rsidRDefault="002F273F" w:rsidP="000F7906">
            <w:pPr>
              <w:spacing w:before="40" w:after="40" w:line="240" w:lineRule="auto"/>
              <w:jc w:val="center"/>
              <w:rPr>
                <w:rFonts w:ascii="Arial" w:hAnsi="Arial" w:cs="Arial"/>
                <w:color w:val="auto"/>
                <w:sz w:val="18"/>
                <w:szCs w:val="18"/>
              </w:rPr>
            </w:pPr>
          </w:p>
          <w:p w14:paraId="3C073733"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7BDD7372" w14:textId="77777777" w:rsidR="002F273F" w:rsidRPr="00803B2F" w:rsidRDefault="002F273F" w:rsidP="000F7906">
            <w:pPr>
              <w:spacing w:before="40" w:after="40" w:line="240" w:lineRule="auto"/>
              <w:jc w:val="center"/>
              <w:rPr>
                <w:rFonts w:ascii="Arial" w:hAnsi="Arial" w:cs="Arial"/>
                <w:color w:val="auto"/>
                <w:sz w:val="18"/>
                <w:szCs w:val="18"/>
              </w:rPr>
            </w:pPr>
          </w:p>
          <w:p w14:paraId="79A2C709"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74BA9063" w14:textId="77777777" w:rsidR="002F273F" w:rsidRPr="00803B2F" w:rsidRDefault="002F273F" w:rsidP="000F7906">
            <w:pPr>
              <w:spacing w:before="40" w:after="40" w:line="240" w:lineRule="auto"/>
              <w:jc w:val="center"/>
              <w:rPr>
                <w:rFonts w:ascii="Arial" w:hAnsi="Arial" w:cs="Arial"/>
                <w:color w:val="auto"/>
                <w:sz w:val="18"/>
                <w:szCs w:val="18"/>
              </w:rPr>
            </w:pPr>
          </w:p>
          <w:p w14:paraId="34422A5D"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69600A20" w14:textId="77777777" w:rsidR="002F273F" w:rsidRPr="00803B2F" w:rsidRDefault="002F273F" w:rsidP="000F7906">
            <w:pPr>
              <w:spacing w:before="40" w:after="40" w:line="240" w:lineRule="auto"/>
              <w:jc w:val="center"/>
              <w:rPr>
                <w:rFonts w:ascii="Arial" w:hAnsi="Arial" w:cs="Arial"/>
                <w:color w:val="auto"/>
                <w:sz w:val="18"/>
                <w:szCs w:val="18"/>
              </w:rPr>
            </w:pPr>
          </w:p>
          <w:p w14:paraId="24714D63"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29B287B0"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Кто несет ответственность за финансирование расходов на складирование и хранение?</w:t>
            </w:r>
          </w:p>
          <w:p w14:paraId="410C31AC" w14:textId="77777777" w:rsidR="002F273F" w:rsidRPr="00803B2F" w:rsidRDefault="002F273F" w:rsidP="000F7906">
            <w:pPr>
              <w:spacing w:before="40" w:after="40" w:line="240" w:lineRule="auto"/>
              <w:jc w:val="center"/>
              <w:rPr>
                <w:rFonts w:ascii="Arial" w:hAnsi="Arial" w:cs="Arial"/>
                <w:color w:val="auto"/>
                <w:sz w:val="18"/>
                <w:szCs w:val="18"/>
              </w:rPr>
            </w:pPr>
          </w:p>
          <w:p w14:paraId="0BDA58F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Расходы включают персонал, оборудование, эксплуатационные расходы и пр.</w:t>
            </w:r>
          </w:p>
          <w:p w14:paraId="5292FE00" w14:textId="77777777" w:rsidR="002F273F" w:rsidRPr="00803B2F" w:rsidRDefault="002F273F" w:rsidP="000F7906">
            <w:pPr>
              <w:spacing w:before="40" w:after="40" w:line="240" w:lineRule="auto"/>
              <w:jc w:val="center"/>
              <w:rPr>
                <w:rFonts w:ascii="Arial" w:hAnsi="Arial" w:cs="Arial"/>
                <w:color w:val="auto"/>
                <w:sz w:val="18"/>
                <w:szCs w:val="18"/>
              </w:rPr>
            </w:pPr>
          </w:p>
          <w:p w14:paraId="6C2727C7"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[ВОЗМОЖНЫ НЕСКОЛЬКО ВАРИАНТОВ ОТВЕТА]</w:t>
            </w:r>
          </w:p>
        </w:tc>
        <w:tc>
          <w:tcPr>
            <w:tcW w:w="1983" w:type="dxa"/>
            <w:shd w:val="clear" w:color="auto" w:fill="auto"/>
          </w:tcPr>
          <w:p w14:paraId="352DFF12"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Государственный бюджет (центральный или децентрализованный уровень)</w:t>
            </w:r>
          </w:p>
        </w:tc>
        <w:tc>
          <w:tcPr>
            <w:tcW w:w="630" w:type="dxa"/>
            <w:shd w:val="clear" w:color="auto" w:fill="auto"/>
          </w:tcPr>
          <w:p w14:paraId="409F2018"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auto"/>
            <w:vAlign w:val="center"/>
          </w:tcPr>
          <w:p w14:paraId="339F084B"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Если выбран ответ </w:t>
            </w:r>
            <w:r w:rsidRPr="00803B2F">
              <w:rPr>
                <w:rFonts w:ascii="Arial" w:hAnsi="Arial" w:cs="Arial"/>
                <w:b/>
                <w:bCs/>
                <w:color w:val="auto"/>
                <w:sz w:val="18"/>
                <w:szCs w:val="18"/>
                <w:lang w:val="ru"/>
              </w:rPr>
              <w:t>«Государственный бюджет»</w:t>
            </w:r>
            <w:r w:rsidRPr="00803B2F">
              <w:rPr>
                <w:rFonts w:ascii="Arial" w:hAnsi="Arial" w:cs="Arial"/>
                <w:color w:val="auto"/>
                <w:sz w:val="18"/>
                <w:szCs w:val="18"/>
                <w:lang w:val="ru"/>
              </w:rPr>
              <w:t xml:space="preserve"> или </w:t>
            </w:r>
            <w:r w:rsidRPr="00803B2F">
              <w:rPr>
                <w:rFonts w:ascii="Arial" w:hAnsi="Arial" w:cs="Arial"/>
                <w:b/>
                <w:bCs/>
                <w:color w:val="auto"/>
                <w:sz w:val="18"/>
                <w:szCs w:val="18"/>
                <w:lang w:val="ru"/>
              </w:rPr>
              <w:t xml:space="preserve">«выручка объекта/возмещение затрат», </w:t>
            </w:r>
            <w:r w:rsidRPr="00803B2F">
              <w:rPr>
                <w:rFonts w:ascii="Arial" w:hAnsi="Arial" w:cs="Arial"/>
                <w:color w:val="auto"/>
                <w:sz w:val="18"/>
                <w:szCs w:val="18"/>
                <w:lang w:val="ru"/>
              </w:rPr>
              <w:t xml:space="preserve">продолжайте.  </w:t>
            </w:r>
          </w:p>
          <w:p w14:paraId="770DFB56" w14:textId="77777777" w:rsidR="002F273F" w:rsidRPr="00803B2F" w:rsidRDefault="002F273F" w:rsidP="000F7906">
            <w:pPr>
              <w:spacing w:line="240" w:lineRule="auto"/>
              <w:jc w:val="center"/>
              <w:rPr>
                <w:rFonts w:ascii="Arial" w:hAnsi="Arial" w:cs="Arial"/>
                <w:color w:val="auto"/>
                <w:sz w:val="18"/>
                <w:szCs w:val="18"/>
              </w:rPr>
            </w:pPr>
          </w:p>
          <w:p w14:paraId="6E700721" w14:textId="77777777" w:rsidR="002F273F" w:rsidRPr="00803B2F" w:rsidRDefault="00417306" w:rsidP="000F7906">
            <w:pPr>
              <w:spacing w:line="240" w:lineRule="auto"/>
              <w:jc w:val="center"/>
              <w:rPr>
                <w:rFonts w:ascii="Arial" w:hAnsi="Arial" w:cs="Arial"/>
                <w:color w:val="auto"/>
                <w:sz w:val="18"/>
                <w:szCs w:val="18"/>
              </w:rPr>
            </w:pPr>
            <w:r w:rsidRPr="00803B2F">
              <w:rPr>
                <w:rFonts w:ascii="Arial" w:hAnsi="Arial" w:cs="Arial"/>
                <w:color w:val="auto"/>
                <w:sz w:val="18"/>
                <w:szCs w:val="18"/>
                <w:lang w:val="ru"/>
              </w:rPr>
              <w:t xml:space="preserve">В противном случае </w:t>
            </w:r>
            <w:r w:rsidRPr="00803B2F">
              <w:rPr>
                <w:rFonts w:ascii="Arial" w:hAnsi="Arial" w:cs="Arial"/>
                <w:b/>
                <w:bCs/>
                <w:color w:val="auto"/>
                <w:sz w:val="18"/>
                <w:szCs w:val="18"/>
                <w:lang w:val="ru"/>
              </w:rPr>
              <w:t>перейдите к следующему разделу [DIS-101]</w:t>
            </w:r>
          </w:p>
        </w:tc>
      </w:tr>
      <w:tr w:rsidR="0042446B" w:rsidRPr="00803B2F" w14:paraId="7BFA2246" w14:textId="77777777" w:rsidTr="00803B2F">
        <w:trPr>
          <w:cantSplit/>
          <w:trHeight w:val="277"/>
          <w:jc w:val="center"/>
        </w:trPr>
        <w:tc>
          <w:tcPr>
            <w:tcW w:w="1779" w:type="dxa"/>
            <w:vMerge/>
            <w:shd w:val="clear" w:color="auto" w:fill="auto"/>
          </w:tcPr>
          <w:p w14:paraId="3AF6BCF8"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26BC391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1DE69CF1"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Спонсоры/партнеры по реализации</w:t>
            </w:r>
          </w:p>
        </w:tc>
        <w:tc>
          <w:tcPr>
            <w:tcW w:w="630" w:type="dxa"/>
            <w:shd w:val="clear" w:color="auto" w:fill="auto"/>
          </w:tcPr>
          <w:p w14:paraId="331F99E0"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5E5EF56C"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211E9D3C" w14:textId="77777777" w:rsidTr="00803B2F">
        <w:trPr>
          <w:cantSplit/>
          <w:trHeight w:val="277"/>
          <w:jc w:val="center"/>
        </w:trPr>
        <w:tc>
          <w:tcPr>
            <w:tcW w:w="1779" w:type="dxa"/>
            <w:vMerge/>
            <w:shd w:val="clear" w:color="auto" w:fill="auto"/>
          </w:tcPr>
          <w:p w14:paraId="4601C2C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C9B178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74E35755"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Выручка объекта/возмещение затрат</w:t>
            </w:r>
          </w:p>
        </w:tc>
        <w:tc>
          <w:tcPr>
            <w:tcW w:w="630" w:type="dxa"/>
            <w:shd w:val="clear" w:color="auto" w:fill="auto"/>
          </w:tcPr>
          <w:p w14:paraId="509A5349"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4B79F7A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796DB4F" w14:textId="77777777" w:rsidTr="00803B2F">
        <w:trPr>
          <w:cantSplit/>
          <w:trHeight w:val="277"/>
          <w:jc w:val="center"/>
        </w:trPr>
        <w:tc>
          <w:tcPr>
            <w:tcW w:w="1779" w:type="dxa"/>
            <w:vMerge/>
            <w:shd w:val="clear" w:color="auto" w:fill="auto"/>
          </w:tcPr>
          <w:p w14:paraId="2E82B8E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67FD236D"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754509CD" w14:textId="71D7279D"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7495EB51"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3671675B"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1077E3C5" w14:textId="77777777" w:rsidTr="00803B2F">
        <w:trPr>
          <w:cantSplit/>
          <w:trHeight w:val="277"/>
          <w:jc w:val="center"/>
        </w:trPr>
        <w:tc>
          <w:tcPr>
            <w:tcW w:w="1779" w:type="dxa"/>
            <w:vMerge w:val="restart"/>
            <w:shd w:val="clear" w:color="auto" w:fill="auto"/>
          </w:tcPr>
          <w:p w14:paraId="316849F4" w14:textId="77777777" w:rsidR="002F273F" w:rsidRPr="00803B2F" w:rsidRDefault="00417306" w:rsidP="000F7906">
            <w:pPr>
              <w:spacing w:before="40" w:after="40" w:line="240" w:lineRule="auto"/>
              <w:jc w:val="center"/>
              <w:rPr>
                <w:rFonts w:ascii="Arial" w:hAnsi="Arial" w:cs="Arial"/>
                <w:b/>
                <w:color w:val="auto"/>
                <w:sz w:val="18"/>
                <w:szCs w:val="18"/>
              </w:rPr>
            </w:pPr>
            <w:r w:rsidRPr="00803B2F">
              <w:rPr>
                <w:rFonts w:ascii="Arial" w:hAnsi="Arial" w:cs="Arial"/>
                <w:b/>
                <w:bCs/>
                <w:color w:val="auto"/>
                <w:sz w:val="18"/>
                <w:szCs w:val="18"/>
                <w:lang w:val="ru"/>
              </w:rPr>
              <w:t>WS-1702</w:t>
            </w:r>
          </w:p>
          <w:p w14:paraId="08E9F0D5" w14:textId="77777777" w:rsidR="002F273F" w:rsidRPr="00803B2F" w:rsidRDefault="002F273F" w:rsidP="000F7906">
            <w:pPr>
              <w:spacing w:before="40" w:after="40" w:line="240" w:lineRule="auto"/>
              <w:jc w:val="center"/>
              <w:rPr>
                <w:rFonts w:ascii="Arial" w:hAnsi="Arial" w:cs="Arial"/>
                <w:color w:val="auto"/>
                <w:sz w:val="18"/>
                <w:szCs w:val="18"/>
              </w:rPr>
            </w:pPr>
          </w:p>
          <w:p w14:paraId="11C8D108"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u w:val="single"/>
                <w:lang w:val="ru"/>
              </w:rPr>
              <w:t>Спросить:</w:t>
            </w:r>
          </w:p>
          <w:p w14:paraId="6007D57A" w14:textId="77777777" w:rsidR="002F273F" w:rsidRPr="00803B2F" w:rsidRDefault="002F273F" w:rsidP="000F7906">
            <w:pPr>
              <w:spacing w:before="40" w:after="40" w:line="240" w:lineRule="auto"/>
              <w:jc w:val="center"/>
              <w:rPr>
                <w:rFonts w:ascii="Arial" w:hAnsi="Arial" w:cs="Arial"/>
                <w:color w:val="auto"/>
                <w:sz w:val="18"/>
                <w:szCs w:val="18"/>
              </w:rPr>
            </w:pPr>
          </w:p>
          <w:p w14:paraId="2795A4A7" w14:textId="45B931D0"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МИНИСТЕРСТВО ЗДРАВООХ</w:t>
            </w:r>
            <w:r w:rsidR="00803B2F">
              <w:rPr>
                <w:rFonts w:ascii="Arial" w:hAnsi="Arial" w:cs="Arial"/>
                <w:color w:val="auto"/>
                <w:sz w:val="18"/>
                <w:szCs w:val="18"/>
              </w:rPr>
              <w:t>-</w:t>
            </w:r>
            <w:r w:rsidRPr="00803B2F">
              <w:rPr>
                <w:rFonts w:ascii="Arial" w:hAnsi="Arial" w:cs="Arial"/>
                <w:color w:val="auto"/>
                <w:sz w:val="18"/>
                <w:szCs w:val="18"/>
                <w:lang w:val="ru"/>
              </w:rPr>
              <w:t>РАНЕНИЯ</w:t>
            </w:r>
          </w:p>
          <w:p w14:paraId="32DA73C2" w14:textId="77777777" w:rsidR="002F273F" w:rsidRPr="00803B2F" w:rsidRDefault="002F273F" w:rsidP="000F7906">
            <w:pPr>
              <w:spacing w:before="40" w:after="40" w:line="240" w:lineRule="auto"/>
              <w:jc w:val="center"/>
              <w:rPr>
                <w:rFonts w:ascii="Arial" w:hAnsi="Arial" w:cs="Arial"/>
                <w:color w:val="auto"/>
                <w:sz w:val="18"/>
                <w:szCs w:val="18"/>
              </w:rPr>
            </w:pPr>
          </w:p>
          <w:p w14:paraId="0197B232"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Склад</w:t>
            </w:r>
          </w:p>
          <w:p w14:paraId="339BDE0A" w14:textId="77777777" w:rsidR="002F273F" w:rsidRPr="00803B2F" w:rsidRDefault="002F273F" w:rsidP="000F7906">
            <w:pPr>
              <w:spacing w:before="40" w:after="40" w:line="240" w:lineRule="auto"/>
              <w:jc w:val="center"/>
              <w:rPr>
                <w:rFonts w:ascii="Arial" w:hAnsi="Arial" w:cs="Arial"/>
                <w:color w:val="auto"/>
                <w:sz w:val="18"/>
                <w:szCs w:val="18"/>
              </w:rPr>
            </w:pPr>
          </w:p>
          <w:p w14:paraId="7DA1F01C"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Реферальные больницы</w:t>
            </w:r>
          </w:p>
          <w:p w14:paraId="48855CA4" w14:textId="77777777" w:rsidR="002F273F" w:rsidRPr="00803B2F" w:rsidRDefault="002F273F" w:rsidP="000F7906">
            <w:pPr>
              <w:spacing w:before="40" w:after="40" w:line="240" w:lineRule="auto"/>
              <w:jc w:val="center"/>
              <w:rPr>
                <w:rFonts w:ascii="Arial" w:hAnsi="Arial" w:cs="Arial"/>
                <w:color w:val="auto"/>
                <w:sz w:val="18"/>
                <w:szCs w:val="18"/>
              </w:rPr>
            </w:pPr>
          </w:p>
          <w:p w14:paraId="3F3FE88E"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Точка оказания услуг (SDP)</w:t>
            </w:r>
          </w:p>
          <w:p w14:paraId="11C9556C" w14:textId="77777777" w:rsidR="002F273F" w:rsidRPr="00803B2F" w:rsidRDefault="002F273F" w:rsidP="000F7906">
            <w:pPr>
              <w:spacing w:before="40" w:after="40" w:line="240" w:lineRule="auto"/>
              <w:jc w:val="center"/>
              <w:rPr>
                <w:rFonts w:ascii="Arial" w:hAnsi="Arial" w:cs="Arial"/>
                <w:color w:val="auto"/>
                <w:sz w:val="18"/>
                <w:szCs w:val="18"/>
              </w:rPr>
            </w:pPr>
          </w:p>
          <w:p w14:paraId="73DECEC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val="restart"/>
            <w:shd w:val="clear" w:color="auto" w:fill="auto"/>
          </w:tcPr>
          <w:p w14:paraId="45B05BA6"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 какой степени текущие расходы на складирование и хранение покрываются за счет государственного бюджета или выручки объектов/сумм, получаемых на возмещение затрат?</w:t>
            </w:r>
          </w:p>
          <w:p w14:paraId="19B8CCBE" w14:textId="77777777" w:rsidR="002F273F" w:rsidRPr="00803B2F" w:rsidRDefault="002F273F" w:rsidP="000F7906">
            <w:pPr>
              <w:spacing w:before="40" w:after="40" w:line="240" w:lineRule="auto"/>
              <w:jc w:val="center"/>
              <w:rPr>
                <w:rFonts w:ascii="Arial" w:hAnsi="Arial" w:cs="Arial"/>
                <w:color w:val="auto"/>
                <w:sz w:val="18"/>
                <w:szCs w:val="18"/>
              </w:rPr>
            </w:pPr>
          </w:p>
          <w:p w14:paraId="61935BE7" w14:textId="77777777" w:rsidR="002F273F" w:rsidRPr="00803B2F" w:rsidRDefault="00417306" w:rsidP="000F7906">
            <w:pPr>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1983" w:type="dxa"/>
            <w:shd w:val="clear" w:color="auto" w:fill="auto"/>
            <w:vAlign w:val="center"/>
          </w:tcPr>
          <w:p w14:paraId="6D39A6AD"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Минимум (меньше чем 25 %)</w:t>
            </w:r>
          </w:p>
        </w:tc>
        <w:tc>
          <w:tcPr>
            <w:tcW w:w="630" w:type="dxa"/>
            <w:shd w:val="clear" w:color="auto" w:fill="auto"/>
          </w:tcPr>
          <w:p w14:paraId="57BC1B0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val="restart"/>
            <w:shd w:val="clear" w:color="auto" w:fill="C0C0C0"/>
            <w:vAlign w:val="center"/>
          </w:tcPr>
          <w:p w14:paraId="6666CA9D"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64D653BE" w14:textId="77777777" w:rsidTr="00803B2F">
        <w:trPr>
          <w:cantSplit/>
          <w:trHeight w:val="277"/>
          <w:jc w:val="center"/>
        </w:trPr>
        <w:tc>
          <w:tcPr>
            <w:tcW w:w="1779" w:type="dxa"/>
            <w:vMerge/>
            <w:shd w:val="clear" w:color="auto" w:fill="auto"/>
          </w:tcPr>
          <w:p w14:paraId="6269C44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0E9B84C1"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7F4092FC"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Некоторое число (25–50 %)</w:t>
            </w:r>
          </w:p>
        </w:tc>
        <w:tc>
          <w:tcPr>
            <w:tcW w:w="630" w:type="dxa"/>
            <w:shd w:val="clear" w:color="auto" w:fill="auto"/>
          </w:tcPr>
          <w:p w14:paraId="6B53DA8F"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0AF49A76"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425AC3C1" w14:textId="77777777" w:rsidTr="00803B2F">
        <w:trPr>
          <w:cantSplit/>
          <w:trHeight w:val="277"/>
          <w:jc w:val="center"/>
        </w:trPr>
        <w:tc>
          <w:tcPr>
            <w:tcW w:w="1779" w:type="dxa"/>
            <w:vMerge/>
            <w:shd w:val="clear" w:color="auto" w:fill="auto"/>
          </w:tcPr>
          <w:p w14:paraId="0D5786AE"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1D66ED7"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4A671FB2" w14:textId="0E46C783"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 xml:space="preserve">Большинство </w:t>
            </w:r>
            <w:r w:rsidR="00A77D88">
              <w:rPr>
                <w:rFonts w:ascii="Arial" w:hAnsi="Arial" w:cs="Arial"/>
                <w:color w:val="auto"/>
                <w:sz w:val="18"/>
                <w:szCs w:val="18"/>
                <w:lang w:val="ru"/>
              </w:rPr>
              <w:br/>
            </w:r>
            <w:r w:rsidRPr="00803B2F">
              <w:rPr>
                <w:rFonts w:ascii="Arial" w:hAnsi="Arial" w:cs="Arial"/>
                <w:color w:val="auto"/>
                <w:sz w:val="18"/>
                <w:szCs w:val="18"/>
                <w:lang w:val="ru"/>
              </w:rPr>
              <w:t>(51–99 %)</w:t>
            </w:r>
          </w:p>
        </w:tc>
        <w:tc>
          <w:tcPr>
            <w:tcW w:w="630" w:type="dxa"/>
            <w:shd w:val="clear" w:color="auto" w:fill="auto"/>
          </w:tcPr>
          <w:p w14:paraId="7137D796"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0656933A"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3B609901" w14:textId="77777777" w:rsidTr="00803B2F">
        <w:trPr>
          <w:cantSplit/>
          <w:trHeight w:val="277"/>
          <w:jc w:val="center"/>
        </w:trPr>
        <w:tc>
          <w:tcPr>
            <w:tcW w:w="1779" w:type="dxa"/>
            <w:vMerge/>
            <w:shd w:val="clear" w:color="auto" w:fill="auto"/>
          </w:tcPr>
          <w:p w14:paraId="2F1498FC"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443DB52B"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vAlign w:val="center"/>
          </w:tcPr>
          <w:p w14:paraId="0E5C0040" w14:textId="77777777" w:rsidR="002F273F" w:rsidRPr="00803B2F"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803B2F">
              <w:rPr>
                <w:rFonts w:ascii="Arial" w:hAnsi="Arial" w:cs="Arial"/>
                <w:color w:val="auto"/>
                <w:sz w:val="18"/>
                <w:szCs w:val="18"/>
                <w:lang w:val="ru"/>
              </w:rPr>
              <w:t>Все (100 %)</w:t>
            </w:r>
          </w:p>
        </w:tc>
        <w:tc>
          <w:tcPr>
            <w:tcW w:w="630" w:type="dxa"/>
            <w:shd w:val="clear" w:color="auto" w:fill="auto"/>
          </w:tcPr>
          <w:p w14:paraId="7A82519E"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74820757" w14:textId="77777777" w:rsidR="002F273F" w:rsidRPr="00803B2F" w:rsidRDefault="002F273F" w:rsidP="000F7906">
            <w:pPr>
              <w:spacing w:line="240" w:lineRule="auto"/>
              <w:jc w:val="center"/>
              <w:rPr>
                <w:rFonts w:ascii="Arial" w:hAnsi="Arial" w:cs="Arial"/>
                <w:color w:val="auto"/>
                <w:sz w:val="18"/>
                <w:szCs w:val="18"/>
              </w:rPr>
            </w:pPr>
          </w:p>
        </w:tc>
      </w:tr>
      <w:tr w:rsidR="0042446B" w:rsidRPr="00803B2F" w14:paraId="57EE55C7" w14:textId="77777777" w:rsidTr="00803B2F">
        <w:trPr>
          <w:cantSplit/>
          <w:trHeight w:val="277"/>
          <w:jc w:val="center"/>
        </w:trPr>
        <w:tc>
          <w:tcPr>
            <w:tcW w:w="1779" w:type="dxa"/>
            <w:vMerge/>
            <w:shd w:val="clear" w:color="auto" w:fill="auto"/>
          </w:tcPr>
          <w:p w14:paraId="03DA93B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3884" w:type="dxa"/>
            <w:vMerge/>
            <w:shd w:val="clear" w:color="auto" w:fill="auto"/>
          </w:tcPr>
          <w:p w14:paraId="73614025" w14:textId="77777777" w:rsidR="002F273F" w:rsidRPr="00803B2F" w:rsidRDefault="002F273F" w:rsidP="000F7906">
            <w:pPr>
              <w:spacing w:before="40" w:after="40" w:line="240" w:lineRule="auto"/>
              <w:jc w:val="center"/>
              <w:rPr>
                <w:rFonts w:ascii="Arial" w:hAnsi="Arial" w:cs="Arial"/>
                <w:color w:val="auto"/>
                <w:sz w:val="18"/>
                <w:szCs w:val="18"/>
              </w:rPr>
            </w:pPr>
          </w:p>
        </w:tc>
        <w:tc>
          <w:tcPr>
            <w:tcW w:w="1983" w:type="dxa"/>
            <w:shd w:val="clear" w:color="auto" w:fill="auto"/>
          </w:tcPr>
          <w:p w14:paraId="74E6D0E3" w14:textId="3465D3C5" w:rsidR="002F273F" w:rsidRPr="00803B2F"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30" w:type="dxa"/>
            <w:shd w:val="clear" w:color="auto" w:fill="auto"/>
          </w:tcPr>
          <w:p w14:paraId="55E881A2" w14:textId="77777777" w:rsidR="002F273F" w:rsidRPr="00803B2F"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784" w:type="dxa"/>
            <w:vMerge/>
            <w:shd w:val="clear" w:color="auto" w:fill="C0C0C0"/>
            <w:vAlign w:val="center"/>
          </w:tcPr>
          <w:p w14:paraId="53C216B7" w14:textId="77777777" w:rsidR="002F273F" w:rsidRPr="00803B2F" w:rsidRDefault="002F273F" w:rsidP="000F7906">
            <w:pPr>
              <w:spacing w:line="240" w:lineRule="auto"/>
              <w:jc w:val="center"/>
              <w:rPr>
                <w:rFonts w:ascii="Arial" w:hAnsi="Arial" w:cs="Arial"/>
                <w:color w:val="auto"/>
                <w:sz w:val="18"/>
                <w:szCs w:val="18"/>
              </w:rPr>
            </w:pPr>
          </w:p>
        </w:tc>
      </w:tr>
    </w:tbl>
    <w:p w14:paraId="6D5D9153" w14:textId="77777777" w:rsidR="002F273F" w:rsidRPr="000F7906" w:rsidRDefault="002F273F" w:rsidP="000F7906">
      <w:pPr>
        <w:spacing w:line="240" w:lineRule="auto"/>
        <w:rPr>
          <w:rFonts w:ascii="Arial" w:hAnsi="Arial" w:cs="Arial"/>
          <w:color w:val="auto"/>
          <w:sz w:val="20"/>
          <w:szCs w:val="20"/>
        </w:rPr>
      </w:pPr>
    </w:p>
    <w:p w14:paraId="399D1BC8" w14:textId="77777777" w:rsidR="00532A8E" w:rsidRPr="000F7906" w:rsidRDefault="00417306" w:rsidP="000F7906">
      <w:pPr>
        <w:spacing w:after="160" w:line="240" w:lineRule="auto"/>
        <w:rPr>
          <w:rFonts w:ascii="Arial" w:hAnsi="Arial" w:cs="Arial"/>
          <w:b/>
          <w:color w:val="auto"/>
          <w:sz w:val="20"/>
          <w:szCs w:val="20"/>
          <w:u w:val="single"/>
        </w:rPr>
      </w:pPr>
      <w:r w:rsidRPr="000F7906">
        <w:rPr>
          <w:rFonts w:ascii="Arial" w:hAnsi="Arial" w:cs="Arial"/>
          <w:b/>
          <w:bCs/>
          <w:color w:val="auto"/>
          <w:sz w:val="20"/>
          <w:szCs w:val="20"/>
          <w:u w:val="single"/>
          <w:lang w:val="ru"/>
        </w:rPr>
        <w:br w:type="page"/>
      </w:r>
    </w:p>
    <w:p w14:paraId="5B3FA098"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lastRenderedPageBreak/>
        <w:t>Список для физической проверки:  Модуль 8. Складирование и хранение</w:t>
      </w:r>
    </w:p>
    <w:p w14:paraId="3300D85D" w14:textId="77777777" w:rsidR="002F273F" w:rsidRPr="000F7906" w:rsidRDefault="002F273F" w:rsidP="000F7906">
      <w:pPr>
        <w:spacing w:line="240" w:lineRule="auto"/>
        <w:rPr>
          <w:rFonts w:ascii="Arial" w:hAnsi="Arial" w:cs="Arial"/>
          <w:color w:val="auto"/>
          <w:sz w:val="20"/>
          <w:szCs w:val="20"/>
        </w:rPr>
      </w:pPr>
    </w:p>
    <w:p w14:paraId="427925E7"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Копии стандартных операционных процедур (СОП) складирования. [Министерство здравоохранения,</w:t>
      </w:r>
    </w:p>
    <w:p w14:paraId="3CAFD8A6" w14:textId="77777777" w:rsidR="00557C85" w:rsidRPr="000F7906" w:rsidRDefault="00417306" w:rsidP="000F7906">
      <w:pPr>
        <w:widowControl w:val="0"/>
        <w:spacing w:line="240" w:lineRule="auto"/>
        <w:ind w:left="720"/>
        <w:rPr>
          <w:rFonts w:ascii="Arial" w:hAnsi="Arial" w:cs="Arial"/>
          <w:color w:val="auto"/>
          <w:sz w:val="20"/>
          <w:szCs w:val="20"/>
        </w:rPr>
      </w:pPr>
      <w:r w:rsidRPr="000F7906">
        <w:rPr>
          <w:rFonts w:ascii="Arial" w:hAnsi="Arial" w:cs="Arial"/>
          <w:color w:val="auto"/>
          <w:sz w:val="20"/>
          <w:szCs w:val="20"/>
          <w:lang w:val="ru"/>
        </w:rPr>
        <w:t>Склады, Реферальные больницы, Точки оказания услуг]</w:t>
      </w:r>
    </w:p>
    <w:p w14:paraId="411727F4"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Копия плана ремонта и технического обслуживания оборудования для хранения и инженерных сетей. [Министерство здравоохранения, Склад, Реферальные больницы, Точки оказания услуг]</w:t>
      </w:r>
    </w:p>
    <w:p w14:paraId="306498B4"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lang w:val="ru"/>
        </w:rPr>
      </w:pPr>
      <w:r w:rsidRPr="000F7906">
        <w:rPr>
          <w:rFonts w:ascii="Arial" w:hAnsi="Arial" w:cs="Arial"/>
          <w:color w:val="auto"/>
          <w:sz w:val="20"/>
          <w:szCs w:val="20"/>
          <w:lang w:val="ru"/>
        </w:rPr>
        <w:t>Копия журнала учета ТО оборудования. [Министерство здравоохранения, Реферальные больницы, Точки оказания услуг]</w:t>
      </w:r>
    </w:p>
    <w:p w14:paraId="1E42FBCC"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Национальная политика/СОП/и пр. относительно того, какие единицы запасов определенного артикула отгружаются первыми. [Министерство здравоохранения]</w:t>
      </w:r>
    </w:p>
    <w:p w14:paraId="0AC282C0"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Копии подтверждений доставки. [Склад]</w:t>
      </w:r>
    </w:p>
    <w:p w14:paraId="631EB7B8"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lang w:val="ru"/>
        </w:rPr>
      </w:pPr>
      <w:r w:rsidRPr="000F7906">
        <w:rPr>
          <w:rFonts w:ascii="Arial" w:hAnsi="Arial" w:cs="Arial"/>
          <w:color w:val="auto"/>
          <w:sz w:val="20"/>
          <w:szCs w:val="20"/>
          <w:lang w:val="ru"/>
        </w:rPr>
        <w:t>Копии записей ТО по оборудованию холодильной цепи. [Склад, Реферальные больницы, Точки оказания услуг]</w:t>
      </w:r>
    </w:p>
    <w:p w14:paraId="2C7B01FC"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Копии СОП по работе с дорогостоящими препаратами и препаратами строгого учета. [Склад, Реферальные больницы, Точки оказания услуг]</w:t>
      </w:r>
    </w:p>
    <w:p w14:paraId="0607E8DB"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Копия реестра для отслеживания и учета сроков годности продуктов (бумажная или электронная) [Склад, Реферальные больницы, Точки оказания услуг]</w:t>
      </w:r>
    </w:p>
    <w:p w14:paraId="787CD7E5"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lang w:val="ru"/>
        </w:rPr>
      </w:pPr>
      <w:r w:rsidRPr="000F7906">
        <w:rPr>
          <w:rFonts w:ascii="Arial" w:hAnsi="Arial" w:cs="Arial"/>
          <w:color w:val="auto"/>
          <w:sz w:val="20"/>
          <w:szCs w:val="20"/>
          <w:lang w:val="ru"/>
        </w:rPr>
        <w:t>Копии записей внутреннего или внешнего аудита. [Склад, Реферальные больницы, Точки оказания услуг]</w:t>
      </w:r>
    </w:p>
    <w:p w14:paraId="68737130"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Копии лицензии на хранение фармацевтических продуктов. [Склад]</w:t>
      </w:r>
    </w:p>
    <w:p w14:paraId="2FCA282A" w14:textId="77777777" w:rsidR="00557C85" w:rsidRPr="000F7906" w:rsidRDefault="00417306" w:rsidP="000F7906">
      <w:pPr>
        <w:widowControl w:val="0"/>
        <w:numPr>
          <w:ilvl w:val="0"/>
          <w:numId w:val="32"/>
        </w:numPr>
        <w:spacing w:line="240" w:lineRule="auto"/>
        <w:ind w:left="360"/>
        <w:rPr>
          <w:rFonts w:ascii="Arial" w:hAnsi="Arial" w:cs="Arial"/>
          <w:color w:val="auto"/>
          <w:sz w:val="20"/>
          <w:szCs w:val="20"/>
        </w:rPr>
      </w:pPr>
      <w:r w:rsidRPr="000F7906">
        <w:rPr>
          <w:rFonts w:ascii="Arial" w:hAnsi="Arial" w:cs="Arial"/>
          <w:color w:val="auto"/>
          <w:sz w:val="20"/>
          <w:szCs w:val="20"/>
          <w:lang w:val="ru"/>
        </w:rPr>
        <w:t>Планы мониторинга или отчеты, документирующие те показатели, которые используются для мониторинга складирования и хранения. [Министерство здравоохранения, Склад, Реферальные больницы, Точки оказания услуг]</w:t>
      </w:r>
    </w:p>
    <w:p w14:paraId="7973920B" w14:textId="77777777" w:rsidR="002F273F" w:rsidRPr="000F7906" w:rsidRDefault="002F273F" w:rsidP="000F7906">
      <w:pPr>
        <w:spacing w:line="240" w:lineRule="auto"/>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803B2F" w:rsidRPr="005F080B" w14:paraId="77615A41" w14:textId="77777777" w:rsidTr="005952A3">
        <w:trPr>
          <w:cantSplit/>
          <w:trHeight w:val="349"/>
        </w:trPr>
        <w:tc>
          <w:tcPr>
            <w:tcW w:w="1004" w:type="pct"/>
          </w:tcPr>
          <w:p w14:paraId="5CDD36A1" w14:textId="04C578E3" w:rsidR="00803B2F" w:rsidRPr="004508FE" w:rsidRDefault="00803B2F"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8</w:t>
            </w:r>
          </w:p>
        </w:tc>
        <w:tc>
          <w:tcPr>
            <w:tcW w:w="1646" w:type="pct"/>
          </w:tcPr>
          <w:p w14:paraId="2D85B1CE" w14:textId="77777777" w:rsidR="00803B2F" w:rsidRPr="005F080B" w:rsidRDefault="00803B2F"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7D02F437" w14:textId="77777777" w:rsidR="00803B2F" w:rsidRPr="005F080B" w:rsidRDefault="00803B2F"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755FCDA6" w14:textId="77777777" w:rsidR="00803B2F" w:rsidRPr="005F080B" w:rsidRDefault="00803B2F"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6CD060AD" w14:textId="77777777" w:rsidR="00803B2F" w:rsidRDefault="00803B2F" w:rsidP="00803B2F">
      <w:pPr>
        <w:spacing w:line="240" w:lineRule="auto"/>
        <w:rPr>
          <w:rFonts w:ascii="Arial" w:hAnsi="Arial" w:cs="Arial"/>
          <w:color w:val="auto"/>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5"/>
      </w:tblGrid>
      <w:tr w:rsidR="0042446B" w:rsidRPr="000F7906" w14:paraId="47C9147D" w14:textId="77777777" w:rsidTr="00803B2F">
        <w:tc>
          <w:tcPr>
            <w:tcW w:w="10121" w:type="dxa"/>
            <w:shd w:val="clear" w:color="auto" w:fill="auto"/>
          </w:tcPr>
          <w:p w14:paraId="1B2A4012"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3EE8A7AA" w14:textId="77777777" w:rsidR="002F273F" w:rsidRPr="000F7906" w:rsidRDefault="002F273F" w:rsidP="000F7906">
            <w:pPr>
              <w:spacing w:line="240" w:lineRule="auto"/>
              <w:rPr>
                <w:rFonts w:ascii="Arial" w:hAnsi="Arial" w:cs="Arial"/>
                <w:color w:val="auto"/>
                <w:sz w:val="20"/>
                <w:szCs w:val="20"/>
              </w:rPr>
            </w:pPr>
          </w:p>
          <w:p w14:paraId="7E74F647" w14:textId="77777777" w:rsidR="002F273F" w:rsidRPr="000F7906" w:rsidRDefault="002F273F" w:rsidP="000F7906">
            <w:pPr>
              <w:spacing w:line="240" w:lineRule="auto"/>
              <w:rPr>
                <w:rFonts w:ascii="Arial" w:hAnsi="Arial" w:cs="Arial"/>
                <w:color w:val="auto"/>
                <w:sz w:val="20"/>
                <w:szCs w:val="20"/>
              </w:rPr>
            </w:pPr>
          </w:p>
          <w:p w14:paraId="6818F39B" w14:textId="77777777" w:rsidR="002F273F" w:rsidRPr="000F7906" w:rsidRDefault="002F273F" w:rsidP="000F7906">
            <w:pPr>
              <w:spacing w:line="240" w:lineRule="auto"/>
              <w:rPr>
                <w:rFonts w:ascii="Arial" w:hAnsi="Arial" w:cs="Arial"/>
                <w:color w:val="auto"/>
                <w:sz w:val="20"/>
                <w:szCs w:val="20"/>
              </w:rPr>
            </w:pPr>
          </w:p>
          <w:p w14:paraId="20467E37" w14:textId="77777777" w:rsidR="002F273F" w:rsidRPr="000F7906" w:rsidRDefault="002F273F" w:rsidP="000F7906">
            <w:pPr>
              <w:spacing w:line="240" w:lineRule="auto"/>
              <w:rPr>
                <w:rFonts w:ascii="Arial" w:hAnsi="Arial" w:cs="Arial"/>
                <w:color w:val="auto"/>
                <w:sz w:val="20"/>
                <w:szCs w:val="20"/>
              </w:rPr>
            </w:pPr>
          </w:p>
          <w:p w14:paraId="4B64D5F4" w14:textId="77777777" w:rsidR="002F273F" w:rsidRPr="000F7906" w:rsidRDefault="002F273F" w:rsidP="000F7906">
            <w:pPr>
              <w:spacing w:line="240" w:lineRule="auto"/>
              <w:rPr>
                <w:rFonts w:ascii="Arial" w:hAnsi="Arial" w:cs="Arial"/>
                <w:color w:val="auto"/>
                <w:sz w:val="20"/>
                <w:szCs w:val="20"/>
              </w:rPr>
            </w:pPr>
          </w:p>
          <w:p w14:paraId="7670C08A" w14:textId="77777777" w:rsidR="002F273F" w:rsidRPr="000F7906" w:rsidRDefault="002F273F" w:rsidP="000F7906">
            <w:pPr>
              <w:spacing w:line="240" w:lineRule="auto"/>
              <w:rPr>
                <w:rFonts w:ascii="Arial" w:hAnsi="Arial" w:cs="Arial"/>
                <w:color w:val="auto"/>
                <w:sz w:val="20"/>
                <w:szCs w:val="20"/>
              </w:rPr>
            </w:pPr>
          </w:p>
          <w:p w14:paraId="5E97523C" w14:textId="77777777" w:rsidR="002F273F" w:rsidRPr="000F7906" w:rsidRDefault="002F273F" w:rsidP="000F7906">
            <w:pPr>
              <w:spacing w:line="240" w:lineRule="auto"/>
              <w:rPr>
                <w:rFonts w:ascii="Arial" w:hAnsi="Arial" w:cs="Arial"/>
                <w:color w:val="auto"/>
                <w:sz w:val="20"/>
                <w:szCs w:val="20"/>
              </w:rPr>
            </w:pPr>
          </w:p>
          <w:p w14:paraId="6E3ABB69" w14:textId="77777777" w:rsidR="002F273F" w:rsidRPr="000F7906" w:rsidRDefault="002F273F" w:rsidP="000F7906">
            <w:pPr>
              <w:spacing w:line="240" w:lineRule="auto"/>
              <w:rPr>
                <w:rFonts w:ascii="Arial" w:hAnsi="Arial" w:cs="Arial"/>
                <w:color w:val="auto"/>
                <w:sz w:val="20"/>
                <w:szCs w:val="20"/>
              </w:rPr>
            </w:pPr>
          </w:p>
          <w:p w14:paraId="5E348F66" w14:textId="77777777" w:rsidR="002F273F" w:rsidRPr="000F7906" w:rsidRDefault="002F273F" w:rsidP="000F7906">
            <w:pPr>
              <w:spacing w:line="240" w:lineRule="auto"/>
              <w:rPr>
                <w:rFonts w:ascii="Arial" w:hAnsi="Arial" w:cs="Arial"/>
                <w:color w:val="auto"/>
                <w:sz w:val="20"/>
                <w:szCs w:val="20"/>
              </w:rPr>
            </w:pPr>
          </w:p>
          <w:p w14:paraId="216E1765" w14:textId="77777777" w:rsidR="002F273F" w:rsidRPr="000F7906" w:rsidRDefault="002F273F" w:rsidP="000F7906">
            <w:pPr>
              <w:spacing w:line="240" w:lineRule="auto"/>
              <w:rPr>
                <w:rFonts w:ascii="Arial" w:hAnsi="Arial" w:cs="Arial"/>
                <w:color w:val="auto"/>
                <w:sz w:val="20"/>
                <w:szCs w:val="20"/>
              </w:rPr>
            </w:pPr>
          </w:p>
          <w:p w14:paraId="17844148" w14:textId="77777777" w:rsidR="002F273F" w:rsidRPr="000F7906" w:rsidRDefault="002F273F" w:rsidP="000F7906">
            <w:pPr>
              <w:spacing w:line="240" w:lineRule="auto"/>
              <w:rPr>
                <w:rFonts w:ascii="Arial" w:hAnsi="Arial" w:cs="Arial"/>
                <w:color w:val="auto"/>
                <w:sz w:val="20"/>
                <w:szCs w:val="20"/>
              </w:rPr>
            </w:pPr>
          </w:p>
        </w:tc>
      </w:tr>
    </w:tbl>
    <w:p w14:paraId="0823D522" w14:textId="77777777" w:rsidR="002F273F" w:rsidRPr="000F7906" w:rsidRDefault="002F273F" w:rsidP="000F7906">
      <w:pPr>
        <w:spacing w:line="240" w:lineRule="auto"/>
        <w:rPr>
          <w:rFonts w:ascii="Arial" w:hAnsi="Arial" w:cs="Arial"/>
          <w:color w:val="auto"/>
          <w:sz w:val="20"/>
          <w:szCs w:val="20"/>
        </w:rPr>
      </w:pPr>
    </w:p>
    <w:p w14:paraId="61B42508" w14:textId="77777777" w:rsidR="002F273F" w:rsidRPr="000F7906" w:rsidRDefault="002F273F" w:rsidP="000F7906">
      <w:pPr>
        <w:spacing w:line="240" w:lineRule="auto"/>
        <w:rPr>
          <w:rFonts w:ascii="Arial" w:hAnsi="Arial" w:cs="Arial"/>
          <w:color w:val="auto"/>
          <w:sz w:val="20"/>
          <w:szCs w:val="20"/>
        </w:rPr>
      </w:pPr>
    </w:p>
    <w:tbl>
      <w:tblPr>
        <w:tblpPr w:leftFromText="180" w:rightFromText="180" w:vertAnchor="text" w:horzAnchor="margin" w:tblpY="146"/>
        <w:tblW w:w="5000" w:type="pct"/>
        <w:tblBorders>
          <w:top w:val="single" w:sz="8" w:space="0" w:color="auto"/>
          <w:left w:val="single" w:sz="8" w:space="0" w:color="auto"/>
          <w:bottom w:val="single" w:sz="8" w:space="0" w:color="auto"/>
          <w:right w:val="single" w:sz="8" w:space="0" w:color="auto"/>
        </w:tblBorders>
        <w:tblCellMar>
          <w:left w:w="86" w:type="dxa"/>
          <w:right w:w="86" w:type="dxa"/>
        </w:tblCellMar>
        <w:tblLook w:val="0000" w:firstRow="0" w:lastRow="0" w:firstColumn="0" w:lastColumn="0" w:noHBand="0" w:noVBand="0"/>
      </w:tblPr>
      <w:tblGrid>
        <w:gridCol w:w="9885"/>
      </w:tblGrid>
      <w:tr w:rsidR="0042446B" w:rsidRPr="000F7906" w14:paraId="5AF53EB2" w14:textId="77777777" w:rsidTr="00066897">
        <w:trPr>
          <w:cantSplit/>
          <w:trHeight w:val="567"/>
        </w:trPr>
        <w:tc>
          <w:tcPr>
            <w:tcW w:w="5000" w:type="pct"/>
            <w:shd w:val="clear" w:color="auto" w:fill="BFBFBF"/>
            <w:vAlign w:val="center"/>
          </w:tcPr>
          <w:p w14:paraId="56FDA023"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8. СКЛАДИРОВАНИЕ И ХРАНЕНИЕ</w:t>
            </w:r>
          </w:p>
        </w:tc>
      </w:tr>
    </w:tbl>
    <w:p w14:paraId="0D7326A8" w14:textId="77777777" w:rsidR="002F273F" w:rsidRPr="000F7906" w:rsidRDefault="002F273F" w:rsidP="000F7906">
      <w:pPr>
        <w:spacing w:line="240" w:lineRule="auto"/>
        <w:rPr>
          <w:rFonts w:ascii="Arial" w:hAnsi="Arial" w:cs="Arial"/>
          <w:color w:val="auto"/>
          <w:sz w:val="20"/>
          <w:szCs w:val="20"/>
        </w:rPr>
      </w:pPr>
    </w:p>
    <w:p w14:paraId="159EB567" w14:textId="77777777" w:rsidR="002F273F" w:rsidRPr="000F7906" w:rsidRDefault="002F273F" w:rsidP="000F7906">
      <w:pPr>
        <w:spacing w:line="240" w:lineRule="auto"/>
        <w:rPr>
          <w:rFonts w:ascii="Arial" w:hAnsi="Arial" w:cs="Arial"/>
          <w:color w:val="auto"/>
          <w:sz w:val="20"/>
          <w:szCs w:val="20"/>
        </w:rPr>
      </w:pPr>
    </w:p>
    <w:p w14:paraId="04A1F701" w14:textId="77777777" w:rsidR="002F273F" w:rsidRPr="000F7906" w:rsidRDefault="002F273F" w:rsidP="000F7906">
      <w:pPr>
        <w:spacing w:line="240" w:lineRule="auto"/>
        <w:rPr>
          <w:rFonts w:ascii="Arial" w:hAnsi="Arial" w:cs="Arial"/>
          <w:color w:val="auto"/>
          <w:sz w:val="20"/>
          <w:szCs w:val="20"/>
        </w:rPr>
      </w:pPr>
    </w:p>
    <w:p w14:paraId="548D98E2" w14:textId="77777777" w:rsidR="002F273F" w:rsidRPr="000F7906" w:rsidRDefault="002F273F" w:rsidP="000F7906">
      <w:pPr>
        <w:spacing w:line="240" w:lineRule="auto"/>
        <w:rPr>
          <w:rFonts w:ascii="Arial" w:hAnsi="Arial" w:cs="Arial"/>
          <w:color w:val="auto"/>
          <w:sz w:val="20"/>
          <w:szCs w:val="20"/>
        </w:rPr>
      </w:pPr>
    </w:p>
    <w:p w14:paraId="572F06CB" w14:textId="77777777" w:rsidR="00557C85" w:rsidRPr="000F7906" w:rsidRDefault="00417306" w:rsidP="000F7906">
      <w:pPr>
        <w:spacing w:after="160" w:line="240" w:lineRule="auto"/>
        <w:rPr>
          <w:rFonts w:ascii="Arial" w:eastAsia="Times New Roman" w:hAnsi="Arial" w:cs="Arial"/>
          <w:b/>
          <w:bCs/>
          <w:caps/>
          <w:noProof/>
          <w:color w:val="C2113A"/>
          <w:sz w:val="24"/>
        </w:rPr>
      </w:pPr>
      <w:r w:rsidRPr="000F7906">
        <w:rPr>
          <w:rFonts w:ascii="Arial" w:hAnsi="Arial" w:cs="Arial"/>
          <w:sz w:val="20"/>
          <w:szCs w:val="22"/>
          <w:lang w:val="ru"/>
        </w:rPr>
        <w:br w:type="page"/>
      </w:r>
    </w:p>
    <w:p w14:paraId="42247AC7" w14:textId="77777777" w:rsidR="002F273F" w:rsidRPr="000F7906" w:rsidRDefault="00417306" w:rsidP="000F7906">
      <w:pPr>
        <w:pStyle w:val="Heading1"/>
        <w:rPr>
          <w:rFonts w:ascii="Arial" w:hAnsi="Arial" w:cs="Arial"/>
          <w:sz w:val="24"/>
          <w:szCs w:val="24"/>
        </w:rPr>
      </w:pPr>
      <w:bookmarkStart w:id="24" w:name="_Toc111030462"/>
      <w:r w:rsidRPr="000F7906">
        <w:rPr>
          <w:rFonts w:ascii="Arial" w:hAnsi="Arial" w:cs="Arial"/>
          <w:sz w:val="24"/>
          <w:szCs w:val="24"/>
          <w:lang w:val="ru"/>
        </w:rPr>
        <w:lastRenderedPageBreak/>
        <w:t>Модуль 9. Распределение</w:t>
      </w:r>
      <w:bookmarkEnd w:id="24"/>
    </w:p>
    <w:p w14:paraId="0C8706C1"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color w:val="auto"/>
          <w:sz w:val="20"/>
          <w:szCs w:val="20"/>
        </w:rPr>
      </w:pPr>
    </w:p>
    <w:p w14:paraId="331AC127" w14:textId="4C60B7BE"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bookmarkStart w:id="25" w:name="_Hlk484800600"/>
      <w:r w:rsidRPr="000F7906">
        <w:rPr>
          <w:rFonts w:ascii="Arial" w:hAnsi="Arial" w:cs="Arial"/>
          <w:b/>
          <w:bCs/>
          <w:color w:val="auto"/>
          <w:sz w:val="20"/>
          <w:szCs w:val="20"/>
          <w:lang w:val="ru"/>
        </w:rPr>
        <w:t>ЦЕНТРАЛЬНЫЙ УРОВЕНЬ/УРОВЕНЬ МИНИСТЕРСТВА ЗДРАВООХРАНЕНИЯ</w:t>
      </w:r>
      <w:r w:rsidR="00A77D88">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ведущего технического эксперта по распределению лекарственных средств министерства здравоохранения, если это возможно. Если это невозможно, проведите интервью с руководителем департамента цепей поставок министерства здравоохранения или другим сотрудником, осведомленным о процессах распределения на уровне страны. </w:t>
      </w:r>
    </w:p>
    <w:p w14:paraId="2470C0FF"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bCs/>
          <w:color w:val="auto"/>
          <w:sz w:val="20"/>
          <w:szCs w:val="20"/>
          <w:lang w:val="ru"/>
        </w:rPr>
      </w:pPr>
    </w:p>
    <w:p w14:paraId="14A8C996" w14:textId="3575D4FB"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A77D88" w:rsidRPr="00A77D88">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заполнения данного модуля необходимо опросить руководителя службы распределения на складе, если возможно. Если это невозможно, проведите интервью с менеджером склада или другим старшим руководителем, осведомленным о процессах распределения на складе.</w:t>
      </w:r>
    </w:p>
    <w:p w14:paraId="2A4A35E4"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p>
    <w:p w14:paraId="7C0240B8" w14:textId="581C0181"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00A77D88" w:rsidRPr="00A77D88">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00A77D88" w:rsidRPr="00FC45AD">
        <w:rPr>
          <w:rFonts w:ascii="Arial" w:hAnsi="Arial" w:cs="Arial"/>
          <w:color w:val="auto"/>
          <w:sz w:val="20"/>
          <w:szCs w:val="20"/>
          <w:lang w:val="ru"/>
        </w:rPr>
        <w:t>Не применимо</w:t>
      </w:r>
      <w:r w:rsidRPr="000F7906">
        <w:rPr>
          <w:rFonts w:ascii="Arial" w:hAnsi="Arial" w:cs="Arial"/>
          <w:color w:val="auto"/>
          <w:sz w:val="20"/>
          <w:szCs w:val="20"/>
          <w:lang w:val="ru"/>
        </w:rPr>
        <w:t>.</w:t>
      </w:r>
    </w:p>
    <w:p w14:paraId="7D79CB53"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bCs/>
          <w:color w:val="auto"/>
          <w:sz w:val="20"/>
          <w:szCs w:val="20"/>
          <w:lang w:val="ru"/>
        </w:rPr>
      </w:pPr>
    </w:p>
    <w:p w14:paraId="447A325A" w14:textId="0325372F"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r w:rsidRPr="000F7906">
        <w:rPr>
          <w:rFonts w:ascii="Arial" w:hAnsi="Arial" w:cs="Arial"/>
          <w:b/>
          <w:bCs/>
          <w:color w:val="auto"/>
          <w:sz w:val="20"/>
          <w:szCs w:val="20"/>
          <w:lang w:val="ru"/>
        </w:rPr>
        <w:t>ТОЧКИ ОКАЗАНИЯ УСЛУГ</w:t>
      </w:r>
      <w:r w:rsidR="00A77D88" w:rsidRPr="00A77D88">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00A77D88" w:rsidRPr="00FC45AD">
        <w:rPr>
          <w:rFonts w:ascii="Arial" w:hAnsi="Arial" w:cs="Arial"/>
          <w:color w:val="auto"/>
          <w:sz w:val="20"/>
          <w:szCs w:val="20"/>
          <w:lang w:val="ru"/>
        </w:rPr>
        <w:t>Не применимо</w:t>
      </w:r>
      <w:r w:rsidRPr="000F7906">
        <w:rPr>
          <w:rFonts w:ascii="Arial" w:hAnsi="Arial" w:cs="Arial"/>
          <w:color w:val="auto"/>
          <w:sz w:val="20"/>
          <w:szCs w:val="20"/>
          <w:lang w:val="ru"/>
        </w:rPr>
        <w:t xml:space="preserve">. </w:t>
      </w:r>
    </w:p>
    <w:p w14:paraId="1EEA82A2"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bCs/>
          <w:color w:val="auto"/>
          <w:sz w:val="20"/>
          <w:szCs w:val="20"/>
          <w:lang w:val="ru"/>
        </w:rPr>
      </w:pPr>
    </w:p>
    <w:bookmarkEnd w:id="25"/>
    <w:p w14:paraId="5FC33261" w14:textId="3752D316" w:rsidR="002F273F" w:rsidRPr="000F7906" w:rsidRDefault="00417306" w:rsidP="00DF10C2">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9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696"/>
        <w:gridCol w:w="3432"/>
        <w:gridCol w:w="2313"/>
        <w:gridCol w:w="641"/>
        <w:gridCol w:w="1813"/>
      </w:tblGrid>
      <w:tr w:rsidR="0042446B" w:rsidRPr="00DF10C2" w14:paraId="2C0DE97E" w14:textId="77777777" w:rsidTr="00DF10C2">
        <w:trPr>
          <w:cantSplit/>
          <w:trHeight w:val="361"/>
          <w:tblHeader/>
          <w:jc w:val="center"/>
        </w:trPr>
        <w:tc>
          <w:tcPr>
            <w:tcW w:w="1696" w:type="dxa"/>
            <w:shd w:val="clear" w:color="auto" w:fill="auto"/>
            <w:vAlign w:val="center"/>
          </w:tcPr>
          <w:p w14:paraId="5E708BF4"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lastRenderedPageBreak/>
              <w:t>Вопрос №</w:t>
            </w:r>
          </w:p>
        </w:tc>
        <w:tc>
          <w:tcPr>
            <w:tcW w:w="3432" w:type="dxa"/>
            <w:shd w:val="clear" w:color="auto" w:fill="auto"/>
            <w:vAlign w:val="center"/>
          </w:tcPr>
          <w:p w14:paraId="1EB5EBE1" w14:textId="77777777" w:rsidR="002F273F" w:rsidRPr="00DF10C2" w:rsidRDefault="00417306" w:rsidP="000F7906">
            <w:pPr>
              <w:spacing w:before="40" w:after="40" w:line="240" w:lineRule="auto"/>
              <w:rPr>
                <w:rFonts w:ascii="Arial" w:hAnsi="Arial" w:cs="Arial"/>
                <w:b/>
                <w:color w:val="auto"/>
                <w:sz w:val="18"/>
                <w:szCs w:val="18"/>
              </w:rPr>
            </w:pPr>
            <w:r w:rsidRPr="00DF10C2">
              <w:rPr>
                <w:rFonts w:ascii="Arial" w:hAnsi="Arial" w:cs="Arial"/>
                <w:b/>
                <w:bCs/>
                <w:color w:val="auto"/>
                <w:sz w:val="18"/>
                <w:szCs w:val="18"/>
                <w:lang w:val="ru"/>
              </w:rPr>
              <w:t xml:space="preserve">ВОПРОСЫ </w:t>
            </w:r>
          </w:p>
        </w:tc>
        <w:tc>
          <w:tcPr>
            <w:tcW w:w="2954" w:type="dxa"/>
            <w:gridSpan w:val="2"/>
            <w:shd w:val="clear" w:color="auto" w:fill="auto"/>
            <w:vAlign w:val="center"/>
          </w:tcPr>
          <w:p w14:paraId="4426E138" w14:textId="77777777" w:rsidR="002F273F" w:rsidRPr="00DF10C2" w:rsidRDefault="00417306" w:rsidP="000F7906">
            <w:pPr>
              <w:spacing w:before="40" w:after="40" w:line="240" w:lineRule="auto"/>
              <w:rPr>
                <w:rFonts w:ascii="Arial" w:hAnsi="Arial" w:cs="Arial"/>
                <w:b/>
                <w:color w:val="auto"/>
                <w:sz w:val="18"/>
                <w:szCs w:val="18"/>
              </w:rPr>
            </w:pPr>
            <w:r w:rsidRPr="00DF10C2">
              <w:rPr>
                <w:rFonts w:ascii="Arial" w:hAnsi="Arial" w:cs="Arial"/>
                <w:b/>
                <w:bCs/>
                <w:color w:val="auto"/>
                <w:sz w:val="18"/>
                <w:szCs w:val="18"/>
                <w:lang w:val="ru"/>
              </w:rPr>
              <w:t>ОТВЕТЫ</w:t>
            </w:r>
          </w:p>
        </w:tc>
        <w:tc>
          <w:tcPr>
            <w:tcW w:w="1813" w:type="dxa"/>
            <w:shd w:val="clear" w:color="auto" w:fill="auto"/>
            <w:vAlign w:val="center"/>
          </w:tcPr>
          <w:p w14:paraId="229AE9F4" w14:textId="77777777" w:rsidR="002F273F" w:rsidRPr="00DF10C2" w:rsidRDefault="00417306" w:rsidP="000F7906">
            <w:pPr>
              <w:spacing w:before="40" w:after="40" w:line="240" w:lineRule="auto"/>
              <w:rPr>
                <w:rFonts w:ascii="Arial" w:hAnsi="Arial" w:cs="Arial"/>
                <w:b/>
                <w:color w:val="auto"/>
                <w:sz w:val="18"/>
                <w:szCs w:val="18"/>
              </w:rPr>
            </w:pPr>
            <w:r w:rsidRPr="00DF10C2">
              <w:rPr>
                <w:rFonts w:ascii="Arial" w:hAnsi="Arial" w:cs="Arial"/>
                <w:b/>
                <w:bCs/>
                <w:color w:val="auto"/>
                <w:sz w:val="18"/>
                <w:szCs w:val="18"/>
                <w:lang w:val="ru"/>
              </w:rPr>
              <w:t>Пропуски и наблюдения</w:t>
            </w:r>
          </w:p>
        </w:tc>
      </w:tr>
      <w:tr w:rsidR="0042446B" w:rsidRPr="00DF10C2" w14:paraId="5C9DCCE1" w14:textId="77777777" w:rsidTr="00DF10C2">
        <w:trPr>
          <w:cantSplit/>
          <w:trHeight w:val="361"/>
          <w:jc w:val="center"/>
        </w:trPr>
        <w:tc>
          <w:tcPr>
            <w:tcW w:w="9895" w:type="dxa"/>
            <w:gridSpan w:val="5"/>
            <w:shd w:val="clear" w:color="auto" w:fill="BFBFBF"/>
          </w:tcPr>
          <w:p w14:paraId="2CC354ED"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DIS-100: Планирование распределения</w:t>
            </w:r>
          </w:p>
        </w:tc>
      </w:tr>
      <w:tr w:rsidR="0042446B" w:rsidRPr="00DF10C2" w14:paraId="1C13B28F" w14:textId="77777777" w:rsidTr="00DF10C2">
        <w:trPr>
          <w:cantSplit/>
          <w:trHeight w:val="180"/>
          <w:jc w:val="center"/>
        </w:trPr>
        <w:tc>
          <w:tcPr>
            <w:tcW w:w="1696" w:type="dxa"/>
            <w:vMerge w:val="restart"/>
            <w:shd w:val="clear" w:color="auto" w:fill="auto"/>
          </w:tcPr>
          <w:p w14:paraId="2CC9CA34"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DIS-101</w:t>
            </w:r>
          </w:p>
          <w:p w14:paraId="545EE709" w14:textId="77777777" w:rsidR="002F273F" w:rsidRPr="00DF10C2" w:rsidRDefault="002F273F" w:rsidP="000F7906">
            <w:pPr>
              <w:spacing w:before="40" w:after="40" w:line="240" w:lineRule="auto"/>
              <w:jc w:val="center"/>
              <w:rPr>
                <w:rFonts w:ascii="Arial" w:hAnsi="Arial" w:cs="Arial"/>
                <w:color w:val="auto"/>
                <w:sz w:val="18"/>
                <w:szCs w:val="18"/>
              </w:rPr>
            </w:pPr>
          </w:p>
          <w:p w14:paraId="57D21C4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3294ECF3" w14:textId="77777777" w:rsidR="002F273F" w:rsidRPr="00DF10C2" w:rsidRDefault="002F273F" w:rsidP="000F7906">
            <w:pPr>
              <w:spacing w:before="40" w:after="40" w:line="240" w:lineRule="auto"/>
              <w:jc w:val="center"/>
              <w:rPr>
                <w:rFonts w:ascii="Arial" w:hAnsi="Arial" w:cs="Arial"/>
                <w:color w:val="auto"/>
                <w:sz w:val="18"/>
                <w:szCs w:val="18"/>
              </w:rPr>
            </w:pPr>
          </w:p>
          <w:p w14:paraId="1652EF7C" w14:textId="6170894A"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06BA2D49" w14:textId="77777777" w:rsidR="002F273F" w:rsidRPr="00DF10C2" w:rsidRDefault="002F273F" w:rsidP="000F7906">
            <w:pPr>
              <w:spacing w:before="40" w:after="40" w:line="240" w:lineRule="auto"/>
              <w:jc w:val="center"/>
              <w:rPr>
                <w:rFonts w:ascii="Arial" w:hAnsi="Arial" w:cs="Arial"/>
                <w:color w:val="auto"/>
                <w:sz w:val="18"/>
                <w:szCs w:val="18"/>
              </w:rPr>
            </w:pPr>
          </w:p>
          <w:p w14:paraId="2F67F6B4"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42701F2C" w14:textId="77777777" w:rsidR="002F273F" w:rsidRPr="00DF10C2" w:rsidRDefault="002F273F" w:rsidP="000F7906">
            <w:pPr>
              <w:spacing w:before="40" w:after="40" w:line="240" w:lineRule="auto"/>
              <w:jc w:val="center"/>
              <w:rPr>
                <w:rFonts w:ascii="Arial" w:hAnsi="Arial" w:cs="Arial"/>
                <w:color w:val="auto"/>
                <w:sz w:val="18"/>
                <w:szCs w:val="18"/>
              </w:rPr>
            </w:pPr>
          </w:p>
          <w:p w14:paraId="6268B54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65FF138C"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Существует ли в учреждении согласованный план распределения?</w:t>
            </w:r>
          </w:p>
          <w:p w14:paraId="059DC8E4" w14:textId="77777777" w:rsidR="002F273F" w:rsidRPr="00DF10C2" w:rsidRDefault="002F273F" w:rsidP="000F7906">
            <w:pPr>
              <w:spacing w:before="40" w:after="40" w:line="240" w:lineRule="auto"/>
              <w:jc w:val="center"/>
              <w:rPr>
                <w:rFonts w:ascii="Arial" w:hAnsi="Arial" w:cs="Arial"/>
                <w:color w:val="auto"/>
                <w:sz w:val="18"/>
                <w:szCs w:val="18"/>
              </w:rPr>
            </w:pPr>
          </w:p>
          <w:p w14:paraId="11307CF1"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План распределения содержит информацию о том, когда продукция будет доставлена различным клиентам.</w:t>
            </w:r>
          </w:p>
          <w:p w14:paraId="0C35E02D" w14:textId="77777777" w:rsidR="002F273F" w:rsidRPr="00DF10C2" w:rsidRDefault="002F273F" w:rsidP="000F7906">
            <w:pPr>
              <w:spacing w:before="40" w:after="40" w:line="240" w:lineRule="auto"/>
              <w:jc w:val="center"/>
              <w:rPr>
                <w:rFonts w:ascii="Arial" w:hAnsi="Arial" w:cs="Arial"/>
                <w:color w:val="auto"/>
                <w:sz w:val="18"/>
                <w:szCs w:val="18"/>
              </w:rPr>
            </w:pPr>
          </w:p>
          <w:p w14:paraId="09E5E1C9"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DIS-1001]</w:t>
            </w:r>
          </w:p>
        </w:tc>
        <w:tc>
          <w:tcPr>
            <w:tcW w:w="2313" w:type="dxa"/>
            <w:shd w:val="clear" w:color="auto" w:fill="auto"/>
          </w:tcPr>
          <w:p w14:paraId="5313A1C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33322D4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26FEE7EA" w14:textId="77777777" w:rsidR="002F273F" w:rsidRPr="00DF10C2" w:rsidRDefault="002F273F" w:rsidP="000F7906">
            <w:pPr>
              <w:spacing w:line="240" w:lineRule="auto"/>
              <w:rPr>
                <w:rFonts w:ascii="Arial" w:hAnsi="Arial" w:cs="Arial"/>
                <w:color w:val="auto"/>
                <w:sz w:val="18"/>
                <w:szCs w:val="18"/>
              </w:rPr>
            </w:pPr>
          </w:p>
        </w:tc>
      </w:tr>
      <w:tr w:rsidR="0042446B" w:rsidRPr="00DF10C2" w14:paraId="08591B95" w14:textId="77777777" w:rsidTr="00DF10C2">
        <w:trPr>
          <w:cantSplit/>
          <w:trHeight w:val="180"/>
          <w:jc w:val="center"/>
        </w:trPr>
        <w:tc>
          <w:tcPr>
            <w:tcW w:w="1696" w:type="dxa"/>
            <w:vMerge/>
            <w:shd w:val="clear" w:color="auto" w:fill="auto"/>
          </w:tcPr>
          <w:p w14:paraId="3AB5D46B"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CA2D6BF"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E156156"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5543F52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B2011D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D2684FA" w14:textId="77777777" w:rsidTr="00DF10C2">
        <w:trPr>
          <w:cantSplit/>
          <w:trHeight w:val="636"/>
          <w:jc w:val="center"/>
        </w:trPr>
        <w:tc>
          <w:tcPr>
            <w:tcW w:w="1696" w:type="dxa"/>
            <w:vMerge/>
            <w:shd w:val="clear" w:color="auto" w:fill="auto"/>
          </w:tcPr>
          <w:p w14:paraId="5D83D8A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61A667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DDAA69F" w14:textId="0C85A1F4"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2836FA1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6025973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0365FCF" w14:textId="77777777" w:rsidTr="00DF10C2">
        <w:trPr>
          <w:cantSplit/>
          <w:trHeight w:val="220"/>
          <w:jc w:val="center"/>
        </w:trPr>
        <w:tc>
          <w:tcPr>
            <w:tcW w:w="1696" w:type="dxa"/>
            <w:vMerge w:val="restart"/>
            <w:shd w:val="clear" w:color="auto" w:fill="auto"/>
          </w:tcPr>
          <w:p w14:paraId="69C8318D"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DIS-102</w:t>
            </w:r>
          </w:p>
          <w:p w14:paraId="4021DA0B" w14:textId="77777777" w:rsidR="002F273F" w:rsidRPr="00DF10C2" w:rsidRDefault="002F273F" w:rsidP="000F7906">
            <w:pPr>
              <w:spacing w:before="40" w:after="40" w:line="240" w:lineRule="auto"/>
              <w:jc w:val="center"/>
              <w:rPr>
                <w:rFonts w:ascii="Arial" w:hAnsi="Arial" w:cs="Arial"/>
                <w:color w:val="auto"/>
                <w:sz w:val="18"/>
                <w:szCs w:val="18"/>
                <w:u w:val="single"/>
              </w:rPr>
            </w:pPr>
          </w:p>
          <w:p w14:paraId="6DB6C072"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1701B733" w14:textId="77777777" w:rsidR="002F273F" w:rsidRPr="00DF10C2" w:rsidRDefault="002F273F" w:rsidP="000F7906">
            <w:pPr>
              <w:spacing w:before="40" w:after="40" w:line="240" w:lineRule="auto"/>
              <w:jc w:val="center"/>
              <w:rPr>
                <w:rFonts w:ascii="Arial" w:hAnsi="Arial" w:cs="Arial"/>
                <w:color w:val="auto"/>
                <w:sz w:val="18"/>
                <w:szCs w:val="18"/>
              </w:rPr>
            </w:pPr>
          </w:p>
          <w:p w14:paraId="37DDD4A7"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5433DC3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64930F40"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У вас есть система управления данными, в которой фиксируются планы распределения и связанные с ним операции?</w:t>
            </w:r>
          </w:p>
          <w:p w14:paraId="78BD0714" w14:textId="77777777" w:rsidR="002F273F" w:rsidRPr="00DF10C2" w:rsidRDefault="002F273F" w:rsidP="000F7906">
            <w:pPr>
              <w:spacing w:before="40" w:after="40" w:line="240" w:lineRule="auto"/>
              <w:jc w:val="center"/>
              <w:rPr>
                <w:rFonts w:ascii="Arial" w:hAnsi="Arial" w:cs="Arial"/>
                <w:color w:val="auto"/>
                <w:sz w:val="18"/>
                <w:szCs w:val="18"/>
              </w:rPr>
            </w:pPr>
          </w:p>
          <w:p w14:paraId="06C57BA3"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DIS-1002]</w:t>
            </w:r>
          </w:p>
        </w:tc>
        <w:tc>
          <w:tcPr>
            <w:tcW w:w="2313" w:type="dxa"/>
            <w:shd w:val="clear" w:color="auto" w:fill="auto"/>
          </w:tcPr>
          <w:p w14:paraId="6124C8F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5B3DD69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6E5F11A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690E304" w14:textId="77777777" w:rsidTr="00DF10C2">
        <w:trPr>
          <w:cantSplit/>
          <w:trHeight w:val="178"/>
          <w:jc w:val="center"/>
        </w:trPr>
        <w:tc>
          <w:tcPr>
            <w:tcW w:w="1696" w:type="dxa"/>
            <w:vMerge/>
            <w:shd w:val="clear" w:color="auto" w:fill="auto"/>
          </w:tcPr>
          <w:p w14:paraId="51065E2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C56720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1B61666A"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02A2AB5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5937F8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41F91BF" w14:textId="77777777" w:rsidTr="00DF10C2">
        <w:trPr>
          <w:cantSplit/>
          <w:trHeight w:val="177"/>
          <w:jc w:val="center"/>
        </w:trPr>
        <w:tc>
          <w:tcPr>
            <w:tcW w:w="1696" w:type="dxa"/>
            <w:vMerge/>
            <w:shd w:val="clear" w:color="auto" w:fill="auto"/>
          </w:tcPr>
          <w:p w14:paraId="2F621A6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619B7DF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253C4E70" w14:textId="667B9D37"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1599F32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E112E0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C1EF877" w14:textId="77777777" w:rsidTr="00DF10C2">
        <w:trPr>
          <w:cantSplit/>
          <w:trHeight w:val="220"/>
          <w:jc w:val="center"/>
        </w:trPr>
        <w:tc>
          <w:tcPr>
            <w:tcW w:w="1696" w:type="dxa"/>
            <w:vMerge w:val="restart"/>
            <w:shd w:val="clear" w:color="auto" w:fill="auto"/>
          </w:tcPr>
          <w:p w14:paraId="4A26FFA3"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DIS-103</w:t>
            </w:r>
          </w:p>
          <w:p w14:paraId="5529F358" w14:textId="77777777" w:rsidR="002F273F" w:rsidRPr="00DF10C2" w:rsidRDefault="002F273F" w:rsidP="000F7906">
            <w:pPr>
              <w:spacing w:before="40" w:after="40" w:line="240" w:lineRule="auto"/>
              <w:jc w:val="center"/>
              <w:rPr>
                <w:rFonts w:ascii="Arial" w:hAnsi="Arial" w:cs="Arial"/>
                <w:color w:val="auto"/>
                <w:sz w:val="18"/>
                <w:szCs w:val="18"/>
                <w:u w:val="single"/>
              </w:rPr>
            </w:pPr>
          </w:p>
          <w:p w14:paraId="45695CB9"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7616F24E" w14:textId="77777777" w:rsidR="002F273F" w:rsidRPr="00DF10C2" w:rsidRDefault="002F273F" w:rsidP="000F7906">
            <w:pPr>
              <w:spacing w:before="40" w:after="40" w:line="240" w:lineRule="auto"/>
              <w:jc w:val="center"/>
              <w:rPr>
                <w:rFonts w:ascii="Arial" w:hAnsi="Arial" w:cs="Arial"/>
                <w:color w:val="auto"/>
                <w:sz w:val="18"/>
                <w:szCs w:val="18"/>
              </w:rPr>
            </w:pPr>
          </w:p>
          <w:p w14:paraId="695A9704"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536057E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3218545E"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Сообщаются ли графики распределения учреждениям здравоохранения?</w:t>
            </w:r>
          </w:p>
        </w:tc>
        <w:tc>
          <w:tcPr>
            <w:tcW w:w="2313" w:type="dxa"/>
            <w:shd w:val="clear" w:color="auto" w:fill="auto"/>
          </w:tcPr>
          <w:p w14:paraId="6A6956C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6632750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38C01629"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E3FADCC" w14:textId="77777777" w:rsidTr="00DF10C2">
        <w:trPr>
          <w:cantSplit/>
          <w:trHeight w:val="220"/>
          <w:jc w:val="center"/>
        </w:trPr>
        <w:tc>
          <w:tcPr>
            <w:tcW w:w="1696" w:type="dxa"/>
            <w:vMerge/>
            <w:shd w:val="clear" w:color="auto" w:fill="auto"/>
            <w:vAlign w:val="center"/>
          </w:tcPr>
          <w:p w14:paraId="0B2EB15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95634B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1B312FB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4900542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CA9196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3B90851" w14:textId="77777777" w:rsidTr="00DF10C2">
        <w:trPr>
          <w:cantSplit/>
          <w:trHeight w:val="220"/>
          <w:jc w:val="center"/>
        </w:trPr>
        <w:tc>
          <w:tcPr>
            <w:tcW w:w="1696" w:type="dxa"/>
            <w:vMerge/>
            <w:shd w:val="clear" w:color="auto" w:fill="auto"/>
            <w:vAlign w:val="center"/>
          </w:tcPr>
          <w:p w14:paraId="1BFB6C3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7732C4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875B53F" w14:textId="75E56885"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16B7007D"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59A83A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6FADCE3" w14:textId="77777777" w:rsidTr="00DF10C2">
        <w:trPr>
          <w:cantSplit/>
          <w:trHeight w:val="220"/>
          <w:jc w:val="center"/>
        </w:trPr>
        <w:tc>
          <w:tcPr>
            <w:tcW w:w="1696" w:type="dxa"/>
            <w:vMerge w:val="restart"/>
            <w:shd w:val="clear" w:color="auto" w:fill="auto"/>
            <w:vAlign w:val="center"/>
          </w:tcPr>
          <w:p w14:paraId="3C80C7D2"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DIS-104</w:t>
            </w:r>
          </w:p>
          <w:p w14:paraId="337E8633" w14:textId="77777777" w:rsidR="002F273F" w:rsidRPr="00DF10C2" w:rsidRDefault="002F273F" w:rsidP="000F7906">
            <w:pPr>
              <w:spacing w:before="40" w:after="40" w:line="240" w:lineRule="auto"/>
              <w:jc w:val="center"/>
              <w:rPr>
                <w:rFonts w:ascii="Arial" w:hAnsi="Arial" w:cs="Arial"/>
                <w:color w:val="auto"/>
                <w:sz w:val="18"/>
                <w:szCs w:val="18"/>
                <w:u w:val="single"/>
              </w:rPr>
            </w:pPr>
          </w:p>
          <w:p w14:paraId="17EF343D"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4EB3B63E" w14:textId="77777777" w:rsidR="002F273F" w:rsidRPr="00DF10C2" w:rsidRDefault="002F273F" w:rsidP="000F7906">
            <w:pPr>
              <w:spacing w:before="40" w:after="40" w:line="240" w:lineRule="auto"/>
              <w:jc w:val="center"/>
              <w:rPr>
                <w:rFonts w:ascii="Arial" w:hAnsi="Arial" w:cs="Arial"/>
                <w:color w:val="auto"/>
                <w:sz w:val="18"/>
                <w:szCs w:val="18"/>
              </w:rPr>
            </w:pPr>
          </w:p>
          <w:p w14:paraId="5F633732"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7C496EB9"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2829AF30"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Осуществляется ли предварительное планирование маршрутов распределения?</w:t>
            </w:r>
          </w:p>
          <w:p w14:paraId="62328134" w14:textId="77777777" w:rsidR="002F273F" w:rsidRPr="00DF10C2" w:rsidRDefault="002F273F" w:rsidP="000F7906">
            <w:pPr>
              <w:spacing w:before="40" w:after="40" w:line="240" w:lineRule="auto"/>
              <w:jc w:val="center"/>
              <w:rPr>
                <w:rFonts w:ascii="Arial" w:hAnsi="Arial" w:cs="Arial"/>
                <w:color w:val="auto"/>
                <w:sz w:val="18"/>
                <w:szCs w:val="18"/>
              </w:rPr>
            </w:pPr>
          </w:p>
          <w:p w14:paraId="46938DA5"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Предварительное планирование маршрутов распределения означает план, в котором описывается, в каком порядке и по каким дорогам осуществляется доставка заказов клиентам.</w:t>
            </w:r>
          </w:p>
          <w:p w14:paraId="25ADC00B" w14:textId="77777777" w:rsidR="002F273F" w:rsidRPr="00DF10C2" w:rsidRDefault="002F273F" w:rsidP="000F7906">
            <w:pPr>
              <w:spacing w:before="40" w:after="40" w:line="240" w:lineRule="auto"/>
              <w:jc w:val="center"/>
              <w:rPr>
                <w:rFonts w:ascii="Arial" w:hAnsi="Arial" w:cs="Arial"/>
                <w:b/>
                <w:color w:val="auto"/>
                <w:sz w:val="18"/>
                <w:szCs w:val="18"/>
              </w:rPr>
            </w:pPr>
          </w:p>
          <w:p w14:paraId="15AD3C51"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b/>
                <w:bCs/>
                <w:color w:val="auto"/>
                <w:sz w:val="18"/>
                <w:szCs w:val="18"/>
                <w:lang w:val="ru"/>
              </w:rPr>
              <w:t>[СВЕРИТЬ С DIS-1004]</w:t>
            </w:r>
          </w:p>
        </w:tc>
        <w:tc>
          <w:tcPr>
            <w:tcW w:w="2313" w:type="dxa"/>
            <w:shd w:val="clear" w:color="auto" w:fill="auto"/>
          </w:tcPr>
          <w:p w14:paraId="31EFAC7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52B9390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FFFFFF"/>
            <w:vAlign w:val="center"/>
          </w:tcPr>
          <w:p w14:paraId="26CDF140"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 xml:space="preserve">«Да», </w:t>
            </w:r>
            <w:r w:rsidRPr="00DF10C2">
              <w:rPr>
                <w:rFonts w:ascii="Arial" w:hAnsi="Arial" w:cs="Arial"/>
                <w:color w:val="auto"/>
                <w:sz w:val="18"/>
                <w:szCs w:val="18"/>
                <w:lang w:val="ru"/>
              </w:rPr>
              <w:t xml:space="preserve">продолжайте. </w:t>
            </w:r>
          </w:p>
          <w:p w14:paraId="45ACFC11" w14:textId="77777777" w:rsidR="002F273F" w:rsidRPr="00DF10C2" w:rsidRDefault="002F273F" w:rsidP="000F7906">
            <w:pPr>
              <w:spacing w:line="240" w:lineRule="auto"/>
              <w:jc w:val="center"/>
              <w:rPr>
                <w:rFonts w:ascii="Arial" w:hAnsi="Arial" w:cs="Arial"/>
                <w:color w:val="auto"/>
                <w:sz w:val="18"/>
                <w:szCs w:val="18"/>
              </w:rPr>
            </w:pPr>
          </w:p>
          <w:p w14:paraId="184EED86"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В противном случае </w:t>
            </w:r>
            <w:r w:rsidRPr="00DF10C2">
              <w:rPr>
                <w:rFonts w:ascii="Arial" w:hAnsi="Arial" w:cs="Arial"/>
                <w:b/>
                <w:bCs/>
                <w:color w:val="auto"/>
                <w:sz w:val="18"/>
                <w:szCs w:val="18"/>
                <w:lang w:val="ru"/>
              </w:rPr>
              <w:t>перейдите к [DIS-107]</w:t>
            </w:r>
          </w:p>
        </w:tc>
      </w:tr>
      <w:tr w:rsidR="0042446B" w:rsidRPr="00DF10C2" w14:paraId="2B82059F" w14:textId="77777777" w:rsidTr="00DF10C2">
        <w:trPr>
          <w:cantSplit/>
          <w:trHeight w:val="220"/>
          <w:jc w:val="center"/>
        </w:trPr>
        <w:tc>
          <w:tcPr>
            <w:tcW w:w="1696" w:type="dxa"/>
            <w:vMerge/>
            <w:shd w:val="clear" w:color="auto" w:fill="auto"/>
            <w:vAlign w:val="center"/>
          </w:tcPr>
          <w:p w14:paraId="00F8B49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6034498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0F505D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62ED4FC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51AAD9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891B3B0" w14:textId="77777777" w:rsidTr="00DF10C2">
        <w:trPr>
          <w:cantSplit/>
          <w:trHeight w:val="220"/>
          <w:jc w:val="center"/>
        </w:trPr>
        <w:tc>
          <w:tcPr>
            <w:tcW w:w="1696" w:type="dxa"/>
            <w:vMerge/>
            <w:shd w:val="clear" w:color="auto" w:fill="auto"/>
            <w:vAlign w:val="center"/>
          </w:tcPr>
          <w:p w14:paraId="361E6C1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4825AB8F"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68337ACB" w14:textId="5E357660"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19FAA28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F39D44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F76DBD6" w14:textId="77777777" w:rsidTr="00DF10C2">
        <w:trPr>
          <w:cantSplit/>
          <w:trHeight w:val="220"/>
          <w:jc w:val="center"/>
        </w:trPr>
        <w:tc>
          <w:tcPr>
            <w:tcW w:w="1696" w:type="dxa"/>
            <w:vMerge w:val="restart"/>
            <w:shd w:val="clear" w:color="auto" w:fill="auto"/>
            <w:vAlign w:val="center"/>
          </w:tcPr>
          <w:p w14:paraId="78A71F21"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DIS-105</w:t>
            </w:r>
          </w:p>
          <w:p w14:paraId="3E623E08" w14:textId="77777777" w:rsidR="002F273F" w:rsidRPr="00DF10C2" w:rsidRDefault="002F273F" w:rsidP="000F7906">
            <w:pPr>
              <w:spacing w:before="40" w:after="40" w:line="240" w:lineRule="auto"/>
              <w:jc w:val="center"/>
              <w:rPr>
                <w:rFonts w:ascii="Arial" w:hAnsi="Arial" w:cs="Arial"/>
                <w:color w:val="auto"/>
                <w:sz w:val="18"/>
                <w:szCs w:val="18"/>
                <w:u w:val="single"/>
              </w:rPr>
            </w:pPr>
          </w:p>
          <w:p w14:paraId="59F29B49"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4B3C2C51" w14:textId="77777777" w:rsidR="002F273F" w:rsidRPr="00DF10C2" w:rsidRDefault="002F273F" w:rsidP="000F7906">
            <w:pPr>
              <w:spacing w:before="40" w:after="40" w:line="240" w:lineRule="auto"/>
              <w:jc w:val="center"/>
              <w:rPr>
                <w:rFonts w:ascii="Arial" w:hAnsi="Arial" w:cs="Arial"/>
                <w:color w:val="auto"/>
                <w:sz w:val="18"/>
                <w:szCs w:val="18"/>
              </w:rPr>
            </w:pPr>
          </w:p>
          <w:p w14:paraId="5E7CEF5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79F8087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3B68DDB3"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Как часто происходит пересмотр маршрутов распределения?</w:t>
            </w:r>
          </w:p>
          <w:p w14:paraId="410DDF3D" w14:textId="77777777" w:rsidR="002F273F" w:rsidRPr="00DF10C2" w:rsidRDefault="002F273F" w:rsidP="000F7906">
            <w:pPr>
              <w:spacing w:before="40" w:after="40" w:line="240" w:lineRule="auto"/>
              <w:jc w:val="center"/>
              <w:rPr>
                <w:rFonts w:ascii="Arial" w:hAnsi="Arial" w:cs="Arial"/>
                <w:color w:val="auto"/>
                <w:sz w:val="18"/>
                <w:szCs w:val="18"/>
              </w:rPr>
            </w:pPr>
          </w:p>
          <w:p w14:paraId="4C39FE60" w14:textId="77777777" w:rsidR="002F273F" w:rsidRPr="00DF10C2" w:rsidRDefault="00417306" w:rsidP="000F7906">
            <w:pPr>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p w14:paraId="67E09332" w14:textId="77777777" w:rsidR="002F273F" w:rsidRPr="00DF10C2" w:rsidRDefault="002F273F" w:rsidP="000F7906">
            <w:pPr>
              <w:spacing w:before="40" w:after="40" w:line="240" w:lineRule="auto"/>
              <w:jc w:val="center"/>
              <w:rPr>
                <w:rFonts w:ascii="Arial" w:hAnsi="Arial" w:cs="Arial"/>
                <w:color w:val="auto"/>
                <w:sz w:val="18"/>
                <w:szCs w:val="18"/>
                <w:lang w:val="ru"/>
              </w:rPr>
            </w:pPr>
          </w:p>
          <w:p w14:paraId="2D7BDBB4"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DIS-1005]</w:t>
            </w:r>
          </w:p>
        </w:tc>
        <w:tc>
          <w:tcPr>
            <w:tcW w:w="2313" w:type="dxa"/>
            <w:shd w:val="clear" w:color="auto" w:fill="auto"/>
          </w:tcPr>
          <w:p w14:paraId="03A8498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Дважды в год или чаще</w:t>
            </w:r>
          </w:p>
        </w:tc>
        <w:tc>
          <w:tcPr>
            <w:tcW w:w="641" w:type="dxa"/>
            <w:shd w:val="clear" w:color="auto" w:fill="auto"/>
          </w:tcPr>
          <w:p w14:paraId="6A18ADC8"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4FCFBC4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6BD95F8" w14:textId="77777777" w:rsidTr="00DF10C2">
        <w:trPr>
          <w:cantSplit/>
          <w:trHeight w:val="220"/>
          <w:jc w:val="center"/>
        </w:trPr>
        <w:tc>
          <w:tcPr>
            <w:tcW w:w="1696" w:type="dxa"/>
            <w:vMerge/>
            <w:shd w:val="clear" w:color="auto" w:fill="auto"/>
            <w:vAlign w:val="center"/>
          </w:tcPr>
          <w:p w14:paraId="3DDC9E19"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3A9FA9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AFEBCE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Ежегодно</w:t>
            </w:r>
          </w:p>
        </w:tc>
        <w:tc>
          <w:tcPr>
            <w:tcW w:w="641" w:type="dxa"/>
            <w:shd w:val="clear" w:color="auto" w:fill="auto"/>
          </w:tcPr>
          <w:p w14:paraId="59A1F28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4E16A7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C26C339" w14:textId="77777777" w:rsidTr="00DF10C2">
        <w:trPr>
          <w:cantSplit/>
          <w:trHeight w:val="220"/>
          <w:jc w:val="center"/>
        </w:trPr>
        <w:tc>
          <w:tcPr>
            <w:tcW w:w="1696" w:type="dxa"/>
            <w:vMerge/>
            <w:shd w:val="clear" w:color="auto" w:fill="auto"/>
            <w:vAlign w:val="center"/>
          </w:tcPr>
          <w:p w14:paraId="722F1CE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475245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6CFFBD4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Каждые 2 года</w:t>
            </w:r>
          </w:p>
        </w:tc>
        <w:tc>
          <w:tcPr>
            <w:tcW w:w="641" w:type="dxa"/>
            <w:shd w:val="clear" w:color="auto" w:fill="auto"/>
          </w:tcPr>
          <w:p w14:paraId="2A0E067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71A046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E5A66F9" w14:textId="77777777" w:rsidTr="00DF10C2">
        <w:trPr>
          <w:cantSplit/>
          <w:trHeight w:val="220"/>
          <w:jc w:val="center"/>
        </w:trPr>
        <w:tc>
          <w:tcPr>
            <w:tcW w:w="1696" w:type="dxa"/>
            <w:vMerge/>
            <w:shd w:val="clear" w:color="auto" w:fill="auto"/>
            <w:vAlign w:val="center"/>
          </w:tcPr>
          <w:p w14:paraId="361C2E5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22B524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0300DD0B"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Каждые 3 года или реже</w:t>
            </w:r>
          </w:p>
        </w:tc>
        <w:tc>
          <w:tcPr>
            <w:tcW w:w="641" w:type="dxa"/>
            <w:shd w:val="clear" w:color="auto" w:fill="auto"/>
          </w:tcPr>
          <w:p w14:paraId="532CA1B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2450EE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05205C6" w14:textId="77777777" w:rsidTr="00DF10C2">
        <w:trPr>
          <w:cantSplit/>
          <w:trHeight w:val="220"/>
          <w:jc w:val="center"/>
        </w:trPr>
        <w:tc>
          <w:tcPr>
            <w:tcW w:w="1696" w:type="dxa"/>
            <w:vMerge/>
            <w:shd w:val="clear" w:color="auto" w:fill="auto"/>
            <w:vAlign w:val="center"/>
          </w:tcPr>
          <w:p w14:paraId="4D2D466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CF1F4F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94F9FFD" w14:textId="5F1553AC"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0EB99B3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184021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A24233B" w14:textId="77777777" w:rsidTr="00DF10C2">
        <w:trPr>
          <w:cantSplit/>
          <w:trHeight w:val="220"/>
          <w:jc w:val="center"/>
        </w:trPr>
        <w:tc>
          <w:tcPr>
            <w:tcW w:w="1696" w:type="dxa"/>
            <w:vMerge w:val="restart"/>
            <w:shd w:val="clear" w:color="auto" w:fill="auto"/>
            <w:vAlign w:val="center"/>
          </w:tcPr>
          <w:p w14:paraId="25B464B5"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DIS-106</w:t>
            </w:r>
          </w:p>
          <w:p w14:paraId="148848A7" w14:textId="77777777" w:rsidR="002F273F" w:rsidRPr="00DF10C2" w:rsidRDefault="002F273F" w:rsidP="000F7906">
            <w:pPr>
              <w:spacing w:before="40" w:after="40" w:line="240" w:lineRule="auto"/>
              <w:jc w:val="center"/>
              <w:rPr>
                <w:rFonts w:ascii="Arial" w:hAnsi="Arial" w:cs="Arial"/>
                <w:color w:val="auto"/>
                <w:sz w:val="18"/>
                <w:szCs w:val="18"/>
                <w:u w:val="single"/>
              </w:rPr>
            </w:pPr>
          </w:p>
          <w:p w14:paraId="4B57DA6D"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04636470" w14:textId="77777777" w:rsidR="002F273F" w:rsidRPr="00DF10C2" w:rsidRDefault="002F273F" w:rsidP="000F7906">
            <w:pPr>
              <w:spacing w:before="40" w:after="40" w:line="240" w:lineRule="auto"/>
              <w:jc w:val="center"/>
              <w:rPr>
                <w:rFonts w:ascii="Arial" w:hAnsi="Arial" w:cs="Arial"/>
                <w:color w:val="auto"/>
                <w:sz w:val="18"/>
                <w:szCs w:val="18"/>
              </w:rPr>
            </w:pPr>
          </w:p>
          <w:p w14:paraId="7410D22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445C497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237A2AFA"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Какие из следующих параметров учитываются при составлении маршрутов?</w:t>
            </w:r>
          </w:p>
          <w:p w14:paraId="20CF71C5" w14:textId="77777777" w:rsidR="002F273F" w:rsidRPr="00DF10C2" w:rsidRDefault="002F273F" w:rsidP="000F7906">
            <w:pPr>
              <w:spacing w:before="40" w:after="40" w:line="240" w:lineRule="auto"/>
              <w:jc w:val="center"/>
              <w:rPr>
                <w:rFonts w:ascii="Arial" w:hAnsi="Arial" w:cs="Arial"/>
                <w:color w:val="auto"/>
                <w:sz w:val="18"/>
                <w:szCs w:val="18"/>
              </w:rPr>
            </w:pPr>
          </w:p>
          <w:p w14:paraId="514C47D7"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p w14:paraId="766CE290" w14:textId="77777777" w:rsidR="002F273F" w:rsidRPr="00DF10C2" w:rsidRDefault="002F273F" w:rsidP="000F7906">
            <w:pPr>
              <w:spacing w:before="40" w:after="40" w:line="240" w:lineRule="auto"/>
              <w:jc w:val="center"/>
              <w:rPr>
                <w:rFonts w:ascii="Arial" w:hAnsi="Arial" w:cs="Arial"/>
                <w:color w:val="auto"/>
                <w:sz w:val="18"/>
                <w:szCs w:val="18"/>
              </w:rPr>
            </w:pPr>
          </w:p>
          <w:p w14:paraId="4A3C97E3"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DIS-1006]</w:t>
            </w:r>
          </w:p>
        </w:tc>
        <w:tc>
          <w:tcPr>
            <w:tcW w:w="2313" w:type="dxa"/>
            <w:shd w:val="clear" w:color="auto" w:fill="auto"/>
            <w:vAlign w:val="center"/>
          </w:tcPr>
          <w:p w14:paraId="119BB6C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Грузоподъемность грузовика</w:t>
            </w:r>
          </w:p>
        </w:tc>
        <w:tc>
          <w:tcPr>
            <w:tcW w:w="641" w:type="dxa"/>
            <w:shd w:val="clear" w:color="auto" w:fill="auto"/>
          </w:tcPr>
          <w:p w14:paraId="1DBEFB68"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42BF90D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8DCB757" w14:textId="77777777" w:rsidTr="00DF10C2">
        <w:trPr>
          <w:cantSplit/>
          <w:trHeight w:val="220"/>
          <w:jc w:val="center"/>
        </w:trPr>
        <w:tc>
          <w:tcPr>
            <w:tcW w:w="1696" w:type="dxa"/>
            <w:vMerge/>
            <w:shd w:val="clear" w:color="auto" w:fill="auto"/>
            <w:vAlign w:val="center"/>
          </w:tcPr>
          <w:p w14:paraId="67685ED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A0AE76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7F5BFB9C" w14:textId="229A1CEA"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 xml:space="preserve">Объемы продукции </w:t>
            </w:r>
            <w:r w:rsidR="003B2C3C">
              <w:rPr>
                <w:rFonts w:ascii="Arial" w:hAnsi="Arial" w:cs="Arial"/>
                <w:color w:val="auto"/>
                <w:sz w:val="18"/>
                <w:szCs w:val="18"/>
                <w:lang w:val="ru"/>
              </w:rPr>
              <w:br/>
            </w:r>
            <w:r w:rsidRPr="00DF10C2">
              <w:rPr>
                <w:rFonts w:ascii="Arial" w:hAnsi="Arial" w:cs="Arial"/>
                <w:color w:val="auto"/>
                <w:sz w:val="18"/>
                <w:szCs w:val="18"/>
                <w:lang w:val="ru"/>
              </w:rPr>
              <w:t>(или кол-во паллет)</w:t>
            </w:r>
          </w:p>
        </w:tc>
        <w:tc>
          <w:tcPr>
            <w:tcW w:w="641" w:type="dxa"/>
            <w:shd w:val="clear" w:color="auto" w:fill="auto"/>
          </w:tcPr>
          <w:p w14:paraId="06D07B6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71B998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ECEF53A" w14:textId="77777777" w:rsidTr="00DF10C2">
        <w:trPr>
          <w:cantSplit/>
          <w:trHeight w:val="220"/>
          <w:jc w:val="center"/>
        </w:trPr>
        <w:tc>
          <w:tcPr>
            <w:tcW w:w="1696" w:type="dxa"/>
            <w:vMerge/>
            <w:shd w:val="clear" w:color="auto" w:fill="auto"/>
            <w:vAlign w:val="center"/>
          </w:tcPr>
          <w:p w14:paraId="5672576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B8FD93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588DFCA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Вес конкретных единиц продукции</w:t>
            </w:r>
          </w:p>
        </w:tc>
        <w:tc>
          <w:tcPr>
            <w:tcW w:w="641" w:type="dxa"/>
            <w:shd w:val="clear" w:color="auto" w:fill="auto"/>
          </w:tcPr>
          <w:p w14:paraId="5A22B0D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FE712F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3C99CB6" w14:textId="77777777" w:rsidTr="00DF10C2">
        <w:trPr>
          <w:cantSplit/>
          <w:trHeight w:val="220"/>
          <w:jc w:val="center"/>
        </w:trPr>
        <w:tc>
          <w:tcPr>
            <w:tcW w:w="1696" w:type="dxa"/>
            <w:vMerge/>
            <w:shd w:val="clear" w:color="auto" w:fill="auto"/>
            <w:vAlign w:val="center"/>
          </w:tcPr>
          <w:p w14:paraId="44A2A32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E59533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3DAA5E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Географическое местоположение</w:t>
            </w:r>
          </w:p>
        </w:tc>
        <w:tc>
          <w:tcPr>
            <w:tcW w:w="641" w:type="dxa"/>
            <w:shd w:val="clear" w:color="auto" w:fill="auto"/>
          </w:tcPr>
          <w:p w14:paraId="661C1E0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5FB8134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4ECBF74" w14:textId="77777777" w:rsidTr="00DF10C2">
        <w:trPr>
          <w:cantSplit/>
          <w:trHeight w:val="220"/>
          <w:jc w:val="center"/>
        </w:trPr>
        <w:tc>
          <w:tcPr>
            <w:tcW w:w="1696" w:type="dxa"/>
            <w:vMerge/>
            <w:shd w:val="clear" w:color="auto" w:fill="auto"/>
            <w:vAlign w:val="center"/>
          </w:tcPr>
          <w:p w14:paraId="588DB1E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4EEDF4A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19D09F4A"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Ни один из перечисленных вариантов</w:t>
            </w:r>
          </w:p>
        </w:tc>
        <w:tc>
          <w:tcPr>
            <w:tcW w:w="641" w:type="dxa"/>
            <w:shd w:val="clear" w:color="auto" w:fill="auto"/>
          </w:tcPr>
          <w:p w14:paraId="737B98D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67A2A04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19A6282" w14:textId="77777777" w:rsidTr="00DF10C2">
        <w:trPr>
          <w:cantSplit/>
          <w:trHeight w:val="220"/>
          <w:jc w:val="center"/>
        </w:trPr>
        <w:tc>
          <w:tcPr>
            <w:tcW w:w="1696" w:type="dxa"/>
            <w:vMerge/>
            <w:shd w:val="clear" w:color="auto" w:fill="auto"/>
            <w:vAlign w:val="center"/>
          </w:tcPr>
          <w:p w14:paraId="6979AD4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BF9DC2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B7FB011" w14:textId="09EEA9E9"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2C92453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276C619" w14:textId="77777777" w:rsidR="002F273F" w:rsidRPr="00DF10C2" w:rsidRDefault="002F273F" w:rsidP="000F7906">
            <w:pPr>
              <w:spacing w:line="240" w:lineRule="auto"/>
              <w:jc w:val="center"/>
              <w:rPr>
                <w:rFonts w:ascii="Arial" w:hAnsi="Arial" w:cs="Arial"/>
                <w:color w:val="auto"/>
                <w:sz w:val="18"/>
                <w:szCs w:val="18"/>
              </w:rPr>
            </w:pPr>
          </w:p>
        </w:tc>
      </w:tr>
      <w:tr w:rsidR="0042446B" w:rsidRPr="00BA4B9E" w14:paraId="39F52167" w14:textId="77777777" w:rsidTr="00DF10C2">
        <w:trPr>
          <w:cantSplit/>
          <w:trHeight w:val="220"/>
          <w:jc w:val="center"/>
        </w:trPr>
        <w:tc>
          <w:tcPr>
            <w:tcW w:w="1696" w:type="dxa"/>
            <w:vMerge w:val="restart"/>
            <w:shd w:val="clear" w:color="auto" w:fill="auto"/>
            <w:vAlign w:val="center"/>
          </w:tcPr>
          <w:p w14:paraId="3AC1DC43"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DIS-107</w:t>
            </w:r>
          </w:p>
          <w:p w14:paraId="3A2BC850" w14:textId="77777777" w:rsidR="002F273F" w:rsidRPr="00DF10C2" w:rsidRDefault="002F273F" w:rsidP="000F7906">
            <w:pPr>
              <w:spacing w:before="40" w:after="40" w:line="240" w:lineRule="auto"/>
              <w:jc w:val="center"/>
              <w:rPr>
                <w:rFonts w:ascii="Arial" w:hAnsi="Arial" w:cs="Arial"/>
                <w:color w:val="auto"/>
                <w:sz w:val="18"/>
                <w:szCs w:val="18"/>
                <w:u w:val="single"/>
              </w:rPr>
            </w:pPr>
          </w:p>
          <w:p w14:paraId="3CB073F6"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585D8878" w14:textId="77777777" w:rsidR="002F273F" w:rsidRPr="00DF10C2" w:rsidRDefault="002F273F" w:rsidP="000F7906">
            <w:pPr>
              <w:spacing w:before="40" w:after="40" w:line="240" w:lineRule="auto"/>
              <w:jc w:val="center"/>
              <w:rPr>
                <w:rFonts w:ascii="Arial" w:hAnsi="Arial" w:cs="Arial"/>
                <w:color w:val="auto"/>
                <w:sz w:val="18"/>
                <w:szCs w:val="18"/>
              </w:rPr>
            </w:pPr>
          </w:p>
          <w:p w14:paraId="17495736" w14:textId="354FCFB9"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73A37081" w14:textId="77777777" w:rsidR="002F273F" w:rsidRPr="00DF10C2" w:rsidRDefault="002F273F" w:rsidP="000F7906">
            <w:pPr>
              <w:spacing w:before="40" w:after="40" w:line="240" w:lineRule="auto"/>
              <w:jc w:val="center"/>
              <w:rPr>
                <w:rFonts w:ascii="Arial" w:hAnsi="Arial" w:cs="Arial"/>
                <w:color w:val="auto"/>
                <w:sz w:val="18"/>
                <w:szCs w:val="18"/>
              </w:rPr>
            </w:pPr>
          </w:p>
          <w:p w14:paraId="6020066A"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47A2EC9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505B6620" w14:textId="77777777" w:rsidR="002F273F" w:rsidRPr="00DF10C2" w:rsidRDefault="00417306" w:rsidP="000F7906">
            <w:pPr>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Распространяются ли продукты различных программ и партнеров комплексно, насколько это позволяют требования, связанные с продуктом? Или они распространяются с разделением по программе или партнеру по распределению?</w:t>
            </w:r>
          </w:p>
          <w:p w14:paraId="5D69AA79" w14:textId="77777777" w:rsidR="002F273F" w:rsidRPr="00DF10C2" w:rsidRDefault="002F273F" w:rsidP="000F7906">
            <w:pPr>
              <w:spacing w:before="40" w:after="40" w:line="240" w:lineRule="auto"/>
              <w:jc w:val="center"/>
              <w:rPr>
                <w:rFonts w:ascii="Arial" w:hAnsi="Arial" w:cs="Arial"/>
                <w:color w:val="auto"/>
                <w:sz w:val="18"/>
                <w:szCs w:val="18"/>
                <w:lang w:val="ru"/>
              </w:rPr>
            </w:pPr>
          </w:p>
          <w:p w14:paraId="39BDBD6C" w14:textId="77777777" w:rsidR="002F273F" w:rsidRPr="00DF10C2" w:rsidRDefault="00417306" w:rsidP="000F7906">
            <w:pPr>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ПРИМЕЧАНИЕ. Комплексное распределение не означает, что ВСЕ продукты должны доставляться на одном грузовике. Некоторые продукты могут иметь специфические характеристики (требуют перемещения в холодовой цепи, являются дорогостоящими или имеют короткий срок хранения), требующие особого подхода к распределению.</w:t>
            </w:r>
          </w:p>
        </w:tc>
        <w:tc>
          <w:tcPr>
            <w:tcW w:w="2313" w:type="dxa"/>
            <w:shd w:val="clear" w:color="auto" w:fill="auto"/>
          </w:tcPr>
          <w:p w14:paraId="3F18AD6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Распределение осуществляется комплексно, если это возможно в зависимости от характеристик продукции.</w:t>
            </w:r>
          </w:p>
        </w:tc>
        <w:tc>
          <w:tcPr>
            <w:tcW w:w="641" w:type="dxa"/>
            <w:shd w:val="clear" w:color="auto" w:fill="auto"/>
          </w:tcPr>
          <w:p w14:paraId="30C21C98"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13" w:type="dxa"/>
            <w:vMerge w:val="restart"/>
            <w:shd w:val="clear" w:color="auto" w:fill="BFBFBF"/>
            <w:vAlign w:val="center"/>
          </w:tcPr>
          <w:p w14:paraId="21CFBF93" w14:textId="77777777" w:rsidR="002F273F" w:rsidRPr="00DF10C2" w:rsidRDefault="002F273F" w:rsidP="000F7906">
            <w:pPr>
              <w:spacing w:line="240" w:lineRule="auto"/>
              <w:jc w:val="center"/>
              <w:rPr>
                <w:rFonts w:ascii="Arial" w:hAnsi="Arial" w:cs="Arial"/>
                <w:color w:val="auto"/>
                <w:sz w:val="18"/>
                <w:szCs w:val="18"/>
                <w:lang w:val="ru"/>
              </w:rPr>
            </w:pPr>
          </w:p>
        </w:tc>
      </w:tr>
      <w:tr w:rsidR="0042446B" w:rsidRPr="00BA4B9E" w14:paraId="67BE0A7A" w14:textId="77777777" w:rsidTr="00DF10C2">
        <w:trPr>
          <w:cantSplit/>
          <w:trHeight w:val="220"/>
          <w:jc w:val="center"/>
        </w:trPr>
        <w:tc>
          <w:tcPr>
            <w:tcW w:w="1696" w:type="dxa"/>
            <w:vMerge/>
            <w:shd w:val="clear" w:color="auto" w:fill="auto"/>
            <w:vAlign w:val="center"/>
          </w:tcPr>
          <w:p w14:paraId="0C0F2C56"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3432" w:type="dxa"/>
            <w:vMerge/>
            <w:shd w:val="clear" w:color="auto" w:fill="auto"/>
          </w:tcPr>
          <w:p w14:paraId="3D249065"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2313" w:type="dxa"/>
            <w:shd w:val="clear" w:color="auto" w:fill="auto"/>
          </w:tcPr>
          <w:p w14:paraId="3EC45286"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Большинство программ и партнеров осуществляют комплексное распределение.</w:t>
            </w:r>
          </w:p>
        </w:tc>
        <w:tc>
          <w:tcPr>
            <w:tcW w:w="641" w:type="dxa"/>
            <w:shd w:val="clear" w:color="auto" w:fill="auto"/>
          </w:tcPr>
          <w:p w14:paraId="0C9EC4B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13" w:type="dxa"/>
            <w:vMerge/>
            <w:shd w:val="clear" w:color="auto" w:fill="BFBFBF"/>
            <w:vAlign w:val="center"/>
          </w:tcPr>
          <w:p w14:paraId="41EE22E9" w14:textId="77777777" w:rsidR="002F273F" w:rsidRPr="00DF10C2" w:rsidRDefault="002F273F" w:rsidP="000F7906">
            <w:pPr>
              <w:spacing w:line="240" w:lineRule="auto"/>
              <w:jc w:val="center"/>
              <w:rPr>
                <w:rFonts w:ascii="Arial" w:hAnsi="Arial" w:cs="Arial"/>
                <w:color w:val="auto"/>
                <w:sz w:val="18"/>
                <w:szCs w:val="18"/>
                <w:lang w:val="ru"/>
              </w:rPr>
            </w:pPr>
          </w:p>
        </w:tc>
      </w:tr>
      <w:tr w:rsidR="0042446B" w:rsidRPr="00BA4B9E" w14:paraId="7605A262" w14:textId="77777777" w:rsidTr="00DF10C2">
        <w:trPr>
          <w:cantSplit/>
          <w:trHeight w:val="220"/>
          <w:jc w:val="center"/>
        </w:trPr>
        <w:tc>
          <w:tcPr>
            <w:tcW w:w="1696" w:type="dxa"/>
            <w:vMerge/>
            <w:shd w:val="clear" w:color="auto" w:fill="auto"/>
            <w:vAlign w:val="center"/>
          </w:tcPr>
          <w:p w14:paraId="00A4CF41"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3432" w:type="dxa"/>
            <w:vMerge/>
            <w:shd w:val="clear" w:color="auto" w:fill="auto"/>
          </w:tcPr>
          <w:p w14:paraId="4DAF976D"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2313" w:type="dxa"/>
            <w:shd w:val="clear" w:color="auto" w:fill="auto"/>
          </w:tcPr>
          <w:p w14:paraId="64510DE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Большинство программ и партнеров осуществляют раздельное вертикальное распределение.</w:t>
            </w:r>
          </w:p>
        </w:tc>
        <w:tc>
          <w:tcPr>
            <w:tcW w:w="641" w:type="dxa"/>
            <w:shd w:val="clear" w:color="auto" w:fill="auto"/>
          </w:tcPr>
          <w:p w14:paraId="148E81E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13" w:type="dxa"/>
            <w:vMerge/>
            <w:shd w:val="clear" w:color="auto" w:fill="BFBFBF"/>
            <w:vAlign w:val="center"/>
          </w:tcPr>
          <w:p w14:paraId="3A1941FF" w14:textId="77777777" w:rsidR="002F273F" w:rsidRPr="00DF10C2" w:rsidRDefault="002F273F" w:rsidP="000F7906">
            <w:pPr>
              <w:spacing w:line="240" w:lineRule="auto"/>
              <w:jc w:val="center"/>
              <w:rPr>
                <w:rFonts w:ascii="Arial" w:hAnsi="Arial" w:cs="Arial"/>
                <w:color w:val="auto"/>
                <w:sz w:val="18"/>
                <w:szCs w:val="18"/>
                <w:lang w:val="ru"/>
              </w:rPr>
            </w:pPr>
          </w:p>
        </w:tc>
      </w:tr>
      <w:tr w:rsidR="0042446B" w:rsidRPr="00DF10C2" w14:paraId="0CF8B10B" w14:textId="77777777" w:rsidTr="00DF10C2">
        <w:trPr>
          <w:cantSplit/>
          <w:trHeight w:val="220"/>
          <w:jc w:val="center"/>
        </w:trPr>
        <w:tc>
          <w:tcPr>
            <w:tcW w:w="1696" w:type="dxa"/>
            <w:vMerge/>
            <w:shd w:val="clear" w:color="auto" w:fill="auto"/>
            <w:vAlign w:val="center"/>
          </w:tcPr>
          <w:p w14:paraId="51338622"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3432" w:type="dxa"/>
            <w:vMerge/>
            <w:shd w:val="clear" w:color="auto" w:fill="auto"/>
          </w:tcPr>
          <w:p w14:paraId="40AD9BFF"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2313" w:type="dxa"/>
            <w:shd w:val="clear" w:color="auto" w:fill="auto"/>
          </w:tcPr>
          <w:p w14:paraId="5F4650B7" w14:textId="22E28EF8"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2793567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5A69193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7DA7461" w14:textId="77777777" w:rsidTr="00DF10C2">
        <w:trPr>
          <w:cantSplit/>
          <w:trHeight w:val="410"/>
          <w:jc w:val="center"/>
        </w:trPr>
        <w:tc>
          <w:tcPr>
            <w:tcW w:w="9895" w:type="dxa"/>
            <w:gridSpan w:val="5"/>
            <w:shd w:val="clear" w:color="auto" w:fill="BFBFBF"/>
            <w:vAlign w:val="center"/>
          </w:tcPr>
          <w:p w14:paraId="3BAC9B9C"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b/>
                <w:bCs/>
                <w:color w:val="auto"/>
                <w:sz w:val="18"/>
                <w:szCs w:val="18"/>
                <w:lang w:val="ru"/>
              </w:rPr>
              <w:t>DIS-200: Принципы и порядок распределения и транспортировки</w:t>
            </w:r>
          </w:p>
        </w:tc>
      </w:tr>
      <w:tr w:rsidR="0042446B" w:rsidRPr="00DF10C2" w14:paraId="55E91BD6" w14:textId="77777777" w:rsidTr="00DF10C2">
        <w:trPr>
          <w:cantSplit/>
          <w:trHeight w:val="288"/>
          <w:jc w:val="center"/>
        </w:trPr>
        <w:tc>
          <w:tcPr>
            <w:tcW w:w="1696" w:type="dxa"/>
            <w:vMerge w:val="restart"/>
            <w:shd w:val="clear" w:color="auto" w:fill="auto"/>
          </w:tcPr>
          <w:p w14:paraId="42AF9CBB"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DIS-201</w:t>
            </w:r>
          </w:p>
          <w:p w14:paraId="661C968F" w14:textId="77777777" w:rsidR="002F273F" w:rsidRPr="00DF10C2" w:rsidRDefault="002F273F" w:rsidP="000F7906">
            <w:pPr>
              <w:spacing w:before="40" w:after="40" w:line="240" w:lineRule="auto"/>
              <w:jc w:val="center"/>
              <w:rPr>
                <w:rFonts w:ascii="Arial" w:hAnsi="Arial" w:cs="Arial"/>
                <w:color w:val="auto"/>
                <w:sz w:val="18"/>
                <w:szCs w:val="18"/>
              </w:rPr>
            </w:pPr>
          </w:p>
          <w:p w14:paraId="71C8E9FA"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43C50997" w14:textId="77777777" w:rsidR="002F273F" w:rsidRPr="00DF10C2" w:rsidRDefault="002F273F" w:rsidP="000F7906">
            <w:pPr>
              <w:spacing w:before="40" w:after="40" w:line="240" w:lineRule="auto"/>
              <w:jc w:val="center"/>
              <w:rPr>
                <w:rFonts w:ascii="Arial" w:hAnsi="Arial" w:cs="Arial"/>
                <w:color w:val="auto"/>
                <w:sz w:val="18"/>
                <w:szCs w:val="18"/>
              </w:rPr>
            </w:pPr>
          </w:p>
          <w:p w14:paraId="790DC3BD" w14:textId="51E0BF01"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201B1A5B" w14:textId="77777777" w:rsidR="002F273F" w:rsidRPr="00DF10C2" w:rsidRDefault="002F273F" w:rsidP="000F7906">
            <w:pPr>
              <w:spacing w:before="40" w:after="40" w:line="240" w:lineRule="auto"/>
              <w:jc w:val="center"/>
              <w:rPr>
                <w:rFonts w:ascii="Arial" w:hAnsi="Arial" w:cs="Arial"/>
                <w:color w:val="auto"/>
                <w:sz w:val="18"/>
                <w:szCs w:val="18"/>
              </w:rPr>
            </w:pPr>
          </w:p>
          <w:p w14:paraId="4ACECFBA"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7B03F50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61DBDAF1" w14:textId="77777777" w:rsidR="002F273F" w:rsidRPr="00DF10C2" w:rsidRDefault="00417306" w:rsidP="000F7906">
            <w:pPr>
              <w:spacing w:before="40" w:after="40" w:line="240" w:lineRule="auto"/>
              <w:jc w:val="center"/>
              <w:rPr>
                <w:rFonts w:ascii="Arial" w:hAnsi="Arial" w:cs="Arial"/>
                <w:iCs/>
                <w:color w:val="auto"/>
                <w:sz w:val="18"/>
                <w:szCs w:val="18"/>
              </w:rPr>
            </w:pPr>
            <w:r w:rsidRPr="00DF10C2">
              <w:rPr>
                <w:rFonts w:ascii="Arial" w:hAnsi="Arial" w:cs="Arial"/>
                <w:color w:val="auto"/>
                <w:sz w:val="18"/>
                <w:szCs w:val="18"/>
                <w:lang w:val="ru"/>
              </w:rPr>
              <w:t>Существуют ли политики, регулирующие распределение и транспортировку товаров?</w:t>
            </w:r>
          </w:p>
          <w:p w14:paraId="4A6B41D1" w14:textId="77777777" w:rsidR="002F273F" w:rsidRPr="00DF10C2" w:rsidRDefault="002F273F" w:rsidP="000F7906">
            <w:pPr>
              <w:spacing w:before="40" w:after="40" w:line="240" w:lineRule="auto"/>
              <w:jc w:val="center"/>
              <w:rPr>
                <w:rFonts w:ascii="Arial" w:hAnsi="Arial" w:cs="Arial"/>
                <w:iCs/>
                <w:color w:val="auto"/>
                <w:sz w:val="18"/>
                <w:szCs w:val="18"/>
              </w:rPr>
            </w:pPr>
          </w:p>
          <w:p w14:paraId="0FC8C8D8" w14:textId="77777777" w:rsidR="002F273F" w:rsidRPr="00DF10C2" w:rsidRDefault="00417306" w:rsidP="000F7906">
            <w:pPr>
              <w:spacing w:before="40" w:after="40" w:line="240" w:lineRule="auto"/>
              <w:jc w:val="center"/>
              <w:rPr>
                <w:rFonts w:ascii="Arial" w:hAnsi="Arial" w:cs="Arial"/>
                <w:b/>
                <w:iCs/>
                <w:color w:val="auto"/>
                <w:sz w:val="18"/>
                <w:szCs w:val="18"/>
              </w:rPr>
            </w:pPr>
            <w:r w:rsidRPr="00DF10C2">
              <w:rPr>
                <w:rFonts w:ascii="Arial" w:hAnsi="Arial" w:cs="Arial"/>
                <w:b/>
                <w:bCs/>
                <w:color w:val="auto"/>
                <w:sz w:val="18"/>
                <w:szCs w:val="18"/>
                <w:lang w:val="ru"/>
              </w:rPr>
              <w:t>[СВЕРИТЬ С DIS-1007]</w:t>
            </w:r>
          </w:p>
        </w:tc>
        <w:tc>
          <w:tcPr>
            <w:tcW w:w="2313" w:type="dxa"/>
            <w:shd w:val="clear" w:color="auto" w:fill="auto"/>
          </w:tcPr>
          <w:p w14:paraId="24CDB8B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03354CA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FFFFFF"/>
            <w:vAlign w:val="center"/>
          </w:tcPr>
          <w:p w14:paraId="2ECA97A2"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 xml:space="preserve">«Да», </w:t>
            </w:r>
            <w:r w:rsidRPr="00DF10C2">
              <w:rPr>
                <w:rFonts w:ascii="Arial" w:hAnsi="Arial" w:cs="Arial"/>
                <w:color w:val="auto"/>
                <w:sz w:val="18"/>
                <w:szCs w:val="18"/>
                <w:lang w:val="ru"/>
              </w:rPr>
              <w:t xml:space="preserve">продолжайте. </w:t>
            </w:r>
          </w:p>
          <w:p w14:paraId="2D27EA16" w14:textId="77777777" w:rsidR="002F273F" w:rsidRPr="00DF10C2" w:rsidRDefault="002F273F" w:rsidP="000F7906">
            <w:pPr>
              <w:spacing w:line="240" w:lineRule="auto"/>
              <w:jc w:val="center"/>
              <w:rPr>
                <w:rFonts w:ascii="Arial" w:hAnsi="Arial" w:cs="Arial"/>
                <w:color w:val="auto"/>
                <w:sz w:val="18"/>
                <w:szCs w:val="18"/>
              </w:rPr>
            </w:pPr>
          </w:p>
          <w:p w14:paraId="6F4C1C5D"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В противном случае </w:t>
            </w:r>
            <w:r w:rsidRPr="00DF10C2">
              <w:rPr>
                <w:rFonts w:ascii="Arial" w:hAnsi="Arial" w:cs="Arial"/>
                <w:b/>
                <w:bCs/>
                <w:color w:val="auto"/>
                <w:sz w:val="18"/>
                <w:szCs w:val="18"/>
                <w:lang w:val="ru"/>
              </w:rPr>
              <w:t>перейдите к следующему разделу [DIS-300]</w:t>
            </w:r>
          </w:p>
        </w:tc>
      </w:tr>
      <w:tr w:rsidR="0042446B" w:rsidRPr="00DF10C2" w14:paraId="6F07D64A" w14:textId="77777777" w:rsidTr="00DF10C2">
        <w:trPr>
          <w:cantSplit/>
          <w:trHeight w:val="286"/>
          <w:jc w:val="center"/>
        </w:trPr>
        <w:tc>
          <w:tcPr>
            <w:tcW w:w="1696" w:type="dxa"/>
            <w:vMerge/>
            <w:shd w:val="clear" w:color="auto" w:fill="auto"/>
          </w:tcPr>
          <w:p w14:paraId="6ADDCAE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9BE5B9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76CD3906"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3A1194B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4F82FBE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5C15A23" w14:textId="77777777" w:rsidTr="00DF10C2">
        <w:trPr>
          <w:cantSplit/>
          <w:trHeight w:val="50"/>
          <w:jc w:val="center"/>
        </w:trPr>
        <w:tc>
          <w:tcPr>
            <w:tcW w:w="1696" w:type="dxa"/>
            <w:vMerge/>
            <w:shd w:val="clear" w:color="auto" w:fill="auto"/>
          </w:tcPr>
          <w:p w14:paraId="1AB4C64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4265859"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6E1812AA" w14:textId="7B2917D6"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2C90F6C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5057DCE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9D34E9B" w14:textId="77777777" w:rsidTr="00DF10C2">
        <w:trPr>
          <w:cantSplit/>
          <w:trHeight w:val="50"/>
          <w:jc w:val="center"/>
        </w:trPr>
        <w:tc>
          <w:tcPr>
            <w:tcW w:w="1696" w:type="dxa"/>
            <w:vMerge w:val="restart"/>
            <w:shd w:val="clear" w:color="auto" w:fill="auto"/>
          </w:tcPr>
          <w:p w14:paraId="75ABC59B"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DIS-202</w:t>
            </w:r>
          </w:p>
          <w:p w14:paraId="59C8C3CB" w14:textId="77777777" w:rsidR="002F273F" w:rsidRPr="00DF10C2" w:rsidRDefault="002F273F" w:rsidP="000F7906">
            <w:pPr>
              <w:spacing w:before="40" w:after="40" w:line="240" w:lineRule="auto"/>
              <w:jc w:val="center"/>
              <w:rPr>
                <w:rFonts w:ascii="Arial" w:hAnsi="Arial" w:cs="Arial"/>
                <w:color w:val="auto"/>
                <w:sz w:val="18"/>
                <w:szCs w:val="18"/>
              </w:rPr>
            </w:pPr>
          </w:p>
          <w:p w14:paraId="060C1F96"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1A2472FE" w14:textId="77777777" w:rsidR="002F273F" w:rsidRPr="00DF10C2" w:rsidRDefault="002F273F" w:rsidP="000F7906">
            <w:pPr>
              <w:spacing w:before="40" w:after="40" w:line="240" w:lineRule="auto"/>
              <w:jc w:val="center"/>
              <w:rPr>
                <w:rFonts w:ascii="Arial" w:hAnsi="Arial" w:cs="Arial"/>
                <w:color w:val="auto"/>
                <w:sz w:val="18"/>
                <w:szCs w:val="18"/>
              </w:rPr>
            </w:pPr>
          </w:p>
          <w:p w14:paraId="035C4847" w14:textId="360C5830"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064D82A5" w14:textId="77777777" w:rsidR="002F273F" w:rsidRPr="00DF10C2" w:rsidRDefault="002F273F" w:rsidP="000F7906">
            <w:pPr>
              <w:spacing w:before="40" w:after="40" w:line="240" w:lineRule="auto"/>
              <w:jc w:val="center"/>
              <w:rPr>
                <w:rFonts w:ascii="Arial" w:hAnsi="Arial" w:cs="Arial"/>
                <w:color w:val="auto"/>
                <w:sz w:val="18"/>
                <w:szCs w:val="18"/>
              </w:rPr>
            </w:pPr>
          </w:p>
          <w:p w14:paraId="6699A5EB"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2F7F082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3767B913"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Включают ли политики, регулирующие распределение и транспортировку товаров, следующие аспекты, касающиеся товара?</w:t>
            </w:r>
          </w:p>
        </w:tc>
        <w:tc>
          <w:tcPr>
            <w:tcW w:w="2313" w:type="dxa"/>
            <w:shd w:val="clear" w:color="auto" w:fill="auto"/>
            <w:vAlign w:val="center"/>
          </w:tcPr>
          <w:p w14:paraId="2133D4A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Транспортировка товаров, требующих холодовой цепи</w:t>
            </w:r>
          </w:p>
        </w:tc>
        <w:tc>
          <w:tcPr>
            <w:tcW w:w="641" w:type="dxa"/>
            <w:shd w:val="clear" w:color="auto" w:fill="auto"/>
          </w:tcPr>
          <w:p w14:paraId="5C7136A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7E4B4CE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82EE220" w14:textId="77777777" w:rsidTr="00DF10C2">
        <w:trPr>
          <w:cantSplit/>
          <w:trHeight w:val="50"/>
          <w:jc w:val="center"/>
        </w:trPr>
        <w:tc>
          <w:tcPr>
            <w:tcW w:w="1696" w:type="dxa"/>
            <w:vMerge/>
            <w:shd w:val="clear" w:color="auto" w:fill="auto"/>
          </w:tcPr>
          <w:p w14:paraId="2A7B6BC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BE342A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8800C4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Транспортировка товаров с истекшим сроком годности</w:t>
            </w:r>
          </w:p>
        </w:tc>
        <w:tc>
          <w:tcPr>
            <w:tcW w:w="641" w:type="dxa"/>
            <w:shd w:val="clear" w:color="auto" w:fill="auto"/>
          </w:tcPr>
          <w:p w14:paraId="2364E2CE"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05DC3D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30619D4" w14:textId="77777777" w:rsidTr="00DF10C2">
        <w:trPr>
          <w:cantSplit/>
          <w:trHeight w:val="50"/>
          <w:jc w:val="center"/>
        </w:trPr>
        <w:tc>
          <w:tcPr>
            <w:tcW w:w="1696" w:type="dxa"/>
            <w:vMerge/>
            <w:shd w:val="clear" w:color="auto" w:fill="auto"/>
          </w:tcPr>
          <w:p w14:paraId="19A5C95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82A78D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606A55E0"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Безопасность</w:t>
            </w:r>
          </w:p>
        </w:tc>
        <w:tc>
          <w:tcPr>
            <w:tcW w:w="641" w:type="dxa"/>
            <w:shd w:val="clear" w:color="auto" w:fill="auto"/>
          </w:tcPr>
          <w:p w14:paraId="6A6D4BB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DFD8C8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7FB86A5" w14:textId="77777777" w:rsidTr="00DF10C2">
        <w:trPr>
          <w:cantSplit/>
          <w:trHeight w:val="50"/>
          <w:jc w:val="center"/>
        </w:trPr>
        <w:tc>
          <w:tcPr>
            <w:tcW w:w="1696" w:type="dxa"/>
            <w:vMerge/>
            <w:shd w:val="clear" w:color="auto" w:fill="auto"/>
          </w:tcPr>
          <w:p w14:paraId="1C197F6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93984C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EA6FE5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Условия хранения при транспортировке</w:t>
            </w:r>
          </w:p>
        </w:tc>
        <w:tc>
          <w:tcPr>
            <w:tcW w:w="641" w:type="dxa"/>
            <w:shd w:val="clear" w:color="auto" w:fill="auto"/>
          </w:tcPr>
          <w:p w14:paraId="7779013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83157A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DE00214" w14:textId="77777777" w:rsidTr="00DF10C2">
        <w:trPr>
          <w:cantSplit/>
          <w:trHeight w:val="50"/>
          <w:jc w:val="center"/>
        </w:trPr>
        <w:tc>
          <w:tcPr>
            <w:tcW w:w="1696" w:type="dxa"/>
            <w:vMerge/>
            <w:shd w:val="clear" w:color="auto" w:fill="auto"/>
          </w:tcPr>
          <w:p w14:paraId="2769229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7619D2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6D5C86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Документация</w:t>
            </w:r>
          </w:p>
        </w:tc>
        <w:tc>
          <w:tcPr>
            <w:tcW w:w="641" w:type="dxa"/>
            <w:shd w:val="clear" w:color="auto" w:fill="auto"/>
          </w:tcPr>
          <w:p w14:paraId="1275702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E5C817A"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91B60A4" w14:textId="77777777" w:rsidTr="00DF10C2">
        <w:trPr>
          <w:cantSplit/>
          <w:trHeight w:val="50"/>
          <w:jc w:val="center"/>
        </w:trPr>
        <w:tc>
          <w:tcPr>
            <w:tcW w:w="1696" w:type="dxa"/>
            <w:vMerge/>
            <w:shd w:val="clear" w:color="auto" w:fill="auto"/>
          </w:tcPr>
          <w:p w14:paraId="15BCB48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3664AE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0653572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Перераспределение</w:t>
            </w:r>
          </w:p>
        </w:tc>
        <w:tc>
          <w:tcPr>
            <w:tcW w:w="641" w:type="dxa"/>
            <w:shd w:val="clear" w:color="auto" w:fill="auto"/>
          </w:tcPr>
          <w:p w14:paraId="4644577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6DBCB8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1FEBFB1" w14:textId="77777777" w:rsidTr="00DF10C2">
        <w:trPr>
          <w:cantSplit/>
          <w:trHeight w:val="50"/>
          <w:jc w:val="center"/>
        </w:trPr>
        <w:tc>
          <w:tcPr>
            <w:tcW w:w="1696" w:type="dxa"/>
            <w:vMerge/>
            <w:shd w:val="clear" w:color="auto" w:fill="auto"/>
          </w:tcPr>
          <w:p w14:paraId="2A575DA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4B1977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5C0D172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Обратная логистика</w:t>
            </w:r>
          </w:p>
        </w:tc>
        <w:tc>
          <w:tcPr>
            <w:tcW w:w="641" w:type="dxa"/>
            <w:shd w:val="clear" w:color="auto" w:fill="auto"/>
          </w:tcPr>
          <w:p w14:paraId="7D3E52D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5AFCDED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91ABE90" w14:textId="77777777" w:rsidTr="00DF10C2">
        <w:trPr>
          <w:cantSplit/>
          <w:trHeight w:val="50"/>
          <w:jc w:val="center"/>
        </w:trPr>
        <w:tc>
          <w:tcPr>
            <w:tcW w:w="1696" w:type="dxa"/>
            <w:vMerge/>
            <w:shd w:val="clear" w:color="auto" w:fill="auto"/>
          </w:tcPr>
          <w:p w14:paraId="150CC95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695A30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59BAD10" w14:textId="440E8574"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504B2C2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6EE8EEB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E4FE54F" w14:textId="77777777" w:rsidTr="00DF10C2">
        <w:trPr>
          <w:cantSplit/>
          <w:trHeight w:val="50"/>
          <w:jc w:val="center"/>
        </w:trPr>
        <w:tc>
          <w:tcPr>
            <w:tcW w:w="1696" w:type="dxa"/>
            <w:vMerge w:val="restart"/>
            <w:shd w:val="clear" w:color="auto" w:fill="auto"/>
          </w:tcPr>
          <w:p w14:paraId="120DA3A9"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DIS-203</w:t>
            </w:r>
          </w:p>
          <w:p w14:paraId="304C3BEC" w14:textId="77777777" w:rsidR="002F273F" w:rsidRPr="00DF10C2" w:rsidRDefault="002F273F" w:rsidP="000F7906">
            <w:pPr>
              <w:spacing w:before="40" w:after="40" w:line="240" w:lineRule="auto"/>
              <w:jc w:val="center"/>
              <w:rPr>
                <w:rFonts w:ascii="Arial" w:hAnsi="Arial" w:cs="Arial"/>
                <w:color w:val="auto"/>
                <w:sz w:val="18"/>
                <w:szCs w:val="18"/>
              </w:rPr>
            </w:pPr>
          </w:p>
          <w:p w14:paraId="77A3A90B"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u w:val="single"/>
                <w:lang w:val="ru"/>
              </w:rPr>
              <w:t>Спросить:</w:t>
            </w:r>
          </w:p>
          <w:p w14:paraId="5C9902CE" w14:textId="77777777" w:rsidR="002F273F" w:rsidRPr="00DF10C2" w:rsidRDefault="002F273F" w:rsidP="000F7906">
            <w:pPr>
              <w:spacing w:before="40" w:after="40" w:line="240" w:lineRule="auto"/>
              <w:jc w:val="center"/>
              <w:rPr>
                <w:rFonts w:ascii="Arial" w:hAnsi="Arial" w:cs="Arial"/>
                <w:color w:val="auto"/>
                <w:sz w:val="18"/>
                <w:szCs w:val="18"/>
              </w:rPr>
            </w:pPr>
          </w:p>
          <w:p w14:paraId="750D83C1" w14:textId="12A00694"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22848B09" w14:textId="77777777" w:rsidR="002F273F" w:rsidRPr="00DF10C2" w:rsidRDefault="002F273F" w:rsidP="000F7906">
            <w:pPr>
              <w:spacing w:before="40" w:after="40" w:line="240" w:lineRule="auto"/>
              <w:jc w:val="center"/>
              <w:rPr>
                <w:rFonts w:ascii="Arial" w:hAnsi="Arial" w:cs="Arial"/>
                <w:color w:val="auto"/>
                <w:sz w:val="18"/>
                <w:szCs w:val="18"/>
              </w:rPr>
            </w:pPr>
          </w:p>
          <w:p w14:paraId="51D69EED"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319BCEF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415F2CD9"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 xml:space="preserve">Включают ли политики, регулирующие распределение и транспортировку товаров, следующие аспекты </w:t>
            </w:r>
            <w:r w:rsidRPr="00DF10C2">
              <w:rPr>
                <w:rFonts w:ascii="Arial" w:hAnsi="Arial" w:cs="Arial"/>
                <w:color w:val="auto"/>
                <w:sz w:val="18"/>
                <w:szCs w:val="18"/>
                <w:lang w:val="ru"/>
              </w:rPr>
              <w:lastRenderedPageBreak/>
              <w:t>управления парком транспортных средств?</w:t>
            </w:r>
          </w:p>
        </w:tc>
        <w:tc>
          <w:tcPr>
            <w:tcW w:w="2313" w:type="dxa"/>
            <w:shd w:val="clear" w:color="auto" w:fill="auto"/>
            <w:vAlign w:val="center"/>
          </w:tcPr>
          <w:p w14:paraId="7B48623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Ремонт и ТО</w:t>
            </w:r>
          </w:p>
        </w:tc>
        <w:tc>
          <w:tcPr>
            <w:tcW w:w="641" w:type="dxa"/>
            <w:shd w:val="clear" w:color="auto" w:fill="auto"/>
          </w:tcPr>
          <w:p w14:paraId="22ED9D1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10B080F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CE68BE5" w14:textId="77777777" w:rsidTr="00DF10C2">
        <w:trPr>
          <w:cantSplit/>
          <w:trHeight w:val="50"/>
          <w:jc w:val="center"/>
        </w:trPr>
        <w:tc>
          <w:tcPr>
            <w:tcW w:w="1696" w:type="dxa"/>
            <w:vMerge/>
            <w:shd w:val="clear" w:color="auto" w:fill="auto"/>
          </w:tcPr>
          <w:p w14:paraId="3A1CEB4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27AEBFF"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0BC4A0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Инструктаж и дебрифинг водителей</w:t>
            </w:r>
          </w:p>
        </w:tc>
        <w:tc>
          <w:tcPr>
            <w:tcW w:w="641" w:type="dxa"/>
            <w:shd w:val="clear" w:color="auto" w:fill="auto"/>
          </w:tcPr>
          <w:p w14:paraId="12702DA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4946B5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22422FD" w14:textId="77777777" w:rsidTr="00DF10C2">
        <w:trPr>
          <w:cantSplit/>
          <w:trHeight w:val="50"/>
          <w:jc w:val="center"/>
        </w:trPr>
        <w:tc>
          <w:tcPr>
            <w:tcW w:w="1696" w:type="dxa"/>
            <w:vMerge/>
            <w:shd w:val="clear" w:color="auto" w:fill="auto"/>
          </w:tcPr>
          <w:p w14:paraId="3391BF5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96521E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7D34DFA"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Журналы водителей</w:t>
            </w:r>
          </w:p>
        </w:tc>
        <w:tc>
          <w:tcPr>
            <w:tcW w:w="641" w:type="dxa"/>
            <w:shd w:val="clear" w:color="auto" w:fill="auto"/>
          </w:tcPr>
          <w:p w14:paraId="4063316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86A53F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FD0D936" w14:textId="77777777" w:rsidTr="00DF10C2">
        <w:trPr>
          <w:cantSplit/>
          <w:trHeight w:val="50"/>
          <w:jc w:val="center"/>
        </w:trPr>
        <w:tc>
          <w:tcPr>
            <w:tcW w:w="1696" w:type="dxa"/>
            <w:vMerge/>
            <w:shd w:val="clear" w:color="auto" w:fill="auto"/>
          </w:tcPr>
          <w:p w14:paraId="1F5F323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215DD1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BD094C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Система отслеживания статуса транспортного средства (на объекте/в поездке) и предполагаемых дат возврата на объект</w:t>
            </w:r>
          </w:p>
        </w:tc>
        <w:tc>
          <w:tcPr>
            <w:tcW w:w="641" w:type="dxa"/>
            <w:shd w:val="clear" w:color="auto" w:fill="auto"/>
          </w:tcPr>
          <w:p w14:paraId="4BE857B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B79842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72CBA1B" w14:textId="77777777" w:rsidTr="00DF10C2">
        <w:trPr>
          <w:cantSplit/>
          <w:trHeight w:val="50"/>
          <w:jc w:val="center"/>
        </w:trPr>
        <w:tc>
          <w:tcPr>
            <w:tcW w:w="1696" w:type="dxa"/>
            <w:vMerge/>
            <w:shd w:val="clear" w:color="auto" w:fill="auto"/>
          </w:tcPr>
          <w:p w14:paraId="3A29DA2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2A3464F"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7CCD48B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Графики транспортных средств для распределения в поездки</w:t>
            </w:r>
          </w:p>
        </w:tc>
        <w:tc>
          <w:tcPr>
            <w:tcW w:w="641" w:type="dxa"/>
            <w:shd w:val="clear" w:color="auto" w:fill="auto"/>
          </w:tcPr>
          <w:p w14:paraId="6A6BBD2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244097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202563C" w14:textId="77777777" w:rsidTr="00DF10C2">
        <w:trPr>
          <w:cantSplit/>
          <w:trHeight w:val="50"/>
          <w:jc w:val="center"/>
        </w:trPr>
        <w:tc>
          <w:tcPr>
            <w:tcW w:w="1696" w:type="dxa"/>
            <w:vMerge/>
            <w:shd w:val="clear" w:color="auto" w:fill="auto"/>
          </w:tcPr>
          <w:p w14:paraId="19EC726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EEDB60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06D17D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Несчастные случаи и аварии</w:t>
            </w:r>
          </w:p>
        </w:tc>
        <w:tc>
          <w:tcPr>
            <w:tcW w:w="641" w:type="dxa"/>
            <w:shd w:val="clear" w:color="auto" w:fill="auto"/>
          </w:tcPr>
          <w:p w14:paraId="143953A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64AE36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4E55422" w14:textId="77777777" w:rsidTr="00DF10C2">
        <w:trPr>
          <w:cantSplit/>
          <w:trHeight w:val="50"/>
          <w:jc w:val="center"/>
        </w:trPr>
        <w:tc>
          <w:tcPr>
            <w:tcW w:w="1696" w:type="dxa"/>
            <w:vMerge/>
            <w:shd w:val="clear" w:color="auto" w:fill="auto"/>
          </w:tcPr>
          <w:p w14:paraId="1EB30CA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5F8EF6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A053DF9"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Отслеживание по GPS</w:t>
            </w:r>
          </w:p>
        </w:tc>
        <w:tc>
          <w:tcPr>
            <w:tcW w:w="641" w:type="dxa"/>
            <w:shd w:val="clear" w:color="auto" w:fill="auto"/>
          </w:tcPr>
          <w:p w14:paraId="4627677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0B8997D"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5851C06" w14:textId="77777777" w:rsidTr="00DF10C2">
        <w:trPr>
          <w:cantSplit/>
          <w:trHeight w:val="50"/>
          <w:jc w:val="center"/>
        </w:trPr>
        <w:tc>
          <w:tcPr>
            <w:tcW w:w="1696" w:type="dxa"/>
            <w:vMerge/>
            <w:shd w:val="clear" w:color="auto" w:fill="auto"/>
          </w:tcPr>
          <w:p w14:paraId="1CD982C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F7AF1D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0A9BE3DA" w14:textId="550E64C7"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1980DE8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FE529E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2211989" w14:textId="77777777" w:rsidTr="00DF10C2">
        <w:trPr>
          <w:cantSplit/>
          <w:trHeight w:val="396"/>
          <w:jc w:val="center"/>
        </w:trPr>
        <w:tc>
          <w:tcPr>
            <w:tcW w:w="9895" w:type="dxa"/>
            <w:gridSpan w:val="5"/>
            <w:shd w:val="clear" w:color="auto" w:fill="BFBFBF"/>
            <w:vAlign w:val="center"/>
          </w:tcPr>
          <w:p w14:paraId="2E90BFF6"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b/>
                <w:bCs/>
                <w:color w:val="auto"/>
                <w:sz w:val="18"/>
                <w:szCs w:val="18"/>
                <w:lang w:val="ru"/>
              </w:rPr>
              <w:t>DIS-300: Бюджет распределения</w:t>
            </w:r>
          </w:p>
        </w:tc>
      </w:tr>
      <w:tr w:rsidR="0042446B" w:rsidRPr="00DF10C2" w14:paraId="6ED1DA46" w14:textId="77777777" w:rsidTr="00DF10C2">
        <w:trPr>
          <w:cantSplit/>
          <w:trHeight w:val="331"/>
          <w:jc w:val="center"/>
        </w:trPr>
        <w:tc>
          <w:tcPr>
            <w:tcW w:w="1696" w:type="dxa"/>
            <w:vMerge w:val="restart"/>
            <w:shd w:val="clear" w:color="auto" w:fill="auto"/>
          </w:tcPr>
          <w:p w14:paraId="4ADD5617" w14:textId="77777777" w:rsidR="002F273F" w:rsidRPr="00DF10C2" w:rsidRDefault="00417306" w:rsidP="000F7906">
            <w:pPr>
              <w:spacing w:before="40" w:after="40" w:line="240" w:lineRule="auto"/>
              <w:jc w:val="center"/>
              <w:rPr>
                <w:rFonts w:ascii="Arial" w:hAnsi="Arial" w:cs="Arial"/>
                <w:b/>
                <w:color w:val="auto"/>
                <w:w w:val="85"/>
                <w:sz w:val="18"/>
                <w:szCs w:val="18"/>
              </w:rPr>
            </w:pPr>
            <w:r w:rsidRPr="00DF10C2">
              <w:rPr>
                <w:rFonts w:ascii="Arial" w:hAnsi="Arial" w:cs="Arial"/>
                <w:b/>
                <w:bCs/>
                <w:color w:val="auto"/>
                <w:sz w:val="18"/>
                <w:szCs w:val="18"/>
                <w:lang w:val="ru"/>
              </w:rPr>
              <w:t>DIS-301</w:t>
            </w:r>
          </w:p>
          <w:p w14:paraId="283C887A"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54C6BD0"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4FD0ECF1"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1D1EC659" w14:textId="202906C7"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40AC1448"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2492E0BB" w14:textId="77777777"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31C41FDB"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Кто несет ответственность за финансирование бюджета распределения продукции?</w:t>
            </w:r>
          </w:p>
          <w:p w14:paraId="4C06D7B2" w14:textId="77777777" w:rsidR="002F273F" w:rsidRPr="00DF10C2" w:rsidRDefault="002F273F" w:rsidP="000F7906">
            <w:pPr>
              <w:spacing w:line="240" w:lineRule="auto"/>
              <w:jc w:val="center"/>
              <w:rPr>
                <w:rFonts w:ascii="Arial" w:hAnsi="Arial" w:cs="Arial"/>
                <w:color w:val="auto"/>
                <w:sz w:val="18"/>
                <w:szCs w:val="18"/>
              </w:rPr>
            </w:pPr>
          </w:p>
          <w:p w14:paraId="3D8D97EA"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tc>
        <w:tc>
          <w:tcPr>
            <w:tcW w:w="2313" w:type="dxa"/>
            <w:shd w:val="clear" w:color="auto" w:fill="auto"/>
          </w:tcPr>
          <w:p w14:paraId="7C09B416"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Государственный бюджет (центральный или децентрализованный уровень)</w:t>
            </w:r>
          </w:p>
        </w:tc>
        <w:tc>
          <w:tcPr>
            <w:tcW w:w="641" w:type="dxa"/>
            <w:shd w:val="clear" w:color="auto" w:fill="auto"/>
            <w:vAlign w:val="center"/>
          </w:tcPr>
          <w:p w14:paraId="1B4EA628"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FFFFFF"/>
            <w:vAlign w:val="center"/>
          </w:tcPr>
          <w:p w14:paraId="3349113E"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«Государственный бюджет»</w:t>
            </w:r>
            <w:r w:rsidRPr="00DF10C2">
              <w:rPr>
                <w:rFonts w:ascii="Arial" w:hAnsi="Arial" w:cs="Arial"/>
                <w:color w:val="auto"/>
                <w:sz w:val="18"/>
                <w:szCs w:val="18"/>
                <w:lang w:val="ru"/>
              </w:rPr>
              <w:t xml:space="preserve"> или </w:t>
            </w:r>
            <w:r w:rsidRPr="00DF10C2">
              <w:rPr>
                <w:rFonts w:ascii="Arial" w:hAnsi="Arial" w:cs="Arial"/>
                <w:b/>
                <w:bCs/>
                <w:color w:val="auto"/>
                <w:sz w:val="18"/>
                <w:szCs w:val="18"/>
                <w:lang w:val="ru"/>
              </w:rPr>
              <w:t xml:space="preserve">«выручка объекта/возмещение затрат», </w:t>
            </w:r>
            <w:r w:rsidRPr="00DF10C2">
              <w:rPr>
                <w:rFonts w:ascii="Arial" w:hAnsi="Arial" w:cs="Arial"/>
                <w:color w:val="auto"/>
                <w:sz w:val="18"/>
                <w:szCs w:val="18"/>
                <w:lang w:val="ru"/>
              </w:rPr>
              <w:t>продолжайте.</w:t>
            </w:r>
          </w:p>
          <w:p w14:paraId="152740A8" w14:textId="77777777" w:rsidR="002F273F" w:rsidRPr="00DF10C2" w:rsidRDefault="002F273F" w:rsidP="000F7906">
            <w:pPr>
              <w:spacing w:line="240" w:lineRule="auto"/>
              <w:jc w:val="center"/>
              <w:rPr>
                <w:rFonts w:ascii="Arial" w:hAnsi="Arial" w:cs="Arial"/>
                <w:color w:val="auto"/>
                <w:sz w:val="18"/>
                <w:szCs w:val="18"/>
              </w:rPr>
            </w:pPr>
          </w:p>
          <w:p w14:paraId="1DE82B4D"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В противном случае </w:t>
            </w:r>
            <w:r w:rsidRPr="00DF10C2">
              <w:rPr>
                <w:rFonts w:ascii="Arial" w:hAnsi="Arial" w:cs="Arial"/>
                <w:b/>
                <w:bCs/>
                <w:color w:val="auto"/>
                <w:sz w:val="18"/>
                <w:szCs w:val="18"/>
                <w:lang w:val="ru"/>
              </w:rPr>
              <w:t>перейдите к следующему разделу [DIS-400]</w:t>
            </w:r>
          </w:p>
        </w:tc>
      </w:tr>
      <w:tr w:rsidR="0042446B" w:rsidRPr="00DF10C2" w14:paraId="45E78AAA" w14:textId="77777777" w:rsidTr="00DF10C2">
        <w:trPr>
          <w:cantSplit/>
          <w:trHeight w:val="331"/>
          <w:jc w:val="center"/>
        </w:trPr>
        <w:tc>
          <w:tcPr>
            <w:tcW w:w="1696" w:type="dxa"/>
            <w:vMerge/>
            <w:shd w:val="clear" w:color="auto" w:fill="auto"/>
            <w:vAlign w:val="center"/>
          </w:tcPr>
          <w:p w14:paraId="03AF9D34"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032E8B6B"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tcPr>
          <w:p w14:paraId="2BA72BD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Спонсоры/партнеры по реализации</w:t>
            </w:r>
          </w:p>
        </w:tc>
        <w:tc>
          <w:tcPr>
            <w:tcW w:w="641" w:type="dxa"/>
            <w:shd w:val="clear" w:color="auto" w:fill="auto"/>
            <w:vAlign w:val="center"/>
          </w:tcPr>
          <w:p w14:paraId="474991C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6C6A526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DF179E1" w14:textId="77777777" w:rsidTr="00DF10C2">
        <w:trPr>
          <w:cantSplit/>
          <w:trHeight w:val="331"/>
          <w:jc w:val="center"/>
        </w:trPr>
        <w:tc>
          <w:tcPr>
            <w:tcW w:w="1696" w:type="dxa"/>
            <w:vMerge/>
            <w:shd w:val="clear" w:color="auto" w:fill="auto"/>
            <w:vAlign w:val="center"/>
          </w:tcPr>
          <w:p w14:paraId="5EBF6868"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70155703"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tcPr>
          <w:p w14:paraId="7DB80A3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Выручка объекта/возмещение затрат</w:t>
            </w:r>
          </w:p>
        </w:tc>
        <w:tc>
          <w:tcPr>
            <w:tcW w:w="641" w:type="dxa"/>
            <w:shd w:val="clear" w:color="auto" w:fill="auto"/>
            <w:vAlign w:val="center"/>
          </w:tcPr>
          <w:p w14:paraId="186DEBF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4C02AE9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348B23D" w14:textId="77777777" w:rsidTr="00DF10C2">
        <w:trPr>
          <w:cantSplit/>
          <w:trHeight w:val="331"/>
          <w:jc w:val="center"/>
        </w:trPr>
        <w:tc>
          <w:tcPr>
            <w:tcW w:w="1696" w:type="dxa"/>
            <w:vMerge/>
            <w:shd w:val="clear" w:color="auto" w:fill="auto"/>
            <w:vAlign w:val="center"/>
          </w:tcPr>
          <w:p w14:paraId="53DD7318"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71954F0F"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tcPr>
          <w:p w14:paraId="0806EF82" w14:textId="52E4ADE7"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vAlign w:val="center"/>
          </w:tcPr>
          <w:p w14:paraId="0D1F07DA"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7A7CDD7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8B3DBCC" w14:textId="77777777" w:rsidTr="00DF10C2">
        <w:trPr>
          <w:cantSplit/>
          <w:trHeight w:val="331"/>
          <w:jc w:val="center"/>
        </w:trPr>
        <w:tc>
          <w:tcPr>
            <w:tcW w:w="1696" w:type="dxa"/>
            <w:vMerge w:val="restart"/>
            <w:shd w:val="clear" w:color="auto" w:fill="auto"/>
            <w:vAlign w:val="center"/>
          </w:tcPr>
          <w:p w14:paraId="36EA94D2" w14:textId="77777777" w:rsidR="002F273F" w:rsidRPr="00DF10C2" w:rsidRDefault="00417306" w:rsidP="000F7906">
            <w:pPr>
              <w:spacing w:before="40" w:after="40" w:line="240" w:lineRule="auto"/>
              <w:jc w:val="center"/>
              <w:rPr>
                <w:rFonts w:ascii="Arial" w:hAnsi="Arial" w:cs="Arial"/>
                <w:b/>
                <w:color w:val="auto"/>
                <w:w w:val="85"/>
                <w:sz w:val="18"/>
                <w:szCs w:val="18"/>
              </w:rPr>
            </w:pPr>
            <w:r w:rsidRPr="00DF10C2">
              <w:rPr>
                <w:rFonts w:ascii="Arial" w:hAnsi="Arial" w:cs="Arial"/>
                <w:b/>
                <w:bCs/>
                <w:color w:val="auto"/>
                <w:sz w:val="18"/>
                <w:szCs w:val="18"/>
                <w:lang w:val="ru"/>
              </w:rPr>
              <w:t>DIS-302</w:t>
            </w:r>
          </w:p>
          <w:p w14:paraId="605BFAC7"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43B090DD"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67B24FB1"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EA8183C" w14:textId="60F5BDCF"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51B694F4"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647D48B4" w14:textId="77777777"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Склад</w:t>
            </w:r>
          </w:p>
        </w:tc>
        <w:tc>
          <w:tcPr>
            <w:tcW w:w="3432" w:type="dxa"/>
            <w:vMerge w:val="restart"/>
            <w:shd w:val="clear" w:color="auto" w:fill="auto"/>
            <w:vAlign w:val="center"/>
          </w:tcPr>
          <w:p w14:paraId="355B0918"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В какой степени текущие затраты на распределение покрываются за счет государственного бюджета или выручки объекта/сумм, получаемых на возмещение затрат?</w:t>
            </w:r>
          </w:p>
          <w:p w14:paraId="0078A02F" w14:textId="77777777" w:rsidR="002F273F" w:rsidRPr="00DF10C2" w:rsidRDefault="002F273F" w:rsidP="000F7906">
            <w:pPr>
              <w:spacing w:line="240" w:lineRule="auto"/>
              <w:jc w:val="center"/>
              <w:rPr>
                <w:rFonts w:ascii="Arial" w:hAnsi="Arial" w:cs="Arial"/>
                <w:color w:val="auto"/>
                <w:sz w:val="18"/>
                <w:szCs w:val="18"/>
              </w:rPr>
            </w:pPr>
          </w:p>
          <w:p w14:paraId="2EA5E2F9"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313" w:type="dxa"/>
            <w:shd w:val="clear" w:color="auto" w:fill="auto"/>
            <w:vAlign w:val="center"/>
          </w:tcPr>
          <w:p w14:paraId="2D01314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Минимум (меньше чем 25 %)</w:t>
            </w:r>
          </w:p>
        </w:tc>
        <w:tc>
          <w:tcPr>
            <w:tcW w:w="641" w:type="dxa"/>
            <w:shd w:val="clear" w:color="auto" w:fill="auto"/>
            <w:vAlign w:val="center"/>
          </w:tcPr>
          <w:p w14:paraId="21CBD5A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23CF747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77D22B0" w14:textId="77777777" w:rsidTr="00DF10C2">
        <w:trPr>
          <w:cantSplit/>
          <w:trHeight w:val="331"/>
          <w:jc w:val="center"/>
        </w:trPr>
        <w:tc>
          <w:tcPr>
            <w:tcW w:w="1696" w:type="dxa"/>
            <w:vMerge/>
            <w:shd w:val="clear" w:color="auto" w:fill="auto"/>
            <w:vAlign w:val="center"/>
          </w:tcPr>
          <w:p w14:paraId="57040C25"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5152C04E"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6EA85A82" w14:textId="0D541042"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 xml:space="preserve">Некоторое число </w:t>
            </w:r>
            <w:r w:rsidR="003B2C3C">
              <w:rPr>
                <w:rFonts w:ascii="Arial" w:hAnsi="Arial" w:cs="Arial"/>
                <w:color w:val="auto"/>
                <w:sz w:val="18"/>
                <w:szCs w:val="18"/>
                <w:lang w:val="ru"/>
              </w:rPr>
              <w:br/>
            </w:r>
            <w:r w:rsidRPr="00DF10C2">
              <w:rPr>
                <w:rFonts w:ascii="Arial" w:hAnsi="Arial" w:cs="Arial"/>
                <w:color w:val="auto"/>
                <w:sz w:val="18"/>
                <w:szCs w:val="18"/>
                <w:lang w:val="ru"/>
              </w:rPr>
              <w:t>(25–50 %)</w:t>
            </w:r>
          </w:p>
        </w:tc>
        <w:tc>
          <w:tcPr>
            <w:tcW w:w="641" w:type="dxa"/>
            <w:shd w:val="clear" w:color="auto" w:fill="auto"/>
            <w:vAlign w:val="center"/>
          </w:tcPr>
          <w:p w14:paraId="4BA515D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17432F6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2362409" w14:textId="77777777" w:rsidTr="00DF10C2">
        <w:trPr>
          <w:cantSplit/>
          <w:trHeight w:val="331"/>
          <w:jc w:val="center"/>
        </w:trPr>
        <w:tc>
          <w:tcPr>
            <w:tcW w:w="1696" w:type="dxa"/>
            <w:vMerge/>
            <w:shd w:val="clear" w:color="auto" w:fill="auto"/>
            <w:vAlign w:val="center"/>
          </w:tcPr>
          <w:p w14:paraId="66A85EE0"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644CA644"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6B93784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Большинство (51–99 %)</w:t>
            </w:r>
          </w:p>
        </w:tc>
        <w:tc>
          <w:tcPr>
            <w:tcW w:w="641" w:type="dxa"/>
            <w:shd w:val="clear" w:color="auto" w:fill="auto"/>
            <w:vAlign w:val="center"/>
          </w:tcPr>
          <w:p w14:paraId="137B675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03812C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A5F0BC6" w14:textId="77777777" w:rsidTr="00DF10C2">
        <w:trPr>
          <w:cantSplit/>
          <w:trHeight w:val="331"/>
          <w:jc w:val="center"/>
        </w:trPr>
        <w:tc>
          <w:tcPr>
            <w:tcW w:w="1696" w:type="dxa"/>
            <w:vMerge/>
            <w:shd w:val="clear" w:color="auto" w:fill="auto"/>
            <w:vAlign w:val="center"/>
          </w:tcPr>
          <w:p w14:paraId="72110D6A"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133C80CD"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1326024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Все (100 %)</w:t>
            </w:r>
          </w:p>
        </w:tc>
        <w:tc>
          <w:tcPr>
            <w:tcW w:w="641" w:type="dxa"/>
            <w:shd w:val="clear" w:color="auto" w:fill="auto"/>
            <w:vAlign w:val="center"/>
          </w:tcPr>
          <w:p w14:paraId="3432346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511791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E47D7FF" w14:textId="77777777" w:rsidTr="00DF10C2">
        <w:trPr>
          <w:cantSplit/>
          <w:trHeight w:val="331"/>
          <w:jc w:val="center"/>
        </w:trPr>
        <w:tc>
          <w:tcPr>
            <w:tcW w:w="1696" w:type="dxa"/>
            <w:vMerge/>
            <w:shd w:val="clear" w:color="auto" w:fill="auto"/>
            <w:vAlign w:val="center"/>
          </w:tcPr>
          <w:p w14:paraId="7B53690B"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49F1BB17"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59A33101" w14:textId="048D662F"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vAlign w:val="center"/>
          </w:tcPr>
          <w:p w14:paraId="649BD06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4897B00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FE99477" w14:textId="77777777" w:rsidTr="00DF10C2">
        <w:trPr>
          <w:cantSplit/>
          <w:trHeight w:val="331"/>
          <w:jc w:val="center"/>
        </w:trPr>
        <w:tc>
          <w:tcPr>
            <w:tcW w:w="1696" w:type="dxa"/>
            <w:vMerge w:val="restart"/>
            <w:shd w:val="clear" w:color="auto" w:fill="auto"/>
            <w:vAlign w:val="center"/>
          </w:tcPr>
          <w:p w14:paraId="25365656" w14:textId="77777777" w:rsidR="002F273F" w:rsidRPr="00DF10C2" w:rsidRDefault="00417306" w:rsidP="000F7906">
            <w:pPr>
              <w:spacing w:before="40" w:after="40" w:line="240" w:lineRule="auto"/>
              <w:jc w:val="center"/>
              <w:rPr>
                <w:rFonts w:ascii="Arial" w:hAnsi="Arial" w:cs="Arial"/>
                <w:b/>
                <w:color w:val="auto"/>
                <w:w w:val="85"/>
                <w:sz w:val="18"/>
                <w:szCs w:val="18"/>
              </w:rPr>
            </w:pPr>
            <w:r w:rsidRPr="00DF10C2">
              <w:rPr>
                <w:rFonts w:ascii="Arial" w:hAnsi="Arial" w:cs="Arial"/>
                <w:b/>
                <w:bCs/>
                <w:color w:val="auto"/>
                <w:sz w:val="18"/>
                <w:szCs w:val="18"/>
                <w:lang w:val="ru"/>
              </w:rPr>
              <w:t>DIS-303</w:t>
            </w:r>
          </w:p>
          <w:p w14:paraId="309AEF18"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42D33AFE"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3C8B02DB"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BF96A91" w14:textId="77777777"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ЗДРАВООХРАНЕНИЯ</w:t>
            </w:r>
          </w:p>
          <w:p w14:paraId="6A7A22CD"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6A96026A" w14:textId="77777777"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Склад</w:t>
            </w:r>
          </w:p>
        </w:tc>
        <w:tc>
          <w:tcPr>
            <w:tcW w:w="3432" w:type="dxa"/>
            <w:vMerge w:val="restart"/>
            <w:shd w:val="clear" w:color="auto" w:fill="auto"/>
            <w:vAlign w:val="center"/>
          </w:tcPr>
          <w:p w14:paraId="17E78496"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Имеются ли на этом объекте/в этом учреждении СОП или документально оформленные процедуры доступа к средствам на распределение?</w:t>
            </w:r>
          </w:p>
        </w:tc>
        <w:tc>
          <w:tcPr>
            <w:tcW w:w="2313" w:type="dxa"/>
            <w:shd w:val="clear" w:color="auto" w:fill="auto"/>
            <w:vAlign w:val="center"/>
          </w:tcPr>
          <w:p w14:paraId="27D62D6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vAlign w:val="center"/>
          </w:tcPr>
          <w:p w14:paraId="5E99C4FA"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4C2699DD"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BDD5F82" w14:textId="77777777" w:rsidTr="00DF10C2">
        <w:trPr>
          <w:cantSplit/>
          <w:trHeight w:val="331"/>
          <w:jc w:val="center"/>
        </w:trPr>
        <w:tc>
          <w:tcPr>
            <w:tcW w:w="1696" w:type="dxa"/>
            <w:vMerge/>
            <w:shd w:val="clear" w:color="auto" w:fill="auto"/>
            <w:vAlign w:val="center"/>
          </w:tcPr>
          <w:p w14:paraId="3EF189A0"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53398448"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6094B11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vAlign w:val="center"/>
          </w:tcPr>
          <w:p w14:paraId="435AD7F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F1CB87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BC18773" w14:textId="77777777" w:rsidTr="00DF10C2">
        <w:trPr>
          <w:cantSplit/>
          <w:trHeight w:val="331"/>
          <w:jc w:val="center"/>
        </w:trPr>
        <w:tc>
          <w:tcPr>
            <w:tcW w:w="1696" w:type="dxa"/>
            <w:vMerge/>
            <w:shd w:val="clear" w:color="auto" w:fill="auto"/>
            <w:vAlign w:val="center"/>
          </w:tcPr>
          <w:p w14:paraId="56A5D37E" w14:textId="77777777" w:rsidR="002F273F" w:rsidRPr="00DF10C2" w:rsidRDefault="002F273F" w:rsidP="000F7906">
            <w:pPr>
              <w:spacing w:before="40" w:after="40" w:line="240" w:lineRule="auto"/>
              <w:jc w:val="center"/>
              <w:rPr>
                <w:rFonts w:ascii="Arial" w:hAnsi="Arial" w:cs="Arial"/>
                <w:color w:val="auto"/>
                <w:w w:val="85"/>
                <w:sz w:val="18"/>
                <w:szCs w:val="18"/>
              </w:rPr>
            </w:pPr>
          </w:p>
        </w:tc>
        <w:tc>
          <w:tcPr>
            <w:tcW w:w="3432" w:type="dxa"/>
            <w:vMerge/>
            <w:shd w:val="clear" w:color="auto" w:fill="auto"/>
            <w:vAlign w:val="center"/>
          </w:tcPr>
          <w:p w14:paraId="32AF7DBD"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117783E5" w14:textId="5C239F5E"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vAlign w:val="center"/>
          </w:tcPr>
          <w:p w14:paraId="310B9F9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25F53A1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1FBF17F" w14:textId="77777777" w:rsidTr="00DF10C2">
        <w:trPr>
          <w:cantSplit/>
          <w:trHeight w:val="272"/>
          <w:jc w:val="center"/>
        </w:trPr>
        <w:tc>
          <w:tcPr>
            <w:tcW w:w="9895" w:type="dxa"/>
            <w:gridSpan w:val="5"/>
            <w:shd w:val="clear" w:color="auto" w:fill="C0C0C0"/>
          </w:tcPr>
          <w:p w14:paraId="5A76287C"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b/>
                <w:bCs/>
                <w:color w:val="auto"/>
                <w:sz w:val="18"/>
                <w:szCs w:val="18"/>
                <w:lang w:val="ru"/>
              </w:rPr>
              <w:t>DIS-400: Транспортировка</w:t>
            </w:r>
          </w:p>
        </w:tc>
      </w:tr>
      <w:tr w:rsidR="0042446B" w:rsidRPr="00DF10C2" w14:paraId="3EA10B0C" w14:textId="77777777" w:rsidTr="00DF10C2">
        <w:trPr>
          <w:cantSplit/>
          <w:trHeight w:val="272"/>
          <w:jc w:val="center"/>
        </w:trPr>
        <w:tc>
          <w:tcPr>
            <w:tcW w:w="1696" w:type="dxa"/>
            <w:vMerge w:val="restart"/>
            <w:shd w:val="clear" w:color="auto" w:fill="auto"/>
          </w:tcPr>
          <w:p w14:paraId="396C3D73"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DIS-401</w:t>
            </w:r>
          </w:p>
          <w:p w14:paraId="087E33FC" w14:textId="77777777" w:rsidR="002F273F" w:rsidRPr="00DF10C2" w:rsidRDefault="002F273F" w:rsidP="000F7906">
            <w:pPr>
              <w:spacing w:before="40" w:after="40" w:line="240" w:lineRule="auto"/>
              <w:jc w:val="center"/>
              <w:rPr>
                <w:rFonts w:ascii="Arial" w:hAnsi="Arial" w:cs="Arial"/>
                <w:color w:val="auto"/>
                <w:sz w:val="18"/>
                <w:szCs w:val="18"/>
              </w:rPr>
            </w:pPr>
          </w:p>
          <w:p w14:paraId="6C9CEE6F"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5B7418C0"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0FE6647B" w14:textId="4E7F8CE8"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14A97749"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4451F2A0"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16D5CC6E" w14:textId="77777777" w:rsidR="002F273F" w:rsidRPr="00DF10C2" w:rsidRDefault="002F273F" w:rsidP="000F7906">
            <w:pPr>
              <w:spacing w:before="40" w:after="40" w:line="240" w:lineRule="auto"/>
              <w:jc w:val="center"/>
              <w:rPr>
                <w:rFonts w:ascii="Arial" w:hAnsi="Arial" w:cs="Arial"/>
                <w:color w:val="auto"/>
                <w:sz w:val="18"/>
                <w:szCs w:val="18"/>
              </w:rPr>
            </w:pPr>
          </w:p>
          <w:p w14:paraId="2310457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4244E3B5"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Какие механизмы транспортировки товара используются в данной организации?</w:t>
            </w:r>
          </w:p>
          <w:p w14:paraId="67E0608E" w14:textId="77777777" w:rsidR="002F273F" w:rsidRPr="00DF10C2" w:rsidRDefault="002F273F" w:rsidP="000F7906">
            <w:pPr>
              <w:spacing w:before="40" w:after="40" w:line="240" w:lineRule="auto"/>
              <w:jc w:val="center"/>
              <w:rPr>
                <w:rFonts w:ascii="Arial" w:hAnsi="Arial" w:cs="Arial"/>
                <w:color w:val="auto"/>
                <w:sz w:val="18"/>
                <w:szCs w:val="18"/>
              </w:rPr>
            </w:pPr>
          </w:p>
          <w:p w14:paraId="25E52491"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p w14:paraId="62B8A79D" w14:textId="77777777" w:rsidR="002F273F" w:rsidRPr="00DF10C2" w:rsidRDefault="002F273F" w:rsidP="000F7906">
            <w:pPr>
              <w:spacing w:before="40" w:after="40" w:line="240" w:lineRule="auto"/>
              <w:jc w:val="center"/>
              <w:rPr>
                <w:rFonts w:ascii="Arial" w:hAnsi="Arial" w:cs="Arial"/>
                <w:b/>
                <w:color w:val="auto"/>
                <w:sz w:val="18"/>
                <w:szCs w:val="18"/>
              </w:rPr>
            </w:pPr>
          </w:p>
          <w:p w14:paraId="6103232D" w14:textId="77777777" w:rsidR="002F273F" w:rsidRPr="00DF10C2" w:rsidRDefault="00417306" w:rsidP="000F7906">
            <w:pPr>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lastRenderedPageBreak/>
              <w:t>ПРИМЕЧАНИЕ. Предоставление транспортных услуг внешними поставщиками (аутсорсинг) означает, что учреждение нанимает частную компанию для транспортировки товара, а аренда транспортных средств означает временную аренду только самих транспортных средств (например, грузовиков).</w:t>
            </w:r>
          </w:p>
        </w:tc>
        <w:tc>
          <w:tcPr>
            <w:tcW w:w="2313" w:type="dxa"/>
            <w:shd w:val="clear" w:color="auto" w:fill="auto"/>
          </w:tcPr>
          <w:p w14:paraId="506959D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Собственные транспортные средства</w:t>
            </w:r>
          </w:p>
        </w:tc>
        <w:tc>
          <w:tcPr>
            <w:tcW w:w="641" w:type="dxa"/>
            <w:shd w:val="clear" w:color="auto" w:fill="auto"/>
          </w:tcPr>
          <w:p w14:paraId="74A7E3BE"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FFFFFF"/>
            <w:vAlign w:val="center"/>
          </w:tcPr>
          <w:p w14:paraId="67D8E609"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«Предоставление транспортных услуг внешними поставщиками»</w:t>
            </w:r>
            <w:r w:rsidRPr="00DF10C2">
              <w:rPr>
                <w:rFonts w:ascii="Arial" w:hAnsi="Arial" w:cs="Arial"/>
                <w:color w:val="auto"/>
                <w:sz w:val="18"/>
                <w:szCs w:val="18"/>
                <w:lang w:val="ru"/>
              </w:rPr>
              <w:t xml:space="preserve">, продолжайте. </w:t>
            </w:r>
          </w:p>
          <w:p w14:paraId="06FDC469" w14:textId="77777777" w:rsidR="002F273F" w:rsidRPr="00DF10C2" w:rsidRDefault="002F273F" w:rsidP="000F7906">
            <w:pPr>
              <w:spacing w:line="240" w:lineRule="auto"/>
              <w:jc w:val="center"/>
              <w:rPr>
                <w:rFonts w:ascii="Arial" w:hAnsi="Arial" w:cs="Arial"/>
                <w:color w:val="auto"/>
                <w:sz w:val="18"/>
                <w:szCs w:val="18"/>
              </w:rPr>
            </w:pPr>
          </w:p>
          <w:p w14:paraId="50649B27"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 xml:space="preserve">В противном случае </w:t>
            </w:r>
            <w:r w:rsidRPr="00DF10C2">
              <w:rPr>
                <w:rFonts w:ascii="Arial" w:hAnsi="Arial" w:cs="Arial"/>
                <w:b/>
                <w:bCs/>
                <w:color w:val="auto"/>
                <w:sz w:val="18"/>
                <w:szCs w:val="18"/>
                <w:lang w:val="ru"/>
              </w:rPr>
              <w:t>перейдите к [DIS-403]</w:t>
            </w:r>
          </w:p>
        </w:tc>
      </w:tr>
      <w:tr w:rsidR="0042446B" w:rsidRPr="00DF10C2" w14:paraId="25473603" w14:textId="77777777" w:rsidTr="00DF10C2">
        <w:trPr>
          <w:cantSplit/>
          <w:trHeight w:val="272"/>
          <w:jc w:val="center"/>
        </w:trPr>
        <w:tc>
          <w:tcPr>
            <w:tcW w:w="1696" w:type="dxa"/>
            <w:vMerge/>
            <w:shd w:val="clear" w:color="auto" w:fill="auto"/>
          </w:tcPr>
          <w:p w14:paraId="4331AA1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63563EC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7EB3CBC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Аренда транспортных средств (используются на объекте)</w:t>
            </w:r>
          </w:p>
        </w:tc>
        <w:tc>
          <w:tcPr>
            <w:tcW w:w="641" w:type="dxa"/>
            <w:shd w:val="clear" w:color="auto" w:fill="auto"/>
          </w:tcPr>
          <w:p w14:paraId="529EAAC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2C0A616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95EDF44" w14:textId="77777777" w:rsidTr="00DF10C2">
        <w:trPr>
          <w:cantSplit/>
          <w:trHeight w:val="272"/>
          <w:jc w:val="center"/>
        </w:trPr>
        <w:tc>
          <w:tcPr>
            <w:tcW w:w="1696" w:type="dxa"/>
            <w:vMerge/>
            <w:shd w:val="clear" w:color="auto" w:fill="auto"/>
          </w:tcPr>
          <w:p w14:paraId="37EFCE2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5C4AFC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6598E1B9"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Предоставление транспортных услуг внешними поставщиками</w:t>
            </w:r>
          </w:p>
        </w:tc>
        <w:tc>
          <w:tcPr>
            <w:tcW w:w="641" w:type="dxa"/>
            <w:shd w:val="clear" w:color="auto" w:fill="auto"/>
          </w:tcPr>
          <w:p w14:paraId="3518746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0635CF5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453E1C1" w14:textId="77777777" w:rsidTr="00DF10C2">
        <w:trPr>
          <w:cantSplit/>
          <w:trHeight w:val="272"/>
          <w:jc w:val="center"/>
        </w:trPr>
        <w:tc>
          <w:tcPr>
            <w:tcW w:w="1696" w:type="dxa"/>
            <w:vMerge/>
            <w:shd w:val="clear" w:color="auto" w:fill="auto"/>
          </w:tcPr>
          <w:p w14:paraId="27A81E2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79A827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7D8BA1BC" w14:textId="3C068098"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70C8A46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FFFFFF"/>
            <w:vAlign w:val="center"/>
          </w:tcPr>
          <w:p w14:paraId="5C57EE0A"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3DD895B" w14:textId="77777777" w:rsidTr="00DF10C2">
        <w:trPr>
          <w:cantSplit/>
          <w:trHeight w:val="272"/>
          <w:jc w:val="center"/>
        </w:trPr>
        <w:tc>
          <w:tcPr>
            <w:tcW w:w="1696" w:type="dxa"/>
            <w:vMerge w:val="restart"/>
            <w:shd w:val="clear" w:color="auto" w:fill="auto"/>
          </w:tcPr>
          <w:p w14:paraId="11088714"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DIS-402</w:t>
            </w:r>
          </w:p>
          <w:p w14:paraId="0F32B534" w14:textId="77777777" w:rsidR="002F273F" w:rsidRPr="00DF10C2" w:rsidRDefault="002F273F" w:rsidP="000F7906">
            <w:pPr>
              <w:spacing w:before="40" w:after="40" w:line="240" w:lineRule="auto"/>
              <w:jc w:val="center"/>
              <w:rPr>
                <w:rFonts w:ascii="Arial" w:hAnsi="Arial" w:cs="Arial"/>
                <w:color w:val="auto"/>
                <w:sz w:val="18"/>
                <w:szCs w:val="18"/>
              </w:rPr>
            </w:pPr>
          </w:p>
          <w:p w14:paraId="275E4271"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6627A584"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1A05A933" w14:textId="0E4D90E7"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6638C0BF"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2A475A92"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0E6A5E32" w14:textId="77777777" w:rsidR="002F273F" w:rsidRPr="00DF10C2" w:rsidRDefault="002F273F" w:rsidP="000F7906">
            <w:pPr>
              <w:spacing w:before="40" w:after="40" w:line="240" w:lineRule="auto"/>
              <w:jc w:val="center"/>
              <w:rPr>
                <w:rFonts w:ascii="Arial" w:hAnsi="Arial" w:cs="Arial"/>
                <w:color w:val="auto"/>
                <w:sz w:val="18"/>
                <w:szCs w:val="18"/>
              </w:rPr>
            </w:pPr>
          </w:p>
          <w:p w14:paraId="21AC5EC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6CBC13F6"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Как часто эта организация использовала внешних поставщиков транспортных услуг для транспортировки товаров в течение последних 12 месяцев?</w:t>
            </w:r>
          </w:p>
          <w:p w14:paraId="0656BC42" w14:textId="77777777" w:rsidR="002F273F" w:rsidRPr="00DF10C2" w:rsidRDefault="002F273F" w:rsidP="000F7906">
            <w:pPr>
              <w:spacing w:line="240" w:lineRule="auto"/>
              <w:jc w:val="center"/>
              <w:rPr>
                <w:rFonts w:ascii="Arial" w:hAnsi="Arial" w:cs="Arial"/>
                <w:color w:val="auto"/>
                <w:sz w:val="18"/>
                <w:szCs w:val="18"/>
              </w:rPr>
            </w:pPr>
          </w:p>
          <w:p w14:paraId="4880D511"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В знаменателе должно быть общее количество поездок для доставки или самовывоза товара за год</w:t>
            </w:r>
          </w:p>
          <w:p w14:paraId="117AC3A5"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В числителе должно быть количество раз, когда транспортные услуги были заказаны у внешних поставщиков с целью доставки или самовывоза товара за год</w:t>
            </w:r>
          </w:p>
        </w:tc>
        <w:tc>
          <w:tcPr>
            <w:tcW w:w="2313" w:type="dxa"/>
            <w:shd w:val="clear" w:color="auto" w:fill="auto"/>
          </w:tcPr>
          <w:p w14:paraId="2DB05BF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Менее одной трети</w:t>
            </w:r>
          </w:p>
        </w:tc>
        <w:tc>
          <w:tcPr>
            <w:tcW w:w="641" w:type="dxa"/>
            <w:shd w:val="clear" w:color="auto" w:fill="auto"/>
          </w:tcPr>
          <w:p w14:paraId="61C425EF"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3CF0258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5411234" w14:textId="77777777" w:rsidTr="00DF10C2">
        <w:trPr>
          <w:cantSplit/>
          <w:trHeight w:val="272"/>
          <w:jc w:val="center"/>
        </w:trPr>
        <w:tc>
          <w:tcPr>
            <w:tcW w:w="1696" w:type="dxa"/>
            <w:vMerge/>
            <w:shd w:val="clear" w:color="auto" w:fill="auto"/>
            <w:vAlign w:val="center"/>
          </w:tcPr>
          <w:p w14:paraId="44EB60E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4F1F0B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20AB573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Одна треть — две трети</w:t>
            </w:r>
          </w:p>
        </w:tc>
        <w:tc>
          <w:tcPr>
            <w:tcW w:w="641" w:type="dxa"/>
            <w:shd w:val="clear" w:color="auto" w:fill="auto"/>
          </w:tcPr>
          <w:p w14:paraId="683CE90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3C4F03D"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B7E0D04" w14:textId="77777777" w:rsidTr="00DF10C2">
        <w:trPr>
          <w:cantSplit/>
          <w:trHeight w:val="272"/>
          <w:jc w:val="center"/>
        </w:trPr>
        <w:tc>
          <w:tcPr>
            <w:tcW w:w="1696" w:type="dxa"/>
            <w:vMerge/>
            <w:shd w:val="clear" w:color="auto" w:fill="auto"/>
            <w:vAlign w:val="center"/>
          </w:tcPr>
          <w:p w14:paraId="1C6417A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46EC357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6ECAE65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Более двух третей</w:t>
            </w:r>
          </w:p>
        </w:tc>
        <w:tc>
          <w:tcPr>
            <w:tcW w:w="641" w:type="dxa"/>
            <w:shd w:val="clear" w:color="auto" w:fill="auto"/>
          </w:tcPr>
          <w:p w14:paraId="78F4BEC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04894B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709AFD1" w14:textId="77777777" w:rsidTr="00DF10C2">
        <w:trPr>
          <w:cantSplit/>
          <w:trHeight w:val="272"/>
          <w:jc w:val="center"/>
        </w:trPr>
        <w:tc>
          <w:tcPr>
            <w:tcW w:w="1696" w:type="dxa"/>
            <w:vMerge/>
            <w:shd w:val="clear" w:color="auto" w:fill="auto"/>
            <w:vAlign w:val="center"/>
          </w:tcPr>
          <w:p w14:paraId="0DC638CF"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87E155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6804C680" w14:textId="3007FC89"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1A4002EE"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24BD238D"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40916F1" w14:textId="77777777" w:rsidTr="00DF10C2">
        <w:trPr>
          <w:cantSplit/>
          <w:trHeight w:val="171"/>
          <w:jc w:val="center"/>
        </w:trPr>
        <w:tc>
          <w:tcPr>
            <w:tcW w:w="1696" w:type="dxa"/>
            <w:vMerge w:val="restart"/>
            <w:shd w:val="clear" w:color="auto" w:fill="auto"/>
          </w:tcPr>
          <w:p w14:paraId="19AAA55E"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DIS-403</w:t>
            </w:r>
          </w:p>
          <w:p w14:paraId="4296C2B7" w14:textId="77777777" w:rsidR="002F273F" w:rsidRPr="00DF10C2" w:rsidRDefault="002F273F" w:rsidP="000F7906">
            <w:pPr>
              <w:spacing w:before="40" w:after="40" w:line="240" w:lineRule="auto"/>
              <w:jc w:val="center"/>
              <w:rPr>
                <w:rFonts w:ascii="Arial" w:hAnsi="Arial" w:cs="Arial"/>
                <w:color w:val="auto"/>
                <w:sz w:val="18"/>
                <w:szCs w:val="18"/>
              </w:rPr>
            </w:pPr>
          </w:p>
          <w:p w14:paraId="2CB8CFD5"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4909E0B1"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1AFDB6A0" w14:textId="50BCA19E"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1253E72D"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7D87507"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060E528E"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Имеются ли на этом объекте/в этом учреждении документально оформленные процедуры (например, СОП) управления транспортными средствами (в электронной или бумажной форме)?</w:t>
            </w:r>
          </w:p>
          <w:p w14:paraId="6E81D039" w14:textId="77777777" w:rsidR="002F273F" w:rsidRPr="00DF10C2" w:rsidRDefault="002F273F" w:rsidP="000F7906">
            <w:pPr>
              <w:spacing w:line="240" w:lineRule="auto"/>
              <w:jc w:val="center"/>
              <w:rPr>
                <w:rFonts w:ascii="Arial" w:hAnsi="Arial" w:cs="Arial"/>
                <w:color w:val="auto"/>
                <w:sz w:val="18"/>
                <w:szCs w:val="18"/>
              </w:rPr>
            </w:pPr>
          </w:p>
          <w:p w14:paraId="051E1538"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p w14:paraId="6E20B838" w14:textId="77777777" w:rsidR="002F273F" w:rsidRPr="00DF10C2" w:rsidRDefault="002F273F" w:rsidP="000F7906">
            <w:pPr>
              <w:spacing w:line="240" w:lineRule="auto"/>
              <w:jc w:val="center"/>
              <w:rPr>
                <w:rFonts w:ascii="Arial" w:hAnsi="Arial" w:cs="Arial"/>
                <w:color w:val="auto"/>
                <w:sz w:val="18"/>
                <w:szCs w:val="18"/>
              </w:rPr>
            </w:pPr>
          </w:p>
          <w:p w14:paraId="784822FE"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В КАЧЕСТВЕ ПОДСКАЗКИ зачитайте варианты ответа.</w:t>
            </w:r>
          </w:p>
          <w:p w14:paraId="027364C9" w14:textId="77777777" w:rsidR="002F273F" w:rsidRPr="00DF10C2" w:rsidRDefault="002F273F" w:rsidP="000F7906">
            <w:pPr>
              <w:spacing w:line="240" w:lineRule="auto"/>
              <w:jc w:val="center"/>
              <w:rPr>
                <w:rFonts w:ascii="Arial" w:hAnsi="Arial" w:cs="Arial"/>
                <w:color w:val="auto"/>
                <w:sz w:val="18"/>
                <w:szCs w:val="18"/>
              </w:rPr>
            </w:pPr>
          </w:p>
          <w:p w14:paraId="1FEE25E6"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DIS-1008]</w:t>
            </w:r>
          </w:p>
        </w:tc>
        <w:tc>
          <w:tcPr>
            <w:tcW w:w="2313" w:type="dxa"/>
            <w:shd w:val="clear" w:color="auto" w:fill="auto"/>
            <w:vAlign w:val="center"/>
          </w:tcPr>
          <w:p w14:paraId="0E30A8D9"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 для управления собственным транспортом</w:t>
            </w:r>
          </w:p>
        </w:tc>
        <w:tc>
          <w:tcPr>
            <w:tcW w:w="641" w:type="dxa"/>
            <w:shd w:val="clear" w:color="auto" w:fill="auto"/>
          </w:tcPr>
          <w:p w14:paraId="7BCA517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1BA42AC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4717E2B" w14:textId="77777777" w:rsidTr="00DF10C2">
        <w:trPr>
          <w:cantSplit/>
          <w:trHeight w:val="171"/>
          <w:jc w:val="center"/>
        </w:trPr>
        <w:tc>
          <w:tcPr>
            <w:tcW w:w="1696" w:type="dxa"/>
            <w:vMerge/>
            <w:shd w:val="clear" w:color="auto" w:fill="auto"/>
          </w:tcPr>
          <w:p w14:paraId="6BC1D372"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05D9A99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0A4BABF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 для управления арендованным транспортом</w:t>
            </w:r>
          </w:p>
        </w:tc>
        <w:tc>
          <w:tcPr>
            <w:tcW w:w="641" w:type="dxa"/>
            <w:shd w:val="clear" w:color="auto" w:fill="auto"/>
          </w:tcPr>
          <w:p w14:paraId="14121A9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1592311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FB51E8F" w14:textId="77777777" w:rsidTr="00DF10C2">
        <w:trPr>
          <w:cantSplit/>
          <w:trHeight w:val="655"/>
          <w:jc w:val="center"/>
        </w:trPr>
        <w:tc>
          <w:tcPr>
            <w:tcW w:w="1696" w:type="dxa"/>
            <w:vMerge/>
            <w:shd w:val="clear" w:color="auto" w:fill="auto"/>
          </w:tcPr>
          <w:p w14:paraId="3102106A"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73C6F5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488960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26F1601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14FF42D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F91F83E" w14:textId="77777777" w:rsidTr="00DF10C2">
        <w:trPr>
          <w:cantSplit/>
          <w:trHeight w:val="655"/>
          <w:jc w:val="center"/>
        </w:trPr>
        <w:tc>
          <w:tcPr>
            <w:tcW w:w="1696" w:type="dxa"/>
            <w:vMerge/>
            <w:shd w:val="clear" w:color="auto" w:fill="auto"/>
          </w:tcPr>
          <w:p w14:paraId="02621A9C"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08A3912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0604BE79" w14:textId="7A0B0A9F"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7F0BD3A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3C2B47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2D25B67" w14:textId="77777777" w:rsidTr="00DF10C2">
        <w:trPr>
          <w:cantSplit/>
          <w:trHeight w:val="655"/>
          <w:jc w:val="center"/>
        </w:trPr>
        <w:tc>
          <w:tcPr>
            <w:tcW w:w="1696" w:type="dxa"/>
            <w:vMerge w:val="restart"/>
            <w:shd w:val="clear" w:color="auto" w:fill="auto"/>
          </w:tcPr>
          <w:p w14:paraId="7DED5982"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DIS-404</w:t>
            </w:r>
          </w:p>
          <w:p w14:paraId="158FBB27" w14:textId="77777777" w:rsidR="002F273F" w:rsidRPr="00DF10C2" w:rsidRDefault="002F273F" w:rsidP="000F7906">
            <w:pPr>
              <w:spacing w:before="40" w:after="40" w:line="240" w:lineRule="auto"/>
              <w:jc w:val="center"/>
              <w:rPr>
                <w:rFonts w:ascii="Arial" w:hAnsi="Arial" w:cs="Arial"/>
                <w:color w:val="auto"/>
                <w:sz w:val="18"/>
                <w:szCs w:val="18"/>
              </w:rPr>
            </w:pPr>
          </w:p>
          <w:p w14:paraId="460B8270"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4297D02A"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5519AE0D" w14:textId="6F9110F9"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55371DE9"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E8350C8"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4EBEDA07"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Используются ли какие-либо системы для фиксации и отслеживания данных о транспортировке?</w:t>
            </w:r>
          </w:p>
          <w:p w14:paraId="0ABF226D" w14:textId="77777777" w:rsidR="002F273F" w:rsidRPr="00DF10C2" w:rsidRDefault="002F273F" w:rsidP="000F7906">
            <w:pPr>
              <w:spacing w:before="40" w:after="40" w:line="240" w:lineRule="auto"/>
              <w:jc w:val="center"/>
              <w:rPr>
                <w:rFonts w:ascii="Arial" w:hAnsi="Arial" w:cs="Arial"/>
                <w:color w:val="auto"/>
                <w:sz w:val="18"/>
                <w:szCs w:val="18"/>
              </w:rPr>
            </w:pPr>
          </w:p>
          <w:p w14:paraId="619867F1"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Например, данные о пройденном расстоянии, расходе топлива</w:t>
            </w:r>
          </w:p>
          <w:p w14:paraId="2ED8792B" w14:textId="77777777" w:rsidR="002F273F" w:rsidRPr="00DF10C2" w:rsidRDefault="002F273F" w:rsidP="000F7906">
            <w:pPr>
              <w:spacing w:before="40" w:after="40" w:line="240" w:lineRule="auto"/>
              <w:jc w:val="center"/>
              <w:rPr>
                <w:rFonts w:ascii="Arial" w:hAnsi="Arial" w:cs="Arial"/>
                <w:color w:val="auto"/>
                <w:sz w:val="18"/>
                <w:szCs w:val="18"/>
              </w:rPr>
            </w:pPr>
          </w:p>
          <w:p w14:paraId="41AD40AF"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DIS-1009]</w:t>
            </w:r>
          </w:p>
        </w:tc>
        <w:tc>
          <w:tcPr>
            <w:tcW w:w="2313" w:type="dxa"/>
            <w:shd w:val="clear" w:color="auto" w:fill="auto"/>
            <w:vAlign w:val="center"/>
          </w:tcPr>
          <w:p w14:paraId="2E97602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Неэлектронные системы</w:t>
            </w:r>
          </w:p>
        </w:tc>
        <w:tc>
          <w:tcPr>
            <w:tcW w:w="641" w:type="dxa"/>
            <w:shd w:val="clear" w:color="auto" w:fill="auto"/>
          </w:tcPr>
          <w:p w14:paraId="0050853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FFFFFF"/>
            <w:vAlign w:val="center"/>
          </w:tcPr>
          <w:p w14:paraId="2C129E84" w14:textId="06693479"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«Нет»</w:t>
            </w:r>
            <w:r w:rsidRPr="00DF10C2">
              <w:rPr>
                <w:rFonts w:ascii="Arial" w:hAnsi="Arial" w:cs="Arial"/>
                <w:color w:val="auto"/>
                <w:sz w:val="18"/>
                <w:szCs w:val="18"/>
                <w:lang w:val="ru"/>
              </w:rPr>
              <w:t xml:space="preserve"> или </w:t>
            </w:r>
            <w:r w:rsidRPr="00DF10C2">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DF10C2">
              <w:rPr>
                <w:rFonts w:ascii="Arial" w:hAnsi="Arial" w:cs="Arial"/>
                <w:b/>
                <w:bCs/>
                <w:color w:val="auto"/>
                <w:sz w:val="18"/>
                <w:szCs w:val="18"/>
                <w:lang w:val="ru"/>
              </w:rPr>
              <w:t>»</w:t>
            </w:r>
            <w:r w:rsidRPr="00DF10C2">
              <w:rPr>
                <w:rFonts w:ascii="Arial" w:hAnsi="Arial" w:cs="Arial"/>
                <w:color w:val="auto"/>
                <w:sz w:val="18"/>
                <w:szCs w:val="18"/>
                <w:lang w:val="ru"/>
              </w:rPr>
              <w:t xml:space="preserve">, перейдите к </w:t>
            </w:r>
            <w:r w:rsidRPr="00DF10C2">
              <w:rPr>
                <w:rFonts w:ascii="Arial" w:hAnsi="Arial" w:cs="Arial"/>
                <w:b/>
                <w:bCs/>
                <w:color w:val="auto"/>
                <w:sz w:val="18"/>
                <w:szCs w:val="18"/>
                <w:lang w:val="ru"/>
              </w:rPr>
              <w:t>[DIS-407].</w:t>
            </w:r>
            <w:r w:rsidRPr="00DF10C2">
              <w:rPr>
                <w:rFonts w:ascii="Arial" w:hAnsi="Arial" w:cs="Arial"/>
                <w:color w:val="auto"/>
                <w:sz w:val="18"/>
                <w:szCs w:val="18"/>
                <w:lang w:val="ru"/>
              </w:rPr>
              <w:t xml:space="preserve"> </w:t>
            </w:r>
          </w:p>
          <w:p w14:paraId="6157EF24" w14:textId="77777777" w:rsidR="002F273F" w:rsidRPr="00DF10C2" w:rsidRDefault="002F273F" w:rsidP="000F7906">
            <w:pPr>
              <w:spacing w:line="240" w:lineRule="auto"/>
              <w:jc w:val="center"/>
              <w:rPr>
                <w:rFonts w:ascii="Arial" w:hAnsi="Arial" w:cs="Arial"/>
                <w:color w:val="auto"/>
                <w:sz w:val="18"/>
                <w:szCs w:val="18"/>
              </w:rPr>
            </w:pPr>
          </w:p>
          <w:p w14:paraId="057E215B"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В противном случае продолжайте.</w:t>
            </w:r>
          </w:p>
        </w:tc>
      </w:tr>
      <w:tr w:rsidR="0042446B" w:rsidRPr="00DF10C2" w14:paraId="3A84F140" w14:textId="77777777" w:rsidTr="00DF10C2">
        <w:trPr>
          <w:cantSplit/>
          <w:trHeight w:val="655"/>
          <w:jc w:val="center"/>
        </w:trPr>
        <w:tc>
          <w:tcPr>
            <w:tcW w:w="1696" w:type="dxa"/>
            <w:vMerge/>
            <w:shd w:val="clear" w:color="auto" w:fill="auto"/>
          </w:tcPr>
          <w:p w14:paraId="6B0952DC"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5FBCB6F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65C3CAB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Электронная система</w:t>
            </w:r>
          </w:p>
        </w:tc>
        <w:tc>
          <w:tcPr>
            <w:tcW w:w="641" w:type="dxa"/>
            <w:shd w:val="clear" w:color="auto" w:fill="auto"/>
          </w:tcPr>
          <w:p w14:paraId="2344B60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1E082BC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72814FF" w14:textId="77777777" w:rsidTr="00DF10C2">
        <w:trPr>
          <w:cantSplit/>
          <w:trHeight w:val="655"/>
          <w:jc w:val="center"/>
        </w:trPr>
        <w:tc>
          <w:tcPr>
            <w:tcW w:w="1696" w:type="dxa"/>
            <w:vMerge/>
            <w:shd w:val="clear" w:color="auto" w:fill="auto"/>
          </w:tcPr>
          <w:p w14:paraId="1927EA5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B54AC2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6A5DD4C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2CB9748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1B7E70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BC2B5A9" w14:textId="77777777" w:rsidTr="00DF10C2">
        <w:trPr>
          <w:cantSplit/>
          <w:trHeight w:val="655"/>
          <w:jc w:val="center"/>
        </w:trPr>
        <w:tc>
          <w:tcPr>
            <w:tcW w:w="1696" w:type="dxa"/>
            <w:vMerge/>
            <w:shd w:val="clear" w:color="auto" w:fill="auto"/>
          </w:tcPr>
          <w:p w14:paraId="07BA5FB8"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13F6CA99"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7DC6FE42" w14:textId="5762563A"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5615306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5EE8DCD" w14:textId="77777777" w:rsidR="002F273F" w:rsidRPr="00DF10C2" w:rsidRDefault="002F273F" w:rsidP="000F7906">
            <w:pPr>
              <w:spacing w:line="240" w:lineRule="auto"/>
              <w:jc w:val="center"/>
              <w:rPr>
                <w:rFonts w:ascii="Arial" w:hAnsi="Arial" w:cs="Arial"/>
                <w:color w:val="auto"/>
                <w:sz w:val="18"/>
                <w:szCs w:val="18"/>
              </w:rPr>
            </w:pPr>
          </w:p>
        </w:tc>
      </w:tr>
      <w:tr w:rsidR="0042446B" w:rsidRPr="00BA4B9E" w14:paraId="4708290E" w14:textId="77777777" w:rsidTr="00DF10C2">
        <w:trPr>
          <w:cantSplit/>
          <w:trHeight w:val="655"/>
          <w:jc w:val="center"/>
        </w:trPr>
        <w:tc>
          <w:tcPr>
            <w:tcW w:w="1696" w:type="dxa"/>
            <w:vMerge w:val="restart"/>
            <w:shd w:val="clear" w:color="auto" w:fill="auto"/>
          </w:tcPr>
          <w:p w14:paraId="67BFD31B"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DIS-405</w:t>
            </w:r>
          </w:p>
          <w:p w14:paraId="4512B449" w14:textId="77777777" w:rsidR="002F273F" w:rsidRPr="00DF10C2" w:rsidRDefault="002F273F" w:rsidP="000F7906">
            <w:pPr>
              <w:spacing w:before="40" w:after="40" w:line="240" w:lineRule="auto"/>
              <w:jc w:val="center"/>
              <w:rPr>
                <w:rFonts w:ascii="Arial" w:hAnsi="Arial" w:cs="Arial"/>
                <w:color w:val="auto"/>
                <w:sz w:val="18"/>
                <w:szCs w:val="18"/>
              </w:rPr>
            </w:pPr>
          </w:p>
          <w:p w14:paraId="799B298F"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5096595F"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2EF6642" w14:textId="2B4513D9"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2532B62A"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258327FA"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33A15692"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Как часто фиксируются данные о транспортировках?</w:t>
            </w:r>
          </w:p>
          <w:p w14:paraId="4F82F415" w14:textId="77777777" w:rsidR="002F273F" w:rsidRPr="00DF10C2" w:rsidRDefault="002F273F" w:rsidP="000F7906">
            <w:pPr>
              <w:spacing w:before="40" w:after="40" w:line="240" w:lineRule="auto"/>
              <w:jc w:val="center"/>
              <w:rPr>
                <w:rFonts w:ascii="Arial" w:hAnsi="Arial" w:cs="Arial"/>
                <w:color w:val="auto"/>
                <w:sz w:val="18"/>
                <w:szCs w:val="18"/>
              </w:rPr>
            </w:pPr>
          </w:p>
          <w:p w14:paraId="6DDAA9AF" w14:textId="77777777" w:rsidR="002F273F" w:rsidRPr="00DF10C2" w:rsidRDefault="00417306" w:rsidP="000F7906">
            <w:pPr>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совещания проводятся каждые два месяца, необходимо выбрать вариант «Ежеквартально»</w:t>
            </w:r>
          </w:p>
        </w:tc>
        <w:tc>
          <w:tcPr>
            <w:tcW w:w="2313" w:type="dxa"/>
            <w:shd w:val="clear" w:color="auto" w:fill="auto"/>
            <w:vAlign w:val="center"/>
          </w:tcPr>
          <w:p w14:paraId="78AC998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Каждый день или в реальном времени</w:t>
            </w:r>
          </w:p>
        </w:tc>
        <w:tc>
          <w:tcPr>
            <w:tcW w:w="641" w:type="dxa"/>
            <w:shd w:val="clear" w:color="auto" w:fill="auto"/>
          </w:tcPr>
          <w:p w14:paraId="108AD31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13" w:type="dxa"/>
            <w:vMerge w:val="restart"/>
            <w:shd w:val="clear" w:color="auto" w:fill="C0C0C0"/>
            <w:vAlign w:val="center"/>
          </w:tcPr>
          <w:p w14:paraId="38D10DB8" w14:textId="77777777" w:rsidR="002F273F" w:rsidRPr="00DF10C2" w:rsidRDefault="002F273F" w:rsidP="000F7906">
            <w:pPr>
              <w:spacing w:line="240" w:lineRule="auto"/>
              <w:jc w:val="center"/>
              <w:rPr>
                <w:rFonts w:ascii="Arial" w:hAnsi="Arial" w:cs="Arial"/>
                <w:color w:val="auto"/>
                <w:sz w:val="18"/>
                <w:szCs w:val="18"/>
                <w:lang w:val="ru"/>
              </w:rPr>
            </w:pPr>
          </w:p>
        </w:tc>
      </w:tr>
      <w:tr w:rsidR="0042446B" w:rsidRPr="00BA4B9E" w14:paraId="64CDAD49" w14:textId="77777777" w:rsidTr="00DF10C2">
        <w:trPr>
          <w:cantSplit/>
          <w:trHeight w:val="655"/>
          <w:jc w:val="center"/>
        </w:trPr>
        <w:tc>
          <w:tcPr>
            <w:tcW w:w="1696" w:type="dxa"/>
            <w:vMerge/>
            <w:shd w:val="clear" w:color="auto" w:fill="auto"/>
          </w:tcPr>
          <w:p w14:paraId="1F1BD66E"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lang w:val="ru"/>
              </w:rPr>
            </w:pPr>
          </w:p>
        </w:tc>
        <w:tc>
          <w:tcPr>
            <w:tcW w:w="3432" w:type="dxa"/>
            <w:vMerge/>
            <w:shd w:val="clear" w:color="auto" w:fill="auto"/>
          </w:tcPr>
          <w:p w14:paraId="09FDF35C"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2313" w:type="dxa"/>
            <w:shd w:val="clear" w:color="auto" w:fill="auto"/>
            <w:vAlign w:val="center"/>
          </w:tcPr>
          <w:p w14:paraId="6E6DC92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Раз в неделю или в месяц</w:t>
            </w:r>
          </w:p>
        </w:tc>
        <w:tc>
          <w:tcPr>
            <w:tcW w:w="641" w:type="dxa"/>
            <w:shd w:val="clear" w:color="auto" w:fill="auto"/>
          </w:tcPr>
          <w:p w14:paraId="04CA572D"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13" w:type="dxa"/>
            <w:vMerge/>
            <w:shd w:val="clear" w:color="auto" w:fill="C0C0C0"/>
            <w:vAlign w:val="center"/>
          </w:tcPr>
          <w:p w14:paraId="617F1ECE" w14:textId="77777777" w:rsidR="002F273F" w:rsidRPr="00DF10C2" w:rsidRDefault="002F273F" w:rsidP="000F7906">
            <w:pPr>
              <w:spacing w:line="240" w:lineRule="auto"/>
              <w:jc w:val="center"/>
              <w:rPr>
                <w:rFonts w:ascii="Arial" w:hAnsi="Arial" w:cs="Arial"/>
                <w:color w:val="auto"/>
                <w:sz w:val="18"/>
                <w:szCs w:val="18"/>
                <w:lang w:val="ru"/>
              </w:rPr>
            </w:pPr>
          </w:p>
        </w:tc>
      </w:tr>
      <w:tr w:rsidR="0042446B" w:rsidRPr="00DF10C2" w14:paraId="21837543" w14:textId="77777777" w:rsidTr="00DF10C2">
        <w:trPr>
          <w:cantSplit/>
          <w:trHeight w:val="655"/>
          <w:jc w:val="center"/>
        </w:trPr>
        <w:tc>
          <w:tcPr>
            <w:tcW w:w="1696" w:type="dxa"/>
            <w:vMerge/>
            <w:shd w:val="clear" w:color="auto" w:fill="auto"/>
          </w:tcPr>
          <w:p w14:paraId="417DAB4D"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lang w:val="ru"/>
              </w:rPr>
            </w:pPr>
          </w:p>
        </w:tc>
        <w:tc>
          <w:tcPr>
            <w:tcW w:w="3432" w:type="dxa"/>
            <w:vMerge/>
            <w:shd w:val="clear" w:color="auto" w:fill="auto"/>
          </w:tcPr>
          <w:p w14:paraId="0D218463" w14:textId="77777777" w:rsidR="002F273F" w:rsidRPr="00DF10C2" w:rsidRDefault="002F273F" w:rsidP="000F7906">
            <w:pPr>
              <w:spacing w:before="40" w:after="40" w:line="240" w:lineRule="auto"/>
              <w:jc w:val="center"/>
              <w:rPr>
                <w:rFonts w:ascii="Arial" w:hAnsi="Arial" w:cs="Arial"/>
                <w:color w:val="auto"/>
                <w:sz w:val="18"/>
                <w:szCs w:val="18"/>
                <w:lang w:val="ru"/>
              </w:rPr>
            </w:pPr>
          </w:p>
        </w:tc>
        <w:tc>
          <w:tcPr>
            <w:tcW w:w="2313" w:type="dxa"/>
            <w:shd w:val="clear" w:color="auto" w:fill="auto"/>
            <w:vAlign w:val="center"/>
          </w:tcPr>
          <w:p w14:paraId="59E0948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Ежеквартально</w:t>
            </w:r>
          </w:p>
        </w:tc>
        <w:tc>
          <w:tcPr>
            <w:tcW w:w="641" w:type="dxa"/>
            <w:shd w:val="clear" w:color="auto" w:fill="auto"/>
          </w:tcPr>
          <w:p w14:paraId="17AE81E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1CB9DDE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F8A192C" w14:textId="77777777" w:rsidTr="00DF10C2">
        <w:trPr>
          <w:cantSplit/>
          <w:trHeight w:val="655"/>
          <w:jc w:val="center"/>
        </w:trPr>
        <w:tc>
          <w:tcPr>
            <w:tcW w:w="1696" w:type="dxa"/>
            <w:vMerge/>
            <w:shd w:val="clear" w:color="auto" w:fill="auto"/>
          </w:tcPr>
          <w:p w14:paraId="4B364C9A"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D2591C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55747DB"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Реже чем раз в квартал</w:t>
            </w:r>
          </w:p>
        </w:tc>
        <w:tc>
          <w:tcPr>
            <w:tcW w:w="641" w:type="dxa"/>
            <w:shd w:val="clear" w:color="auto" w:fill="auto"/>
          </w:tcPr>
          <w:p w14:paraId="206C631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79215A1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463F5A4" w14:textId="77777777" w:rsidTr="00DF10C2">
        <w:trPr>
          <w:cantSplit/>
          <w:trHeight w:val="655"/>
          <w:jc w:val="center"/>
        </w:trPr>
        <w:tc>
          <w:tcPr>
            <w:tcW w:w="1696" w:type="dxa"/>
            <w:vMerge/>
            <w:shd w:val="clear" w:color="auto" w:fill="auto"/>
          </w:tcPr>
          <w:p w14:paraId="3FF4675B"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1E2DD4A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F437576" w14:textId="054937C7"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39FE208F"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533EEF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79AEDA7" w14:textId="77777777" w:rsidTr="00DF10C2">
        <w:trPr>
          <w:cantSplit/>
          <w:trHeight w:val="655"/>
          <w:jc w:val="center"/>
        </w:trPr>
        <w:tc>
          <w:tcPr>
            <w:tcW w:w="1696" w:type="dxa"/>
            <w:vMerge w:val="restart"/>
            <w:shd w:val="clear" w:color="auto" w:fill="auto"/>
          </w:tcPr>
          <w:p w14:paraId="59D361FA"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DIS-406</w:t>
            </w:r>
          </w:p>
          <w:p w14:paraId="1D62A603" w14:textId="77777777" w:rsidR="002F273F" w:rsidRPr="00DF10C2" w:rsidRDefault="002F273F" w:rsidP="000F7906">
            <w:pPr>
              <w:spacing w:before="40" w:after="40" w:line="240" w:lineRule="auto"/>
              <w:jc w:val="center"/>
              <w:rPr>
                <w:rFonts w:ascii="Arial" w:hAnsi="Arial" w:cs="Arial"/>
                <w:color w:val="auto"/>
                <w:sz w:val="18"/>
                <w:szCs w:val="18"/>
              </w:rPr>
            </w:pPr>
          </w:p>
          <w:p w14:paraId="6C879408"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2846FA08"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45F2D9F3" w14:textId="14173B2F"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10A01F57"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69DEFAD6"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2A49C05B"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Используются ли какие-либо системы для фиксации своевременных и точных данных от коммерческих поставщиков (в отношении внешних транспортных услуг)?</w:t>
            </w:r>
          </w:p>
          <w:p w14:paraId="6A652A03" w14:textId="77777777" w:rsidR="002F273F" w:rsidRPr="00DF10C2" w:rsidRDefault="002F273F" w:rsidP="000F7906">
            <w:pPr>
              <w:spacing w:before="40" w:after="40" w:line="240" w:lineRule="auto"/>
              <w:jc w:val="center"/>
              <w:rPr>
                <w:rFonts w:ascii="Arial" w:hAnsi="Arial" w:cs="Arial"/>
                <w:color w:val="auto"/>
                <w:sz w:val="18"/>
                <w:szCs w:val="18"/>
              </w:rPr>
            </w:pPr>
          </w:p>
          <w:p w14:paraId="4609B5D1"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DIS-1010]</w:t>
            </w:r>
          </w:p>
        </w:tc>
        <w:tc>
          <w:tcPr>
            <w:tcW w:w="2313" w:type="dxa"/>
            <w:shd w:val="clear" w:color="auto" w:fill="auto"/>
          </w:tcPr>
          <w:p w14:paraId="7D90EF0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3C2E28FF"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51E78F7C"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Пропустите этот вопрос, если </w:t>
            </w:r>
            <w:r w:rsidRPr="00DF10C2">
              <w:rPr>
                <w:rFonts w:ascii="Arial" w:hAnsi="Arial" w:cs="Arial"/>
                <w:b/>
                <w:bCs/>
                <w:color w:val="auto"/>
                <w:sz w:val="18"/>
                <w:szCs w:val="18"/>
                <w:lang w:val="ru"/>
              </w:rPr>
              <w:t>[DIS-401]</w:t>
            </w:r>
            <w:r w:rsidRPr="00DF10C2">
              <w:rPr>
                <w:rFonts w:ascii="Arial" w:hAnsi="Arial" w:cs="Arial"/>
                <w:color w:val="auto"/>
                <w:sz w:val="18"/>
                <w:szCs w:val="18"/>
                <w:lang w:val="ru"/>
              </w:rPr>
              <w:t xml:space="preserve"> не включал вариант</w:t>
            </w:r>
            <w:r w:rsidRPr="00DF10C2">
              <w:rPr>
                <w:rFonts w:ascii="Arial" w:hAnsi="Arial" w:cs="Arial"/>
                <w:b/>
                <w:bCs/>
                <w:color w:val="auto"/>
                <w:sz w:val="18"/>
                <w:szCs w:val="18"/>
                <w:lang w:val="ru"/>
              </w:rPr>
              <w:t xml:space="preserve"> «Предоставление транспортных услуг внешними поставщиками».</w:t>
            </w:r>
          </w:p>
          <w:p w14:paraId="3B786183" w14:textId="77777777" w:rsidR="002F273F" w:rsidRPr="00DF10C2" w:rsidRDefault="002F273F" w:rsidP="000F7906">
            <w:pPr>
              <w:spacing w:line="240" w:lineRule="auto"/>
              <w:jc w:val="center"/>
              <w:rPr>
                <w:rFonts w:ascii="Arial" w:hAnsi="Arial" w:cs="Arial"/>
                <w:color w:val="auto"/>
                <w:sz w:val="18"/>
                <w:szCs w:val="18"/>
              </w:rPr>
            </w:pPr>
          </w:p>
          <w:p w14:paraId="1441B3C9"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Перейдите к [DIS-407]</w:t>
            </w:r>
          </w:p>
        </w:tc>
      </w:tr>
      <w:tr w:rsidR="0042446B" w:rsidRPr="00DF10C2" w14:paraId="60B8C916" w14:textId="77777777" w:rsidTr="00DF10C2">
        <w:trPr>
          <w:cantSplit/>
          <w:trHeight w:val="655"/>
          <w:jc w:val="center"/>
        </w:trPr>
        <w:tc>
          <w:tcPr>
            <w:tcW w:w="1696" w:type="dxa"/>
            <w:vMerge/>
            <w:shd w:val="clear" w:color="auto" w:fill="auto"/>
          </w:tcPr>
          <w:p w14:paraId="4D9BEC05"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1BA592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14FBF9A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21A446B8"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3639C14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FEC01B4" w14:textId="77777777" w:rsidTr="00DF10C2">
        <w:trPr>
          <w:cantSplit/>
          <w:trHeight w:val="655"/>
          <w:jc w:val="center"/>
        </w:trPr>
        <w:tc>
          <w:tcPr>
            <w:tcW w:w="1696" w:type="dxa"/>
            <w:vMerge/>
            <w:shd w:val="clear" w:color="auto" w:fill="auto"/>
          </w:tcPr>
          <w:p w14:paraId="2C073A58"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C56044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7AEF0E7A" w14:textId="09C71F2C"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400B53B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D981F0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3794603" w14:textId="77777777" w:rsidTr="00DF10C2">
        <w:trPr>
          <w:cantSplit/>
          <w:trHeight w:val="655"/>
          <w:jc w:val="center"/>
        </w:trPr>
        <w:tc>
          <w:tcPr>
            <w:tcW w:w="1696" w:type="dxa"/>
            <w:vMerge w:val="restart"/>
            <w:shd w:val="clear" w:color="auto" w:fill="auto"/>
          </w:tcPr>
          <w:p w14:paraId="3C0A10E9"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DIS-407</w:t>
            </w:r>
          </w:p>
          <w:p w14:paraId="69378F29" w14:textId="77777777" w:rsidR="002F273F" w:rsidRPr="00DF10C2" w:rsidRDefault="002F273F" w:rsidP="000F7906">
            <w:pPr>
              <w:spacing w:before="40" w:after="40" w:line="240" w:lineRule="auto"/>
              <w:jc w:val="center"/>
              <w:rPr>
                <w:rFonts w:ascii="Arial" w:hAnsi="Arial" w:cs="Arial"/>
                <w:color w:val="auto"/>
                <w:sz w:val="18"/>
                <w:szCs w:val="18"/>
              </w:rPr>
            </w:pPr>
          </w:p>
          <w:p w14:paraId="137C13E7"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1A145000"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184DC3A1" w14:textId="5A463B43"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7A56B0BB"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6AC6ED71"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6C8FFD76"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Отслеживаются ли КПЭ (ключевые показатели эффективности) транспортировок?</w:t>
            </w:r>
          </w:p>
          <w:p w14:paraId="6AFB89FB" w14:textId="77777777" w:rsidR="002F273F" w:rsidRPr="00DF10C2" w:rsidRDefault="002F273F" w:rsidP="000F7906">
            <w:pPr>
              <w:spacing w:before="40" w:after="40" w:line="240" w:lineRule="auto"/>
              <w:jc w:val="center"/>
              <w:rPr>
                <w:rFonts w:ascii="Arial" w:hAnsi="Arial" w:cs="Arial"/>
                <w:color w:val="auto"/>
                <w:sz w:val="18"/>
                <w:szCs w:val="18"/>
              </w:rPr>
            </w:pPr>
          </w:p>
          <w:p w14:paraId="4EE95499"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Например, эксплуатационные расходы на км, доступность транспортных средств, использование транспортного средства, расход топлива в км/литр, количество дней простоя автопарка, количество дней, проведенных транспортным средством в мастерской, процент удовлетворения нужд и пр.</w:t>
            </w:r>
          </w:p>
          <w:p w14:paraId="685F5981" w14:textId="77777777" w:rsidR="002F273F" w:rsidRPr="00DF10C2" w:rsidRDefault="002F273F" w:rsidP="000F7906">
            <w:pPr>
              <w:spacing w:before="40" w:after="40" w:line="240" w:lineRule="auto"/>
              <w:jc w:val="center"/>
              <w:rPr>
                <w:rFonts w:ascii="Arial" w:hAnsi="Arial" w:cs="Arial"/>
                <w:color w:val="auto"/>
                <w:sz w:val="18"/>
                <w:szCs w:val="18"/>
              </w:rPr>
            </w:pPr>
          </w:p>
          <w:p w14:paraId="2CF9A798"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DIS-1011]</w:t>
            </w:r>
          </w:p>
        </w:tc>
        <w:tc>
          <w:tcPr>
            <w:tcW w:w="2313" w:type="dxa"/>
            <w:shd w:val="clear" w:color="auto" w:fill="auto"/>
          </w:tcPr>
          <w:p w14:paraId="009F441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7904FAD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4F177F3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7CE5DD3" w14:textId="77777777" w:rsidTr="00DF10C2">
        <w:trPr>
          <w:cantSplit/>
          <w:trHeight w:val="655"/>
          <w:jc w:val="center"/>
        </w:trPr>
        <w:tc>
          <w:tcPr>
            <w:tcW w:w="1696" w:type="dxa"/>
            <w:vMerge/>
            <w:shd w:val="clear" w:color="auto" w:fill="auto"/>
          </w:tcPr>
          <w:p w14:paraId="6E7FCEC8"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82CCBD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2995A4D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6CE1B7DA"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2A5707A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835EBA9" w14:textId="77777777" w:rsidTr="00DF10C2">
        <w:trPr>
          <w:cantSplit/>
          <w:trHeight w:val="655"/>
          <w:jc w:val="center"/>
        </w:trPr>
        <w:tc>
          <w:tcPr>
            <w:tcW w:w="1696" w:type="dxa"/>
            <w:vMerge/>
            <w:shd w:val="clear" w:color="auto" w:fill="auto"/>
          </w:tcPr>
          <w:p w14:paraId="72F249A8"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5400A259"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76114F6" w14:textId="1D7A622E"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226DF90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FF795A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5185244" w14:textId="77777777" w:rsidTr="00DF10C2">
        <w:trPr>
          <w:cantSplit/>
          <w:trHeight w:val="272"/>
          <w:jc w:val="center"/>
        </w:trPr>
        <w:tc>
          <w:tcPr>
            <w:tcW w:w="9895" w:type="dxa"/>
            <w:gridSpan w:val="5"/>
            <w:shd w:val="clear" w:color="auto" w:fill="C0C0C0"/>
          </w:tcPr>
          <w:p w14:paraId="179E75C2"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b/>
                <w:bCs/>
                <w:color w:val="auto"/>
                <w:sz w:val="18"/>
                <w:szCs w:val="18"/>
                <w:lang w:val="ru"/>
              </w:rPr>
              <w:t>DIS-500: Расчет затрат на распределение</w:t>
            </w:r>
          </w:p>
        </w:tc>
      </w:tr>
      <w:tr w:rsidR="0042446B" w:rsidRPr="00DF10C2" w14:paraId="5260CE84" w14:textId="77777777" w:rsidTr="00DF10C2">
        <w:trPr>
          <w:cantSplit/>
          <w:trHeight w:val="231"/>
          <w:jc w:val="center"/>
        </w:trPr>
        <w:tc>
          <w:tcPr>
            <w:tcW w:w="1696" w:type="dxa"/>
            <w:vMerge w:val="restart"/>
            <w:shd w:val="clear" w:color="auto" w:fill="auto"/>
          </w:tcPr>
          <w:p w14:paraId="0118DCCA"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DIS-501</w:t>
            </w:r>
          </w:p>
          <w:p w14:paraId="31DADBF1" w14:textId="77777777" w:rsidR="002F273F" w:rsidRPr="00DF10C2" w:rsidRDefault="002F273F" w:rsidP="000F7906">
            <w:pPr>
              <w:spacing w:before="40" w:after="40" w:line="240" w:lineRule="auto"/>
              <w:jc w:val="center"/>
              <w:rPr>
                <w:rFonts w:ascii="Arial" w:hAnsi="Arial" w:cs="Arial"/>
                <w:color w:val="auto"/>
                <w:sz w:val="18"/>
                <w:szCs w:val="18"/>
              </w:rPr>
            </w:pPr>
          </w:p>
          <w:p w14:paraId="34348CFC"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5F117C1F"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CD387EB" w14:textId="535C543A"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1A120BA7"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4155D1D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14612770"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Собираете ли вы данные о затратах на распределение?</w:t>
            </w:r>
          </w:p>
          <w:p w14:paraId="6E32BBD7" w14:textId="77777777" w:rsidR="002F273F" w:rsidRPr="00DF10C2" w:rsidRDefault="002F273F" w:rsidP="000F7906">
            <w:pPr>
              <w:spacing w:line="240" w:lineRule="auto"/>
              <w:jc w:val="center"/>
              <w:rPr>
                <w:rFonts w:ascii="Arial" w:hAnsi="Arial" w:cs="Arial"/>
                <w:color w:val="auto"/>
                <w:sz w:val="18"/>
                <w:szCs w:val="18"/>
              </w:rPr>
            </w:pPr>
          </w:p>
          <w:p w14:paraId="2B5D243D"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DIS-1012]</w:t>
            </w:r>
          </w:p>
        </w:tc>
        <w:tc>
          <w:tcPr>
            <w:tcW w:w="2313" w:type="dxa"/>
            <w:shd w:val="clear" w:color="auto" w:fill="auto"/>
          </w:tcPr>
          <w:p w14:paraId="2F43F8D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5DAD872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auto"/>
            <w:vAlign w:val="center"/>
          </w:tcPr>
          <w:p w14:paraId="6525B39C"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 xml:space="preserve">«Да», </w:t>
            </w:r>
            <w:r w:rsidRPr="00DF10C2">
              <w:rPr>
                <w:rFonts w:ascii="Arial" w:hAnsi="Arial" w:cs="Arial"/>
                <w:color w:val="auto"/>
                <w:sz w:val="18"/>
                <w:szCs w:val="18"/>
                <w:lang w:val="ru"/>
              </w:rPr>
              <w:t xml:space="preserve">продолжайте. </w:t>
            </w:r>
          </w:p>
          <w:p w14:paraId="72685178" w14:textId="77777777" w:rsidR="002F273F" w:rsidRPr="00DF10C2" w:rsidRDefault="002F273F" w:rsidP="000F7906">
            <w:pPr>
              <w:spacing w:line="240" w:lineRule="auto"/>
              <w:jc w:val="center"/>
              <w:rPr>
                <w:rFonts w:ascii="Arial" w:hAnsi="Arial" w:cs="Arial"/>
                <w:color w:val="auto"/>
                <w:sz w:val="18"/>
                <w:szCs w:val="18"/>
              </w:rPr>
            </w:pPr>
          </w:p>
          <w:p w14:paraId="270A54B8"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В противном случае </w:t>
            </w:r>
            <w:r w:rsidRPr="00DF10C2">
              <w:rPr>
                <w:rFonts w:ascii="Arial" w:hAnsi="Arial" w:cs="Arial"/>
                <w:b/>
                <w:bCs/>
                <w:color w:val="auto"/>
                <w:sz w:val="18"/>
                <w:szCs w:val="18"/>
                <w:lang w:val="ru"/>
              </w:rPr>
              <w:t>перейдите к следующему разделу [DIS-600]</w:t>
            </w:r>
          </w:p>
        </w:tc>
      </w:tr>
      <w:tr w:rsidR="0042446B" w:rsidRPr="00DF10C2" w14:paraId="3CCD72E7" w14:textId="77777777" w:rsidTr="00DF10C2">
        <w:trPr>
          <w:cantSplit/>
          <w:trHeight w:val="66"/>
          <w:jc w:val="center"/>
        </w:trPr>
        <w:tc>
          <w:tcPr>
            <w:tcW w:w="1696" w:type="dxa"/>
            <w:vMerge/>
            <w:shd w:val="clear" w:color="auto" w:fill="auto"/>
          </w:tcPr>
          <w:p w14:paraId="66DF763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5C71B23"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tcPr>
          <w:p w14:paraId="6268CA8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692F964E"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auto"/>
            <w:vAlign w:val="center"/>
          </w:tcPr>
          <w:p w14:paraId="61A61DAD"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CDF653F" w14:textId="77777777" w:rsidTr="00DF10C2">
        <w:trPr>
          <w:cantSplit/>
          <w:trHeight w:val="1439"/>
          <w:jc w:val="center"/>
        </w:trPr>
        <w:tc>
          <w:tcPr>
            <w:tcW w:w="1696" w:type="dxa"/>
            <w:vMerge/>
            <w:shd w:val="clear" w:color="auto" w:fill="auto"/>
          </w:tcPr>
          <w:p w14:paraId="30BDE7D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07376AD"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tcPr>
          <w:p w14:paraId="689C8956" w14:textId="7AF901A7"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584D94D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auto"/>
            <w:vAlign w:val="center"/>
          </w:tcPr>
          <w:p w14:paraId="3352DC6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60A224E" w14:textId="77777777" w:rsidTr="00DF10C2">
        <w:trPr>
          <w:cantSplit/>
          <w:trHeight w:val="306"/>
          <w:jc w:val="center"/>
        </w:trPr>
        <w:tc>
          <w:tcPr>
            <w:tcW w:w="1696" w:type="dxa"/>
            <w:vMerge w:val="restart"/>
            <w:shd w:val="clear" w:color="auto" w:fill="auto"/>
          </w:tcPr>
          <w:p w14:paraId="713BC9F8"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DIS-502</w:t>
            </w:r>
          </w:p>
          <w:p w14:paraId="1DC0361E" w14:textId="77777777" w:rsidR="002F273F" w:rsidRPr="00DF10C2" w:rsidRDefault="002F273F" w:rsidP="000F7906">
            <w:pPr>
              <w:spacing w:before="40" w:after="40" w:line="240" w:lineRule="auto"/>
              <w:jc w:val="center"/>
              <w:rPr>
                <w:rFonts w:ascii="Arial" w:hAnsi="Arial" w:cs="Arial"/>
                <w:color w:val="auto"/>
                <w:sz w:val="18"/>
                <w:szCs w:val="18"/>
              </w:rPr>
            </w:pPr>
          </w:p>
          <w:p w14:paraId="71E8DCA9"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0D662F57"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2432DE78" w14:textId="18181B93"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4E8D6E78"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22D3D95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3446DAF1"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Какая информация включается в данные о затратах на распределение?</w:t>
            </w:r>
          </w:p>
          <w:p w14:paraId="1D4A29B1" w14:textId="77777777" w:rsidR="002F273F" w:rsidRPr="00DF10C2" w:rsidRDefault="002F273F" w:rsidP="000F7906">
            <w:pPr>
              <w:spacing w:line="240" w:lineRule="auto"/>
              <w:jc w:val="center"/>
              <w:rPr>
                <w:rFonts w:ascii="Arial" w:hAnsi="Arial" w:cs="Arial"/>
                <w:color w:val="auto"/>
                <w:sz w:val="18"/>
                <w:szCs w:val="18"/>
              </w:rPr>
            </w:pPr>
          </w:p>
          <w:p w14:paraId="412E327C"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p w14:paraId="245387F4" w14:textId="77777777" w:rsidR="002F273F" w:rsidRPr="00DF10C2" w:rsidRDefault="002F273F" w:rsidP="000F7906">
            <w:pPr>
              <w:spacing w:line="240" w:lineRule="auto"/>
              <w:jc w:val="center"/>
              <w:rPr>
                <w:rFonts w:ascii="Arial" w:hAnsi="Arial" w:cs="Arial"/>
                <w:b/>
                <w:color w:val="auto"/>
                <w:sz w:val="18"/>
                <w:szCs w:val="18"/>
              </w:rPr>
            </w:pPr>
          </w:p>
          <w:p w14:paraId="33936B5E"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b/>
                <w:bCs/>
                <w:color w:val="auto"/>
                <w:sz w:val="18"/>
                <w:szCs w:val="18"/>
                <w:lang w:val="ru"/>
              </w:rPr>
              <w:t>[СВЕРИТЬ С DIS-1013]</w:t>
            </w:r>
          </w:p>
        </w:tc>
        <w:tc>
          <w:tcPr>
            <w:tcW w:w="2313" w:type="dxa"/>
            <w:shd w:val="clear" w:color="auto" w:fill="auto"/>
            <w:vAlign w:val="center"/>
          </w:tcPr>
          <w:p w14:paraId="398AB2D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Износ материальных ресурсов</w:t>
            </w:r>
          </w:p>
        </w:tc>
        <w:tc>
          <w:tcPr>
            <w:tcW w:w="641" w:type="dxa"/>
            <w:shd w:val="clear" w:color="auto" w:fill="auto"/>
          </w:tcPr>
          <w:p w14:paraId="18FAC23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66F953A1"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E964B74" w14:textId="77777777" w:rsidTr="00DF10C2">
        <w:trPr>
          <w:cantSplit/>
          <w:trHeight w:val="304"/>
          <w:jc w:val="center"/>
        </w:trPr>
        <w:tc>
          <w:tcPr>
            <w:tcW w:w="1696" w:type="dxa"/>
            <w:vMerge/>
            <w:shd w:val="clear" w:color="auto" w:fill="auto"/>
          </w:tcPr>
          <w:p w14:paraId="4DD2C38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9A31C68"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718594E0"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Служба управления персоналом</w:t>
            </w:r>
          </w:p>
        </w:tc>
        <w:tc>
          <w:tcPr>
            <w:tcW w:w="641" w:type="dxa"/>
            <w:shd w:val="clear" w:color="auto" w:fill="auto"/>
          </w:tcPr>
          <w:p w14:paraId="2CAD401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D7FE58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A31ADE5" w14:textId="77777777" w:rsidTr="00DF10C2">
        <w:trPr>
          <w:cantSplit/>
          <w:trHeight w:val="304"/>
          <w:jc w:val="center"/>
        </w:trPr>
        <w:tc>
          <w:tcPr>
            <w:tcW w:w="1696" w:type="dxa"/>
            <w:vMerge/>
            <w:shd w:val="clear" w:color="auto" w:fill="auto"/>
          </w:tcPr>
          <w:p w14:paraId="66D99D4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457445B3"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18A2BCB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Обслуживание</w:t>
            </w:r>
          </w:p>
        </w:tc>
        <w:tc>
          <w:tcPr>
            <w:tcW w:w="641" w:type="dxa"/>
            <w:shd w:val="clear" w:color="auto" w:fill="auto"/>
          </w:tcPr>
          <w:p w14:paraId="362FA14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5C4A51D1"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979DEF2" w14:textId="77777777" w:rsidTr="00DF10C2">
        <w:trPr>
          <w:cantSplit/>
          <w:trHeight w:val="304"/>
          <w:jc w:val="center"/>
        </w:trPr>
        <w:tc>
          <w:tcPr>
            <w:tcW w:w="1696" w:type="dxa"/>
            <w:vMerge/>
            <w:shd w:val="clear" w:color="auto" w:fill="auto"/>
          </w:tcPr>
          <w:p w14:paraId="4EE9046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C5AD7EE"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241AB09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Расходы на внешние транспортные услуги или аренду автопарка</w:t>
            </w:r>
          </w:p>
        </w:tc>
        <w:tc>
          <w:tcPr>
            <w:tcW w:w="641" w:type="dxa"/>
            <w:shd w:val="clear" w:color="auto" w:fill="auto"/>
          </w:tcPr>
          <w:p w14:paraId="2EF620C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3354061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0186E18" w14:textId="77777777" w:rsidTr="00DF10C2">
        <w:trPr>
          <w:cantSplit/>
          <w:trHeight w:val="304"/>
          <w:jc w:val="center"/>
        </w:trPr>
        <w:tc>
          <w:tcPr>
            <w:tcW w:w="1696" w:type="dxa"/>
            <w:vMerge/>
            <w:shd w:val="clear" w:color="auto" w:fill="auto"/>
          </w:tcPr>
          <w:p w14:paraId="136AADC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7E9A5AAD"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02958A73" w14:textId="77777777" w:rsidR="002F273F" w:rsidRPr="00DF10C2" w:rsidRDefault="00417306" w:rsidP="000F7906">
            <w:pPr>
              <w:tabs>
                <w:tab w:val="right" w:pos="1959"/>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Суточные расходы</w:t>
            </w:r>
          </w:p>
        </w:tc>
        <w:tc>
          <w:tcPr>
            <w:tcW w:w="641" w:type="dxa"/>
            <w:shd w:val="clear" w:color="auto" w:fill="auto"/>
          </w:tcPr>
          <w:p w14:paraId="3DED0AF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49CA472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E111E92" w14:textId="77777777" w:rsidTr="00DF10C2">
        <w:trPr>
          <w:cantSplit/>
          <w:trHeight w:val="304"/>
          <w:jc w:val="center"/>
        </w:trPr>
        <w:tc>
          <w:tcPr>
            <w:tcW w:w="1696" w:type="dxa"/>
            <w:vMerge/>
            <w:shd w:val="clear" w:color="auto" w:fill="auto"/>
          </w:tcPr>
          <w:p w14:paraId="7444812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031ADD48"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38A7C43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Горючее</w:t>
            </w:r>
          </w:p>
        </w:tc>
        <w:tc>
          <w:tcPr>
            <w:tcW w:w="641" w:type="dxa"/>
            <w:shd w:val="clear" w:color="auto" w:fill="auto"/>
          </w:tcPr>
          <w:p w14:paraId="17200AA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4345F69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00500B2" w14:textId="77777777" w:rsidTr="00DF10C2">
        <w:trPr>
          <w:cantSplit/>
          <w:trHeight w:val="304"/>
          <w:jc w:val="center"/>
        </w:trPr>
        <w:tc>
          <w:tcPr>
            <w:tcW w:w="1696" w:type="dxa"/>
            <w:vMerge/>
            <w:shd w:val="clear" w:color="auto" w:fill="auto"/>
          </w:tcPr>
          <w:p w14:paraId="21CEB79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265A261"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60130F25"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Ни один из перечисленных вариантов</w:t>
            </w:r>
          </w:p>
        </w:tc>
        <w:tc>
          <w:tcPr>
            <w:tcW w:w="641" w:type="dxa"/>
            <w:shd w:val="clear" w:color="auto" w:fill="auto"/>
          </w:tcPr>
          <w:p w14:paraId="5638E93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057B699"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C9EB839" w14:textId="77777777" w:rsidTr="00DF10C2">
        <w:trPr>
          <w:cantSplit/>
          <w:trHeight w:val="422"/>
          <w:jc w:val="center"/>
        </w:trPr>
        <w:tc>
          <w:tcPr>
            <w:tcW w:w="1696" w:type="dxa"/>
            <w:vMerge/>
            <w:shd w:val="clear" w:color="auto" w:fill="auto"/>
          </w:tcPr>
          <w:p w14:paraId="7AF882D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ABFFAE0"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22082098" w14:textId="5A2FED7B"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2CD72A0E"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557535D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A14E3DD" w14:textId="77777777" w:rsidTr="00DF10C2">
        <w:trPr>
          <w:cantSplit/>
          <w:trHeight w:val="170"/>
          <w:jc w:val="center"/>
        </w:trPr>
        <w:tc>
          <w:tcPr>
            <w:tcW w:w="1696" w:type="dxa"/>
            <w:vMerge w:val="restart"/>
            <w:shd w:val="clear" w:color="auto" w:fill="auto"/>
          </w:tcPr>
          <w:p w14:paraId="400E0AA5"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DIS-503</w:t>
            </w:r>
          </w:p>
          <w:p w14:paraId="75BB2EA9" w14:textId="77777777" w:rsidR="002F273F" w:rsidRPr="00DF10C2" w:rsidRDefault="002F273F" w:rsidP="000F7906">
            <w:pPr>
              <w:spacing w:before="40" w:after="40" w:line="240" w:lineRule="auto"/>
              <w:jc w:val="center"/>
              <w:rPr>
                <w:rFonts w:ascii="Arial" w:hAnsi="Arial" w:cs="Arial"/>
                <w:color w:val="auto"/>
                <w:sz w:val="18"/>
                <w:szCs w:val="18"/>
              </w:rPr>
            </w:pPr>
          </w:p>
          <w:p w14:paraId="28F9F79E"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lastRenderedPageBreak/>
              <w:t>Спросить:</w:t>
            </w:r>
          </w:p>
          <w:p w14:paraId="189D235F"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5F62A51D" w14:textId="6FE69C75"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66652CD0"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52751B40"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71A35178"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Какую систему для отслеживания затрат на распределение вы используете?</w:t>
            </w:r>
          </w:p>
        </w:tc>
        <w:tc>
          <w:tcPr>
            <w:tcW w:w="2313" w:type="dxa"/>
            <w:shd w:val="clear" w:color="auto" w:fill="auto"/>
            <w:vAlign w:val="center"/>
          </w:tcPr>
          <w:p w14:paraId="2179660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Систему на основе программ Excel, Access или их эквивалентов</w:t>
            </w:r>
          </w:p>
        </w:tc>
        <w:tc>
          <w:tcPr>
            <w:tcW w:w="641" w:type="dxa"/>
            <w:shd w:val="clear" w:color="auto" w:fill="auto"/>
          </w:tcPr>
          <w:p w14:paraId="494BD0B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7C92E2D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CBF2132" w14:textId="77777777" w:rsidTr="00DF10C2">
        <w:trPr>
          <w:cantSplit/>
          <w:trHeight w:val="170"/>
          <w:jc w:val="center"/>
        </w:trPr>
        <w:tc>
          <w:tcPr>
            <w:tcW w:w="1696" w:type="dxa"/>
            <w:vMerge/>
            <w:shd w:val="clear" w:color="auto" w:fill="auto"/>
          </w:tcPr>
          <w:p w14:paraId="7E76711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20DCACF0"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4CE32E2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СУТ (систему управления транспортировками)</w:t>
            </w:r>
          </w:p>
        </w:tc>
        <w:tc>
          <w:tcPr>
            <w:tcW w:w="641" w:type="dxa"/>
            <w:shd w:val="clear" w:color="auto" w:fill="auto"/>
          </w:tcPr>
          <w:p w14:paraId="426E8C7F"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2610C76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6942CCC" w14:textId="77777777" w:rsidTr="00DF10C2">
        <w:trPr>
          <w:cantSplit/>
          <w:trHeight w:val="143"/>
          <w:jc w:val="center"/>
        </w:trPr>
        <w:tc>
          <w:tcPr>
            <w:tcW w:w="1696" w:type="dxa"/>
            <w:vMerge/>
            <w:shd w:val="clear" w:color="auto" w:fill="auto"/>
          </w:tcPr>
          <w:p w14:paraId="7B69666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589BB1C"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5FDBDE3D"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Другую электронную систему</w:t>
            </w:r>
          </w:p>
        </w:tc>
        <w:tc>
          <w:tcPr>
            <w:tcW w:w="641" w:type="dxa"/>
            <w:shd w:val="clear" w:color="auto" w:fill="auto"/>
          </w:tcPr>
          <w:p w14:paraId="10E9A56D"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E7C033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489406B" w14:textId="77777777" w:rsidTr="00DF10C2">
        <w:trPr>
          <w:cantSplit/>
          <w:trHeight w:val="142"/>
          <w:jc w:val="center"/>
        </w:trPr>
        <w:tc>
          <w:tcPr>
            <w:tcW w:w="1696" w:type="dxa"/>
            <w:vMerge/>
            <w:shd w:val="clear" w:color="auto" w:fill="auto"/>
          </w:tcPr>
          <w:p w14:paraId="1D87637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6DFF2EB5"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71AFC039"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Неэлектронные системы</w:t>
            </w:r>
          </w:p>
        </w:tc>
        <w:tc>
          <w:tcPr>
            <w:tcW w:w="641" w:type="dxa"/>
            <w:shd w:val="clear" w:color="auto" w:fill="auto"/>
          </w:tcPr>
          <w:p w14:paraId="7E6E4F4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8E356E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DD0D62F" w14:textId="77777777" w:rsidTr="00DF10C2">
        <w:trPr>
          <w:cantSplit/>
          <w:trHeight w:val="170"/>
          <w:jc w:val="center"/>
        </w:trPr>
        <w:tc>
          <w:tcPr>
            <w:tcW w:w="1696" w:type="dxa"/>
            <w:vMerge/>
            <w:shd w:val="clear" w:color="auto" w:fill="auto"/>
          </w:tcPr>
          <w:p w14:paraId="50792FA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5426BB6A"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6CF0BADB"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6A3D4C3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4CA26A3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FBBDA8B" w14:textId="77777777" w:rsidTr="00DF10C2">
        <w:trPr>
          <w:cantSplit/>
          <w:trHeight w:val="170"/>
          <w:jc w:val="center"/>
        </w:trPr>
        <w:tc>
          <w:tcPr>
            <w:tcW w:w="1696" w:type="dxa"/>
            <w:vMerge/>
            <w:shd w:val="clear" w:color="auto" w:fill="auto"/>
          </w:tcPr>
          <w:p w14:paraId="1FB590A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shd w:val="clear" w:color="auto" w:fill="auto"/>
          </w:tcPr>
          <w:p w14:paraId="137A5C3D" w14:textId="77777777" w:rsidR="002F273F" w:rsidRPr="00DF10C2" w:rsidRDefault="002F273F" w:rsidP="000F7906">
            <w:pPr>
              <w:spacing w:line="240" w:lineRule="auto"/>
              <w:jc w:val="center"/>
              <w:rPr>
                <w:rFonts w:ascii="Arial" w:hAnsi="Arial" w:cs="Arial"/>
                <w:color w:val="auto"/>
                <w:sz w:val="18"/>
                <w:szCs w:val="18"/>
              </w:rPr>
            </w:pPr>
          </w:p>
        </w:tc>
        <w:tc>
          <w:tcPr>
            <w:tcW w:w="2313" w:type="dxa"/>
            <w:shd w:val="clear" w:color="auto" w:fill="auto"/>
            <w:vAlign w:val="center"/>
          </w:tcPr>
          <w:p w14:paraId="58314B47" w14:textId="3E8BBA7C"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7621C8B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91D2FB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2DABFA1" w14:textId="77777777" w:rsidTr="00DF10C2">
        <w:trPr>
          <w:cantSplit/>
          <w:trHeight w:val="272"/>
          <w:jc w:val="center"/>
        </w:trPr>
        <w:tc>
          <w:tcPr>
            <w:tcW w:w="1696" w:type="dxa"/>
            <w:vMerge w:val="restart"/>
            <w:shd w:val="clear" w:color="auto" w:fill="auto"/>
          </w:tcPr>
          <w:p w14:paraId="24BBCB48"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DIS-504</w:t>
            </w:r>
          </w:p>
          <w:p w14:paraId="53725941" w14:textId="77777777" w:rsidR="002F273F" w:rsidRPr="00DF10C2" w:rsidRDefault="002F273F" w:rsidP="000F7906">
            <w:pPr>
              <w:spacing w:before="40" w:after="40" w:line="240" w:lineRule="auto"/>
              <w:jc w:val="center"/>
              <w:rPr>
                <w:rFonts w:ascii="Arial" w:hAnsi="Arial" w:cs="Arial"/>
                <w:color w:val="auto"/>
                <w:sz w:val="18"/>
                <w:szCs w:val="18"/>
              </w:rPr>
            </w:pPr>
          </w:p>
          <w:p w14:paraId="64D6F31E"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2539C44E"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342CA839" w14:textId="7D0D2E55"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303E5BEA"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6358E53D"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645F4F11"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Используются ли данные об общих издержках для минимизации эксплуатационных расходов?</w:t>
            </w:r>
          </w:p>
        </w:tc>
        <w:tc>
          <w:tcPr>
            <w:tcW w:w="2313" w:type="dxa"/>
            <w:shd w:val="clear" w:color="auto" w:fill="auto"/>
          </w:tcPr>
          <w:p w14:paraId="37692D5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58FC7D1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69573D6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4E0EC7E" w14:textId="77777777" w:rsidTr="00DF10C2">
        <w:trPr>
          <w:cantSplit/>
          <w:trHeight w:val="267"/>
          <w:jc w:val="center"/>
        </w:trPr>
        <w:tc>
          <w:tcPr>
            <w:tcW w:w="1696" w:type="dxa"/>
            <w:vMerge/>
            <w:shd w:val="clear" w:color="auto" w:fill="auto"/>
          </w:tcPr>
          <w:p w14:paraId="2CF653F6"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00FFE15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7375237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6FDF84E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6CFA2EC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AA57805" w14:textId="77777777" w:rsidTr="00DF10C2">
        <w:trPr>
          <w:cantSplit/>
          <w:trHeight w:val="576"/>
          <w:jc w:val="center"/>
        </w:trPr>
        <w:tc>
          <w:tcPr>
            <w:tcW w:w="1696" w:type="dxa"/>
            <w:vMerge/>
            <w:shd w:val="clear" w:color="auto" w:fill="auto"/>
          </w:tcPr>
          <w:p w14:paraId="53DD8F24"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5C92B19"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418741D0" w14:textId="288D864E"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7CF49968"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EAE2A9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AA95641" w14:textId="77777777" w:rsidTr="00DF10C2">
        <w:trPr>
          <w:cantSplit/>
          <w:trHeight w:val="576"/>
          <w:jc w:val="center"/>
        </w:trPr>
        <w:tc>
          <w:tcPr>
            <w:tcW w:w="1696" w:type="dxa"/>
            <w:vMerge w:val="restart"/>
            <w:shd w:val="clear" w:color="auto" w:fill="auto"/>
          </w:tcPr>
          <w:p w14:paraId="08FA0706"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DIS-505</w:t>
            </w:r>
          </w:p>
          <w:p w14:paraId="7AEC3549" w14:textId="77777777" w:rsidR="002F273F" w:rsidRPr="00DF10C2" w:rsidRDefault="002F273F" w:rsidP="000F7906">
            <w:pPr>
              <w:spacing w:before="40" w:after="40" w:line="240" w:lineRule="auto"/>
              <w:jc w:val="center"/>
              <w:rPr>
                <w:rFonts w:ascii="Arial" w:hAnsi="Arial" w:cs="Arial"/>
                <w:color w:val="auto"/>
                <w:sz w:val="18"/>
                <w:szCs w:val="18"/>
              </w:rPr>
            </w:pPr>
          </w:p>
          <w:p w14:paraId="52C535FE"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72B53081"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2C12BFE6" w14:textId="7DB78091"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665897EB"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6FC90981"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0E7E92BA"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Принимались ли какие-либо конкретные меры для снижения эксплуатационных расходов на транспортировку?</w:t>
            </w:r>
          </w:p>
          <w:p w14:paraId="28CF9C99" w14:textId="77777777" w:rsidR="002F273F" w:rsidRPr="00DF10C2" w:rsidRDefault="002F273F" w:rsidP="000F7906">
            <w:pPr>
              <w:spacing w:before="40" w:after="40" w:line="240" w:lineRule="auto"/>
              <w:jc w:val="center"/>
              <w:rPr>
                <w:rFonts w:ascii="Arial" w:hAnsi="Arial" w:cs="Arial"/>
                <w:color w:val="auto"/>
                <w:sz w:val="18"/>
                <w:szCs w:val="18"/>
              </w:rPr>
            </w:pPr>
          </w:p>
          <w:p w14:paraId="3FB767C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Например, более оптимальное планирование маршрутов (объединение получателей в одном регионе в один маршрут), комплексная доставка разных групп продукции, проведение ТО автопарка, использование внешних поставщиков.</w:t>
            </w:r>
          </w:p>
          <w:p w14:paraId="7A163BF3" w14:textId="77777777" w:rsidR="002F273F" w:rsidRPr="00DF10C2" w:rsidRDefault="002F273F" w:rsidP="000F7906">
            <w:pPr>
              <w:spacing w:before="40" w:after="40" w:line="240" w:lineRule="auto"/>
              <w:jc w:val="center"/>
              <w:rPr>
                <w:rFonts w:ascii="Arial" w:hAnsi="Arial" w:cs="Arial"/>
                <w:color w:val="auto"/>
                <w:sz w:val="18"/>
                <w:szCs w:val="18"/>
              </w:rPr>
            </w:pPr>
          </w:p>
          <w:p w14:paraId="4206CB9E"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DIS-1014]</w:t>
            </w:r>
          </w:p>
        </w:tc>
        <w:tc>
          <w:tcPr>
            <w:tcW w:w="2313" w:type="dxa"/>
            <w:shd w:val="clear" w:color="auto" w:fill="auto"/>
          </w:tcPr>
          <w:p w14:paraId="19BE4D6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34AD576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78FF714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A275D77" w14:textId="77777777" w:rsidTr="00DF10C2">
        <w:trPr>
          <w:cantSplit/>
          <w:trHeight w:val="576"/>
          <w:jc w:val="center"/>
        </w:trPr>
        <w:tc>
          <w:tcPr>
            <w:tcW w:w="1696" w:type="dxa"/>
            <w:vMerge/>
            <w:shd w:val="clear" w:color="auto" w:fill="auto"/>
          </w:tcPr>
          <w:p w14:paraId="4D5EF4EC"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4EE6DE9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09F562E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25E005E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1E4FE59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D4F7A1C" w14:textId="77777777" w:rsidTr="00DF10C2">
        <w:trPr>
          <w:cantSplit/>
          <w:trHeight w:val="576"/>
          <w:jc w:val="center"/>
        </w:trPr>
        <w:tc>
          <w:tcPr>
            <w:tcW w:w="1696" w:type="dxa"/>
            <w:vMerge/>
            <w:shd w:val="clear" w:color="auto" w:fill="auto"/>
          </w:tcPr>
          <w:p w14:paraId="5339A45A"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562EFE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1F9B5222" w14:textId="612A6EB0"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24AA9F9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0B866E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D9DF062" w14:textId="77777777" w:rsidTr="00DF10C2">
        <w:trPr>
          <w:cantSplit/>
          <w:trHeight w:val="576"/>
          <w:jc w:val="center"/>
        </w:trPr>
        <w:tc>
          <w:tcPr>
            <w:tcW w:w="1696" w:type="dxa"/>
            <w:vMerge w:val="restart"/>
            <w:shd w:val="clear" w:color="auto" w:fill="auto"/>
          </w:tcPr>
          <w:p w14:paraId="6D0C8319"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DIS-506</w:t>
            </w:r>
          </w:p>
          <w:p w14:paraId="140E4AE6" w14:textId="77777777" w:rsidR="002F273F" w:rsidRPr="00DF10C2" w:rsidRDefault="002F273F" w:rsidP="000F7906">
            <w:pPr>
              <w:spacing w:before="40" w:after="40" w:line="240" w:lineRule="auto"/>
              <w:jc w:val="center"/>
              <w:rPr>
                <w:rFonts w:ascii="Arial" w:hAnsi="Arial" w:cs="Arial"/>
                <w:color w:val="auto"/>
                <w:sz w:val="18"/>
                <w:szCs w:val="18"/>
              </w:rPr>
            </w:pPr>
          </w:p>
          <w:p w14:paraId="035C13EE" w14:textId="77777777" w:rsidR="002F273F" w:rsidRPr="00DF10C2" w:rsidRDefault="00417306" w:rsidP="000F7906">
            <w:pPr>
              <w:spacing w:before="40" w:after="40" w:line="240" w:lineRule="auto"/>
              <w:jc w:val="center"/>
              <w:rPr>
                <w:rFonts w:ascii="Arial" w:hAnsi="Arial" w:cs="Arial"/>
                <w:color w:val="auto"/>
                <w:w w:val="85"/>
                <w:sz w:val="18"/>
                <w:szCs w:val="18"/>
                <w:u w:val="single"/>
              </w:rPr>
            </w:pPr>
            <w:r w:rsidRPr="00DF10C2">
              <w:rPr>
                <w:rFonts w:ascii="Arial" w:hAnsi="Arial" w:cs="Arial"/>
                <w:color w:val="auto"/>
                <w:sz w:val="18"/>
                <w:szCs w:val="18"/>
                <w:u w:val="single"/>
                <w:lang w:val="ru"/>
              </w:rPr>
              <w:t>Спросить:</w:t>
            </w:r>
          </w:p>
          <w:p w14:paraId="7E7531AD"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70FFBE18" w14:textId="03CC271A" w:rsidR="002F273F" w:rsidRPr="00DF10C2" w:rsidRDefault="00417306" w:rsidP="000F7906">
            <w:pPr>
              <w:spacing w:before="40" w:after="40" w:line="240" w:lineRule="auto"/>
              <w:jc w:val="center"/>
              <w:rPr>
                <w:rFonts w:ascii="Arial" w:hAnsi="Arial" w:cs="Arial"/>
                <w:color w:val="auto"/>
                <w:w w:val="85"/>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1E2C8F7D" w14:textId="77777777" w:rsidR="002F273F" w:rsidRPr="00DF10C2" w:rsidRDefault="002F273F" w:rsidP="000F7906">
            <w:pPr>
              <w:spacing w:before="40" w:after="40" w:line="240" w:lineRule="auto"/>
              <w:jc w:val="center"/>
              <w:rPr>
                <w:rFonts w:ascii="Arial" w:hAnsi="Arial" w:cs="Arial"/>
                <w:color w:val="auto"/>
                <w:w w:val="85"/>
                <w:sz w:val="18"/>
                <w:szCs w:val="18"/>
              </w:rPr>
            </w:pPr>
          </w:p>
          <w:p w14:paraId="2E897020"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699F3A90"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Производится ли расчет и пересмотр соотношения общей стоимости использования собственного автопарка вашей организации и транспортных услуг сторонних организаций хотя бы один раз в год?</w:t>
            </w:r>
          </w:p>
        </w:tc>
        <w:tc>
          <w:tcPr>
            <w:tcW w:w="2313" w:type="dxa"/>
            <w:shd w:val="clear" w:color="auto" w:fill="auto"/>
          </w:tcPr>
          <w:p w14:paraId="1C969655"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5812038F"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461F662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A5C1CD8" w14:textId="77777777" w:rsidTr="00DF10C2">
        <w:trPr>
          <w:cantSplit/>
          <w:trHeight w:val="576"/>
          <w:jc w:val="center"/>
        </w:trPr>
        <w:tc>
          <w:tcPr>
            <w:tcW w:w="1696" w:type="dxa"/>
            <w:vMerge/>
            <w:shd w:val="clear" w:color="auto" w:fill="auto"/>
          </w:tcPr>
          <w:p w14:paraId="6F1BA4C2"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128C996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6E669ED"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407A6A9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357CCE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F584AF5" w14:textId="77777777" w:rsidTr="00DF10C2">
        <w:trPr>
          <w:cantSplit/>
          <w:trHeight w:val="576"/>
          <w:jc w:val="center"/>
        </w:trPr>
        <w:tc>
          <w:tcPr>
            <w:tcW w:w="1696" w:type="dxa"/>
            <w:vMerge/>
            <w:shd w:val="clear" w:color="auto" w:fill="auto"/>
          </w:tcPr>
          <w:p w14:paraId="4ACB7863"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AD659B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0C3C7C9A" w14:textId="7B04CFD9"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0784DF9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F8152F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A1DA7CC" w14:textId="77777777" w:rsidTr="00DF10C2">
        <w:trPr>
          <w:cantSplit/>
          <w:trHeight w:val="90"/>
          <w:jc w:val="center"/>
        </w:trPr>
        <w:tc>
          <w:tcPr>
            <w:tcW w:w="9895" w:type="dxa"/>
            <w:gridSpan w:val="5"/>
            <w:shd w:val="clear" w:color="auto" w:fill="C0C0C0"/>
          </w:tcPr>
          <w:p w14:paraId="29407D8F"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b/>
                <w:bCs/>
                <w:color w:val="auto"/>
                <w:sz w:val="18"/>
                <w:szCs w:val="18"/>
                <w:lang w:val="ru"/>
              </w:rPr>
              <w:t>DIS-600: Распределение специализированных изделий</w:t>
            </w:r>
          </w:p>
        </w:tc>
      </w:tr>
      <w:tr w:rsidR="0042446B" w:rsidRPr="00DF10C2" w14:paraId="67A1D7B5" w14:textId="77777777" w:rsidTr="00DF10C2">
        <w:trPr>
          <w:cantSplit/>
          <w:trHeight w:val="124"/>
          <w:jc w:val="center"/>
        </w:trPr>
        <w:tc>
          <w:tcPr>
            <w:tcW w:w="1696" w:type="dxa"/>
            <w:vMerge w:val="restart"/>
            <w:shd w:val="clear" w:color="auto" w:fill="auto"/>
          </w:tcPr>
          <w:p w14:paraId="4EBB1693"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DIS-601</w:t>
            </w:r>
          </w:p>
          <w:p w14:paraId="7A5DDA98" w14:textId="77777777" w:rsidR="002F273F" w:rsidRPr="00DF10C2" w:rsidRDefault="002F273F" w:rsidP="000F7906">
            <w:pPr>
              <w:spacing w:before="40" w:after="40" w:line="240" w:lineRule="auto"/>
              <w:jc w:val="center"/>
              <w:rPr>
                <w:rFonts w:ascii="Arial" w:hAnsi="Arial" w:cs="Arial"/>
                <w:color w:val="auto"/>
                <w:sz w:val="18"/>
                <w:szCs w:val="18"/>
              </w:rPr>
            </w:pPr>
          </w:p>
          <w:p w14:paraId="7D97E736"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478DF555" w14:textId="77777777" w:rsidR="002F273F" w:rsidRPr="00DF10C2" w:rsidRDefault="002F273F" w:rsidP="000F7906">
            <w:pPr>
              <w:spacing w:before="40" w:after="40" w:line="240" w:lineRule="auto"/>
              <w:jc w:val="center"/>
              <w:rPr>
                <w:rFonts w:ascii="Arial" w:hAnsi="Arial" w:cs="Arial"/>
                <w:color w:val="auto"/>
                <w:sz w:val="18"/>
                <w:szCs w:val="18"/>
              </w:rPr>
            </w:pPr>
          </w:p>
          <w:p w14:paraId="2C099B51"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07983950" w14:textId="77777777" w:rsidR="002F273F" w:rsidRPr="00DF10C2" w:rsidRDefault="00417306" w:rsidP="000F7906">
            <w:pPr>
              <w:spacing w:line="240" w:lineRule="auto"/>
              <w:jc w:val="center"/>
              <w:rPr>
                <w:rFonts w:ascii="Arial" w:hAnsi="Arial" w:cs="Arial"/>
                <w:color w:val="auto"/>
                <w:sz w:val="18"/>
                <w:szCs w:val="18"/>
                <w:lang w:val="ru"/>
              </w:rPr>
            </w:pPr>
            <w:r w:rsidRPr="00DF10C2">
              <w:rPr>
                <w:rFonts w:ascii="Arial" w:hAnsi="Arial" w:cs="Arial"/>
                <w:color w:val="auto"/>
                <w:sz w:val="18"/>
                <w:szCs w:val="18"/>
                <w:lang w:val="ru"/>
              </w:rPr>
              <w:t>Есть ли у вас оборудование для транспортировки в холодовой цепи? Например, грузовики холодовой цепи, холодильные транспортировочные камеры и пр.</w:t>
            </w:r>
          </w:p>
          <w:p w14:paraId="75DB5F17" w14:textId="77777777" w:rsidR="002F273F" w:rsidRPr="00DF10C2" w:rsidRDefault="002F273F" w:rsidP="000F7906">
            <w:pPr>
              <w:spacing w:line="240" w:lineRule="auto"/>
              <w:jc w:val="center"/>
              <w:rPr>
                <w:rFonts w:ascii="Arial" w:hAnsi="Arial" w:cs="Arial"/>
                <w:color w:val="auto"/>
                <w:sz w:val="18"/>
                <w:szCs w:val="18"/>
                <w:lang w:val="ru"/>
              </w:rPr>
            </w:pPr>
          </w:p>
          <w:p w14:paraId="7BDBFBEC" w14:textId="77777777" w:rsidR="002F273F" w:rsidRPr="00DF10C2" w:rsidRDefault="00417306" w:rsidP="000F7906">
            <w:pPr>
              <w:spacing w:line="240" w:lineRule="auto"/>
              <w:jc w:val="center"/>
              <w:rPr>
                <w:rFonts w:ascii="Arial" w:hAnsi="Arial" w:cs="Arial"/>
                <w:b/>
                <w:color w:val="auto"/>
                <w:sz w:val="18"/>
                <w:szCs w:val="18"/>
                <w:lang w:val="ru"/>
              </w:rPr>
            </w:pPr>
            <w:r w:rsidRPr="00DF10C2">
              <w:rPr>
                <w:rFonts w:ascii="Arial" w:hAnsi="Arial" w:cs="Arial"/>
                <w:b/>
                <w:bCs/>
                <w:color w:val="auto"/>
                <w:sz w:val="18"/>
                <w:szCs w:val="18"/>
                <w:lang w:val="ru"/>
              </w:rPr>
              <w:t>[СВЕРИТЬ С DIS-1015]</w:t>
            </w:r>
          </w:p>
        </w:tc>
        <w:tc>
          <w:tcPr>
            <w:tcW w:w="2313" w:type="dxa"/>
            <w:shd w:val="clear" w:color="auto" w:fill="auto"/>
          </w:tcPr>
          <w:p w14:paraId="415C95A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17E515EF"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auto"/>
            <w:vAlign w:val="center"/>
          </w:tcPr>
          <w:p w14:paraId="4A874080"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 xml:space="preserve">«Да», </w:t>
            </w:r>
            <w:r w:rsidRPr="00DF10C2">
              <w:rPr>
                <w:rFonts w:ascii="Arial" w:hAnsi="Arial" w:cs="Arial"/>
                <w:color w:val="auto"/>
                <w:sz w:val="18"/>
                <w:szCs w:val="18"/>
                <w:lang w:val="ru"/>
              </w:rPr>
              <w:t xml:space="preserve">продолжайте. </w:t>
            </w:r>
          </w:p>
          <w:p w14:paraId="41C23DB3" w14:textId="77777777" w:rsidR="002F273F" w:rsidRPr="00DF10C2" w:rsidRDefault="002F273F" w:rsidP="000F7906">
            <w:pPr>
              <w:spacing w:line="240" w:lineRule="auto"/>
              <w:jc w:val="center"/>
              <w:rPr>
                <w:rFonts w:ascii="Arial" w:hAnsi="Arial" w:cs="Arial"/>
                <w:color w:val="auto"/>
                <w:sz w:val="18"/>
                <w:szCs w:val="18"/>
              </w:rPr>
            </w:pPr>
          </w:p>
          <w:p w14:paraId="53C5D5A4"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В противном случае </w:t>
            </w:r>
            <w:r w:rsidRPr="00DF10C2">
              <w:rPr>
                <w:rFonts w:ascii="Arial" w:hAnsi="Arial" w:cs="Arial"/>
                <w:b/>
                <w:bCs/>
                <w:color w:val="auto"/>
                <w:sz w:val="18"/>
                <w:szCs w:val="18"/>
                <w:lang w:val="ru"/>
              </w:rPr>
              <w:t>перейдите к [DIS-603]</w:t>
            </w:r>
          </w:p>
        </w:tc>
      </w:tr>
      <w:tr w:rsidR="0042446B" w:rsidRPr="00DF10C2" w14:paraId="61FB33D9" w14:textId="77777777" w:rsidTr="00DF10C2">
        <w:trPr>
          <w:cantSplit/>
          <w:trHeight w:val="124"/>
          <w:jc w:val="center"/>
        </w:trPr>
        <w:tc>
          <w:tcPr>
            <w:tcW w:w="1696" w:type="dxa"/>
            <w:vMerge/>
            <w:shd w:val="clear" w:color="auto" w:fill="auto"/>
          </w:tcPr>
          <w:p w14:paraId="46DD2082" w14:textId="77777777" w:rsidR="002F273F" w:rsidRPr="00DF10C2" w:rsidRDefault="002F273F" w:rsidP="000F7906">
            <w:pPr>
              <w:spacing w:before="40" w:after="40" w:line="240" w:lineRule="auto"/>
              <w:ind w:left="720"/>
              <w:jc w:val="center"/>
              <w:rPr>
                <w:rFonts w:ascii="Arial" w:hAnsi="Arial" w:cs="Arial"/>
                <w:color w:val="auto"/>
                <w:sz w:val="18"/>
                <w:szCs w:val="18"/>
              </w:rPr>
            </w:pPr>
          </w:p>
        </w:tc>
        <w:tc>
          <w:tcPr>
            <w:tcW w:w="3432" w:type="dxa"/>
            <w:vMerge/>
            <w:shd w:val="clear" w:color="auto" w:fill="auto"/>
          </w:tcPr>
          <w:p w14:paraId="2C34E85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04C1B4D6"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164332D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auto"/>
            <w:vAlign w:val="center"/>
          </w:tcPr>
          <w:p w14:paraId="2B010A7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746270A" w14:textId="77777777" w:rsidTr="00DF10C2">
        <w:trPr>
          <w:cantSplit/>
          <w:trHeight w:val="124"/>
          <w:jc w:val="center"/>
        </w:trPr>
        <w:tc>
          <w:tcPr>
            <w:tcW w:w="1696" w:type="dxa"/>
            <w:vMerge/>
            <w:shd w:val="clear" w:color="auto" w:fill="auto"/>
          </w:tcPr>
          <w:p w14:paraId="7D00E3A5" w14:textId="77777777" w:rsidR="002F273F" w:rsidRPr="00DF10C2" w:rsidRDefault="002F273F" w:rsidP="000F7906">
            <w:pPr>
              <w:spacing w:before="40" w:after="40" w:line="240" w:lineRule="auto"/>
              <w:ind w:left="720"/>
              <w:jc w:val="center"/>
              <w:rPr>
                <w:rFonts w:ascii="Arial" w:hAnsi="Arial" w:cs="Arial"/>
                <w:color w:val="auto"/>
                <w:sz w:val="18"/>
                <w:szCs w:val="18"/>
              </w:rPr>
            </w:pPr>
          </w:p>
        </w:tc>
        <w:tc>
          <w:tcPr>
            <w:tcW w:w="3432" w:type="dxa"/>
            <w:vMerge/>
            <w:shd w:val="clear" w:color="auto" w:fill="auto"/>
          </w:tcPr>
          <w:p w14:paraId="262A2CA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AFFB1F3" w14:textId="5164DDA3"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7E5A825A"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auto"/>
            <w:vAlign w:val="center"/>
          </w:tcPr>
          <w:p w14:paraId="7147B70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6C2D310" w14:textId="77777777" w:rsidTr="00DF10C2">
        <w:trPr>
          <w:cantSplit/>
          <w:trHeight w:val="124"/>
          <w:jc w:val="center"/>
        </w:trPr>
        <w:tc>
          <w:tcPr>
            <w:tcW w:w="1696" w:type="dxa"/>
            <w:vMerge w:val="restart"/>
            <w:shd w:val="clear" w:color="auto" w:fill="auto"/>
          </w:tcPr>
          <w:p w14:paraId="0954A931"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DIS-602</w:t>
            </w:r>
          </w:p>
          <w:p w14:paraId="0FEB6843" w14:textId="77777777" w:rsidR="002F273F" w:rsidRPr="00DF10C2" w:rsidRDefault="002F273F" w:rsidP="000F7906">
            <w:pPr>
              <w:spacing w:before="40" w:after="40" w:line="240" w:lineRule="auto"/>
              <w:jc w:val="center"/>
              <w:rPr>
                <w:rFonts w:ascii="Arial" w:hAnsi="Arial" w:cs="Arial"/>
                <w:color w:val="auto"/>
                <w:sz w:val="18"/>
                <w:szCs w:val="18"/>
              </w:rPr>
            </w:pPr>
          </w:p>
          <w:p w14:paraId="550B934D"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381EDD52" w14:textId="77777777" w:rsidR="002F273F" w:rsidRPr="00DF10C2" w:rsidRDefault="002F273F" w:rsidP="000F7906">
            <w:pPr>
              <w:spacing w:before="40" w:after="40" w:line="240" w:lineRule="auto"/>
              <w:jc w:val="center"/>
              <w:rPr>
                <w:rFonts w:ascii="Arial" w:hAnsi="Arial" w:cs="Arial"/>
                <w:color w:val="auto"/>
                <w:sz w:val="18"/>
                <w:szCs w:val="18"/>
              </w:rPr>
            </w:pPr>
          </w:p>
          <w:p w14:paraId="131D5F4B"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68DD852E"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Как транспортируются товары, требующие хранения в холодовой цепи?</w:t>
            </w:r>
          </w:p>
          <w:p w14:paraId="154B13C0" w14:textId="77777777" w:rsidR="002F273F" w:rsidRPr="00DF10C2" w:rsidRDefault="002F273F" w:rsidP="000F7906">
            <w:pPr>
              <w:spacing w:before="40" w:after="40" w:line="240" w:lineRule="auto"/>
              <w:jc w:val="center"/>
              <w:rPr>
                <w:rFonts w:ascii="Arial" w:hAnsi="Arial" w:cs="Arial"/>
                <w:color w:val="auto"/>
                <w:sz w:val="18"/>
                <w:szCs w:val="18"/>
              </w:rPr>
            </w:pPr>
          </w:p>
          <w:p w14:paraId="7C415EA6"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tc>
        <w:tc>
          <w:tcPr>
            <w:tcW w:w="2313" w:type="dxa"/>
            <w:shd w:val="clear" w:color="auto" w:fill="auto"/>
            <w:vAlign w:val="center"/>
          </w:tcPr>
          <w:p w14:paraId="72D90575"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 холодильных камерах</w:t>
            </w:r>
          </w:p>
        </w:tc>
        <w:tc>
          <w:tcPr>
            <w:tcW w:w="641" w:type="dxa"/>
            <w:shd w:val="clear" w:color="auto" w:fill="auto"/>
          </w:tcPr>
          <w:p w14:paraId="0AB33CCA"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192FB86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671164B" w14:textId="77777777" w:rsidTr="00DF10C2">
        <w:trPr>
          <w:cantSplit/>
          <w:trHeight w:val="124"/>
          <w:jc w:val="center"/>
        </w:trPr>
        <w:tc>
          <w:tcPr>
            <w:tcW w:w="1696" w:type="dxa"/>
            <w:vMerge/>
            <w:shd w:val="clear" w:color="auto" w:fill="auto"/>
          </w:tcPr>
          <w:p w14:paraId="0B27DFC3" w14:textId="77777777" w:rsidR="002F273F" w:rsidRPr="00DF10C2" w:rsidRDefault="002F273F" w:rsidP="000F7906">
            <w:pPr>
              <w:spacing w:before="40" w:after="40" w:line="240" w:lineRule="auto"/>
              <w:ind w:left="720"/>
              <w:jc w:val="center"/>
              <w:rPr>
                <w:rFonts w:ascii="Arial" w:hAnsi="Arial" w:cs="Arial"/>
                <w:color w:val="auto"/>
                <w:sz w:val="18"/>
                <w:szCs w:val="18"/>
              </w:rPr>
            </w:pPr>
          </w:p>
        </w:tc>
        <w:tc>
          <w:tcPr>
            <w:tcW w:w="3432" w:type="dxa"/>
            <w:vMerge/>
            <w:shd w:val="clear" w:color="auto" w:fill="auto"/>
          </w:tcPr>
          <w:p w14:paraId="13BFF23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5BCE30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 грузовиках холодовой цепи</w:t>
            </w:r>
          </w:p>
        </w:tc>
        <w:tc>
          <w:tcPr>
            <w:tcW w:w="641" w:type="dxa"/>
            <w:shd w:val="clear" w:color="auto" w:fill="auto"/>
          </w:tcPr>
          <w:p w14:paraId="7A5F623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847681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985A575" w14:textId="77777777" w:rsidTr="00DF10C2">
        <w:trPr>
          <w:cantSplit/>
          <w:trHeight w:val="124"/>
          <w:jc w:val="center"/>
        </w:trPr>
        <w:tc>
          <w:tcPr>
            <w:tcW w:w="1696" w:type="dxa"/>
            <w:vMerge/>
            <w:shd w:val="clear" w:color="auto" w:fill="auto"/>
          </w:tcPr>
          <w:p w14:paraId="5B711037" w14:textId="77777777" w:rsidR="002F273F" w:rsidRPr="00DF10C2" w:rsidRDefault="002F273F" w:rsidP="000F7906">
            <w:pPr>
              <w:spacing w:before="40" w:after="40" w:line="240" w:lineRule="auto"/>
              <w:ind w:left="720"/>
              <w:jc w:val="center"/>
              <w:rPr>
                <w:rFonts w:ascii="Arial" w:hAnsi="Arial" w:cs="Arial"/>
                <w:color w:val="auto"/>
                <w:sz w:val="18"/>
                <w:szCs w:val="18"/>
              </w:rPr>
            </w:pPr>
          </w:p>
        </w:tc>
        <w:tc>
          <w:tcPr>
            <w:tcW w:w="3432" w:type="dxa"/>
            <w:vMerge/>
            <w:shd w:val="clear" w:color="auto" w:fill="auto"/>
          </w:tcPr>
          <w:p w14:paraId="1B87E71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7B8764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Стандартно (без температурного контроля)</w:t>
            </w:r>
          </w:p>
        </w:tc>
        <w:tc>
          <w:tcPr>
            <w:tcW w:w="641" w:type="dxa"/>
            <w:shd w:val="clear" w:color="auto" w:fill="auto"/>
          </w:tcPr>
          <w:p w14:paraId="0A9D77D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560BB0A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31C3BE8" w14:textId="77777777" w:rsidTr="00DF10C2">
        <w:trPr>
          <w:cantSplit/>
          <w:trHeight w:val="124"/>
          <w:jc w:val="center"/>
        </w:trPr>
        <w:tc>
          <w:tcPr>
            <w:tcW w:w="1696" w:type="dxa"/>
            <w:vMerge/>
            <w:shd w:val="clear" w:color="auto" w:fill="auto"/>
          </w:tcPr>
          <w:p w14:paraId="37292D5B" w14:textId="77777777" w:rsidR="002F273F" w:rsidRPr="00DF10C2" w:rsidRDefault="002F273F" w:rsidP="000F7906">
            <w:pPr>
              <w:spacing w:before="40" w:after="40" w:line="240" w:lineRule="auto"/>
              <w:ind w:left="720"/>
              <w:jc w:val="center"/>
              <w:rPr>
                <w:rFonts w:ascii="Arial" w:hAnsi="Arial" w:cs="Arial"/>
                <w:color w:val="auto"/>
                <w:sz w:val="18"/>
                <w:szCs w:val="18"/>
              </w:rPr>
            </w:pPr>
          </w:p>
        </w:tc>
        <w:tc>
          <w:tcPr>
            <w:tcW w:w="3432" w:type="dxa"/>
            <w:vMerge/>
            <w:shd w:val="clear" w:color="auto" w:fill="auto"/>
          </w:tcPr>
          <w:p w14:paraId="41BDCA3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29033E6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Ни один из перечисленных вариантов</w:t>
            </w:r>
          </w:p>
        </w:tc>
        <w:tc>
          <w:tcPr>
            <w:tcW w:w="641" w:type="dxa"/>
            <w:shd w:val="clear" w:color="auto" w:fill="auto"/>
          </w:tcPr>
          <w:p w14:paraId="7C7DC58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00F3977"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328385F" w14:textId="77777777" w:rsidTr="00DF10C2">
        <w:trPr>
          <w:cantSplit/>
          <w:trHeight w:val="124"/>
          <w:jc w:val="center"/>
        </w:trPr>
        <w:tc>
          <w:tcPr>
            <w:tcW w:w="1696" w:type="dxa"/>
            <w:vMerge/>
            <w:shd w:val="clear" w:color="auto" w:fill="auto"/>
          </w:tcPr>
          <w:p w14:paraId="4D331D88" w14:textId="77777777" w:rsidR="002F273F" w:rsidRPr="00DF10C2" w:rsidRDefault="002F273F" w:rsidP="000F7906">
            <w:pPr>
              <w:spacing w:before="40" w:after="40" w:line="240" w:lineRule="auto"/>
              <w:ind w:left="720"/>
              <w:jc w:val="center"/>
              <w:rPr>
                <w:rFonts w:ascii="Arial" w:hAnsi="Arial" w:cs="Arial"/>
                <w:color w:val="auto"/>
                <w:sz w:val="18"/>
                <w:szCs w:val="18"/>
              </w:rPr>
            </w:pPr>
          </w:p>
        </w:tc>
        <w:tc>
          <w:tcPr>
            <w:tcW w:w="3432" w:type="dxa"/>
            <w:vMerge/>
            <w:shd w:val="clear" w:color="auto" w:fill="auto"/>
          </w:tcPr>
          <w:p w14:paraId="3D00C14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61027BBB" w14:textId="10825690"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375199B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5082C0B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06A7CDD" w14:textId="77777777" w:rsidTr="00DF10C2">
        <w:trPr>
          <w:cantSplit/>
          <w:trHeight w:val="272"/>
          <w:jc w:val="center"/>
        </w:trPr>
        <w:tc>
          <w:tcPr>
            <w:tcW w:w="1696" w:type="dxa"/>
            <w:vMerge w:val="restart"/>
            <w:shd w:val="clear" w:color="auto" w:fill="auto"/>
          </w:tcPr>
          <w:p w14:paraId="79077311"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DIS-603</w:t>
            </w:r>
          </w:p>
          <w:p w14:paraId="2DD65C39" w14:textId="77777777" w:rsidR="002F273F" w:rsidRPr="00DF10C2" w:rsidRDefault="002F273F" w:rsidP="000F7906">
            <w:pPr>
              <w:spacing w:before="40" w:after="40" w:line="240" w:lineRule="auto"/>
              <w:jc w:val="center"/>
              <w:rPr>
                <w:rFonts w:ascii="Arial" w:hAnsi="Arial" w:cs="Arial"/>
                <w:color w:val="auto"/>
                <w:sz w:val="18"/>
                <w:szCs w:val="18"/>
              </w:rPr>
            </w:pPr>
          </w:p>
          <w:p w14:paraId="139CB2BA"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7D815000" w14:textId="77777777" w:rsidR="002F273F" w:rsidRPr="00DF10C2" w:rsidRDefault="002F273F" w:rsidP="000F7906">
            <w:pPr>
              <w:spacing w:before="40" w:after="40" w:line="240" w:lineRule="auto"/>
              <w:jc w:val="center"/>
              <w:rPr>
                <w:rFonts w:ascii="Arial" w:hAnsi="Arial" w:cs="Arial"/>
                <w:color w:val="auto"/>
                <w:sz w:val="18"/>
                <w:szCs w:val="18"/>
              </w:rPr>
            </w:pPr>
          </w:p>
          <w:p w14:paraId="64E7064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0DE9FDB6"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Используются ли устройства контроля температуры для отслеживания отклонений температуры во время транспортировки?</w:t>
            </w:r>
          </w:p>
        </w:tc>
        <w:tc>
          <w:tcPr>
            <w:tcW w:w="2313" w:type="dxa"/>
            <w:shd w:val="clear" w:color="auto" w:fill="auto"/>
          </w:tcPr>
          <w:p w14:paraId="64B6F00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59223BBD"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115AB8A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E799934" w14:textId="77777777" w:rsidTr="00DF10C2">
        <w:trPr>
          <w:cantSplit/>
          <w:trHeight w:val="267"/>
          <w:jc w:val="center"/>
        </w:trPr>
        <w:tc>
          <w:tcPr>
            <w:tcW w:w="1696" w:type="dxa"/>
            <w:vMerge/>
            <w:shd w:val="clear" w:color="auto" w:fill="auto"/>
          </w:tcPr>
          <w:p w14:paraId="70450BD7"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3E423F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024504D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2CD674F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3A529DB9"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1A47F8C" w14:textId="77777777" w:rsidTr="00DF10C2">
        <w:trPr>
          <w:cantSplit/>
          <w:trHeight w:val="61"/>
          <w:jc w:val="center"/>
        </w:trPr>
        <w:tc>
          <w:tcPr>
            <w:tcW w:w="1696" w:type="dxa"/>
            <w:vMerge/>
            <w:shd w:val="clear" w:color="auto" w:fill="auto"/>
          </w:tcPr>
          <w:p w14:paraId="69F70EF2"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4605367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106C021" w14:textId="45D9CB18"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0B05907A"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6F844DA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E9E3DB8" w14:textId="77777777" w:rsidTr="00DF10C2">
        <w:trPr>
          <w:cantSplit/>
          <w:trHeight w:val="61"/>
          <w:jc w:val="center"/>
        </w:trPr>
        <w:tc>
          <w:tcPr>
            <w:tcW w:w="1696" w:type="dxa"/>
            <w:vMerge w:val="restart"/>
            <w:shd w:val="clear" w:color="auto" w:fill="auto"/>
          </w:tcPr>
          <w:p w14:paraId="5EBE0363"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DIS-604</w:t>
            </w:r>
          </w:p>
          <w:p w14:paraId="3A94CB86" w14:textId="77777777" w:rsidR="002F273F" w:rsidRPr="00DF10C2" w:rsidRDefault="002F273F" w:rsidP="000F7906">
            <w:pPr>
              <w:spacing w:before="40" w:after="40" w:line="240" w:lineRule="auto"/>
              <w:jc w:val="center"/>
              <w:rPr>
                <w:rFonts w:ascii="Arial" w:hAnsi="Arial" w:cs="Arial"/>
                <w:color w:val="auto"/>
                <w:sz w:val="18"/>
                <w:szCs w:val="18"/>
              </w:rPr>
            </w:pPr>
          </w:p>
          <w:p w14:paraId="7950B65B"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2870C9BB" w14:textId="77777777" w:rsidR="002F273F" w:rsidRPr="00DF10C2" w:rsidRDefault="002F273F" w:rsidP="000F7906">
            <w:pPr>
              <w:spacing w:before="40" w:after="40" w:line="240" w:lineRule="auto"/>
              <w:jc w:val="center"/>
              <w:rPr>
                <w:rFonts w:ascii="Arial" w:hAnsi="Arial" w:cs="Arial"/>
                <w:color w:val="auto"/>
                <w:sz w:val="18"/>
                <w:szCs w:val="18"/>
              </w:rPr>
            </w:pPr>
          </w:p>
          <w:p w14:paraId="09F7CA67" w14:textId="4A04BDA0"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021C7F21" w14:textId="77777777" w:rsidR="002F273F" w:rsidRPr="00DF10C2" w:rsidRDefault="002F273F" w:rsidP="000F7906">
            <w:pPr>
              <w:spacing w:before="40" w:after="40" w:line="240" w:lineRule="auto"/>
              <w:jc w:val="center"/>
              <w:rPr>
                <w:rFonts w:ascii="Arial" w:hAnsi="Arial" w:cs="Arial"/>
                <w:color w:val="auto"/>
                <w:sz w:val="18"/>
                <w:szCs w:val="18"/>
              </w:rPr>
            </w:pPr>
          </w:p>
          <w:p w14:paraId="1A45C0D3"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tc>
        <w:tc>
          <w:tcPr>
            <w:tcW w:w="3432" w:type="dxa"/>
            <w:vMerge w:val="restart"/>
            <w:shd w:val="clear" w:color="auto" w:fill="auto"/>
          </w:tcPr>
          <w:p w14:paraId="01031C1A"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 каких точках регистрируется температура при транспортировке товаров в холодовой цепи?</w:t>
            </w:r>
          </w:p>
          <w:p w14:paraId="6F59B376" w14:textId="77777777" w:rsidR="002F273F" w:rsidRPr="00DF10C2" w:rsidRDefault="002F273F" w:rsidP="000F7906">
            <w:pPr>
              <w:spacing w:before="40" w:after="40" w:line="240" w:lineRule="auto"/>
              <w:jc w:val="center"/>
              <w:rPr>
                <w:rFonts w:ascii="Arial" w:hAnsi="Arial" w:cs="Arial"/>
                <w:color w:val="auto"/>
                <w:sz w:val="18"/>
                <w:szCs w:val="18"/>
              </w:rPr>
            </w:pPr>
          </w:p>
          <w:p w14:paraId="5F46A18A"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tc>
        <w:tc>
          <w:tcPr>
            <w:tcW w:w="2313" w:type="dxa"/>
            <w:shd w:val="clear" w:color="auto" w:fill="auto"/>
            <w:vAlign w:val="center"/>
          </w:tcPr>
          <w:p w14:paraId="33B0114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 отъезде</w:t>
            </w:r>
          </w:p>
        </w:tc>
        <w:tc>
          <w:tcPr>
            <w:tcW w:w="641" w:type="dxa"/>
            <w:shd w:val="clear" w:color="auto" w:fill="auto"/>
          </w:tcPr>
          <w:p w14:paraId="049300E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16971F7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78D021E" w14:textId="77777777" w:rsidTr="00DF10C2">
        <w:trPr>
          <w:cantSplit/>
          <w:trHeight w:val="61"/>
          <w:jc w:val="center"/>
        </w:trPr>
        <w:tc>
          <w:tcPr>
            <w:tcW w:w="1696" w:type="dxa"/>
            <w:vMerge/>
            <w:shd w:val="clear" w:color="auto" w:fill="auto"/>
          </w:tcPr>
          <w:p w14:paraId="57B2857F"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6B8482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16B5EDE5"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Во время следования до конечной точки</w:t>
            </w:r>
          </w:p>
        </w:tc>
        <w:tc>
          <w:tcPr>
            <w:tcW w:w="641" w:type="dxa"/>
            <w:shd w:val="clear" w:color="auto" w:fill="auto"/>
          </w:tcPr>
          <w:p w14:paraId="5C74344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10713B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78A0EE5" w14:textId="77777777" w:rsidTr="00DF10C2">
        <w:trPr>
          <w:cantSplit/>
          <w:trHeight w:val="61"/>
          <w:jc w:val="center"/>
        </w:trPr>
        <w:tc>
          <w:tcPr>
            <w:tcW w:w="1696" w:type="dxa"/>
            <w:vMerge/>
            <w:shd w:val="clear" w:color="auto" w:fill="auto"/>
          </w:tcPr>
          <w:p w14:paraId="3797054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7B1459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6C857F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По прибытии</w:t>
            </w:r>
          </w:p>
        </w:tc>
        <w:tc>
          <w:tcPr>
            <w:tcW w:w="641" w:type="dxa"/>
            <w:shd w:val="clear" w:color="auto" w:fill="auto"/>
          </w:tcPr>
          <w:p w14:paraId="6EE2DCC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103D379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23D52B6" w14:textId="77777777" w:rsidTr="00DF10C2">
        <w:trPr>
          <w:cantSplit/>
          <w:trHeight w:val="61"/>
          <w:jc w:val="center"/>
        </w:trPr>
        <w:tc>
          <w:tcPr>
            <w:tcW w:w="1696" w:type="dxa"/>
            <w:vMerge/>
            <w:shd w:val="clear" w:color="auto" w:fill="auto"/>
          </w:tcPr>
          <w:p w14:paraId="266A30C6"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52DDDDA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48CC1E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Ни один из перечисленных вариантов</w:t>
            </w:r>
          </w:p>
        </w:tc>
        <w:tc>
          <w:tcPr>
            <w:tcW w:w="641" w:type="dxa"/>
            <w:shd w:val="clear" w:color="auto" w:fill="auto"/>
          </w:tcPr>
          <w:p w14:paraId="46F6C4C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3E70F29"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7E5F797" w14:textId="77777777" w:rsidTr="00DF10C2">
        <w:trPr>
          <w:cantSplit/>
          <w:trHeight w:val="61"/>
          <w:jc w:val="center"/>
        </w:trPr>
        <w:tc>
          <w:tcPr>
            <w:tcW w:w="1696" w:type="dxa"/>
            <w:vMerge/>
            <w:shd w:val="clear" w:color="auto" w:fill="auto"/>
          </w:tcPr>
          <w:p w14:paraId="159B0083"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66F66BF"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2AC5A054" w14:textId="2BBA4B2A"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7AA4829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1431DC8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094CDE0" w14:textId="77777777" w:rsidTr="00DF10C2">
        <w:trPr>
          <w:cantSplit/>
          <w:trHeight w:val="272"/>
          <w:jc w:val="center"/>
        </w:trPr>
        <w:tc>
          <w:tcPr>
            <w:tcW w:w="9895" w:type="dxa"/>
            <w:gridSpan w:val="5"/>
            <w:shd w:val="clear" w:color="auto" w:fill="C0C0C0"/>
          </w:tcPr>
          <w:p w14:paraId="2C583FD0"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b/>
                <w:bCs/>
                <w:color w:val="auto"/>
                <w:sz w:val="18"/>
                <w:szCs w:val="18"/>
                <w:lang w:val="ru"/>
              </w:rPr>
              <w:t>DIS-700: Безопасность распределения</w:t>
            </w:r>
          </w:p>
        </w:tc>
      </w:tr>
      <w:tr w:rsidR="0042446B" w:rsidRPr="00DF10C2" w14:paraId="64ACF872" w14:textId="77777777" w:rsidTr="00DF10C2">
        <w:trPr>
          <w:cantSplit/>
          <w:trHeight w:val="272"/>
          <w:jc w:val="center"/>
        </w:trPr>
        <w:tc>
          <w:tcPr>
            <w:tcW w:w="1696" w:type="dxa"/>
            <w:vMerge w:val="restart"/>
            <w:shd w:val="clear" w:color="auto" w:fill="auto"/>
          </w:tcPr>
          <w:p w14:paraId="77AAF6DE"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DIS-701</w:t>
            </w:r>
          </w:p>
          <w:p w14:paraId="74CDA373" w14:textId="77777777" w:rsidR="002F273F" w:rsidRPr="00DF10C2" w:rsidRDefault="002F273F" w:rsidP="000F7906">
            <w:pPr>
              <w:spacing w:before="40" w:after="40" w:line="240" w:lineRule="auto"/>
              <w:jc w:val="center"/>
              <w:rPr>
                <w:rFonts w:ascii="Arial" w:hAnsi="Arial" w:cs="Arial"/>
                <w:color w:val="auto"/>
                <w:sz w:val="18"/>
                <w:szCs w:val="18"/>
              </w:rPr>
            </w:pPr>
          </w:p>
          <w:p w14:paraId="100455E9"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11608B1D" w14:textId="77777777" w:rsidR="002F273F" w:rsidRPr="00DF10C2" w:rsidRDefault="002F273F" w:rsidP="000F7906">
            <w:pPr>
              <w:spacing w:before="40" w:after="40" w:line="240" w:lineRule="auto"/>
              <w:jc w:val="center"/>
              <w:rPr>
                <w:rFonts w:ascii="Arial" w:hAnsi="Arial" w:cs="Arial"/>
                <w:color w:val="auto"/>
                <w:sz w:val="18"/>
                <w:szCs w:val="18"/>
              </w:rPr>
            </w:pPr>
          </w:p>
          <w:p w14:paraId="3FC5853E" w14:textId="32EB9145"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17956DB9" w14:textId="77777777" w:rsidR="002F273F" w:rsidRPr="00DF10C2" w:rsidRDefault="002F273F" w:rsidP="000F7906">
            <w:pPr>
              <w:spacing w:before="40" w:after="40" w:line="240" w:lineRule="auto"/>
              <w:jc w:val="center"/>
              <w:rPr>
                <w:rFonts w:ascii="Arial" w:hAnsi="Arial" w:cs="Arial"/>
                <w:color w:val="auto"/>
                <w:sz w:val="18"/>
                <w:szCs w:val="18"/>
              </w:rPr>
            </w:pPr>
          </w:p>
          <w:p w14:paraId="5A9F0FA6"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23282B0C" w14:textId="77777777" w:rsidR="002F273F" w:rsidRPr="00DF10C2" w:rsidRDefault="002F273F" w:rsidP="000F7906">
            <w:pPr>
              <w:spacing w:before="40" w:after="40" w:line="240" w:lineRule="auto"/>
              <w:jc w:val="center"/>
              <w:rPr>
                <w:rFonts w:ascii="Arial" w:hAnsi="Arial" w:cs="Arial"/>
                <w:color w:val="auto"/>
                <w:sz w:val="18"/>
                <w:szCs w:val="18"/>
              </w:rPr>
            </w:pPr>
          </w:p>
          <w:p w14:paraId="570839B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719BBAFC"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Какие меры по управлению безопасностью применяются в работе по распределению?</w:t>
            </w:r>
          </w:p>
          <w:p w14:paraId="7E613FA4" w14:textId="77777777" w:rsidR="002F273F" w:rsidRPr="00DF10C2" w:rsidRDefault="002F273F" w:rsidP="000F7906">
            <w:pPr>
              <w:spacing w:before="40" w:after="40" w:line="240" w:lineRule="auto"/>
              <w:jc w:val="center"/>
              <w:rPr>
                <w:rFonts w:ascii="Arial" w:hAnsi="Arial" w:cs="Arial"/>
                <w:color w:val="auto"/>
                <w:sz w:val="18"/>
                <w:szCs w:val="18"/>
              </w:rPr>
            </w:pPr>
          </w:p>
          <w:p w14:paraId="73D37E92"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tc>
        <w:tc>
          <w:tcPr>
            <w:tcW w:w="2313" w:type="dxa"/>
            <w:shd w:val="clear" w:color="auto" w:fill="auto"/>
            <w:vAlign w:val="center"/>
          </w:tcPr>
          <w:p w14:paraId="13AB9AF5"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RFID-метки</w:t>
            </w:r>
          </w:p>
        </w:tc>
        <w:tc>
          <w:tcPr>
            <w:tcW w:w="641" w:type="dxa"/>
            <w:shd w:val="clear" w:color="auto" w:fill="auto"/>
          </w:tcPr>
          <w:p w14:paraId="39645C7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5A3CAC5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FF3B5C8" w14:textId="77777777" w:rsidTr="00DF10C2">
        <w:trPr>
          <w:cantSplit/>
          <w:trHeight w:val="31"/>
          <w:jc w:val="center"/>
        </w:trPr>
        <w:tc>
          <w:tcPr>
            <w:tcW w:w="1696" w:type="dxa"/>
            <w:vMerge/>
            <w:shd w:val="clear" w:color="auto" w:fill="auto"/>
          </w:tcPr>
          <w:p w14:paraId="5AC4220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1594C1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9C9E6E0"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Видеонаблюдение/видеомониторинг</w:t>
            </w:r>
          </w:p>
        </w:tc>
        <w:tc>
          <w:tcPr>
            <w:tcW w:w="641" w:type="dxa"/>
            <w:shd w:val="clear" w:color="auto" w:fill="auto"/>
          </w:tcPr>
          <w:p w14:paraId="61AB004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7835B87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6315822" w14:textId="77777777" w:rsidTr="00DF10C2">
        <w:trPr>
          <w:cantSplit/>
          <w:trHeight w:val="31"/>
          <w:jc w:val="center"/>
        </w:trPr>
        <w:tc>
          <w:tcPr>
            <w:tcW w:w="1696" w:type="dxa"/>
            <w:vMerge/>
            <w:shd w:val="clear" w:color="auto" w:fill="auto"/>
          </w:tcPr>
          <w:p w14:paraId="039184D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00A0DA29"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5DE0C05"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GPS-мониторинг</w:t>
            </w:r>
          </w:p>
        </w:tc>
        <w:tc>
          <w:tcPr>
            <w:tcW w:w="641" w:type="dxa"/>
            <w:shd w:val="clear" w:color="auto" w:fill="auto"/>
          </w:tcPr>
          <w:p w14:paraId="227FED5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0C0F98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34B98A1" w14:textId="77777777" w:rsidTr="00DF10C2">
        <w:trPr>
          <w:cantSplit/>
          <w:trHeight w:val="31"/>
          <w:jc w:val="center"/>
        </w:trPr>
        <w:tc>
          <w:tcPr>
            <w:tcW w:w="1696" w:type="dxa"/>
            <w:vMerge/>
            <w:shd w:val="clear" w:color="auto" w:fill="auto"/>
          </w:tcPr>
          <w:p w14:paraId="4E0ECAA5"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88101E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78337660"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Двухсторонний радиодоступ</w:t>
            </w:r>
          </w:p>
        </w:tc>
        <w:tc>
          <w:tcPr>
            <w:tcW w:w="641" w:type="dxa"/>
            <w:shd w:val="clear" w:color="auto" w:fill="auto"/>
          </w:tcPr>
          <w:p w14:paraId="6951313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6AD9096D"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3EF7799" w14:textId="77777777" w:rsidTr="00DF10C2">
        <w:trPr>
          <w:cantSplit/>
          <w:trHeight w:val="31"/>
          <w:jc w:val="center"/>
        </w:trPr>
        <w:tc>
          <w:tcPr>
            <w:tcW w:w="1696" w:type="dxa"/>
            <w:vMerge/>
            <w:shd w:val="clear" w:color="auto" w:fill="auto"/>
          </w:tcPr>
          <w:p w14:paraId="262B200C"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5F7931B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4776278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Интегрированные аудиторские процедуры на начальной и конечной стадиях доставки</w:t>
            </w:r>
          </w:p>
        </w:tc>
        <w:tc>
          <w:tcPr>
            <w:tcW w:w="641" w:type="dxa"/>
            <w:shd w:val="clear" w:color="auto" w:fill="auto"/>
          </w:tcPr>
          <w:p w14:paraId="1AD665C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E0AEB3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F2A6B71" w14:textId="77777777" w:rsidTr="00DF10C2">
        <w:trPr>
          <w:cantSplit/>
          <w:trHeight w:val="31"/>
          <w:jc w:val="center"/>
        </w:trPr>
        <w:tc>
          <w:tcPr>
            <w:tcW w:w="1696" w:type="dxa"/>
            <w:vMerge/>
            <w:shd w:val="clear" w:color="auto" w:fill="auto"/>
          </w:tcPr>
          <w:p w14:paraId="44CC0CC3"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312692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5458247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Сканирование штрих-кода</w:t>
            </w:r>
          </w:p>
        </w:tc>
        <w:tc>
          <w:tcPr>
            <w:tcW w:w="641" w:type="dxa"/>
            <w:shd w:val="clear" w:color="auto" w:fill="auto"/>
          </w:tcPr>
          <w:p w14:paraId="547B4D9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195C25F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2BA1FC0" w14:textId="77777777" w:rsidTr="00DF10C2">
        <w:trPr>
          <w:cantSplit/>
          <w:trHeight w:val="31"/>
          <w:jc w:val="center"/>
        </w:trPr>
        <w:tc>
          <w:tcPr>
            <w:tcW w:w="1696" w:type="dxa"/>
            <w:vMerge/>
            <w:shd w:val="clear" w:color="auto" w:fill="auto"/>
          </w:tcPr>
          <w:p w14:paraId="1968DD04"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6F3ABC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D12F75F"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Проведение проверок без предварительного уведомления</w:t>
            </w:r>
          </w:p>
        </w:tc>
        <w:tc>
          <w:tcPr>
            <w:tcW w:w="641" w:type="dxa"/>
            <w:shd w:val="clear" w:color="auto" w:fill="auto"/>
          </w:tcPr>
          <w:p w14:paraId="4BA8C2D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4469475"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F0A8987" w14:textId="77777777" w:rsidTr="00DF10C2">
        <w:trPr>
          <w:cantSplit/>
          <w:trHeight w:val="31"/>
          <w:jc w:val="center"/>
        </w:trPr>
        <w:tc>
          <w:tcPr>
            <w:tcW w:w="1696" w:type="dxa"/>
            <w:vMerge/>
            <w:shd w:val="clear" w:color="auto" w:fill="auto"/>
          </w:tcPr>
          <w:p w14:paraId="7960DB05"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13BF399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A11298D"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Налажены партнерские отношения с местными силами полиции</w:t>
            </w:r>
          </w:p>
        </w:tc>
        <w:tc>
          <w:tcPr>
            <w:tcW w:w="641" w:type="dxa"/>
            <w:shd w:val="clear" w:color="auto" w:fill="auto"/>
          </w:tcPr>
          <w:p w14:paraId="6F73DBF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AC97E99"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FAA6FB4" w14:textId="77777777" w:rsidTr="00DF10C2">
        <w:trPr>
          <w:cantSplit/>
          <w:trHeight w:val="31"/>
          <w:jc w:val="center"/>
        </w:trPr>
        <w:tc>
          <w:tcPr>
            <w:tcW w:w="1696" w:type="dxa"/>
            <w:vMerge/>
            <w:shd w:val="clear" w:color="auto" w:fill="auto"/>
          </w:tcPr>
          <w:p w14:paraId="424AC0A2"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48CCD05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7462142A"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Наличие охранников</w:t>
            </w:r>
          </w:p>
        </w:tc>
        <w:tc>
          <w:tcPr>
            <w:tcW w:w="641" w:type="dxa"/>
            <w:shd w:val="clear" w:color="auto" w:fill="auto"/>
          </w:tcPr>
          <w:p w14:paraId="71AC78AE"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009E9AE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C96CFA0" w14:textId="77777777" w:rsidTr="00DF10C2">
        <w:trPr>
          <w:cantSplit/>
          <w:trHeight w:val="180"/>
          <w:jc w:val="center"/>
        </w:trPr>
        <w:tc>
          <w:tcPr>
            <w:tcW w:w="1696" w:type="dxa"/>
            <w:vMerge/>
            <w:shd w:val="clear" w:color="auto" w:fill="auto"/>
          </w:tcPr>
          <w:p w14:paraId="288C4507"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840ED6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5DE0ED79"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Ни один из перечисленных вариантов</w:t>
            </w:r>
          </w:p>
        </w:tc>
        <w:tc>
          <w:tcPr>
            <w:tcW w:w="641" w:type="dxa"/>
            <w:shd w:val="clear" w:color="auto" w:fill="auto"/>
          </w:tcPr>
          <w:p w14:paraId="19031F5D"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7D6F58C"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33E6196" w14:textId="77777777" w:rsidTr="00DF10C2">
        <w:trPr>
          <w:cantSplit/>
          <w:trHeight w:val="178"/>
          <w:jc w:val="center"/>
        </w:trPr>
        <w:tc>
          <w:tcPr>
            <w:tcW w:w="1696" w:type="dxa"/>
            <w:vMerge/>
            <w:shd w:val="clear" w:color="auto" w:fill="auto"/>
          </w:tcPr>
          <w:p w14:paraId="40A8302D"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0F4CFC5A"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1779BF8C" w14:textId="1A04BD54"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34B60FD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78A648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5A2860F" w14:textId="77777777" w:rsidTr="00DF10C2">
        <w:trPr>
          <w:cantSplit/>
          <w:trHeight w:val="272"/>
          <w:jc w:val="center"/>
        </w:trPr>
        <w:tc>
          <w:tcPr>
            <w:tcW w:w="1696" w:type="dxa"/>
            <w:vMerge w:val="restart"/>
            <w:shd w:val="clear" w:color="auto" w:fill="auto"/>
          </w:tcPr>
          <w:p w14:paraId="2B327E3A"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DIS-702</w:t>
            </w:r>
          </w:p>
          <w:p w14:paraId="4B213C87" w14:textId="77777777" w:rsidR="002F273F" w:rsidRPr="00DF10C2" w:rsidRDefault="002F273F" w:rsidP="000F7906">
            <w:pPr>
              <w:spacing w:before="40" w:after="40" w:line="240" w:lineRule="auto"/>
              <w:jc w:val="center"/>
              <w:rPr>
                <w:rFonts w:ascii="Arial" w:hAnsi="Arial" w:cs="Arial"/>
                <w:color w:val="auto"/>
                <w:sz w:val="18"/>
                <w:szCs w:val="18"/>
              </w:rPr>
            </w:pPr>
          </w:p>
          <w:p w14:paraId="551BEF7E"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2BBF968E" w14:textId="77777777" w:rsidR="002F273F" w:rsidRPr="00DF10C2" w:rsidRDefault="002F273F" w:rsidP="000F7906">
            <w:pPr>
              <w:spacing w:before="40" w:after="40" w:line="240" w:lineRule="auto"/>
              <w:jc w:val="center"/>
              <w:rPr>
                <w:rFonts w:ascii="Arial" w:hAnsi="Arial" w:cs="Arial"/>
                <w:color w:val="auto"/>
                <w:sz w:val="18"/>
                <w:szCs w:val="18"/>
              </w:rPr>
            </w:pPr>
          </w:p>
          <w:p w14:paraId="6FFFA0FF" w14:textId="1230DE5C"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3CD0478E" w14:textId="77777777" w:rsidR="002F273F" w:rsidRPr="00DF10C2" w:rsidRDefault="002F273F" w:rsidP="000F7906">
            <w:pPr>
              <w:spacing w:before="40" w:after="40" w:line="240" w:lineRule="auto"/>
              <w:jc w:val="center"/>
              <w:rPr>
                <w:rFonts w:ascii="Arial" w:hAnsi="Arial" w:cs="Arial"/>
                <w:color w:val="auto"/>
                <w:sz w:val="18"/>
                <w:szCs w:val="18"/>
              </w:rPr>
            </w:pPr>
          </w:p>
          <w:p w14:paraId="1D55E23D"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02D4F4DD" w14:textId="77777777" w:rsidR="002F273F" w:rsidRPr="00DF10C2" w:rsidRDefault="002F273F" w:rsidP="000F7906">
            <w:pPr>
              <w:spacing w:before="40" w:after="40" w:line="240" w:lineRule="auto"/>
              <w:jc w:val="center"/>
              <w:rPr>
                <w:rFonts w:ascii="Arial" w:hAnsi="Arial" w:cs="Arial"/>
                <w:color w:val="auto"/>
                <w:sz w:val="18"/>
                <w:szCs w:val="18"/>
              </w:rPr>
            </w:pPr>
          </w:p>
          <w:p w14:paraId="3EC2665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42DC6628"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Имеются ли задокументированные требования безопасности для грузовиков и персонала?</w:t>
            </w:r>
          </w:p>
        </w:tc>
        <w:tc>
          <w:tcPr>
            <w:tcW w:w="2313" w:type="dxa"/>
            <w:shd w:val="clear" w:color="auto" w:fill="auto"/>
          </w:tcPr>
          <w:p w14:paraId="1C47DB82"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0BBCCEF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BFBFBF"/>
            <w:vAlign w:val="center"/>
          </w:tcPr>
          <w:p w14:paraId="655B9651"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2D86821" w14:textId="77777777" w:rsidTr="00DF10C2">
        <w:trPr>
          <w:cantSplit/>
          <w:trHeight w:val="267"/>
          <w:jc w:val="center"/>
        </w:trPr>
        <w:tc>
          <w:tcPr>
            <w:tcW w:w="1696" w:type="dxa"/>
            <w:vMerge/>
            <w:shd w:val="clear" w:color="auto" w:fill="auto"/>
          </w:tcPr>
          <w:p w14:paraId="46FD9EC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0AC0198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069FE12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3E8C725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2D0BA57D"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8B94647" w14:textId="77777777" w:rsidTr="00DF10C2">
        <w:trPr>
          <w:cantSplit/>
          <w:trHeight w:val="754"/>
          <w:jc w:val="center"/>
        </w:trPr>
        <w:tc>
          <w:tcPr>
            <w:tcW w:w="1696" w:type="dxa"/>
            <w:vMerge/>
            <w:shd w:val="clear" w:color="auto" w:fill="auto"/>
          </w:tcPr>
          <w:p w14:paraId="331F8AE9"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5C20ED1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7633E956" w14:textId="76CAA4EE"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408B769D"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BFBFBF"/>
            <w:vAlign w:val="center"/>
          </w:tcPr>
          <w:p w14:paraId="41522DF1"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19598B5" w14:textId="77777777" w:rsidTr="00DF10C2">
        <w:trPr>
          <w:cantSplit/>
          <w:trHeight w:val="171"/>
          <w:jc w:val="center"/>
        </w:trPr>
        <w:tc>
          <w:tcPr>
            <w:tcW w:w="1696" w:type="dxa"/>
            <w:vMerge w:val="restart"/>
            <w:shd w:val="clear" w:color="auto" w:fill="auto"/>
          </w:tcPr>
          <w:p w14:paraId="46C9CF75"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DIS-703</w:t>
            </w:r>
          </w:p>
          <w:p w14:paraId="4728A826" w14:textId="77777777" w:rsidR="002F273F" w:rsidRPr="00DF10C2" w:rsidRDefault="002F273F" w:rsidP="000F7906">
            <w:pPr>
              <w:spacing w:before="40" w:after="40" w:line="240" w:lineRule="auto"/>
              <w:jc w:val="center"/>
              <w:rPr>
                <w:rFonts w:ascii="Arial" w:hAnsi="Arial" w:cs="Arial"/>
                <w:color w:val="auto"/>
                <w:sz w:val="18"/>
                <w:szCs w:val="18"/>
              </w:rPr>
            </w:pPr>
          </w:p>
          <w:p w14:paraId="7DC7A22D"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6EA59986" w14:textId="77777777" w:rsidR="002F273F" w:rsidRPr="00DF10C2" w:rsidRDefault="002F273F" w:rsidP="000F7906">
            <w:pPr>
              <w:spacing w:before="40" w:after="40" w:line="240" w:lineRule="auto"/>
              <w:jc w:val="center"/>
              <w:rPr>
                <w:rFonts w:ascii="Arial" w:hAnsi="Arial" w:cs="Arial"/>
                <w:color w:val="auto"/>
                <w:sz w:val="18"/>
                <w:szCs w:val="18"/>
              </w:rPr>
            </w:pPr>
          </w:p>
          <w:p w14:paraId="61FF8936" w14:textId="77CF1E2D"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233FCD3D" w14:textId="77777777" w:rsidR="002F273F" w:rsidRPr="00DF10C2" w:rsidRDefault="002F273F" w:rsidP="000F7906">
            <w:pPr>
              <w:spacing w:before="40" w:after="40" w:line="240" w:lineRule="auto"/>
              <w:jc w:val="center"/>
              <w:rPr>
                <w:rFonts w:ascii="Arial" w:hAnsi="Arial" w:cs="Arial"/>
                <w:color w:val="auto"/>
                <w:sz w:val="18"/>
                <w:szCs w:val="18"/>
              </w:rPr>
            </w:pPr>
          </w:p>
          <w:p w14:paraId="61B150DC"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6A77EE7F"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16057187"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Существует ли процедура регистрации потерь?</w:t>
            </w:r>
          </w:p>
        </w:tc>
        <w:tc>
          <w:tcPr>
            <w:tcW w:w="2313" w:type="dxa"/>
            <w:shd w:val="clear" w:color="auto" w:fill="auto"/>
          </w:tcPr>
          <w:p w14:paraId="69E1176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7B4B3EE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10B818A1"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323568B" w14:textId="77777777" w:rsidTr="00DF10C2">
        <w:trPr>
          <w:cantSplit/>
          <w:trHeight w:val="171"/>
          <w:jc w:val="center"/>
        </w:trPr>
        <w:tc>
          <w:tcPr>
            <w:tcW w:w="1696" w:type="dxa"/>
            <w:vMerge/>
            <w:shd w:val="clear" w:color="auto" w:fill="auto"/>
            <w:vAlign w:val="center"/>
          </w:tcPr>
          <w:p w14:paraId="630FFE6A"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7A01E38"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4B43D5C"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21A2C55F"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7C7A83E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0E4EE86" w14:textId="77777777" w:rsidTr="00DF10C2">
        <w:trPr>
          <w:cantSplit/>
          <w:trHeight w:val="60"/>
          <w:jc w:val="center"/>
        </w:trPr>
        <w:tc>
          <w:tcPr>
            <w:tcW w:w="1696" w:type="dxa"/>
            <w:vMerge/>
            <w:shd w:val="clear" w:color="auto" w:fill="auto"/>
            <w:vAlign w:val="center"/>
          </w:tcPr>
          <w:p w14:paraId="7DBBBE53"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681805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124B89B" w14:textId="724D0558"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08CB04F4"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F89B4A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CB8DADC" w14:textId="77777777" w:rsidTr="00DF10C2">
        <w:trPr>
          <w:cantSplit/>
          <w:trHeight w:val="60"/>
          <w:jc w:val="center"/>
        </w:trPr>
        <w:tc>
          <w:tcPr>
            <w:tcW w:w="9895" w:type="dxa"/>
            <w:gridSpan w:val="5"/>
            <w:shd w:val="clear" w:color="auto" w:fill="BFBFBF"/>
            <w:vAlign w:val="center"/>
          </w:tcPr>
          <w:p w14:paraId="399F3B75"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DIS-800: Отслеживание продукции</w:t>
            </w:r>
          </w:p>
        </w:tc>
      </w:tr>
      <w:tr w:rsidR="0042446B" w:rsidRPr="00DF10C2" w14:paraId="0647E5DF" w14:textId="77777777" w:rsidTr="00DF10C2">
        <w:trPr>
          <w:cantSplit/>
          <w:trHeight w:val="60"/>
          <w:jc w:val="center"/>
        </w:trPr>
        <w:tc>
          <w:tcPr>
            <w:tcW w:w="1696" w:type="dxa"/>
            <w:vMerge w:val="restart"/>
            <w:shd w:val="clear" w:color="auto" w:fill="auto"/>
          </w:tcPr>
          <w:p w14:paraId="4AB0FE37"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DIS-801</w:t>
            </w:r>
          </w:p>
          <w:p w14:paraId="03156B16" w14:textId="77777777" w:rsidR="002F273F" w:rsidRPr="00DF10C2" w:rsidRDefault="002F273F" w:rsidP="000F7906">
            <w:pPr>
              <w:spacing w:before="40" w:after="40" w:line="240" w:lineRule="auto"/>
              <w:jc w:val="center"/>
              <w:rPr>
                <w:rFonts w:ascii="Arial" w:hAnsi="Arial" w:cs="Arial"/>
                <w:color w:val="auto"/>
                <w:sz w:val="18"/>
                <w:szCs w:val="18"/>
              </w:rPr>
            </w:pPr>
          </w:p>
          <w:p w14:paraId="67B9DC11"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603C7768" w14:textId="77777777" w:rsidR="002F273F" w:rsidRPr="00DF10C2" w:rsidRDefault="002F273F" w:rsidP="000F7906">
            <w:pPr>
              <w:spacing w:before="40" w:after="40" w:line="240" w:lineRule="auto"/>
              <w:jc w:val="center"/>
              <w:rPr>
                <w:rFonts w:ascii="Arial" w:hAnsi="Arial" w:cs="Arial"/>
                <w:color w:val="auto"/>
                <w:sz w:val="18"/>
                <w:szCs w:val="18"/>
              </w:rPr>
            </w:pPr>
          </w:p>
          <w:p w14:paraId="0ABDAB99"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296CC5C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4CEB474B"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Как отслеживаются исходящие поставки?</w:t>
            </w:r>
          </w:p>
          <w:p w14:paraId="791ADB57" w14:textId="77777777" w:rsidR="002F273F" w:rsidRPr="00DF10C2" w:rsidRDefault="002F273F" w:rsidP="000F7906">
            <w:pPr>
              <w:spacing w:before="40" w:after="40" w:line="240" w:lineRule="auto"/>
              <w:jc w:val="center"/>
              <w:rPr>
                <w:rFonts w:ascii="Arial" w:hAnsi="Arial" w:cs="Arial"/>
                <w:color w:val="auto"/>
                <w:sz w:val="18"/>
                <w:szCs w:val="18"/>
              </w:rPr>
            </w:pPr>
          </w:p>
          <w:p w14:paraId="165D834E"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tc>
        <w:tc>
          <w:tcPr>
            <w:tcW w:w="2313" w:type="dxa"/>
            <w:shd w:val="clear" w:color="auto" w:fill="auto"/>
            <w:vAlign w:val="center"/>
          </w:tcPr>
          <w:p w14:paraId="1C8313FD"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Ручное отслеживание</w:t>
            </w:r>
          </w:p>
        </w:tc>
        <w:tc>
          <w:tcPr>
            <w:tcW w:w="641" w:type="dxa"/>
            <w:shd w:val="clear" w:color="auto" w:fill="auto"/>
          </w:tcPr>
          <w:p w14:paraId="6BA2A3C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5972057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D824C01" w14:textId="77777777" w:rsidTr="00DF10C2">
        <w:trPr>
          <w:cantSplit/>
          <w:trHeight w:val="60"/>
          <w:jc w:val="center"/>
        </w:trPr>
        <w:tc>
          <w:tcPr>
            <w:tcW w:w="1696" w:type="dxa"/>
            <w:vMerge/>
            <w:shd w:val="clear" w:color="auto" w:fill="auto"/>
            <w:vAlign w:val="center"/>
          </w:tcPr>
          <w:p w14:paraId="0F4A4E5E"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0AD220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7CFF0AA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Электронное отслеживание</w:t>
            </w:r>
          </w:p>
        </w:tc>
        <w:tc>
          <w:tcPr>
            <w:tcW w:w="641" w:type="dxa"/>
            <w:shd w:val="clear" w:color="auto" w:fill="auto"/>
          </w:tcPr>
          <w:p w14:paraId="5F48BE0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4ADE04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124F096" w14:textId="77777777" w:rsidTr="00DF10C2">
        <w:trPr>
          <w:cantSplit/>
          <w:trHeight w:val="60"/>
          <w:jc w:val="center"/>
        </w:trPr>
        <w:tc>
          <w:tcPr>
            <w:tcW w:w="1696" w:type="dxa"/>
            <w:vMerge/>
            <w:shd w:val="clear" w:color="auto" w:fill="auto"/>
            <w:vAlign w:val="center"/>
          </w:tcPr>
          <w:p w14:paraId="2AAA8307"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A717404"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1D7C9A71"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Отслеживание не предусмотрено</w:t>
            </w:r>
          </w:p>
        </w:tc>
        <w:tc>
          <w:tcPr>
            <w:tcW w:w="641" w:type="dxa"/>
            <w:shd w:val="clear" w:color="auto" w:fill="auto"/>
          </w:tcPr>
          <w:p w14:paraId="503DA47C"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7DC152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E4597E6" w14:textId="77777777" w:rsidTr="00DF10C2">
        <w:trPr>
          <w:cantSplit/>
          <w:trHeight w:val="60"/>
          <w:jc w:val="center"/>
        </w:trPr>
        <w:tc>
          <w:tcPr>
            <w:tcW w:w="1696" w:type="dxa"/>
            <w:vMerge/>
            <w:shd w:val="clear" w:color="auto" w:fill="auto"/>
            <w:vAlign w:val="center"/>
          </w:tcPr>
          <w:p w14:paraId="012E556E"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9901382"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5749508E" w14:textId="1543C312"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32A43F8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2255BF4"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7733FBED" w14:textId="77777777" w:rsidTr="00DF10C2">
        <w:trPr>
          <w:cantSplit/>
          <w:trHeight w:val="60"/>
          <w:jc w:val="center"/>
        </w:trPr>
        <w:tc>
          <w:tcPr>
            <w:tcW w:w="1696" w:type="dxa"/>
            <w:vMerge w:val="restart"/>
            <w:shd w:val="clear" w:color="auto" w:fill="auto"/>
            <w:vAlign w:val="center"/>
          </w:tcPr>
          <w:p w14:paraId="5EE140D9"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DIS-802</w:t>
            </w:r>
          </w:p>
          <w:p w14:paraId="0281AD10" w14:textId="77777777" w:rsidR="002F273F" w:rsidRPr="00DF10C2" w:rsidRDefault="002F273F" w:rsidP="000F7906">
            <w:pPr>
              <w:spacing w:before="40" w:after="40" w:line="240" w:lineRule="auto"/>
              <w:jc w:val="center"/>
              <w:rPr>
                <w:rFonts w:ascii="Arial" w:hAnsi="Arial" w:cs="Arial"/>
                <w:color w:val="auto"/>
                <w:sz w:val="18"/>
                <w:szCs w:val="18"/>
              </w:rPr>
            </w:pPr>
          </w:p>
          <w:p w14:paraId="43D8E553"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72E288ED" w14:textId="77777777" w:rsidR="002F273F" w:rsidRPr="00DF10C2" w:rsidRDefault="002F273F" w:rsidP="000F7906">
            <w:pPr>
              <w:spacing w:before="40" w:after="40" w:line="240" w:lineRule="auto"/>
              <w:jc w:val="center"/>
              <w:rPr>
                <w:rFonts w:ascii="Arial" w:hAnsi="Arial" w:cs="Arial"/>
                <w:color w:val="auto"/>
                <w:sz w:val="18"/>
                <w:szCs w:val="18"/>
              </w:rPr>
            </w:pPr>
          </w:p>
          <w:p w14:paraId="77ABF2E4"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1A920C5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6FF034A7" w14:textId="77777777" w:rsidR="002F273F" w:rsidRPr="00DF10C2" w:rsidRDefault="00417306" w:rsidP="000F7906">
            <w:pPr>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Какие методы используются на каждом этапе движения товаров по цепи поставок для документации текущего «права собственности» на товар? (Какие существуют процедуры для отслеживания прав собственности по всей цепи поставок?)</w:t>
            </w:r>
          </w:p>
          <w:p w14:paraId="6D20DCB5" w14:textId="77777777" w:rsidR="002F273F" w:rsidRPr="00DF10C2" w:rsidRDefault="002F273F" w:rsidP="000F7906">
            <w:pPr>
              <w:spacing w:before="40" w:after="40" w:line="240" w:lineRule="auto"/>
              <w:jc w:val="center"/>
              <w:rPr>
                <w:rFonts w:ascii="Arial" w:hAnsi="Arial" w:cs="Arial"/>
                <w:color w:val="auto"/>
                <w:sz w:val="18"/>
                <w:szCs w:val="18"/>
                <w:lang w:val="ru"/>
              </w:rPr>
            </w:pPr>
          </w:p>
          <w:p w14:paraId="20BFF747" w14:textId="77777777" w:rsidR="002F273F" w:rsidRPr="00DF10C2" w:rsidRDefault="00417306" w:rsidP="000F7906">
            <w:pPr>
              <w:spacing w:before="40" w:after="40" w:line="240" w:lineRule="auto"/>
              <w:jc w:val="center"/>
              <w:rPr>
                <w:rFonts w:ascii="Arial" w:hAnsi="Arial" w:cs="Arial"/>
                <w:color w:val="auto"/>
                <w:sz w:val="18"/>
                <w:szCs w:val="18"/>
                <w:lang w:val="ru"/>
              </w:rPr>
            </w:pPr>
            <w:r w:rsidRPr="00DF10C2">
              <w:rPr>
                <w:rFonts w:ascii="Arial" w:hAnsi="Arial" w:cs="Arial"/>
                <w:color w:val="auto"/>
                <w:sz w:val="18"/>
                <w:szCs w:val="18"/>
                <w:lang w:val="ru"/>
              </w:rPr>
              <w:t>ПРИМЕЧАНИЕ. Цепочка поставок — это непрерывный путь, по которому продукт проходит в процессе распределения: от первого до последнего этапа цепи, при этом на каждом этапе у продукта есть «собственник».</w:t>
            </w:r>
          </w:p>
          <w:p w14:paraId="7F7E2B71" w14:textId="77777777" w:rsidR="002F273F" w:rsidRPr="00DF10C2" w:rsidRDefault="002F273F" w:rsidP="000F7906">
            <w:pPr>
              <w:spacing w:before="40" w:after="40" w:line="240" w:lineRule="auto"/>
              <w:jc w:val="center"/>
              <w:rPr>
                <w:rFonts w:ascii="Arial" w:hAnsi="Arial" w:cs="Arial"/>
                <w:color w:val="auto"/>
                <w:sz w:val="18"/>
                <w:szCs w:val="18"/>
                <w:lang w:val="ru"/>
              </w:rPr>
            </w:pPr>
          </w:p>
          <w:p w14:paraId="26558749"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[ВОЗМОЖНЫ НЕСКОЛЬКО ВАРИАНТОВ ОТВЕТА]</w:t>
            </w:r>
          </w:p>
        </w:tc>
        <w:tc>
          <w:tcPr>
            <w:tcW w:w="2313" w:type="dxa"/>
            <w:shd w:val="clear" w:color="auto" w:fill="auto"/>
            <w:vAlign w:val="center"/>
          </w:tcPr>
          <w:p w14:paraId="3A33D17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Ручное отслеживание</w:t>
            </w:r>
          </w:p>
        </w:tc>
        <w:tc>
          <w:tcPr>
            <w:tcW w:w="641" w:type="dxa"/>
            <w:shd w:val="clear" w:color="auto" w:fill="auto"/>
          </w:tcPr>
          <w:p w14:paraId="70F782D1"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62627BCB"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3E7F5A08" w14:textId="77777777" w:rsidTr="00DF10C2">
        <w:trPr>
          <w:cantSplit/>
          <w:trHeight w:val="60"/>
          <w:jc w:val="center"/>
        </w:trPr>
        <w:tc>
          <w:tcPr>
            <w:tcW w:w="1696" w:type="dxa"/>
            <w:vMerge/>
            <w:shd w:val="clear" w:color="auto" w:fill="auto"/>
            <w:vAlign w:val="center"/>
          </w:tcPr>
          <w:p w14:paraId="2054A37E"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A10DDEE"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41EE66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Система управления транспортировками (СУТ) с отслеживанием доставки</w:t>
            </w:r>
          </w:p>
        </w:tc>
        <w:tc>
          <w:tcPr>
            <w:tcW w:w="641" w:type="dxa"/>
            <w:shd w:val="clear" w:color="auto" w:fill="auto"/>
          </w:tcPr>
          <w:p w14:paraId="5079C95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B2D28B3"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1242171" w14:textId="77777777" w:rsidTr="00DF10C2">
        <w:trPr>
          <w:cantSplit/>
          <w:trHeight w:val="60"/>
          <w:jc w:val="center"/>
        </w:trPr>
        <w:tc>
          <w:tcPr>
            <w:tcW w:w="1696" w:type="dxa"/>
            <w:vMerge/>
            <w:shd w:val="clear" w:color="auto" w:fill="auto"/>
            <w:vAlign w:val="center"/>
          </w:tcPr>
          <w:p w14:paraId="36ADBA4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41CEFED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D128266"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Полностью автоматизированная СУТ по всей цепи распределения товара и интегрированная в АСУС (автоматизированную систему складского учета и контроля).</w:t>
            </w:r>
          </w:p>
        </w:tc>
        <w:tc>
          <w:tcPr>
            <w:tcW w:w="641" w:type="dxa"/>
            <w:shd w:val="clear" w:color="auto" w:fill="auto"/>
          </w:tcPr>
          <w:p w14:paraId="0A21612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3D99677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6B392FE" w14:textId="77777777" w:rsidTr="00DF10C2">
        <w:trPr>
          <w:cantSplit/>
          <w:trHeight w:val="60"/>
          <w:jc w:val="center"/>
        </w:trPr>
        <w:tc>
          <w:tcPr>
            <w:tcW w:w="1696" w:type="dxa"/>
            <w:vMerge/>
            <w:shd w:val="clear" w:color="auto" w:fill="auto"/>
            <w:vAlign w:val="center"/>
          </w:tcPr>
          <w:p w14:paraId="2223CFA2"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52E13CB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5E206AD"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6B26F36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5054F7CF"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E18A4B4" w14:textId="77777777" w:rsidTr="00DF10C2">
        <w:trPr>
          <w:cantSplit/>
          <w:trHeight w:val="60"/>
          <w:jc w:val="center"/>
        </w:trPr>
        <w:tc>
          <w:tcPr>
            <w:tcW w:w="1696" w:type="dxa"/>
            <w:vMerge/>
            <w:shd w:val="clear" w:color="auto" w:fill="auto"/>
            <w:vAlign w:val="center"/>
          </w:tcPr>
          <w:p w14:paraId="121B0F77"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32CFF01"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603F9ABC" w14:textId="2D4B21DF"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0320022E"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7E00570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7E4F393" w14:textId="77777777" w:rsidTr="00DF10C2">
        <w:trPr>
          <w:cantSplit/>
          <w:trHeight w:val="60"/>
          <w:jc w:val="center"/>
        </w:trPr>
        <w:tc>
          <w:tcPr>
            <w:tcW w:w="1696" w:type="dxa"/>
            <w:vMerge w:val="restart"/>
            <w:shd w:val="clear" w:color="auto" w:fill="auto"/>
            <w:vAlign w:val="center"/>
          </w:tcPr>
          <w:p w14:paraId="42737E75"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DIS-803</w:t>
            </w:r>
          </w:p>
          <w:p w14:paraId="63C72C16" w14:textId="77777777" w:rsidR="002F273F" w:rsidRPr="00DF10C2" w:rsidRDefault="002F273F" w:rsidP="000F7906">
            <w:pPr>
              <w:spacing w:before="40" w:after="40" w:line="240" w:lineRule="auto"/>
              <w:jc w:val="center"/>
              <w:rPr>
                <w:rFonts w:ascii="Arial" w:hAnsi="Arial" w:cs="Arial"/>
                <w:color w:val="auto"/>
                <w:sz w:val="18"/>
                <w:szCs w:val="18"/>
              </w:rPr>
            </w:pPr>
          </w:p>
          <w:p w14:paraId="6AF3432C"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1164E081" w14:textId="77777777" w:rsidR="002F273F" w:rsidRPr="00DF10C2" w:rsidRDefault="002F273F" w:rsidP="000F7906">
            <w:pPr>
              <w:spacing w:before="40" w:after="40" w:line="240" w:lineRule="auto"/>
              <w:jc w:val="center"/>
              <w:rPr>
                <w:rFonts w:ascii="Arial" w:hAnsi="Arial" w:cs="Arial"/>
                <w:color w:val="auto"/>
                <w:sz w:val="18"/>
                <w:szCs w:val="18"/>
              </w:rPr>
            </w:pPr>
          </w:p>
          <w:p w14:paraId="66056F88" w14:textId="5FC58B5F"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DF10C2">
              <w:rPr>
                <w:rFonts w:ascii="Arial" w:hAnsi="Arial" w:cs="Arial"/>
                <w:color w:val="auto"/>
                <w:sz w:val="18"/>
                <w:szCs w:val="18"/>
              </w:rPr>
              <w:t>-</w:t>
            </w:r>
            <w:r w:rsidRPr="00DF10C2">
              <w:rPr>
                <w:rFonts w:ascii="Arial" w:hAnsi="Arial" w:cs="Arial"/>
                <w:color w:val="auto"/>
                <w:sz w:val="18"/>
                <w:szCs w:val="18"/>
                <w:lang w:val="ru"/>
              </w:rPr>
              <w:t>РАНЕНИЯ</w:t>
            </w:r>
          </w:p>
          <w:p w14:paraId="799496DC" w14:textId="77777777" w:rsidR="002F273F" w:rsidRPr="00DF10C2" w:rsidRDefault="002F273F" w:rsidP="000F7906">
            <w:pPr>
              <w:spacing w:before="40" w:after="40" w:line="240" w:lineRule="auto"/>
              <w:jc w:val="center"/>
              <w:rPr>
                <w:rFonts w:ascii="Arial" w:hAnsi="Arial" w:cs="Arial"/>
                <w:color w:val="auto"/>
                <w:sz w:val="18"/>
                <w:szCs w:val="18"/>
              </w:rPr>
            </w:pPr>
          </w:p>
          <w:p w14:paraId="546C69A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5E1F50D7"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726D2204"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Вы храните подтверждения доставки груза по исходящим (доставленным) продуктам?</w:t>
            </w:r>
          </w:p>
          <w:p w14:paraId="5FBEF274" w14:textId="77777777" w:rsidR="002F273F" w:rsidRPr="00DF10C2" w:rsidRDefault="002F273F" w:rsidP="000F7906">
            <w:pPr>
              <w:spacing w:before="40" w:after="40" w:line="240" w:lineRule="auto"/>
              <w:jc w:val="center"/>
              <w:rPr>
                <w:rFonts w:ascii="Arial" w:hAnsi="Arial" w:cs="Arial"/>
                <w:color w:val="auto"/>
                <w:sz w:val="18"/>
                <w:szCs w:val="18"/>
              </w:rPr>
            </w:pPr>
          </w:p>
          <w:p w14:paraId="3B6847D9"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ПРИМЕЧАНИЕ. Исходящие запасы: запасы, выпускаемые из районной аптеки/склада</w:t>
            </w:r>
          </w:p>
          <w:p w14:paraId="2A992567" w14:textId="77777777" w:rsidR="002F273F" w:rsidRPr="00DF10C2" w:rsidRDefault="002F273F" w:rsidP="000F7906">
            <w:pPr>
              <w:spacing w:before="40" w:after="40" w:line="240" w:lineRule="auto"/>
              <w:jc w:val="center"/>
              <w:rPr>
                <w:rFonts w:ascii="Arial" w:hAnsi="Arial" w:cs="Arial"/>
                <w:color w:val="auto"/>
                <w:sz w:val="18"/>
                <w:szCs w:val="18"/>
              </w:rPr>
            </w:pPr>
          </w:p>
          <w:p w14:paraId="503CA487"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DIS-1016]</w:t>
            </w:r>
          </w:p>
        </w:tc>
        <w:tc>
          <w:tcPr>
            <w:tcW w:w="2313" w:type="dxa"/>
            <w:shd w:val="clear" w:color="auto" w:fill="auto"/>
            <w:vAlign w:val="center"/>
          </w:tcPr>
          <w:p w14:paraId="4180AD27"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 вручную</w:t>
            </w:r>
          </w:p>
        </w:tc>
        <w:tc>
          <w:tcPr>
            <w:tcW w:w="641" w:type="dxa"/>
            <w:shd w:val="clear" w:color="auto" w:fill="auto"/>
          </w:tcPr>
          <w:p w14:paraId="007F9068"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38D3941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C7B7ED1" w14:textId="77777777" w:rsidTr="00DF10C2">
        <w:trPr>
          <w:cantSplit/>
          <w:trHeight w:val="60"/>
          <w:jc w:val="center"/>
        </w:trPr>
        <w:tc>
          <w:tcPr>
            <w:tcW w:w="1696" w:type="dxa"/>
            <w:vMerge/>
            <w:shd w:val="clear" w:color="auto" w:fill="auto"/>
            <w:vAlign w:val="center"/>
          </w:tcPr>
          <w:p w14:paraId="15611CB5"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4996F81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FB9386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 в электронном виде, с ручным вводом или сканированием документа</w:t>
            </w:r>
          </w:p>
        </w:tc>
        <w:tc>
          <w:tcPr>
            <w:tcW w:w="641" w:type="dxa"/>
            <w:shd w:val="clear" w:color="auto" w:fill="auto"/>
          </w:tcPr>
          <w:p w14:paraId="3FB5359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25D58C7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0AFFDE7" w14:textId="77777777" w:rsidTr="00DF10C2">
        <w:trPr>
          <w:cantSplit/>
          <w:trHeight w:val="60"/>
          <w:jc w:val="center"/>
        </w:trPr>
        <w:tc>
          <w:tcPr>
            <w:tcW w:w="1696" w:type="dxa"/>
            <w:vMerge/>
            <w:shd w:val="clear" w:color="auto" w:fill="auto"/>
            <w:vAlign w:val="center"/>
          </w:tcPr>
          <w:p w14:paraId="78BCBE83"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7BE5965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1C526B4"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 в электронном виде с помощью автоматизированного процесса (например, сканирование штрих-кодов)</w:t>
            </w:r>
          </w:p>
        </w:tc>
        <w:tc>
          <w:tcPr>
            <w:tcW w:w="641" w:type="dxa"/>
            <w:shd w:val="clear" w:color="auto" w:fill="auto"/>
          </w:tcPr>
          <w:p w14:paraId="736A898D"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592BCEF9"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1595A3B" w14:textId="77777777" w:rsidTr="00DF10C2">
        <w:trPr>
          <w:cantSplit/>
          <w:trHeight w:val="60"/>
          <w:jc w:val="center"/>
        </w:trPr>
        <w:tc>
          <w:tcPr>
            <w:tcW w:w="1696" w:type="dxa"/>
            <w:vMerge/>
            <w:shd w:val="clear" w:color="auto" w:fill="auto"/>
            <w:vAlign w:val="center"/>
          </w:tcPr>
          <w:p w14:paraId="7AAC396B"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C23A80C"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3EF2A236"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7D45C0E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7805CB6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997E292" w14:textId="77777777" w:rsidTr="00DF10C2">
        <w:trPr>
          <w:cantSplit/>
          <w:trHeight w:val="60"/>
          <w:jc w:val="center"/>
        </w:trPr>
        <w:tc>
          <w:tcPr>
            <w:tcW w:w="1696" w:type="dxa"/>
            <w:vMerge/>
            <w:shd w:val="clear" w:color="auto" w:fill="auto"/>
            <w:vAlign w:val="center"/>
          </w:tcPr>
          <w:p w14:paraId="2BE7503E"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63FE26F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28291C9C" w14:textId="1E4FBBC3"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4C3B487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1957D520"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C645496" w14:textId="77777777" w:rsidTr="00DF10C2">
        <w:trPr>
          <w:cantSplit/>
          <w:trHeight w:val="60"/>
          <w:jc w:val="center"/>
        </w:trPr>
        <w:tc>
          <w:tcPr>
            <w:tcW w:w="1696" w:type="dxa"/>
            <w:vMerge w:val="restart"/>
            <w:shd w:val="clear" w:color="auto" w:fill="auto"/>
            <w:vAlign w:val="center"/>
          </w:tcPr>
          <w:p w14:paraId="32DBF2DA"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DIS-804</w:t>
            </w:r>
          </w:p>
          <w:p w14:paraId="3B0059AE" w14:textId="77777777" w:rsidR="002F273F" w:rsidRPr="00DF10C2" w:rsidRDefault="002F273F" w:rsidP="000F7906">
            <w:pPr>
              <w:spacing w:before="40" w:after="40" w:line="240" w:lineRule="auto"/>
              <w:jc w:val="center"/>
              <w:rPr>
                <w:rFonts w:ascii="Arial" w:hAnsi="Arial" w:cs="Arial"/>
                <w:color w:val="auto"/>
                <w:sz w:val="18"/>
                <w:szCs w:val="18"/>
              </w:rPr>
            </w:pPr>
          </w:p>
          <w:p w14:paraId="177D42CD"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lastRenderedPageBreak/>
              <w:t>Спросить:</w:t>
            </w:r>
          </w:p>
          <w:p w14:paraId="3B787D1A" w14:textId="77777777" w:rsidR="002F273F" w:rsidRPr="00DF10C2" w:rsidRDefault="002F273F" w:rsidP="000F7906">
            <w:pPr>
              <w:spacing w:before="40" w:after="40" w:line="240" w:lineRule="auto"/>
              <w:jc w:val="center"/>
              <w:rPr>
                <w:rFonts w:ascii="Arial" w:hAnsi="Arial" w:cs="Arial"/>
                <w:color w:val="auto"/>
                <w:sz w:val="18"/>
                <w:szCs w:val="18"/>
              </w:rPr>
            </w:pPr>
          </w:p>
          <w:p w14:paraId="186424FD" w14:textId="14ACA36E"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DF10C2">
              <w:rPr>
                <w:rFonts w:ascii="Arial" w:hAnsi="Arial" w:cs="Arial"/>
                <w:color w:val="auto"/>
                <w:sz w:val="18"/>
                <w:szCs w:val="18"/>
                <w:lang w:val="ru"/>
              </w:rPr>
              <w:t>РАНЕНИЯ</w:t>
            </w:r>
          </w:p>
          <w:p w14:paraId="54EBCFE1" w14:textId="77777777" w:rsidR="002F273F" w:rsidRPr="00DF10C2" w:rsidRDefault="002F273F" w:rsidP="000F7906">
            <w:pPr>
              <w:spacing w:before="40" w:after="40" w:line="240" w:lineRule="auto"/>
              <w:jc w:val="center"/>
              <w:rPr>
                <w:rFonts w:ascii="Arial" w:hAnsi="Arial" w:cs="Arial"/>
                <w:color w:val="auto"/>
                <w:sz w:val="18"/>
                <w:szCs w:val="18"/>
              </w:rPr>
            </w:pPr>
          </w:p>
          <w:p w14:paraId="7592E000"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1EA8441B"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38498D0F"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lastRenderedPageBreak/>
              <w:t>Сверяются ли объемы исходящих запасов (доставок) с подтверждениями доставки?</w:t>
            </w:r>
          </w:p>
          <w:p w14:paraId="78B55CB3" w14:textId="77777777" w:rsidR="002F273F" w:rsidRPr="00DF10C2" w:rsidRDefault="002F273F" w:rsidP="000F7906">
            <w:pPr>
              <w:spacing w:before="40" w:after="40" w:line="240" w:lineRule="auto"/>
              <w:jc w:val="center"/>
              <w:rPr>
                <w:rFonts w:ascii="Arial" w:hAnsi="Arial" w:cs="Arial"/>
                <w:color w:val="auto"/>
                <w:sz w:val="18"/>
                <w:szCs w:val="18"/>
              </w:rPr>
            </w:pPr>
          </w:p>
          <w:p w14:paraId="60B24094"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[СВЕРИТЬ С DIS-1017]</w:t>
            </w:r>
          </w:p>
        </w:tc>
        <w:tc>
          <w:tcPr>
            <w:tcW w:w="2313" w:type="dxa"/>
            <w:vMerge w:val="restart"/>
            <w:shd w:val="clear" w:color="auto" w:fill="auto"/>
          </w:tcPr>
          <w:p w14:paraId="316449DB"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p w14:paraId="6F721319"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p w14:paraId="06539D4C" w14:textId="7F8238F5"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lastRenderedPageBreak/>
              <w:t>Я не знаю</w:t>
            </w:r>
          </w:p>
        </w:tc>
        <w:tc>
          <w:tcPr>
            <w:tcW w:w="641" w:type="dxa"/>
            <w:shd w:val="clear" w:color="auto" w:fill="auto"/>
          </w:tcPr>
          <w:p w14:paraId="50C61FC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5BBE3E2E"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5E9EB11" w14:textId="77777777" w:rsidTr="00DF10C2">
        <w:trPr>
          <w:cantSplit/>
          <w:trHeight w:val="60"/>
          <w:jc w:val="center"/>
        </w:trPr>
        <w:tc>
          <w:tcPr>
            <w:tcW w:w="1696" w:type="dxa"/>
            <w:vMerge/>
            <w:shd w:val="clear" w:color="auto" w:fill="auto"/>
            <w:vAlign w:val="center"/>
          </w:tcPr>
          <w:p w14:paraId="200DCB39"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4C39FD2F" w14:textId="77777777" w:rsidR="002F273F" w:rsidRPr="00DF10C2" w:rsidRDefault="002F273F" w:rsidP="000F7906">
            <w:pPr>
              <w:spacing w:before="40" w:after="40" w:line="240" w:lineRule="auto"/>
              <w:rPr>
                <w:rFonts w:ascii="Arial" w:hAnsi="Arial" w:cs="Arial"/>
                <w:color w:val="auto"/>
                <w:sz w:val="18"/>
                <w:szCs w:val="18"/>
              </w:rPr>
            </w:pPr>
          </w:p>
        </w:tc>
        <w:tc>
          <w:tcPr>
            <w:tcW w:w="2313" w:type="dxa"/>
            <w:vMerge/>
            <w:shd w:val="clear" w:color="auto" w:fill="auto"/>
          </w:tcPr>
          <w:p w14:paraId="67B2C5BE" w14:textId="77777777" w:rsidR="002F273F" w:rsidRPr="00DF10C2"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641" w:type="dxa"/>
            <w:shd w:val="clear" w:color="auto" w:fill="auto"/>
          </w:tcPr>
          <w:p w14:paraId="505909C7"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2D8E586"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B8A0666" w14:textId="77777777" w:rsidTr="00DF10C2">
        <w:trPr>
          <w:cantSplit/>
          <w:trHeight w:val="60"/>
          <w:jc w:val="center"/>
        </w:trPr>
        <w:tc>
          <w:tcPr>
            <w:tcW w:w="1696" w:type="dxa"/>
            <w:vMerge/>
            <w:shd w:val="clear" w:color="auto" w:fill="auto"/>
            <w:vAlign w:val="center"/>
          </w:tcPr>
          <w:p w14:paraId="09EBDD86"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389E08D7" w14:textId="77777777" w:rsidR="002F273F" w:rsidRPr="00DF10C2" w:rsidRDefault="002F273F" w:rsidP="000F7906">
            <w:pPr>
              <w:spacing w:before="40" w:after="40" w:line="240" w:lineRule="auto"/>
              <w:rPr>
                <w:rFonts w:ascii="Arial" w:hAnsi="Arial" w:cs="Arial"/>
                <w:color w:val="auto"/>
                <w:sz w:val="18"/>
                <w:szCs w:val="18"/>
              </w:rPr>
            </w:pPr>
          </w:p>
        </w:tc>
        <w:tc>
          <w:tcPr>
            <w:tcW w:w="2313" w:type="dxa"/>
            <w:vMerge/>
            <w:shd w:val="clear" w:color="auto" w:fill="auto"/>
          </w:tcPr>
          <w:p w14:paraId="21C5EB8F" w14:textId="77777777" w:rsidR="002F273F" w:rsidRPr="00DF10C2"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641" w:type="dxa"/>
            <w:shd w:val="clear" w:color="auto" w:fill="auto"/>
          </w:tcPr>
          <w:p w14:paraId="40EAA36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48C0AE1"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CFBE403" w14:textId="77777777" w:rsidTr="00DF10C2">
        <w:trPr>
          <w:cantSplit/>
          <w:trHeight w:val="60"/>
          <w:jc w:val="center"/>
        </w:trPr>
        <w:tc>
          <w:tcPr>
            <w:tcW w:w="9895" w:type="dxa"/>
            <w:gridSpan w:val="5"/>
            <w:shd w:val="clear" w:color="auto" w:fill="BFBFBF"/>
            <w:vAlign w:val="center"/>
          </w:tcPr>
          <w:p w14:paraId="4924346C" w14:textId="77777777" w:rsidR="002F273F" w:rsidRPr="00DF10C2" w:rsidRDefault="00417306" w:rsidP="000F7906">
            <w:pPr>
              <w:spacing w:line="240" w:lineRule="auto"/>
              <w:jc w:val="center"/>
              <w:rPr>
                <w:rFonts w:ascii="Arial" w:hAnsi="Arial" w:cs="Arial"/>
                <w:b/>
                <w:color w:val="auto"/>
                <w:sz w:val="18"/>
                <w:szCs w:val="18"/>
              </w:rPr>
            </w:pPr>
            <w:r w:rsidRPr="00DF10C2">
              <w:rPr>
                <w:rFonts w:ascii="Arial" w:hAnsi="Arial" w:cs="Arial"/>
                <w:b/>
                <w:bCs/>
                <w:color w:val="auto"/>
                <w:sz w:val="18"/>
                <w:szCs w:val="18"/>
                <w:lang w:val="ru"/>
              </w:rPr>
              <w:t>DIS-900: Система административно-информационного обеспечения распределения</w:t>
            </w:r>
          </w:p>
        </w:tc>
      </w:tr>
      <w:tr w:rsidR="0042446B" w:rsidRPr="00DF10C2" w14:paraId="4E6489AB" w14:textId="77777777" w:rsidTr="00DF10C2">
        <w:trPr>
          <w:cantSplit/>
          <w:trHeight w:val="60"/>
          <w:jc w:val="center"/>
        </w:trPr>
        <w:tc>
          <w:tcPr>
            <w:tcW w:w="1696" w:type="dxa"/>
            <w:vMerge w:val="restart"/>
            <w:shd w:val="clear" w:color="auto" w:fill="auto"/>
            <w:vAlign w:val="center"/>
          </w:tcPr>
          <w:p w14:paraId="3666F339"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DIS-901</w:t>
            </w:r>
          </w:p>
          <w:p w14:paraId="268DAB06" w14:textId="77777777" w:rsidR="002F273F" w:rsidRPr="00DF10C2" w:rsidRDefault="002F273F" w:rsidP="000F7906">
            <w:pPr>
              <w:spacing w:before="40" w:after="40" w:line="240" w:lineRule="auto"/>
              <w:jc w:val="center"/>
              <w:rPr>
                <w:rFonts w:ascii="Arial" w:hAnsi="Arial" w:cs="Arial"/>
                <w:color w:val="auto"/>
                <w:sz w:val="18"/>
                <w:szCs w:val="18"/>
              </w:rPr>
            </w:pPr>
          </w:p>
          <w:p w14:paraId="23E6CC70"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683DB48F" w14:textId="77777777" w:rsidR="002F273F" w:rsidRPr="00DF10C2" w:rsidRDefault="002F273F" w:rsidP="000F7906">
            <w:pPr>
              <w:spacing w:before="40" w:after="40" w:line="240" w:lineRule="auto"/>
              <w:jc w:val="center"/>
              <w:rPr>
                <w:rFonts w:ascii="Arial" w:hAnsi="Arial" w:cs="Arial"/>
                <w:color w:val="auto"/>
                <w:sz w:val="18"/>
                <w:szCs w:val="18"/>
              </w:rPr>
            </w:pPr>
          </w:p>
          <w:p w14:paraId="2244C3EB" w14:textId="660CD0A1"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DF10C2">
              <w:rPr>
                <w:rFonts w:ascii="Arial" w:hAnsi="Arial" w:cs="Arial"/>
                <w:color w:val="auto"/>
                <w:sz w:val="18"/>
                <w:szCs w:val="18"/>
                <w:lang w:val="ru"/>
              </w:rPr>
              <w:t>РАНЕНИЯ</w:t>
            </w:r>
          </w:p>
          <w:p w14:paraId="431CCC69" w14:textId="77777777" w:rsidR="002F273F" w:rsidRPr="00DF10C2" w:rsidRDefault="002F273F" w:rsidP="000F7906">
            <w:pPr>
              <w:spacing w:before="40" w:after="40" w:line="240" w:lineRule="auto"/>
              <w:jc w:val="center"/>
              <w:rPr>
                <w:rFonts w:ascii="Arial" w:hAnsi="Arial" w:cs="Arial"/>
                <w:color w:val="auto"/>
                <w:sz w:val="18"/>
                <w:szCs w:val="18"/>
              </w:rPr>
            </w:pPr>
          </w:p>
          <w:p w14:paraId="42DAC145"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5D3547D6"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6011B96D"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Компьютеризировано ли планирование и контроль распределения?</w:t>
            </w:r>
          </w:p>
        </w:tc>
        <w:tc>
          <w:tcPr>
            <w:tcW w:w="2313" w:type="dxa"/>
            <w:shd w:val="clear" w:color="auto" w:fill="auto"/>
          </w:tcPr>
          <w:p w14:paraId="23037EE3"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Да</w:t>
            </w:r>
          </w:p>
        </w:tc>
        <w:tc>
          <w:tcPr>
            <w:tcW w:w="641" w:type="dxa"/>
            <w:shd w:val="clear" w:color="auto" w:fill="auto"/>
          </w:tcPr>
          <w:p w14:paraId="5827A0B5"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auto"/>
            <w:vAlign w:val="center"/>
          </w:tcPr>
          <w:p w14:paraId="034D1C38"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Если выбран ответ </w:t>
            </w:r>
            <w:r w:rsidRPr="00DF10C2">
              <w:rPr>
                <w:rFonts w:ascii="Arial" w:hAnsi="Arial" w:cs="Arial"/>
                <w:b/>
                <w:bCs/>
                <w:color w:val="auto"/>
                <w:sz w:val="18"/>
                <w:szCs w:val="18"/>
                <w:lang w:val="ru"/>
              </w:rPr>
              <w:t xml:space="preserve">«Да», </w:t>
            </w:r>
            <w:r w:rsidRPr="00DF10C2">
              <w:rPr>
                <w:rFonts w:ascii="Arial" w:hAnsi="Arial" w:cs="Arial"/>
                <w:color w:val="auto"/>
                <w:sz w:val="18"/>
                <w:szCs w:val="18"/>
                <w:lang w:val="ru"/>
              </w:rPr>
              <w:t xml:space="preserve">продолжайте. </w:t>
            </w:r>
          </w:p>
          <w:p w14:paraId="4040495D" w14:textId="77777777" w:rsidR="002F273F" w:rsidRPr="00DF10C2" w:rsidRDefault="002F273F" w:rsidP="000F7906">
            <w:pPr>
              <w:spacing w:line="240" w:lineRule="auto"/>
              <w:jc w:val="center"/>
              <w:rPr>
                <w:rFonts w:ascii="Arial" w:hAnsi="Arial" w:cs="Arial"/>
                <w:color w:val="auto"/>
                <w:sz w:val="18"/>
                <w:szCs w:val="18"/>
              </w:rPr>
            </w:pPr>
          </w:p>
          <w:p w14:paraId="7D4B5764" w14:textId="77777777" w:rsidR="002F273F" w:rsidRPr="00DF10C2" w:rsidRDefault="00417306" w:rsidP="000F7906">
            <w:pPr>
              <w:spacing w:line="240" w:lineRule="auto"/>
              <w:jc w:val="center"/>
              <w:rPr>
                <w:rFonts w:ascii="Arial" w:hAnsi="Arial" w:cs="Arial"/>
                <w:color w:val="auto"/>
                <w:sz w:val="18"/>
                <w:szCs w:val="18"/>
              </w:rPr>
            </w:pPr>
            <w:r w:rsidRPr="00DF10C2">
              <w:rPr>
                <w:rFonts w:ascii="Arial" w:hAnsi="Arial" w:cs="Arial"/>
                <w:color w:val="auto"/>
                <w:sz w:val="18"/>
                <w:szCs w:val="18"/>
                <w:lang w:val="ru"/>
              </w:rPr>
              <w:t xml:space="preserve">В противном случае </w:t>
            </w:r>
            <w:r w:rsidRPr="00DF10C2">
              <w:rPr>
                <w:rFonts w:ascii="Arial" w:hAnsi="Arial" w:cs="Arial"/>
                <w:b/>
                <w:bCs/>
                <w:color w:val="auto"/>
                <w:sz w:val="18"/>
                <w:szCs w:val="18"/>
                <w:lang w:val="ru"/>
              </w:rPr>
              <w:t>перейдите к следующему разделу [DIS-1000]</w:t>
            </w:r>
          </w:p>
        </w:tc>
      </w:tr>
      <w:tr w:rsidR="0042446B" w:rsidRPr="00DF10C2" w14:paraId="05AAFA34" w14:textId="77777777" w:rsidTr="00DF10C2">
        <w:trPr>
          <w:cantSplit/>
          <w:trHeight w:val="60"/>
          <w:jc w:val="center"/>
        </w:trPr>
        <w:tc>
          <w:tcPr>
            <w:tcW w:w="1696" w:type="dxa"/>
            <w:vMerge/>
            <w:shd w:val="clear" w:color="auto" w:fill="auto"/>
            <w:vAlign w:val="center"/>
          </w:tcPr>
          <w:p w14:paraId="02024628"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C4A28A0"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4054F88"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4AC8D0E0"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auto"/>
            <w:vAlign w:val="center"/>
          </w:tcPr>
          <w:p w14:paraId="1501EB4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2614E14C" w14:textId="77777777" w:rsidTr="00DF10C2">
        <w:trPr>
          <w:cantSplit/>
          <w:trHeight w:val="60"/>
          <w:jc w:val="center"/>
        </w:trPr>
        <w:tc>
          <w:tcPr>
            <w:tcW w:w="1696" w:type="dxa"/>
            <w:vMerge/>
            <w:shd w:val="clear" w:color="auto" w:fill="auto"/>
            <w:vAlign w:val="center"/>
          </w:tcPr>
          <w:p w14:paraId="0B4D4B5A"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F50607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39925601" w14:textId="67400646"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3DFA3FDA"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auto"/>
            <w:vAlign w:val="center"/>
          </w:tcPr>
          <w:p w14:paraId="44705FB8"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535A55D5" w14:textId="77777777" w:rsidTr="00DF10C2">
        <w:trPr>
          <w:cantSplit/>
          <w:trHeight w:val="60"/>
          <w:jc w:val="center"/>
        </w:trPr>
        <w:tc>
          <w:tcPr>
            <w:tcW w:w="1696" w:type="dxa"/>
            <w:vMerge w:val="restart"/>
            <w:shd w:val="clear" w:color="auto" w:fill="auto"/>
            <w:vAlign w:val="center"/>
          </w:tcPr>
          <w:p w14:paraId="0A13F715" w14:textId="77777777" w:rsidR="002F273F" w:rsidRPr="00DF10C2" w:rsidRDefault="00417306" w:rsidP="000F7906">
            <w:pPr>
              <w:spacing w:before="40" w:after="40" w:line="240" w:lineRule="auto"/>
              <w:jc w:val="center"/>
              <w:rPr>
                <w:rFonts w:ascii="Arial" w:hAnsi="Arial" w:cs="Arial"/>
                <w:b/>
                <w:color w:val="auto"/>
                <w:sz w:val="18"/>
                <w:szCs w:val="18"/>
              </w:rPr>
            </w:pPr>
            <w:r w:rsidRPr="00DF10C2">
              <w:rPr>
                <w:rFonts w:ascii="Arial" w:hAnsi="Arial" w:cs="Arial"/>
                <w:b/>
                <w:bCs/>
                <w:color w:val="auto"/>
                <w:sz w:val="18"/>
                <w:szCs w:val="18"/>
                <w:lang w:val="ru"/>
              </w:rPr>
              <w:t>DIS-902</w:t>
            </w:r>
          </w:p>
          <w:p w14:paraId="3AFA8545" w14:textId="77777777" w:rsidR="002F273F" w:rsidRPr="00DF10C2" w:rsidRDefault="002F273F" w:rsidP="000F7906">
            <w:pPr>
              <w:spacing w:before="40" w:after="40" w:line="240" w:lineRule="auto"/>
              <w:jc w:val="center"/>
              <w:rPr>
                <w:rFonts w:ascii="Arial" w:hAnsi="Arial" w:cs="Arial"/>
                <w:color w:val="auto"/>
                <w:sz w:val="18"/>
                <w:szCs w:val="18"/>
              </w:rPr>
            </w:pPr>
          </w:p>
          <w:p w14:paraId="37D77B16" w14:textId="77777777" w:rsidR="002F273F" w:rsidRPr="00DF10C2" w:rsidRDefault="00417306" w:rsidP="000F7906">
            <w:pPr>
              <w:spacing w:before="40" w:after="40" w:line="240" w:lineRule="auto"/>
              <w:jc w:val="center"/>
              <w:rPr>
                <w:rFonts w:ascii="Arial" w:hAnsi="Arial" w:cs="Arial"/>
                <w:color w:val="auto"/>
                <w:sz w:val="18"/>
                <w:szCs w:val="18"/>
                <w:u w:val="single"/>
              </w:rPr>
            </w:pPr>
            <w:r w:rsidRPr="00DF10C2">
              <w:rPr>
                <w:rFonts w:ascii="Arial" w:hAnsi="Arial" w:cs="Arial"/>
                <w:color w:val="auto"/>
                <w:sz w:val="18"/>
                <w:szCs w:val="18"/>
                <w:u w:val="single"/>
                <w:lang w:val="ru"/>
              </w:rPr>
              <w:t>Спросить:</w:t>
            </w:r>
          </w:p>
          <w:p w14:paraId="6099DEB8" w14:textId="77777777" w:rsidR="002F273F" w:rsidRPr="00DF10C2" w:rsidRDefault="002F273F" w:rsidP="000F7906">
            <w:pPr>
              <w:spacing w:before="40" w:after="40" w:line="240" w:lineRule="auto"/>
              <w:jc w:val="center"/>
              <w:rPr>
                <w:rFonts w:ascii="Arial" w:hAnsi="Arial" w:cs="Arial"/>
                <w:color w:val="auto"/>
                <w:sz w:val="18"/>
                <w:szCs w:val="18"/>
              </w:rPr>
            </w:pPr>
          </w:p>
          <w:p w14:paraId="0A022FFC" w14:textId="3E067EDD"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DF10C2">
              <w:rPr>
                <w:rFonts w:ascii="Arial" w:hAnsi="Arial" w:cs="Arial"/>
                <w:color w:val="auto"/>
                <w:sz w:val="18"/>
                <w:szCs w:val="18"/>
                <w:lang w:val="ru"/>
              </w:rPr>
              <w:t>РАНЕНИЯ</w:t>
            </w:r>
          </w:p>
          <w:p w14:paraId="10F782AF" w14:textId="77777777" w:rsidR="002F273F" w:rsidRPr="00DF10C2" w:rsidRDefault="002F273F" w:rsidP="000F7906">
            <w:pPr>
              <w:spacing w:before="40" w:after="40" w:line="240" w:lineRule="auto"/>
              <w:jc w:val="center"/>
              <w:rPr>
                <w:rFonts w:ascii="Arial" w:hAnsi="Arial" w:cs="Arial"/>
                <w:color w:val="auto"/>
                <w:sz w:val="18"/>
                <w:szCs w:val="18"/>
              </w:rPr>
            </w:pPr>
          </w:p>
          <w:p w14:paraId="025D2688"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Склад</w:t>
            </w:r>
          </w:p>
          <w:p w14:paraId="4A9BD04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3432" w:type="dxa"/>
            <w:vMerge w:val="restart"/>
            <w:shd w:val="clear" w:color="auto" w:fill="auto"/>
          </w:tcPr>
          <w:p w14:paraId="5692E9D9" w14:textId="77777777" w:rsidR="002F273F" w:rsidRPr="00DF10C2" w:rsidRDefault="00417306" w:rsidP="000F7906">
            <w:pPr>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Какое программное обеспечение используется для планирования и контроля процесса распределения?</w:t>
            </w:r>
          </w:p>
        </w:tc>
        <w:tc>
          <w:tcPr>
            <w:tcW w:w="2313" w:type="dxa"/>
            <w:shd w:val="clear" w:color="auto" w:fill="auto"/>
            <w:vAlign w:val="center"/>
          </w:tcPr>
          <w:p w14:paraId="5D220C70"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Система на базе Excel/Access</w:t>
            </w:r>
          </w:p>
        </w:tc>
        <w:tc>
          <w:tcPr>
            <w:tcW w:w="641" w:type="dxa"/>
            <w:shd w:val="clear" w:color="auto" w:fill="auto"/>
          </w:tcPr>
          <w:p w14:paraId="7E440006"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val="restart"/>
            <w:shd w:val="clear" w:color="auto" w:fill="C0C0C0"/>
            <w:vAlign w:val="center"/>
          </w:tcPr>
          <w:p w14:paraId="11C1D02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68EA3397" w14:textId="77777777" w:rsidTr="00DF10C2">
        <w:trPr>
          <w:cantSplit/>
          <w:trHeight w:val="60"/>
          <w:jc w:val="center"/>
        </w:trPr>
        <w:tc>
          <w:tcPr>
            <w:tcW w:w="1696" w:type="dxa"/>
            <w:vMerge/>
            <w:shd w:val="clear" w:color="auto" w:fill="auto"/>
            <w:vAlign w:val="center"/>
          </w:tcPr>
          <w:p w14:paraId="4B9BB008"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2EBD131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26919685"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СУТ (система управления транспортировками)</w:t>
            </w:r>
          </w:p>
        </w:tc>
        <w:tc>
          <w:tcPr>
            <w:tcW w:w="641" w:type="dxa"/>
            <w:shd w:val="clear" w:color="auto" w:fill="auto"/>
          </w:tcPr>
          <w:p w14:paraId="3A484542"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195BFC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1E5E9577" w14:textId="77777777" w:rsidTr="00DF10C2">
        <w:trPr>
          <w:cantSplit/>
          <w:trHeight w:val="60"/>
          <w:jc w:val="center"/>
        </w:trPr>
        <w:tc>
          <w:tcPr>
            <w:tcW w:w="1696" w:type="dxa"/>
            <w:vMerge/>
            <w:shd w:val="clear" w:color="auto" w:fill="auto"/>
            <w:vAlign w:val="center"/>
          </w:tcPr>
          <w:p w14:paraId="7BCA17F2"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1305A065"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59E6F15F"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Электронная LMIS</w:t>
            </w:r>
          </w:p>
        </w:tc>
        <w:tc>
          <w:tcPr>
            <w:tcW w:w="641" w:type="dxa"/>
            <w:shd w:val="clear" w:color="auto" w:fill="auto"/>
          </w:tcPr>
          <w:p w14:paraId="0BC6A993"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5F641AA2"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0633F140" w14:textId="77777777" w:rsidTr="00DF10C2">
        <w:trPr>
          <w:cantSplit/>
          <w:trHeight w:val="60"/>
          <w:jc w:val="center"/>
        </w:trPr>
        <w:tc>
          <w:tcPr>
            <w:tcW w:w="1696" w:type="dxa"/>
            <w:vMerge/>
            <w:shd w:val="clear" w:color="auto" w:fill="auto"/>
            <w:vAlign w:val="center"/>
          </w:tcPr>
          <w:p w14:paraId="2D98BD30"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579EB4CD"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vAlign w:val="center"/>
          </w:tcPr>
          <w:p w14:paraId="7E8AF88E" w14:textId="77777777" w:rsidR="002F273F" w:rsidRPr="00DF10C2"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DF10C2">
              <w:rPr>
                <w:rFonts w:ascii="Arial" w:hAnsi="Arial" w:cs="Arial"/>
                <w:color w:val="auto"/>
                <w:sz w:val="18"/>
                <w:szCs w:val="18"/>
                <w:lang w:val="ru"/>
              </w:rPr>
              <w:t>Нет</w:t>
            </w:r>
          </w:p>
        </w:tc>
        <w:tc>
          <w:tcPr>
            <w:tcW w:w="641" w:type="dxa"/>
            <w:shd w:val="clear" w:color="auto" w:fill="auto"/>
          </w:tcPr>
          <w:p w14:paraId="346E68DB"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0AB96A69" w14:textId="77777777" w:rsidR="002F273F" w:rsidRPr="00DF10C2" w:rsidRDefault="002F273F" w:rsidP="000F7906">
            <w:pPr>
              <w:spacing w:line="240" w:lineRule="auto"/>
              <w:jc w:val="center"/>
              <w:rPr>
                <w:rFonts w:ascii="Arial" w:hAnsi="Arial" w:cs="Arial"/>
                <w:color w:val="auto"/>
                <w:sz w:val="18"/>
                <w:szCs w:val="18"/>
              </w:rPr>
            </w:pPr>
          </w:p>
        </w:tc>
      </w:tr>
      <w:tr w:rsidR="0042446B" w:rsidRPr="00DF10C2" w14:paraId="4F6A1000" w14:textId="77777777" w:rsidTr="00DF10C2">
        <w:trPr>
          <w:cantSplit/>
          <w:trHeight w:val="60"/>
          <w:jc w:val="center"/>
        </w:trPr>
        <w:tc>
          <w:tcPr>
            <w:tcW w:w="1696" w:type="dxa"/>
            <w:vMerge/>
            <w:shd w:val="clear" w:color="auto" w:fill="auto"/>
            <w:vAlign w:val="center"/>
          </w:tcPr>
          <w:p w14:paraId="11BAD315" w14:textId="77777777" w:rsidR="002F273F" w:rsidRPr="00DF10C2"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432" w:type="dxa"/>
            <w:vMerge/>
            <w:shd w:val="clear" w:color="auto" w:fill="auto"/>
          </w:tcPr>
          <w:p w14:paraId="47409443" w14:textId="77777777" w:rsidR="002F273F" w:rsidRPr="00DF10C2" w:rsidRDefault="002F273F" w:rsidP="000F7906">
            <w:pPr>
              <w:spacing w:before="40" w:after="40" w:line="240" w:lineRule="auto"/>
              <w:jc w:val="center"/>
              <w:rPr>
                <w:rFonts w:ascii="Arial" w:hAnsi="Arial" w:cs="Arial"/>
                <w:color w:val="auto"/>
                <w:sz w:val="18"/>
                <w:szCs w:val="18"/>
              </w:rPr>
            </w:pPr>
          </w:p>
        </w:tc>
        <w:tc>
          <w:tcPr>
            <w:tcW w:w="2313" w:type="dxa"/>
            <w:shd w:val="clear" w:color="auto" w:fill="auto"/>
          </w:tcPr>
          <w:p w14:paraId="13849AB2" w14:textId="012FAB2C" w:rsidR="002F273F" w:rsidRPr="00DF10C2"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641" w:type="dxa"/>
            <w:shd w:val="clear" w:color="auto" w:fill="auto"/>
          </w:tcPr>
          <w:p w14:paraId="612F55A9" w14:textId="77777777" w:rsidR="002F273F" w:rsidRPr="00DF10C2"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13" w:type="dxa"/>
            <w:vMerge/>
            <w:shd w:val="clear" w:color="auto" w:fill="C0C0C0"/>
            <w:vAlign w:val="center"/>
          </w:tcPr>
          <w:p w14:paraId="6FF61AAB" w14:textId="77777777" w:rsidR="002F273F" w:rsidRPr="00DF10C2" w:rsidRDefault="002F273F" w:rsidP="000F7906">
            <w:pPr>
              <w:spacing w:line="240" w:lineRule="auto"/>
              <w:jc w:val="center"/>
              <w:rPr>
                <w:rFonts w:ascii="Arial" w:hAnsi="Arial" w:cs="Arial"/>
                <w:color w:val="auto"/>
                <w:sz w:val="18"/>
                <w:szCs w:val="18"/>
              </w:rPr>
            </w:pPr>
          </w:p>
        </w:tc>
      </w:tr>
    </w:tbl>
    <w:p w14:paraId="32F4AFD6" w14:textId="77777777" w:rsidR="002F273F" w:rsidRPr="000F7906" w:rsidRDefault="002F273F" w:rsidP="000F7906">
      <w:pPr>
        <w:spacing w:line="240" w:lineRule="auto"/>
        <w:rPr>
          <w:rFonts w:ascii="Arial" w:hAnsi="Arial" w:cs="Arial"/>
          <w:color w:val="auto"/>
          <w:sz w:val="20"/>
          <w:szCs w:val="20"/>
        </w:rPr>
      </w:pPr>
    </w:p>
    <w:p w14:paraId="700A646E" w14:textId="77777777" w:rsidR="002F273F" w:rsidRPr="000F7906" w:rsidRDefault="002F273F" w:rsidP="000F7906">
      <w:pPr>
        <w:spacing w:line="240" w:lineRule="auto"/>
        <w:rPr>
          <w:rFonts w:ascii="Arial" w:hAnsi="Arial" w:cs="Arial"/>
          <w:color w:val="auto"/>
          <w:sz w:val="20"/>
          <w:szCs w:val="20"/>
        </w:rPr>
      </w:pPr>
    </w:p>
    <w:p w14:paraId="11B29519" w14:textId="1A3DBE34" w:rsidR="002F273F" w:rsidRPr="000F7906" w:rsidRDefault="00417306" w:rsidP="00026F13">
      <w:pPr>
        <w:spacing w:after="160" w:line="240" w:lineRule="auto"/>
        <w:rPr>
          <w:rFonts w:ascii="Arial" w:eastAsia="Arial" w:hAnsi="Arial" w:cs="Arial"/>
          <w:color w:val="auto"/>
          <w:sz w:val="20"/>
          <w:szCs w:val="20"/>
        </w:rPr>
      </w:pPr>
      <w:r w:rsidRPr="000F7906">
        <w:rPr>
          <w:rFonts w:ascii="Arial" w:eastAsia="Arial" w:hAnsi="Arial" w:cs="Arial"/>
          <w:color w:val="auto"/>
          <w:sz w:val="20"/>
          <w:szCs w:val="20"/>
          <w:lang w:val="ru"/>
        </w:rPr>
        <w:br w:type="page"/>
      </w:r>
    </w:p>
    <w:tbl>
      <w:tblPr>
        <w:tblW w:w="102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36"/>
        <w:gridCol w:w="3788"/>
        <w:gridCol w:w="2319"/>
        <w:gridCol w:w="425"/>
        <w:gridCol w:w="1988"/>
      </w:tblGrid>
      <w:tr w:rsidR="0042446B" w:rsidRPr="00BA4B9E" w14:paraId="7A31AACC" w14:textId="77777777" w:rsidTr="00066897">
        <w:trPr>
          <w:trHeight w:val="320"/>
          <w:tblHeader/>
          <w:jc w:val="center"/>
        </w:trPr>
        <w:tc>
          <w:tcPr>
            <w:tcW w:w="10256" w:type="dxa"/>
            <w:gridSpan w:val="5"/>
            <w:shd w:val="clear" w:color="auto" w:fill="C5E0B3"/>
            <w:vAlign w:val="center"/>
          </w:tcPr>
          <w:p w14:paraId="0B0EA59E"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lastRenderedPageBreak/>
              <w:t>DIS-1000: ФИЗИЧЕСКАЯ ПРОВЕРКА:</w:t>
            </w:r>
          </w:p>
          <w:p w14:paraId="4BF46774" w14:textId="77777777" w:rsidR="002F273F" w:rsidRPr="00026F13" w:rsidRDefault="00417306" w:rsidP="000F7906">
            <w:pPr>
              <w:spacing w:before="40" w:after="40" w:line="240" w:lineRule="auto"/>
              <w:jc w:val="center"/>
              <w:rPr>
                <w:rFonts w:ascii="Arial" w:eastAsia="Arial" w:hAnsi="Arial" w:cs="Arial"/>
                <w:b/>
                <w:color w:val="auto"/>
                <w:sz w:val="18"/>
                <w:szCs w:val="18"/>
                <w:lang w:val="ru"/>
              </w:rPr>
            </w:pPr>
            <w:r w:rsidRPr="00026F13">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0F7906" w14:paraId="1D3983CF" w14:textId="77777777" w:rsidTr="00026F13">
        <w:trPr>
          <w:trHeight w:val="320"/>
          <w:tblHeader/>
          <w:jc w:val="center"/>
        </w:trPr>
        <w:tc>
          <w:tcPr>
            <w:tcW w:w="1736" w:type="dxa"/>
            <w:vAlign w:val="center"/>
          </w:tcPr>
          <w:p w14:paraId="5E725642"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Вопрос №</w:t>
            </w:r>
          </w:p>
        </w:tc>
        <w:tc>
          <w:tcPr>
            <w:tcW w:w="3788" w:type="dxa"/>
            <w:vAlign w:val="center"/>
          </w:tcPr>
          <w:p w14:paraId="63640F72"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ТРЕБУЕТСЯ ПРОВЕРКА</w:t>
            </w:r>
          </w:p>
        </w:tc>
        <w:tc>
          <w:tcPr>
            <w:tcW w:w="2744" w:type="dxa"/>
            <w:gridSpan w:val="2"/>
          </w:tcPr>
          <w:p w14:paraId="10B170B8"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ОТВЕТЫ</w:t>
            </w:r>
          </w:p>
        </w:tc>
        <w:tc>
          <w:tcPr>
            <w:tcW w:w="1988" w:type="dxa"/>
          </w:tcPr>
          <w:p w14:paraId="023DF054"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ПРОПУСКИ</w:t>
            </w:r>
          </w:p>
        </w:tc>
      </w:tr>
      <w:tr w:rsidR="0042446B" w:rsidRPr="000F7906" w14:paraId="177FC400" w14:textId="77777777" w:rsidTr="00026F13">
        <w:trPr>
          <w:trHeight w:val="160"/>
          <w:jc w:val="center"/>
        </w:trPr>
        <w:tc>
          <w:tcPr>
            <w:tcW w:w="1736" w:type="dxa"/>
            <w:vMerge w:val="restart"/>
          </w:tcPr>
          <w:p w14:paraId="42826602" w14:textId="77777777" w:rsidR="002F273F" w:rsidRPr="00026F13" w:rsidRDefault="00417306" w:rsidP="000F7906">
            <w:pPr>
              <w:spacing w:before="40" w:after="40" w:line="240" w:lineRule="auto"/>
              <w:ind w:left="102"/>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DIS-1001</w:t>
            </w:r>
          </w:p>
          <w:p w14:paraId="1F9021FC" w14:textId="77777777" w:rsidR="002F273F" w:rsidRPr="00026F13" w:rsidRDefault="002F273F" w:rsidP="000F7906">
            <w:pPr>
              <w:spacing w:before="40" w:after="40" w:line="240" w:lineRule="auto"/>
              <w:jc w:val="center"/>
              <w:rPr>
                <w:rFonts w:ascii="Arial" w:hAnsi="Arial" w:cs="Arial"/>
                <w:color w:val="auto"/>
                <w:sz w:val="18"/>
                <w:szCs w:val="18"/>
              </w:rPr>
            </w:pPr>
          </w:p>
          <w:p w14:paraId="7774906B"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4DD54AD6" w14:textId="77777777" w:rsidR="002F273F" w:rsidRPr="00026F13" w:rsidRDefault="002F273F" w:rsidP="000F7906">
            <w:pPr>
              <w:spacing w:before="40" w:after="40" w:line="240" w:lineRule="auto"/>
              <w:jc w:val="center"/>
              <w:rPr>
                <w:rFonts w:ascii="Arial" w:hAnsi="Arial" w:cs="Arial"/>
                <w:color w:val="auto"/>
                <w:sz w:val="18"/>
                <w:szCs w:val="18"/>
              </w:rPr>
            </w:pPr>
          </w:p>
          <w:p w14:paraId="0AA4D839" w14:textId="0D08A329"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7107CC6F" w14:textId="77777777" w:rsidR="002F273F" w:rsidRPr="00026F13" w:rsidRDefault="002F273F" w:rsidP="000F7906">
            <w:pPr>
              <w:spacing w:before="40" w:after="40" w:line="240" w:lineRule="auto"/>
              <w:jc w:val="center"/>
              <w:rPr>
                <w:rFonts w:ascii="Arial" w:hAnsi="Arial" w:cs="Arial"/>
                <w:color w:val="auto"/>
                <w:sz w:val="18"/>
                <w:szCs w:val="18"/>
              </w:rPr>
            </w:pPr>
          </w:p>
          <w:p w14:paraId="533AB456"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0E252462" w14:textId="77777777" w:rsidR="002F273F" w:rsidRPr="00026F13" w:rsidRDefault="002F273F" w:rsidP="000F7906">
            <w:pPr>
              <w:spacing w:before="40" w:after="40" w:line="240" w:lineRule="auto"/>
              <w:ind w:left="102"/>
              <w:jc w:val="center"/>
              <w:rPr>
                <w:rFonts w:ascii="Arial" w:eastAsia="Arial" w:hAnsi="Arial" w:cs="Arial"/>
                <w:b/>
                <w:color w:val="auto"/>
                <w:sz w:val="18"/>
                <w:szCs w:val="18"/>
              </w:rPr>
            </w:pPr>
          </w:p>
          <w:p w14:paraId="41F16E9C" w14:textId="77777777" w:rsidR="002F273F" w:rsidRPr="00026F13" w:rsidRDefault="002F273F" w:rsidP="000F7906">
            <w:pPr>
              <w:spacing w:before="40" w:after="40" w:line="240" w:lineRule="auto"/>
              <w:ind w:left="102"/>
              <w:jc w:val="center"/>
              <w:rPr>
                <w:rFonts w:ascii="Arial" w:eastAsia="Arial" w:hAnsi="Arial" w:cs="Arial"/>
                <w:b/>
                <w:color w:val="auto"/>
                <w:sz w:val="18"/>
                <w:szCs w:val="18"/>
              </w:rPr>
            </w:pPr>
          </w:p>
        </w:tc>
        <w:tc>
          <w:tcPr>
            <w:tcW w:w="3788" w:type="dxa"/>
            <w:vMerge w:val="restart"/>
          </w:tcPr>
          <w:p w14:paraId="662D3A8D"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наличие согласованного плана распределения.                  </w:t>
            </w:r>
          </w:p>
          <w:p w14:paraId="702C11EE"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65B8C814"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DIS-101]</w:t>
            </w:r>
          </w:p>
        </w:tc>
        <w:tc>
          <w:tcPr>
            <w:tcW w:w="2319" w:type="dxa"/>
          </w:tcPr>
          <w:p w14:paraId="7CE08167"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4BD139F6"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34A981C9" w14:textId="3EDFD82C"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[DIS-101]</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p w14:paraId="65E4D9AE"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71D6EF66" w14:textId="77777777" w:rsidTr="00026F13">
        <w:trPr>
          <w:trHeight w:val="40"/>
          <w:jc w:val="center"/>
        </w:trPr>
        <w:tc>
          <w:tcPr>
            <w:tcW w:w="1736" w:type="dxa"/>
            <w:vMerge/>
          </w:tcPr>
          <w:p w14:paraId="1B8EFB09"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5741433D"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7DBD531F"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632AD5E7"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7D5CF2AE"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7631743E" w14:textId="77777777" w:rsidTr="00026F13">
        <w:trPr>
          <w:trHeight w:val="380"/>
          <w:jc w:val="center"/>
        </w:trPr>
        <w:tc>
          <w:tcPr>
            <w:tcW w:w="1736" w:type="dxa"/>
            <w:vMerge w:val="restart"/>
          </w:tcPr>
          <w:p w14:paraId="5DAB155D"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DIS-1002</w:t>
            </w:r>
          </w:p>
          <w:p w14:paraId="075F6DA0"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72FD489F"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79D7F01F" w14:textId="77777777" w:rsidR="002F273F" w:rsidRPr="00026F13" w:rsidRDefault="002F273F" w:rsidP="000F7906">
            <w:pPr>
              <w:spacing w:before="40" w:after="40" w:line="240" w:lineRule="auto"/>
              <w:jc w:val="center"/>
              <w:rPr>
                <w:rFonts w:ascii="Arial" w:hAnsi="Arial" w:cs="Arial"/>
                <w:color w:val="auto"/>
                <w:sz w:val="18"/>
                <w:szCs w:val="18"/>
              </w:rPr>
            </w:pPr>
          </w:p>
          <w:p w14:paraId="6C23D8E9"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36454207"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1A02E93A" w14:textId="77777777"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наличие системы управления данными, в которой фиксируются планы распределения и связанные с ним операции.                          </w:t>
            </w:r>
          </w:p>
          <w:p w14:paraId="7CBA1202" w14:textId="77777777" w:rsidR="002F273F" w:rsidRPr="00026F13" w:rsidRDefault="002F273F" w:rsidP="000F7906">
            <w:pPr>
              <w:spacing w:line="240" w:lineRule="auto"/>
              <w:jc w:val="center"/>
              <w:rPr>
                <w:rFonts w:ascii="Arial" w:eastAsia="Arial" w:hAnsi="Arial" w:cs="Arial"/>
                <w:color w:val="auto"/>
                <w:sz w:val="18"/>
                <w:szCs w:val="18"/>
              </w:rPr>
            </w:pPr>
          </w:p>
          <w:p w14:paraId="0951E2EC"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DIS-102]</w:t>
            </w:r>
          </w:p>
        </w:tc>
        <w:tc>
          <w:tcPr>
            <w:tcW w:w="2319" w:type="dxa"/>
          </w:tcPr>
          <w:p w14:paraId="257B2584"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005B121F"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40D2E895" w14:textId="198094C1"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[DIS-102]</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14CECF52" w14:textId="77777777" w:rsidTr="00026F13">
        <w:trPr>
          <w:trHeight w:val="380"/>
          <w:jc w:val="center"/>
        </w:trPr>
        <w:tc>
          <w:tcPr>
            <w:tcW w:w="1736" w:type="dxa"/>
            <w:vMerge/>
          </w:tcPr>
          <w:p w14:paraId="62456E20"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1C9EA85B" w14:textId="77777777" w:rsidR="002F273F" w:rsidRPr="00026F13" w:rsidRDefault="002F273F" w:rsidP="000F7906">
            <w:pPr>
              <w:spacing w:line="240" w:lineRule="auto"/>
              <w:jc w:val="center"/>
              <w:rPr>
                <w:rFonts w:ascii="Arial" w:eastAsia="Arial" w:hAnsi="Arial" w:cs="Arial"/>
                <w:color w:val="auto"/>
                <w:sz w:val="18"/>
                <w:szCs w:val="18"/>
              </w:rPr>
            </w:pPr>
          </w:p>
        </w:tc>
        <w:tc>
          <w:tcPr>
            <w:tcW w:w="2319" w:type="dxa"/>
          </w:tcPr>
          <w:p w14:paraId="0DAD5FA9"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4F3B9D80"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3D161FCD"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318347CD" w14:textId="77777777" w:rsidTr="00026F13">
        <w:trPr>
          <w:trHeight w:val="200"/>
          <w:jc w:val="center"/>
        </w:trPr>
        <w:tc>
          <w:tcPr>
            <w:tcW w:w="1736" w:type="dxa"/>
            <w:vMerge w:val="restart"/>
          </w:tcPr>
          <w:p w14:paraId="5CF43A14"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DIS-1003</w:t>
            </w:r>
          </w:p>
          <w:p w14:paraId="2065016F"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5DF4D5F1"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14C0577E" w14:textId="77777777" w:rsidR="002F273F" w:rsidRPr="00026F13" w:rsidRDefault="002F273F" w:rsidP="000F7906">
            <w:pPr>
              <w:spacing w:before="40" w:after="40" w:line="240" w:lineRule="auto"/>
              <w:jc w:val="center"/>
              <w:rPr>
                <w:rFonts w:ascii="Arial" w:hAnsi="Arial" w:cs="Arial"/>
                <w:color w:val="auto"/>
                <w:sz w:val="18"/>
                <w:szCs w:val="18"/>
              </w:rPr>
            </w:pPr>
          </w:p>
          <w:p w14:paraId="31E9478E"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5D6AD0B3"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65D5531E"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По копиям сообщений в медицинские учреждения проверьте, включены ли в них планы распределения.                              </w:t>
            </w:r>
          </w:p>
          <w:p w14:paraId="43E29BE9"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678416B4"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DIS-103]</w:t>
            </w:r>
          </w:p>
        </w:tc>
        <w:tc>
          <w:tcPr>
            <w:tcW w:w="2319" w:type="dxa"/>
          </w:tcPr>
          <w:p w14:paraId="5167E828"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1A422E89"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77FFF5BD" w14:textId="069B8374"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[DIS-103]</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0C5A75C7" w14:textId="77777777" w:rsidTr="00026F13">
        <w:trPr>
          <w:trHeight w:val="160"/>
          <w:jc w:val="center"/>
        </w:trPr>
        <w:tc>
          <w:tcPr>
            <w:tcW w:w="1736" w:type="dxa"/>
            <w:vMerge/>
          </w:tcPr>
          <w:p w14:paraId="14664BEE"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337BB5BD"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2BF7EA0E"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60DADF1F"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47AE7F67"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7E80E9E3" w14:textId="77777777" w:rsidTr="00026F13">
        <w:trPr>
          <w:trHeight w:val="140"/>
          <w:jc w:val="center"/>
        </w:trPr>
        <w:tc>
          <w:tcPr>
            <w:tcW w:w="1736" w:type="dxa"/>
            <w:vMerge w:val="restart"/>
          </w:tcPr>
          <w:p w14:paraId="0565013A"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DIS-1004</w:t>
            </w:r>
          </w:p>
          <w:p w14:paraId="0EECCED0"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2DC6B2A4"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3AC01672" w14:textId="77777777" w:rsidR="002F273F" w:rsidRPr="00026F13" w:rsidRDefault="002F273F" w:rsidP="000F7906">
            <w:pPr>
              <w:spacing w:before="40" w:after="40" w:line="240" w:lineRule="auto"/>
              <w:rPr>
                <w:rFonts w:ascii="Arial" w:hAnsi="Arial" w:cs="Arial"/>
                <w:color w:val="auto"/>
                <w:sz w:val="18"/>
                <w:szCs w:val="18"/>
              </w:rPr>
            </w:pPr>
          </w:p>
          <w:p w14:paraId="7629D739"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3E328E4F"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348A360E"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На основании документальных подтверждений проверьте наличие предварительного планирования маршрутов распределения.                        </w:t>
            </w:r>
          </w:p>
          <w:p w14:paraId="35488A42"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3AECD148"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DIS-104]</w:t>
            </w:r>
          </w:p>
        </w:tc>
        <w:tc>
          <w:tcPr>
            <w:tcW w:w="2319" w:type="dxa"/>
          </w:tcPr>
          <w:p w14:paraId="2A257FB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7BA0562E"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51171B58" w14:textId="28AABEF4"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[DIS-104]</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79D83669" w14:textId="77777777" w:rsidTr="00026F13">
        <w:trPr>
          <w:trHeight w:val="867"/>
          <w:jc w:val="center"/>
        </w:trPr>
        <w:tc>
          <w:tcPr>
            <w:tcW w:w="1736" w:type="dxa"/>
            <w:vMerge/>
          </w:tcPr>
          <w:p w14:paraId="3299B163"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4D36E99F"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4EAD5D9D"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6BED3C9B"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073AE7B8"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1819FEDF" w14:textId="77777777" w:rsidTr="00026F13">
        <w:trPr>
          <w:trHeight w:val="140"/>
          <w:jc w:val="center"/>
        </w:trPr>
        <w:tc>
          <w:tcPr>
            <w:tcW w:w="1736" w:type="dxa"/>
            <w:vMerge w:val="restart"/>
          </w:tcPr>
          <w:p w14:paraId="76AC5FAA"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DIS-1005</w:t>
            </w:r>
          </w:p>
          <w:p w14:paraId="4DDEF0F9"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7CCF4FCD"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38357963" w14:textId="77777777" w:rsidR="002F273F" w:rsidRPr="00026F13" w:rsidRDefault="002F273F" w:rsidP="000F7906">
            <w:pPr>
              <w:spacing w:before="40" w:after="40" w:line="240" w:lineRule="auto"/>
              <w:jc w:val="center"/>
              <w:rPr>
                <w:rFonts w:ascii="Arial" w:hAnsi="Arial" w:cs="Arial"/>
                <w:color w:val="auto"/>
                <w:sz w:val="18"/>
                <w:szCs w:val="18"/>
              </w:rPr>
            </w:pPr>
          </w:p>
          <w:p w14:paraId="767EA600"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73B34270"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3F08A704" w14:textId="77777777" w:rsidR="002F273F" w:rsidRPr="00026F13" w:rsidRDefault="00417306" w:rsidP="000F7906">
            <w:pPr>
              <w:spacing w:before="40" w:after="40" w:line="240" w:lineRule="auto"/>
              <w:jc w:val="center"/>
              <w:rPr>
                <w:rFonts w:ascii="Arial" w:eastAsia="Arial" w:hAnsi="Arial" w:cs="Arial"/>
                <w:color w:val="auto"/>
                <w:sz w:val="18"/>
                <w:szCs w:val="18"/>
                <w:lang w:val="ru"/>
              </w:rPr>
            </w:pPr>
            <w:r w:rsidRPr="00026F13">
              <w:rPr>
                <w:rFonts w:ascii="Arial" w:eastAsia="Arial" w:hAnsi="Arial" w:cs="Arial"/>
                <w:color w:val="auto"/>
                <w:sz w:val="18"/>
                <w:szCs w:val="18"/>
                <w:lang w:val="ru"/>
              </w:rPr>
              <w:t xml:space="preserve">Проверьте, как часто пересматриваются маршруты распределения. Для этого можно использовать, например, протоколы совещаний по вопросам распределения или даты, стоящие на последних схемах маршрутов.                  </w:t>
            </w:r>
          </w:p>
          <w:p w14:paraId="49FC26AF" w14:textId="77777777" w:rsidR="002F273F" w:rsidRPr="00026F13" w:rsidRDefault="002F273F" w:rsidP="000F7906">
            <w:pPr>
              <w:spacing w:before="40" w:after="40" w:line="240" w:lineRule="auto"/>
              <w:jc w:val="center"/>
              <w:rPr>
                <w:rFonts w:ascii="Arial" w:eastAsia="Arial" w:hAnsi="Arial" w:cs="Arial"/>
                <w:color w:val="auto"/>
                <w:sz w:val="18"/>
                <w:szCs w:val="18"/>
                <w:lang w:val="ru"/>
              </w:rPr>
            </w:pPr>
          </w:p>
          <w:p w14:paraId="6964E66E" w14:textId="77777777" w:rsidR="002F273F" w:rsidRPr="00026F13" w:rsidRDefault="002F273F" w:rsidP="000F7906">
            <w:pPr>
              <w:spacing w:before="40" w:after="40" w:line="240" w:lineRule="auto"/>
              <w:jc w:val="center"/>
              <w:rPr>
                <w:rFonts w:ascii="Arial" w:eastAsia="Arial" w:hAnsi="Arial" w:cs="Arial"/>
                <w:color w:val="auto"/>
                <w:sz w:val="18"/>
                <w:szCs w:val="18"/>
                <w:lang w:val="ru"/>
              </w:rPr>
            </w:pPr>
          </w:p>
          <w:p w14:paraId="5EE90883"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DIS-105]</w:t>
            </w:r>
          </w:p>
        </w:tc>
        <w:tc>
          <w:tcPr>
            <w:tcW w:w="2319" w:type="dxa"/>
          </w:tcPr>
          <w:p w14:paraId="2CF881C7"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Дважды в год или чаще</w:t>
            </w:r>
          </w:p>
        </w:tc>
        <w:tc>
          <w:tcPr>
            <w:tcW w:w="425" w:type="dxa"/>
          </w:tcPr>
          <w:p w14:paraId="54977041"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50BA59F5" w14:textId="0B9AA49B"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[DIS-105]</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«Каждые 3 года или реже»</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0BF181B6" w14:textId="77777777" w:rsidTr="00026F13">
        <w:trPr>
          <w:trHeight w:val="140"/>
          <w:jc w:val="center"/>
        </w:trPr>
        <w:tc>
          <w:tcPr>
            <w:tcW w:w="1736" w:type="dxa"/>
            <w:vMerge/>
          </w:tcPr>
          <w:p w14:paraId="385375F2"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74E0A2F2"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68D81C8A"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Ежегодно</w:t>
            </w:r>
          </w:p>
        </w:tc>
        <w:tc>
          <w:tcPr>
            <w:tcW w:w="425" w:type="dxa"/>
          </w:tcPr>
          <w:p w14:paraId="45CBD970"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38616877"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0102DEF1" w14:textId="77777777" w:rsidTr="00026F13">
        <w:trPr>
          <w:trHeight w:val="140"/>
          <w:jc w:val="center"/>
        </w:trPr>
        <w:tc>
          <w:tcPr>
            <w:tcW w:w="1736" w:type="dxa"/>
            <w:vMerge/>
          </w:tcPr>
          <w:p w14:paraId="4B09ECD9"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56D0107B"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07151BC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Каждые 2 года</w:t>
            </w:r>
          </w:p>
        </w:tc>
        <w:tc>
          <w:tcPr>
            <w:tcW w:w="425" w:type="dxa"/>
          </w:tcPr>
          <w:p w14:paraId="4FD638CA"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84D8562"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70C42592" w14:textId="77777777" w:rsidTr="00026F13">
        <w:trPr>
          <w:trHeight w:val="140"/>
          <w:jc w:val="center"/>
        </w:trPr>
        <w:tc>
          <w:tcPr>
            <w:tcW w:w="1736" w:type="dxa"/>
            <w:vMerge/>
          </w:tcPr>
          <w:p w14:paraId="662F6AF6"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44274E0A"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32E99F7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Каждые 3 года или реже</w:t>
            </w:r>
          </w:p>
        </w:tc>
        <w:tc>
          <w:tcPr>
            <w:tcW w:w="425" w:type="dxa"/>
          </w:tcPr>
          <w:p w14:paraId="4796624E"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F462346"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7E0C4A33" w14:textId="77777777" w:rsidTr="00026F13">
        <w:trPr>
          <w:trHeight w:val="140"/>
          <w:jc w:val="center"/>
        </w:trPr>
        <w:tc>
          <w:tcPr>
            <w:tcW w:w="1736" w:type="dxa"/>
            <w:vMerge/>
          </w:tcPr>
          <w:p w14:paraId="2FE236AB"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145815DD"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124B8DAA"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Нет возможности проведения физической проверки</w:t>
            </w:r>
          </w:p>
        </w:tc>
        <w:tc>
          <w:tcPr>
            <w:tcW w:w="425" w:type="dxa"/>
          </w:tcPr>
          <w:p w14:paraId="77866615"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7A071DB9"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2782E511" w14:textId="77777777" w:rsidTr="00026F13">
        <w:trPr>
          <w:trHeight w:val="60"/>
          <w:jc w:val="center"/>
        </w:trPr>
        <w:tc>
          <w:tcPr>
            <w:tcW w:w="1736" w:type="dxa"/>
            <w:vMerge w:val="restart"/>
          </w:tcPr>
          <w:p w14:paraId="38877A71"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DIS-1006</w:t>
            </w:r>
          </w:p>
          <w:p w14:paraId="40711AE4"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4E216E80"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7398FDE3" w14:textId="77777777" w:rsidR="002F273F" w:rsidRPr="00026F13" w:rsidRDefault="002F273F" w:rsidP="000F7906">
            <w:pPr>
              <w:spacing w:before="40" w:after="40" w:line="240" w:lineRule="auto"/>
              <w:jc w:val="center"/>
              <w:rPr>
                <w:rFonts w:ascii="Arial" w:hAnsi="Arial" w:cs="Arial"/>
                <w:color w:val="auto"/>
                <w:sz w:val="18"/>
                <w:szCs w:val="18"/>
              </w:rPr>
            </w:pPr>
          </w:p>
          <w:p w14:paraId="4F50E20D"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6CFCFED6"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40C94A15"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052BE8AA" w14:textId="77777777"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учитывается ли в планах маршрутов следующее.                                                     </w:t>
            </w:r>
          </w:p>
          <w:p w14:paraId="00897DDB" w14:textId="77777777" w:rsidR="002F273F" w:rsidRPr="00026F13" w:rsidRDefault="002F273F" w:rsidP="000F7906">
            <w:pPr>
              <w:spacing w:line="240" w:lineRule="auto"/>
              <w:jc w:val="center"/>
              <w:rPr>
                <w:rFonts w:ascii="Arial" w:eastAsia="Arial" w:hAnsi="Arial" w:cs="Arial"/>
                <w:color w:val="auto"/>
                <w:sz w:val="18"/>
                <w:szCs w:val="18"/>
              </w:rPr>
            </w:pPr>
          </w:p>
          <w:p w14:paraId="35ADE199"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DIS-106]</w:t>
            </w:r>
          </w:p>
        </w:tc>
        <w:tc>
          <w:tcPr>
            <w:tcW w:w="2319" w:type="dxa"/>
          </w:tcPr>
          <w:p w14:paraId="6AB47669"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Грузоподъемность грузовика</w:t>
            </w:r>
          </w:p>
        </w:tc>
        <w:tc>
          <w:tcPr>
            <w:tcW w:w="425" w:type="dxa"/>
          </w:tcPr>
          <w:p w14:paraId="282F788E"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tcPr>
          <w:p w14:paraId="4030B455" w14:textId="721DF415"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[DIS-106]</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«Ни один из перечисленных вариантов»</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6283D751" w14:textId="77777777" w:rsidTr="00026F13">
        <w:trPr>
          <w:trHeight w:val="80"/>
          <w:jc w:val="center"/>
        </w:trPr>
        <w:tc>
          <w:tcPr>
            <w:tcW w:w="1736" w:type="dxa"/>
            <w:vMerge/>
          </w:tcPr>
          <w:p w14:paraId="639A7BE4"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388FB4F1" w14:textId="77777777" w:rsidR="002F273F" w:rsidRPr="00026F13" w:rsidRDefault="002F273F" w:rsidP="000F7906">
            <w:pPr>
              <w:spacing w:line="240" w:lineRule="auto"/>
              <w:jc w:val="center"/>
              <w:rPr>
                <w:rFonts w:ascii="Arial" w:eastAsia="Arial" w:hAnsi="Arial" w:cs="Arial"/>
                <w:color w:val="auto"/>
                <w:sz w:val="18"/>
                <w:szCs w:val="18"/>
              </w:rPr>
            </w:pPr>
          </w:p>
        </w:tc>
        <w:tc>
          <w:tcPr>
            <w:tcW w:w="2319" w:type="dxa"/>
          </w:tcPr>
          <w:p w14:paraId="7C1D5697"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Объемы продукции (или кол-во паллет)</w:t>
            </w:r>
          </w:p>
        </w:tc>
        <w:tc>
          <w:tcPr>
            <w:tcW w:w="425" w:type="dxa"/>
          </w:tcPr>
          <w:p w14:paraId="0C8FE548"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tcPr>
          <w:p w14:paraId="075BA98A"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122F8FED" w14:textId="77777777" w:rsidTr="00026F13">
        <w:trPr>
          <w:trHeight w:val="80"/>
          <w:jc w:val="center"/>
        </w:trPr>
        <w:tc>
          <w:tcPr>
            <w:tcW w:w="1736" w:type="dxa"/>
            <w:vMerge/>
          </w:tcPr>
          <w:p w14:paraId="76E82380"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42A6E6FA" w14:textId="77777777" w:rsidR="002F273F" w:rsidRPr="00026F13" w:rsidRDefault="002F273F" w:rsidP="000F7906">
            <w:pPr>
              <w:spacing w:line="240" w:lineRule="auto"/>
              <w:jc w:val="center"/>
              <w:rPr>
                <w:rFonts w:ascii="Arial" w:eastAsia="Arial" w:hAnsi="Arial" w:cs="Arial"/>
                <w:color w:val="auto"/>
                <w:sz w:val="18"/>
                <w:szCs w:val="18"/>
              </w:rPr>
            </w:pPr>
          </w:p>
        </w:tc>
        <w:tc>
          <w:tcPr>
            <w:tcW w:w="2319" w:type="dxa"/>
          </w:tcPr>
          <w:p w14:paraId="17F7D9DE"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Вес конкретных единиц продукции</w:t>
            </w:r>
          </w:p>
        </w:tc>
        <w:tc>
          <w:tcPr>
            <w:tcW w:w="425" w:type="dxa"/>
          </w:tcPr>
          <w:p w14:paraId="1A6DD359"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tcPr>
          <w:p w14:paraId="0251AB91"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3B4C9AD7" w14:textId="77777777" w:rsidTr="00026F13">
        <w:trPr>
          <w:trHeight w:val="80"/>
          <w:jc w:val="center"/>
        </w:trPr>
        <w:tc>
          <w:tcPr>
            <w:tcW w:w="1736" w:type="dxa"/>
            <w:vMerge/>
          </w:tcPr>
          <w:p w14:paraId="45B13E0F"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3BA69074" w14:textId="77777777" w:rsidR="002F273F" w:rsidRPr="00026F13" w:rsidRDefault="002F273F" w:rsidP="000F7906">
            <w:pPr>
              <w:spacing w:line="240" w:lineRule="auto"/>
              <w:jc w:val="center"/>
              <w:rPr>
                <w:rFonts w:ascii="Arial" w:eastAsia="Arial" w:hAnsi="Arial" w:cs="Arial"/>
                <w:color w:val="auto"/>
                <w:sz w:val="18"/>
                <w:szCs w:val="18"/>
              </w:rPr>
            </w:pPr>
          </w:p>
        </w:tc>
        <w:tc>
          <w:tcPr>
            <w:tcW w:w="2319" w:type="dxa"/>
          </w:tcPr>
          <w:p w14:paraId="0000852A"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Географическое положение</w:t>
            </w:r>
          </w:p>
        </w:tc>
        <w:tc>
          <w:tcPr>
            <w:tcW w:w="425" w:type="dxa"/>
          </w:tcPr>
          <w:p w14:paraId="2F0159A0"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tcPr>
          <w:p w14:paraId="61D81FE6"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1C540344" w14:textId="77777777" w:rsidTr="00026F13">
        <w:trPr>
          <w:trHeight w:val="80"/>
          <w:jc w:val="center"/>
        </w:trPr>
        <w:tc>
          <w:tcPr>
            <w:tcW w:w="1736" w:type="dxa"/>
            <w:vMerge/>
          </w:tcPr>
          <w:p w14:paraId="04DCED3F"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2A8633C6" w14:textId="77777777" w:rsidR="002F273F" w:rsidRPr="00026F13" w:rsidRDefault="002F273F" w:rsidP="000F7906">
            <w:pPr>
              <w:spacing w:line="240" w:lineRule="auto"/>
              <w:jc w:val="center"/>
              <w:rPr>
                <w:rFonts w:ascii="Arial" w:eastAsia="Arial" w:hAnsi="Arial" w:cs="Arial"/>
                <w:color w:val="auto"/>
                <w:sz w:val="18"/>
                <w:szCs w:val="18"/>
              </w:rPr>
            </w:pPr>
          </w:p>
        </w:tc>
        <w:tc>
          <w:tcPr>
            <w:tcW w:w="2319" w:type="dxa"/>
          </w:tcPr>
          <w:p w14:paraId="797CFB02"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Ни один из перечисленных вариантов</w:t>
            </w:r>
          </w:p>
        </w:tc>
        <w:tc>
          <w:tcPr>
            <w:tcW w:w="425" w:type="dxa"/>
          </w:tcPr>
          <w:p w14:paraId="4AB671E3"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tcPr>
          <w:p w14:paraId="543BFC89"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0F2C4CBC" w14:textId="77777777" w:rsidTr="00026F13">
        <w:trPr>
          <w:trHeight w:val="280"/>
          <w:jc w:val="center"/>
        </w:trPr>
        <w:tc>
          <w:tcPr>
            <w:tcW w:w="1736" w:type="dxa"/>
            <w:vMerge w:val="restart"/>
          </w:tcPr>
          <w:p w14:paraId="5E0E05F8"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lastRenderedPageBreak/>
              <w:t>DIS-1007</w:t>
            </w:r>
          </w:p>
          <w:p w14:paraId="5B07D2C2"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562D4A3F"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228630B3" w14:textId="77777777" w:rsidR="002F273F" w:rsidRPr="00026F13" w:rsidRDefault="002F273F" w:rsidP="000F7906">
            <w:pPr>
              <w:spacing w:before="40" w:after="40" w:line="240" w:lineRule="auto"/>
              <w:jc w:val="center"/>
              <w:rPr>
                <w:rFonts w:ascii="Arial" w:hAnsi="Arial" w:cs="Arial"/>
                <w:color w:val="auto"/>
                <w:sz w:val="18"/>
                <w:szCs w:val="18"/>
              </w:rPr>
            </w:pPr>
          </w:p>
          <w:p w14:paraId="11070664" w14:textId="1F6813B8"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558CE91E" w14:textId="77777777" w:rsidR="002F273F" w:rsidRPr="00026F13" w:rsidRDefault="002F273F" w:rsidP="000F7906">
            <w:pPr>
              <w:spacing w:before="40" w:after="40" w:line="240" w:lineRule="auto"/>
              <w:jc w:val="center"/>
              <w:rPr>
                <w:rFonts w:ascii="Arial" w:hAnsi="Arial" w:cs="Arial"/>
                <w:color w:val="auto"/>
                <w:sz w:val="18"/>
                <w:szCs w:val="18"/>
              </w:rPr>
            </w:pPr>
          </w:p>
          <w:p w14:paraId="19D805FB"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0F6A3F1C"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7A03CF3D" w14:textId="77777777"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наличие политик, регулирующих распределение и транспортировку товаров.                                         </w:t>
            </w:r>
          </w:p>
          <w:p w14:paraId="7F324E98" w14:textId="77777777" w:rsidR="002F273F" w:rsidRPr="00026F13" w:rsidRDefault="002F273F" w:rsidP="000F7906">
            <w:pPr>
              <w:spacing w:line="240" w:lineRule="auto"/>
              <w:jc w:val="center"/>
              <w:rPr>
                <w:rFonts w:ascii="Arial" w:eastAsia="Arial" w:hAnsi="Arial" w:cs="Arial"/>
                <w:color w:val="auto"/>
                <w:sz w:val="18"/>
                <w:szCs w:val="18"/>
              </w:rPr>
            </w:pPr>
          </w:p>
          <w:p w14:paraId="47FE0BBD"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DIS-201]</w:t>
            </w:r>
          </w:p>
        </w:tc>
        <w:tc>
          <w:tcPr>
            <w:tcW w:w="2319" w:type="dxa"/>
          </w:tcPr>
          <w:p w14:paraId="7815288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5EBFA458"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auto"/>
          </w:tcPr>
          <w:p w14:paraId="7910A8E5" w14:textId="1692D4C0"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[DIS-201]</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6D5C7ED1" w14:textId="77777777" w:rsidTr="00026F13">
        <w:trPr>
          <w:trHeight w:val="280"/>
          <w:jc w:val="center"/>
        </w:trPr>
        <w:tc>
          <w:tcPr>
            <w:tcW w:w="1736" w:type="dxa"/>
            <w:vMerge/>
          </w:tcPr>
          <w:p w14:paraId="31887F5F"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5C8B2664" w14:textId="77777777" w:rsidR="002F273F" w:rsidRPr="00026F13" w:rsidRDefault="002F273F" w:rsidP="000F7906">
            <w:pPr>
              <w:spacing w:line="240" w:lineRule="auto"/>
              <w:jc w:val="center"/>
              <w:rPr>
                <w:rFonts w:ascii="Arial" w:eastAsia="Arial" w:hAnsi="Arial" w:cs="Arial"/>
                <w:color w:val="auto"/>
                <w:sz w:val="18"/>
                <w:szCs w:val="18"/>
              </w:rPr>
            </w:pPr>
          </w:p>
        </w:tc>
        <w:tc>
          <w:tcPr>
            <w:tcW w:w="2319" w:type="dxa"/>
          </w:tcPr>
          <w:p w14:paraId="614CC416"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590B6033"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auto"/>
          </w:tcPr>
          <w:p w14:paraId="2476670F"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00036D8D" w14:textId="77777777" w:rsidTr="00026F13">
        <w:trPr>
          <w:trHeight w:val="240"/>
          <w:jc w:val="center"/>
        </w:trPr>
        <w:tc>
          <w:tcPr>
            <w:tcW w:w="1736" w:type="dxa"/>
            <w:vMerge w:val="restart"/>
          </w:tcPr>
          <w:p w14:paraId="107A0600"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DIS-1008</w:t>
            </w:r>
          </w:p>
          <w:p w14:paraId="3444DB08"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5093A21D"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4ABF1511" w14:textId="77777777" w:rsidR="002F273F" w:rsidRPr="00026F13" w:rsidRDefault="002F273F" w:rsidP="000F7906">
            <w:pPr>
              <w:spacing w:before="40" w:after="40" w:line="240" w:lineRule="auto"/>
              <w:jc w:val="center"/>
              <w:rPr>
                <w:rFonts w:ascii="Arial" w:hAnsi="Arial" w:cs="Arial"/>
                <w:color w:val="auto"/>
                <w:sz w:val="18"/>
                <w:szCs w:val="18"/>
              </w:rPr>
            </w:pPr>
          </w:p>
          <w:p w14:paraId="1F98018C" w14:textId="76C939AE"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25801F91" w14:textId="77777777" w:rsidR="002F273F" w:rsidRPr="00026F13" w:rsidRDefault="002F273F" w:rsidP="000F7906">
            <w:pPr>
              <w:spacing w:before="40" w:after="40" w:line="240" w:lineRule="auto"/>
              <w:jc w:val="center"/>
              <w:rPr>
                <w:rFonts w:ascii="Arial" w:hAnsi="Arial" w:cs="Arial"/>
                <w:color w:val="auto"/>
                <w:sz w:val="18"/>
                <w:szCs w:val="18"/>
              </w:rPr>
            </w:pPr>
          </w:p>
          <w:p w14:paraId="3F47D0FF"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41299FE0"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74E73B06"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наличие на объекте/в учреждении электронных/бумажных копий стандартных рабочих процедур (СОП) по управлению транспортными средствами.                        </w:t>
            </w:r>
          </w:p>
          <w:p w14:paraId="65D04F89"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03882C71"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DIS-403]</w:t>
            </w:r>
          </w:p>
        </w:tc>
        <w:tc>
          <w:tcPr>
            <w:tcW w:w="2319" w:type="dxa"/>
          </w:tcPr>
          <w:p w14:paraId="1A1D8D39"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Проведена физическая проверка в отношении собственных транспортных средств</w:t>
            </w:r>
          </w:p>
        </w:tc>
        <w:tc>
          <w:tcPr>
            <w:tcW w:w="425" w:type="dxa"/>
          </w:tcPr>
          <w:p w14:paraId="7ABF7096"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1D4F2321" w14:textId="7094F874"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[DIS-403]</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3B38E570" w14:textId="77777777" w:rsidTr="00026F13">
        <w:trPr>
          <w:trHeight w:val="240"/>
          <w:jc w:val="center"/>
        </w:trPr>
        <w:tc>
          <w:tcPr>
            <w:tcW w:w="1736" w:type="dxa"/>
            <w:vMerge/>
          </w:tcPr>
          <w:p w14:paraId="1E8E756B"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5A3B5061"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30877DFB"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 транспортных средств на аутсорсинге</w:t>
            </w:r>
          </w:p>
        </w:tc>
        <w:tc>
          <w:tcPr>
            <w:tcW w:w="425" w:type="dxa"/>
          </w:tcPr>
          <w:p w14:paraId="58F8D528"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5D164A9A"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2F0C8F84" w14:textId="77777777" w:rsidTr="00026F13">
        <w:trPr>
          <w:trHeight w:val="240"/>
          <w:jc w:val="center"/>
        </w:trPr>
        <w:tc>
          <w:tcPr>
            <w:tcW w:w="1736" w:type="dxa"/>
            <w:vMerge/>
          </w:tcPr>
          <w:p w14:paraId="10C6DE52"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384BA118"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486FDD2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Отсутствует возможность физической проверки</w:t>
            </w:r>
          </w:p>
        </w:tc>
        <w:tc>
          <w:tcPr>
            <w:tcW w:w="425" w:type="dxa"/>
          </w:tcPr>
          <w:p w14:paraId="0682F270"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89B760C"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01262B5E" w14:textId="77777777" w:rsidTr="00026F13">
        <w:trPr>
          <w:trHeight w:val="240"/>
          <w:jc w:val="center"/>
        </w:trPr>
        <w:tc>
          <w:tcPr>
            <w:tcW w:w="1736" w:type="dxa"/>
            <w:vMerge w:val="restart"/>
          </w:tcPr>
          <w:p w14:paraId="0FEA76AD"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DIS-1009</w:t>
            </w:r>
          </w:p>
          <w:p w14:paraId="30D77568"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54BFF737"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637BCA0D" w14:textId="77777777" w:rsidR="002F273F" w:rsidRPr="00026F13" w:rsidRDefault="002F273F" w:rsidP="000F7906">
            <w:pPr>
              <w:spacing w:before="40" w:after="40" w:line="240" w:lineRule="auto"/>
              <w:jc w:val="center"/>
              <w:rPr>
                <w:rFonts w:ascii="Arial" w:hAnsi="Arial" w:cs="Arial"/>
                <w:color w:val="auto"/>
                <w:sz w:val="18"/>
                <w:szCs w:val="18"/>
              </w:rPr>
            </w:pPr>
          </w:p>
          <w:p w14:paraId="1F034318" w14:textId="20B6BF20"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5B31B88C" w14:textId="77777777" w:rsidR="002F273F" w:rsidRPr="00026F13" w:rsidRDefault="002F273F" w:rsidP="000F7906">
            <w:pPr>
              <w:spacing w:before="40" w:after="40" w:line="240" w:lineRule="auto"/>
              <w:jc w:val="center"/>
              <w:rPr>
                <w:rFonts w:ascii="Arial" w:hAnsi="Arial" w:cs="Arial"/>
                <w:color w:val="auto"/>
                <w:sz w:val="18"/>
                <w:szCs w:val="18"/>
              </w:rPr>
            </w:pPr>
          </w:p>
          <w:p w14:paraId="1D81C1FB"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15FB7BF9"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6BCFC55D"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осуществляется ли в учреждении сбор и ведение данных о транспортировках (например, данных о пройденном расстоянии, расходе топлива), и каким образом: с помощью ручных или электронных систем.              </w:t>
            </w:r>
          </w:p>
          <w:p w14:paraId="1CD36CAF"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75FD3EA0"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DIS-404]</w:t>
            </w:r>
          </w:p>
        </w:tc>
        <w:tc>
          <w:tcPr>
            <w:tcW w:w="2319" w:type="dxa"/>
          </w:tcPr>
          <w:p w14:paraId="0F588427"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Проведена физическая проверка в отношении ручных систем</w:t>
            </w:r>
          </w:p>
        </w:tc>
        <w:tc>
          <w:tcPr>
            <w:tcW w:w="425" w:type="dxa"/>
          </w:tcPr>
          <w:p w14:paraId="51D281BE"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13C82AFF" w14:textId="5D966C8B"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[DIS-404]</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3EE9ECBE" w14:textId="77777777" w:rsidTr="00026F13">
        <w:trPr>
          <w:trHeight w:val="240"/>
          <w:jc w:val="center"/>
        </w:trPr>
        <w:tc>
          <w:tcPr>
            <w:tcW w:w="1736" w:type="dxa"/>
            <w:vMerge/>
          </w:tcPr>
          <w:p w14:paraId="305A6780"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174175BE"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454EA9A4"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 электронной системы</w:t>
            </w:r>
          </w:p>
        </w:tc>
        <w:tc>
          <w:tcPr>
            <w:tcW w:w="425" w:type="dxa"/>
          </w:tcPr>
          <w:p w14:paraId="75CECFD4"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1A07F90B"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3606C077" w14:textId="77777777" w:rsidTr="00026F13">
        <w:trPr>
          <w:trHeight w:val="240"/>
          <w:jc w:val="center"/>
        </w:trPr>
        <w:tc>
          <w:tcPr>
            <w:tcW w:w="1736" w:type="dxa"/>
            <w:vMerge/>
          </w:tcPr>
          <w:p w14:paraId="2F2C1562"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493D1AB5"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48365DE2"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Отсутствует возможность физической проверки</w:t>
            </w:r>
          </w:p>
        </w:tc>
        <w:tc>
          <w:tcPr>
            <w:tcW w:w="425" w:type="dxa"/>
          </w:tcPr>
          <w:p w14:paraId="68BC6F8E"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20108D3A"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4EFC6C17" w14:textId="77777777" w:rsidTr="00026F13">
        <w:trPr>
          <w:trHeight w:val="240"/>
          <w:jc w:val="center"/>
        </w:trPr>
        <w:tc>
          <w:tcPr>
            <w:tcW w:w="1736" w:type="dxa"/>
            <w:vMerge w:val="restart"/>
          </w:tcPr>
          <w:p w14:paraId="3C125944"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DIS-1010</w:t>
            </w:r>
          </w:p>
          <w:p w14:paraId="26F75CD9" w14:textId="77777777" w:rsidR="002F273F" w:rsidRPr="00026F13" w:rsidRDefault="002F273F" w:rsidP="000F7906">
            <w:pPr>
              <w:spacing w:before="40" w:after="40" w:line="240" w:lineRule="auto"/>
              <w:jc w:val="center"/>
              <w:rPr>
                <w:rFonts w:ascii="Arial" w:eastAsia="Arial" w:hAnsi="Arial" w:cs="Arial"/>
                <w:b/>
                <w:color w:val="auto"/>
                <w:sz w:val="18"/>
                <w:szCs w:val="18"/>
              </w:rPr>
            </w:pPr>
          </w:p>
          <w:p w14:paraId="7AB1ADD2"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0D664BF3" w14:textId="77777777" w:rsidR="002F273F" w:rsidRPr="00026F13" w:rsidRDefault="002F273F" w:rsidP="000F7906">
            <w:pPr>
              <w:spacing w:before="40" w:after="40" w:line="240" w:lineRule="auto"/>
              <w:jc w:val="center"/>
              <w:rPr>
                <w:rFonts w:ascii="Arial" w:hAnsi="Arial" w:cs="Arial"/>
                <w:color w:val="auto"/>
                <w:sz w:val="18"/>
                <w:szCs w:val="18"/>
              </w:rPr>
            </w:pPr>
          </w:p>
          <w:p w14:paraId="287C6A18" w14:textId="1DCEEC4B"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47FED2C4" w14:textId="77777777" w:rsidR="002F273F" w:rsidRPr="00026F13" w:rsidRDefault="002F273F" w:rsidP="000F7906">
            <w:pPr>
              <w:spacing w:before="40" w:after="40" w:line="240" w:lineRule="auto"/>
              <w:jc w:val="center"/>
              <w:rPr>
                <w:rFonts w:ascii="Arial" w:hAnsi="Arial" w:cs="Arial"/>
                <w:color w:val="auto"/>
                <w:sz w:val="18"/>
                <w:szCs w:val="18"/>
              </w:rPr>
            </w:pPr>
          </w:p>
          <w:p w14:paraId="15E87DF3"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13349777" w14:textId="77777777" w:rsidR="002F273F" w:rsidRPr="00026F13" w:rsidRDefault="002F273F" w:rsidP="000F7906">
            <w:pPr>
              <w:spacing w:before="40" w:after="40" w:line="240" w:lineRule="auto"/>
              <w:jc w:val="center"/>
              <w:rPr>
                <w:rFonts w:ascii="Arial" w:eastAsia="Arial" w:hAnsi="Arial" w:cs="Arial"/>
                <w:b/>
                <w:color w:val="auto"/>
                <w:sz w:val="18"/>
                <w:szCs w:val="18"/>
              </w:rPr>
            </w:pPr>
          </w:p>
        </w:tc>
        <w:tc>
          <w:tcPr>
            <w:tcW w:w="3788" w:type="dxa"/>
            <w:vMerge w:val="restart"/>
          </w:tcPr>
          <w:p w14:paraId="63A36EF2"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фиксируются ли своевременные и точные данные от коммерческих поставщиков (в отношении внешних транспортных услуг).                 </w:t>
            </w:r>
          </w:p>
          <w:p w14:paraId="0FE41508"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3C078296"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DIS-406]</w:t>
            </w:r>
          </w:p>
        </w:tc>
        <w:tc>
          <w:tcPr>
            <w:tcW w:w="2319" w:type="dxa"/>
          </w:tcPr>
          <w:p w14:paraId="0729948E"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6134B9D1"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3EC9638A" w14:textId="1792A248"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[DIS-406]</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449597A4" w14:textId="77777777" w:rsidTr="00026F13">
        <w:trPr>
          <w:trHeight w:val="240"/>
          <w:jc w:val="center"/>
        </w:trPr>
        <w:tc>
          <w:tcPr>
            <w:tcW w:w="1736" w:type="dxa"/>
            <w:vMerge/>
          </w:tcPr>
          <w:p w14:paraId="44CB88B8"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4F48D6EE"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386A4B5E"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60DA25FF"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2BF0811A"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01687568" w14:textId="77777777" w:rsidTr="00026F13">
        <w:trPr>
          <w:trHeight w:val="240"/>
          <w:jc w:val="center"/>
        </w:trPr>
        <w:tc>
          <w:tcPr>
            <w:tcW w:w="1736" w:type="dxa"/>
            <w:vMerge w:val="restart"/>
          </w:tcPr>
          <w:p w14:paraId="39E73636"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DIS-1011</w:t>
            </w:r>
          </w:p>
          <w:p w14:paraId="761781F7" w14:textId="77777777" w:rsidR="002F273F" w:rsidRPr="00026F13" w:rsidRDefault="002F273F" w:rsidP="000F7906">
            <w:pPr>
              <w:spacing w:line="240" w:lineRule="auto"/>
              <w:jc w:val="center"/>
              <w:rPr>
                <w:rFonts w:ascii="Arial" w:eastAsia="Arial" w:hAnsi="Arial" w:cs="Arial"/>
                <w:b/>
                <w:color w:val="auto"/>
                <w:sz w:val="18"/>
                <w:szCs w:val="18"/>
              </w:rPr>
            </w:pPr>
          </w:p>
          <w:p w14:paraId="7EE1E473"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3B061C91" w14:textId="77777777" w:rsidR="002F273F" w:rsidRPr="00026F13" w:rsidRDefault="002F273F" w:rsidP="000F7906">
            <w:pPr>
              <w:spacing w:before="40" w:after="40" w:line="240" w:lineRule="auto"/>
              <w:jc w:val="center"/>
              <w:rPr>
                <w:rFonts w:ascii="Arial" w:hAnsi="Arial" w:cs="Arial"/>
                <w:color w:val="auto"/>
                <w:sz w:val="18"/>
                <w:szCs w:val="18"/>
              </w:rPr>
            </w:pPr>
          </w:p>
          <w:p w14:paraId="7482CC33" w14:textId="264BBF88"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58E0C573" w14:textId="77777777" w:rsidR="002F273F" w:rsidRPr="00026F13" w:rsidRDefault="002F273F" w:rsidP="000F7906">
            <w:pPr>
              <w:spacing w:before="40" w:after="40" w:line="240" w:lineRule="auto"/>
              <w:jc w:val="center"/>
              <w:rPr>
                <w:rFonts w:ascii="Arial" w:hAnsi="Arial" w:cs="Arial"/>
                <w:color w:val="auto"/>
                <w:sz w:val="18"/>
                <w:szCs w:val="18"/>
              </w:rPr>
            </w:pPr>
          </w:p>
          <w:p w14:paraId="4203AF9C"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2274BD8E"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val="restart"/>
          </w:tcPr>
          <w:p w14:paraId="7398A7CE" w14:textId="77777777" w:rsidR="002F273F" w:rsidRPr="00026F13" w:rsidRDefault="00417306" w:rsidP="000F7906">
            <w:pPr>
              <w:spacing w:before="40" w:after="40" w:line="240" w:lineRule="auto"/>
              <w:jc w:val="center"/>
              <w:rPr>
                <w:rFonts w:ascii="Arial" w:eastAsia="Arial" w:hAnsi="Arial" w:cs="Arial"/>
                <w:color w:val="auto"/>
                <w:sz w:val="18"/>
                <w:szCs w:val="18"/>
                <w:lang w:val="ru"/>
              </w:rPr>
            </w:pPr>
            <w:r w:rsidRPr="00026F13">
              <w:rPr>
                <w:rFonts w:ascii="Arial" w:eastAsia="Arial" w:hAnsi="Arial" w:cs="Arial"/>
                <w:color w:val="auto"/>
                <w:sz w:val="18"/>
                <w:szCs w:val="18"/>
                <w:lang w:val="ru"/>
              </w:rPr>
              <w:t xml:space="preserve">На основании документальных подтверждений проверьте, отслеживаются ли КПЭ (ключевые показатели эффективности). Например, эксплуатационные расходы на км, доступность транспортных средств, использование транспортного средства, расход топлива в км/литр, количество дней простоя автопарка, количество дней, проведенных транспортным </w:t>
            </w:r>
            <w:r w:rsidRPr="00026F13">
              <w:rPr>
                <w:rFonts w:ascii="Arial" w:eastAsia="Arial" w:hAnsi="Arial" w:cs="Arial"/>
                <w:color w:val="auto"/>
                <w:sz w:val="18"/>
                <w:szCs w:val="18"/>
                <w:lang w:val="ru"/>
              </w:rPr>
              <w:lastRenderedPageBreak/>
              <w:t xml:space="preserve">средством в мастерской, процент удовлетворения нужд и пр.                                       </w:t>
            </w:r>
          </w:p>
          <w:p w14:paraId="426A8505" w14:textId="77777777" w:rsidR="002F273F" w:rsidRPr="00026F13" w:rsidRDefault="002F273F" w:rsidP="000F7906">
            <w:pPr>
              <w:spacing w:before="40" w:after="40" w:line="240" w:lineRule="auto"/>
              <w:jc w:val="center"/>
              <w:rPr>
                <w:rFonts w:ascii="Arial" w:eastAsia="Arial" w:hAnsi="Arial" w:cs="Arial"/>
                <w:color w:val="auto"/>
                <w:sz w:val="18"/>
                <w:szCs w:val="18"/>
                <w:lang w:val="ru"/>
              </w:rPr>
            </w:pPr>
          </w:p>
          <w:p w14:paraId="0B7DDBF9"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DIS-407]</w:t>
            </w:r>
          </w:p>
        </w:tc>
        <w:tc>
          <w:tcPr>
            <w:tcW w:w="2319" w:type="dxa"/>
          </w:tcPr>
          <w:p w14:paraId="766C9A0C"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lastRenderedPageBreak/>
              <w:t>Выполнена физическая проверка</w:t>
            </w:r>
          </w:p>
        </w:tc>
        <w:tc>
          <w:tcPr>
            <w:tcW w:w="425" w:type="dxa"/>
          </w:tcPr>
          <w:p w14:paraId="3F5EC036"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3100A937" w14:textId="128361AE"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[DIS-407]</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06C9109A" w14:textId="77777777" w:rsidTr="00026F13">
        <w:trPr>
          <w:trHeight w:val="240"/>
          <w:jc w:val="center"/>
        </w:trPr>
        <w:tc>
          <w:tcPr>
            <w:tcW w:w="1736" w:type="dxa"/>
            <w:vMerge/>
          </w:tcPr>
          <w:p w14:paraId="1F6CC2C4"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2A78A495"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714EC32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75A0A6C2"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2F2A59F0"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39D6E3B5" w14:textId="77777777" w:rsidTr="00026F13">
        <w:trPr>
          <w:trHeight w:val="240"/>
          <w:jc w:val="center"/>
        </w:trPr>
        <w:tc>
          <w:tcPr>
            <w:tcW w:w="1736" w:type="dxa"/>
            <w:vMerge w:val="restart"/>
          </w:tcPr>
          <w:p w14:paraId="6A8E9133"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DIS-1012</w:t>
            </w:r>
          </w:p>
          <w:p w14:paraId="7A6546A3" w14:textId="77777777" w:rsidR="002F273F" w:rsidRPr="00026F13" w:rsidRDefault="002F273F" w:rsidP="000F7906">
            <w:pPr>
              <w:spacing w:line="240" w:lineRule="auto"/>
              <w:jc w:val="center"/>
              <w:rPr>
                <w:rFonts w:ascii="Arial" w:eastAsia="Arial" w:hAnsi="Arial" w:cs="Arial"/>
                <w:b/>
                <w:color w:val="auto"/>
                <w:sz w:val="18"/>
                <w:szCs w:val="18"/>
              </w:rPr>
            </w:pPr>
          </w:p>
          <w:p w14:paraId="1A53D7C0"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1D889008" w14:textId="77777777" w:rsidR="002F273F" w:rsidRPr="00026F13" w:rsidRDefault="002F273F" w:rsidP="000F7906">
            <w:pPr>
              <w:spacing w:before="40" w:after="40" w:line="240" w:lineRule="auto"/>
              <w:jc w:val="center"/>
              <w:rPr>
                <w:rFonts w:ascii="Arial" w:hAnsi="Arial" w:cs="Arial"/>
                <w:color w:val="auto"/>
                <w:sz w:val="18"/>
                <w:szCs w:val="18"/>
              </w:rPr>
            </w:pPr>
          </w:p>
          <w:p w14:paraId="1B0A4DFD" w14:textId="42FF866B"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755E9688" w14:textId="77777777" w:rsidR="002F273F" w:rsidRPr="00026F13" w:rsidRDefault="002F273F" w:rsidP="000F7906">
            <w:pPr>
              <w:spacing w:before="40" w:after="40" w:line="240" w:lineRule="auto"/>
              <w:jc w:val="center"/>
              <w:rPr>
                <w:rFonts w:ascii="Arial" w:hAnsi="Arial" w:cs="Arial"/>
                <w:color w:val="auto"/>
                <w:sz w:val="18"/>
                <w:szCs w:val="18"/>
              </w:rPr>
            </w:pPr>
          </w:p>
          <w:p w14:paraId="48C1E561"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51898B63"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val="restart"/>
          </w:tcPr>
          <w:p w14:paraId="24B523F1"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На основании документальных подтверждений проверьте, осуществляется ли сбор данных о затратах на распределение.                               </w:t>
            </w:r>
          </w:p>
          <w:p w14:paraId="54309942"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67746878"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DIS-501]</w:t>
            </w:r>
          </w:p>
        </w:tc>
        <w:tc>
          <w:tcPr>
            <w:tcW w:w="2319" w:type="dxa"/>
          </w:tcPr>
          <w:p w14:paraId="77D8A838"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4DBA6A5F"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038FAC6F" w14:textId="2156BDC0"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[DIS-501]</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20247A2F" w14:textId="77777777" w:rsidTr="00026F13">
        <w:trPr>
          <w:trHeight w:val="240"/>
          <w:jc w:val="center"/>
        </w:trPr>
        <w:tc>
          <w:tcPr>
            <w:tcW w:w="1736" w:type="dxa"/>
            <w:vMerge/>
          </w:tcPr>
          <w:p w14:paraId="03EA783D"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55137BB3"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677D5D1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4F682340"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91D326D"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64A00B15" w14:textId="77777777" w:rsidTr="00026F13">
        <w:trPr>
          <w:trHeight w:val="240"/>
          <w:jc w:val="center"/>
        </w:trPr>
        <w:tc>
          <w:tcPr>
            <w:tcW w:w="1736" w:type="dxa"/>
            <w:vMerge w:val="restart"/>
          </w:tcPr>
          <w:p w14:paraId="327016D8"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DIS-1013</w:t>
            </w:r>
          </w:p>
          <w:p w14:paraId="11293809" w14:textId="77777777" w:rsidR="002F273F" w:rsidRPr="00026F13" w:rsidRDefault="002F273F" w:rsidP="000F7906">
            <w:pPr>
              <w:spacing w:line="240" w:lineRule="auto"/>
              <w:jc w:val="center"/>
              <w:rPr>
                <w:rFonts w:ascii="Arial" w:eastAsia="Arial" w:hAnsi="Arial" w:cs="Arial"/>
                <w:b/>
                <w:color w:val="auto"/>
                <w:sz w:val="18"/>
                <w:szCs w:val="18"/>
              </w:rPr>
            </w:pPr>
          </w:p>
          <w:p w14:paraId="75576365"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348D0763" w14:textId="77777777" w:rsidR="002F273F" w:rsidRPr="00026F13" w:rsidRDefault="002F273F" w:rsidP="000F7906">
            <w:pPr>
              <w:spacing w:before="40" w:after="40" w:line="240" w:lineRule="auto"/>
              <w:jc w:val="center"/>
              <w:rPr>
                <w:rFonts w:ascii="Arial" w:hAnsi="Arial" w:cs="Arial"/>
                <w:color w:val="auto"/>
                <w:sz w:val="18"/>
                <w:szCs w:val="18"/>
              </w:rPr>
            </w:pPr>
          </w:p>
          <w:p w14:paraId="216137CF" w14:textId="5FD491AF"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29A6C7AF" w14:textId="77777777" w:rsidR="002F273F" w:rsidRPr="00026F13" w:rsidRDefault="002F273F" w:rsidP="000F7906">
            <w:pPr>
              <w:spacing w:before="40" w:after="40" w:line="240" w:lineRule="auto"/>
              <w:jc w:val="center"/>
              <w:rPr>
                <w:rFonts w:ascii="Arial" w:hAnsi="Arial" w:cs="Arial"/>
                <w:color w:val="auto"/>
                <w:sz w:val="18"/>
                <w:szCs w:val="18"/>
              </w:rPr>
            </w:pPr>
          </w:p>
          <w:p w14:paraId="7E4742FC"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0EE1C984"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val="restart"/>
          </w:tcPr>
          <w:p w14:paraId="06FC8C1F"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какие из следующих сведений включаются в данные о затратах на распределение.     </w:t>
            </w:r>
          </w:p>
          <w:p w14:paraId="21983976"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67E1202F"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DIS-502]</w:t>
            </w:r>
          </w:p>
        </w:tc>
        <w:tc>
          <w:tcPr>
            <w:tcW w:w="2319" w:type="dxa"/>
          </w:tcPr>
          <w:p w14:paraId="429C8D61"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Износ материальных ресурсов</w:t>
            </w:r>
          </w:p>
        </w:tc>
        <w:tc>
          <w:tcPr>
            <w:tcW w:w="425" w:type="dxa"/>
          </w:tcPr>
          <w:p w14:paraId="0AE8A812"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1A84683F" w14:textId="5A8C1F12"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[DIS-502]</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«Ни один из перечисленных вариантов»</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7A55BCDB" w14:textId="77777777" w:rsidTr="00026F13">
        <w:trPr>
          <w:trHeight w:val="240"/>
          <w:jc w:val="center"/>
        </w:trPr>
        <w:tc>
          <w:tcPr>
            <w:tcW w:w="1736" w:type="dxa"/>
            <w:vMerge/>
          </w:tcPr>
          <w:p w14:paraId="6AD6086E"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300E6211"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32D4F4A0"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Служба управления персоналом</w:t>
            </w:r>
          </w:p>
        </w:tc>
        <w:tc>
          <w:tcPr>
            <w:tcW w:w="425" w:type="dxa"/>
          </w:tcPr>
          <w:p w14:paraId="2EB97EC9"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1D41A4A3"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1B6D25BD" w14:textId="77777777" w:rsidTr="00026F13">
        <w:trPr>
          <w:trHeight w:val="240"/>
          <w:jc w:val="center"/>
        </w:trPr>
        <w:tc>
          <w:tcPr>
            <w:tcW w:w="1736" w:type="dxa"/>
            <w:vMerge/>
          </w:tcPr>
          <w:p w14:paraId="463B0DE0"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62902F00"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50681107"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Обслуживание</w:t>
            </w:r>
          </w:p>
        </w:tc>
        <w:tc>
          <w:tcPr>
            <w:tcW w:w="425" w:type="dxa"/>
          </w:tcPr>
          <w:p w14:paraId="43622750"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278B05E0"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7AAC6B6D" w14:textId="77777777" w:rsidTr="00026F13">
        <w:trPr>
          <w:trHeight w:val="240"/>
          <w:jc w:val="center"/>
        </w:trPr>
        <w:tc>
          <w:tcPr>
            <w:tcW w:w="1736" w:type="dxa"/>
            <w:vMerge/>
          </w:tcPr>
          <w:p w14:paraId="454D8273"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499257DC"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0E4163D9"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Расходы на внешние транспортные услуги или аренду автопарка</w:t>
            </w:r>
          </w:p>
        </w:tc>
        <w:tc>
          <w:tcPr>
            <w:tcW w:w="425" w:type="dxa"/>
          </w:tcPr>
          <w:p w14:paraId="7DA035E6"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0640AFFF"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7E873A3B" w14:textId="77777777" w:rsidTr="00026F13">
        <w:trPr>
          <w:trHeight w:val="240"/>
          <w:jc w:val="center"/>
        </w:trPr>
        <w:tc>
          <w:tcPr>
            <w:tcW w:w="1736" w:type="dxa"/>
            <w:vMerge/>
          </w:tcPr>
          <w:p w14:paraId="43A231BA"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405A9399"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6DDD250D"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Суточные</w:t>
            </w:r>
          </w:p>
        </w:tc>
        <w:tc>
          <w:tcPr>
            <w:tcW w:w="425" w:type="dxa"/>
          </w:tcPr>
          <w:p w14:paraId="57E36712"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49F6076A"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51AFCC46" w14:textId="77777777" w:rsidTr="00026F13">
        <w:trPr>
          <w:trHeight w:val="240"/>
          <w:jc w:val="center"/>
        </w:trPr>
        <w:tc>
          <w:tcPr>
            <w:tcW w:w="1736" w:type="dxa"/>
            <w:vMerge/>
          </w:tcPr>
          <w:p w14:paraId="24D1E9A3"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23FCE3F7"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37C234BA"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Горючее</w:t>
            </w:r>
          </w:p>
        </w:tc>
        <w:tc>
          <w:tcPr>
            <w:tcW w:w="425" w:type="dxa"/>
          </w:tcPr>
          <w:p w14:paraId="306D8DAD"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75E0F1F9"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1C7E1CE6" w14:textId="77777777" w:rsidTr="00026F13">
        <w:trPr>
          <w:trHeight w:val="240"/>
          <w:jc w:val="center"/>
        </w:trPr>
        <w:tc>
          <w:tcPr>
            <w:tcW w:w="1736" w:type="dxa"/>
            <w:vMerge/>
          </w:tcPr>
          <w:p w14:paraId="603C8C25"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0DD944CE"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633152BF"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Ни один из перечисленных вариантов</w:t>
            </w:r>
          </w:p>
        </w:tc>
        <w:tc>
          <w:tcPr>
            <w:tcW w:w="425" w:type="dxa"/>
          </w:tcPr>
          <w:p w14:paraId="76406743"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1FC67B8A"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15FE694E" w14:textId="77777777" w:rsidTr="00026F13">
        <w:trPr>
          <w:trHeight w:val="240"/>
          <w:jc w:val="center"/>
        </w:trPr>
        <w:tc>
          <w:tcPr>
            <w:tcW w:w="1736" w:type="dxa"/>
            <w:vMerge w:val="restart"/>
          </w:tcPr>
          <w:p w14:paraId="2D276D23"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DIS-1014</w:t>
            </w:r>
          </w:p>
          <w:p w14:paraId="5C92996D" w14:textId="77777777" w:rsidR="002F273F" w:rsidRPr="00026F13" w:rsidRDefault="002F273F" w:rsidP="000F7906">
            <w:pPr>
              <w:spacing w:line="240" w:lineRule="auto"/>
              <w:jc w:val="center"/>
              <w:rPr>
                <w:rFonts w:ascii="Arial" w:eastAsia="Arial" w:hAnsi="Arial" w:cs="Arial"/>
                <w:b/>
                <w:color w:val="auto"/>
                <w:sz w:val="18"/>
                <w:szCs w:val="18"/>
              </w:rPr>
            </w:pPr>
          </w:p>
          <w:p w14:paraId="7F14CFE6"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5C789A92" w14:textId="77777777" w:rsidR="002F273F" w:rsidRPr="00026F13" w:rsidRDefault="002F273F" w:rsidP="000F7906">
            <w:pPr>
              <w:spacing w:before="40" w:after="40" w:line="240" w:lineRule="auto"/>
              <w:jc w:val="center"/>
              <w:rPr>
                <w:rFonts w:ascii="Arial" w:hAnsi="Arial" w:cs="Arial"/>
                <w:color w:val="auto"/>
                <w:sz w:val="18"/>
                <w:szCs w:val="18"/>
              </w:rPr>
            </w:pPr>
          </w:p>
          <w:p w14:paraId="19CEC229" w14:textId="78E5C61B"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2BFB60AF" w14:textId="77777777" w:rsidR="002F273F" w:rsidRPr="00026F13" w:rsidRDefault="002F273F" w:rsidP="000F7906">
            <w:pPr>
              <w:spacing w:before="40" w:after="40" w:line="240" w:lineRule="auto"/>
              <w:jc w:val="center"/>
              <w:rPr>
                <w:rFonts w:ascii="Arial" w:hAnsi="Arial" w:cs="Arial"/>
                <w:color w:val="auto"/>
                <w:sz w:val="18"/>
                <w:szCs w:val="18"/>
              </w:rPr>
            </w:pPr>
          </w:p>
          <w:p w14:paraId="65B8DF7B"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00625D96"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val="restart"/>
          </w:tcPr>
          <w:p w14:paraId="58ACE62F"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На основании документальных подтверждений проверьте, принимались ли конкретные меры по снижению эксплуатационных расходов на транспортировку.                               </w:t>
            </w:r>
          </w:p>
          <w:p w14:paraId="7C0776BC"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4562F478"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DIS-505]</w:t>
            </w:r>
          </w:p>
        </w:tc>
        <w:tc>
          <w:tcPr>
            <w:tcW w:w="2319" w:type="dxa"/>
          </w:tcPr>
          <w:p w14:paraId="00498846"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1FFD8F64"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5D72BE61" w14:textId="69FD9315"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[DIS-505]</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032043F7" w14:textId="77777777" w:rsidTr="00026F13">
        <w:trPr>
          <w:trHeight w:val="240"/>
          <w:jc w:val="center"/>
        </w:trPr>
        <w:tc>
          <w:tcPr>
            <w:tcW w:w="1736" w:type="dxa"/>
            <w:vMerge/>
          </w:tcPr>
          <w:p w14:paraId="5C1A958C"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02E80F41"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1B9DD99A"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11B1AA23"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7D8CC3E"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0DF8C44E" w14:textId="77777777" w:rsidTr="00026F13">
        <w:trPr>
          <w:trHeight w:val="240"/>
          <w:jc w:val="center"/>
        </w:trPr>
        <w:tc>
          <w:tcPr>
            <w:tcW w:w="1736" w:type="dxa"/>
            <w:vMerge w:val="restart"/>
          </w:tcPr>
          <w:p w14:paraId="07DBFB41"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DIS-1015</w:t>
            </w:r>
          </w:p>
          <w:p w14:paraId="1D4299A6" w14:textId="77777777" w:rsidR="002F273F" w:rsidRPr="00026F13" w:rsidRDefault="002F273F" w:rsidP="000F7906">
            <w:pPr>
              <w:spacing w:line="240" w:lineRule="auto"/>
              <w:jc w:val="center"/>
              <w:rPr>
                <w:rFonts w:ascii="Arial" w:eastAsia="Arial" w:hAnsi="Arial" w:cs="Arial"/>
                <w:b/>
                <w:color w:val="auto"/>
                <w:sz w:val="18"/>
                <w:szCs w:val="18"/>
              </w:rPr>
            </w:pPr>
          </w:p>
          <w:p w14:paraId="1F0D4625"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5B48C3A8" w14:textId="77777777" w:rsidR="002F273F" w:rsidRPr="00026F13" w:rsidRDefault="002F273F" w:rsidP="000F7906">
            <w:pPr>
              <w:spacing w:before="40" w:after="40" w:line="240" w:lineRule="auto"/>
              <w:jc w:val="center"/>
              <w:rPr>
                <w:rFonts w:ascii="Arial" w:hAnsi="Arial" w:cs="Arial"/>
                <w:color w:val="auto"/>
                <w:sz w:val="18"/>
                <w:szCs w:val="18"/>
              </w:rPr>
            </w:pPr>
          </w:p>
          <w:p w14:paraId="1186EDCC"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005D5A2B"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val="restart"/>
          </w:tcPr>
          <w:p w14:paraId="1858D9CC"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наличие инфраструктуры для транспортировки по холодовой цепи.                                                </w:t>
            </w:r>
          </w:p>
          <w:p w14:paraId="23A8271A"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04F0D6F0"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DIS-601]</w:t>
            </w:r>
          </w:p>
        </w:tc>
        <w:tc>
          <w:tcPr>
            <w:tcW w:w="2319" w:type="dxa"/>
          </w:tcPr>
          <w:p w14:paraId="26726D9C"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0EE3CAE6"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53EB8922" w14:textId="6C0B8862"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[DIS-601]</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67E260D2" w14:textId="77777777" w:rsidTr="00026F13">
        <w:trPr>
          <w:trHeight w:val="240"/>
          <w:jc w:val="center"/>
        </w:trPr>
        <w:tc>
          <w:tcPr>
            <w:tcW w:w="1736" w:type="dxa"/>
            <w:vMerge/>
          </w:tcPr>
          <w:p w14:paraId="1B8FADD8"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720CF236"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75B4EB0A"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38A9CE5A"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655E25F0"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3516170C" w14:textId="77777777" w:rsidTr="00026F13">
        <w:trPr>
          <w:trHeight w:val="240"/>
          <w:jc w:val="center"/>
        </w:trPr>
        <w:tc>
          <w:tcPr>
            <w:tcW w:w="1736" w:type="dxa"/>
            <w:vMerge w:val="restart"/>
          </w:tcPr>
          <w:p w14:paraId="72A9430F"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DIS-1016</w:t>
            </w:r>
          </w:p>
          <w:p w14:paraId="627E906E" w14:textId="77777777" w:rsidR="002F273F" w:rsidRPr="00026F13" w:rsidRDefault="002F273F" w:rsidP="000F7906">
            <w:pPr>
              <w:spacing w:line="240" w:lineRule="auto"/>
              <w:jc w:val="center"/>
              <w:rPr>
                <w:rFonts w:ascii="Arial" w:eastAsia="Arial" w:hAnsi="Arial" w:cs="Arial"/>
                <w:b/>
                <w:color w:val="auto"/>
                <w:sz w:val="18"/>
                <w:szCs w:val="18"/>
              </w:rPr>
            </w:pPr>
          </w:p>
          <w:p w14:paraId="2C77C113"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0936CC13" w14:textId="77777777" w:rsidR="002F273F" w:rsidRPr="00026F13" w:rsidRDefault="002F273F" w:rsidP="000F7906">
            <w:pPr>
              <w:spacing w:before="40" w:after="40" w:line="240" w:lineRule="auto"/>
              <w:jc w:val="center"/>
              <w:rPr>
                <w:rFonts w:ascii="Arial" w:hAnsi="Arial" w:cs="Arial"/>
                <w:color w:val="auto"/>
                <w:sz w:val="18"/>
                <w:szCs w:val="18"/>
              </w:rPr>
            </w:pPr>
          </w:p>
          <w:p w14:paraId="163FA409" w14:textId="21EDEA5A"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2284AA6A" w14:textId="77777777" w:rsidR="002F273F" w:rsidRPr="00026F13" w:rsidRDefault="002F273F" w:rsidP="000F7906">
            <w:pPr>
              <w:spacing w:before="40" w:after="40" w:line="240" w:lineRule="auto"/>
              <w:jc w:val="center"/>
              <w:rPr>
                <w:rFonts w:ascii="Arial" w:hAnsi="Arial" w:cs="Arial"/>
                <w:color w:val="auto"/>
                <w:sz w:val="18"/>
                <w:szCs w:val="18"/>
              </w:rPr>
            </w:pPr>
          </w:p>
          <w:p w14:paraId="568A6060"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15A021BD"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val="restart"/>
          </w:tcPr>
          <w:p w14:paraId="3B3B017D"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lastRenderedPageBreak/>
              <w:t xml:space="preserve">Проверьте, как осуществляется хранение подтверждений доставки грузов.                                               </w:t>
            </w:r>
          </w:p>
          <w:p w14:paraId="61B4EA3B"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748AC0C2"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DIS-803]</w:t>
            </w:r>
          </w:p>
        </w:tc>
        <w:tc>
          <w:tcPr>
            <w:tcW w:w="2319" w:type="dxa"/>
          </w:tcPr>
          <w:p w14:paraId="0A11BED4"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Вручную</w:t>
            </w:r>
          </w:p>
        </w:tc>
        <w:tc>
          <w:tcPr>
            <w:tcW w:w="425" w:type="dxa"/>
          </w:tcPr>
          <w:p w14:paraId="65D2714D"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55519035" w14:textId="5CAAB99F"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[DIS-803]</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0E16A541" w14:textId="77777777" w:rsidTr="00026F13">
        <w:trPr>
          <w:trHeight w:val="240"/>
          <w:jc w:val="center"/>
        </w:trPr>
        <w:tc>
          <w:tcPr>
            <w:tcW w:w="1736" w:type="dxa"/>
            <w:vMerge/>
          </w:tcPr>
          <w:p w14:paraId="2B7F0060"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423E349F"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6775981E"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 электронном виде с помощью ручного ввода или сканирования документа</w:t>
            </w:r>
          </w:p>
        </w:tc>
        <w:tc>
          <w:tcPr>
            <w:tcW w:w="425" w:type="dxa"/>
          </w:tcPr>
          <w:p w14:paraId="2559A75E"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7B768D46"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38309D24" w14:textId="77777777" w:rsidTr="00026F13">
        <w:trPr>
          <w:trHeight w:val="240"/>
          <w:jc w:val="center"/>
        </w:trPr>
        <w:tc>
          <w:tcPr>
            <w:tcW w:w="1736" w:type="dxa"/>
            <w:vMerge/>
          </w:tcPr>
          <w:p w14:paraId="15CE549B"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2790754F"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6BF1179C"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В электронном виде с помощью </w:t>
            </w:r>
            <w:r w:rsidRPr="00026F13">
              <w:rPr>
                <w:rFonts w:ascii="Arial" w:eastAsia="Arial" w:hAnsi="Arial" w:cs="Arial"/>
                <w:color w:val="auto"/>
                <w:sz w:val="18"/>
                <w:szCs w:val="18"/>
                <w:lang w:val="ru"/>
              </w:rPr>
              <w:lastRenderedPageBreak/>
              <w:t>автоматизированного процесса (например, сканирования штрих-кодов)</w:t>
            </w:r>
          </w:p>
        </w:tc>
        <w:tc>
          <w:tcPr>
            <w:tcW w:w="425" w:type="dxa"/>
          </w:tcPr>
          <w:p w14:paraId="1B23B98E"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4492360E"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23A91892" w14:textId="77777777" w:rsidTr="00026F13">
        <w:trPr>
          <w:trHeight w:val="240"/>
          <w:jc w:val="center"/>
        </w:trPr>
        <w:tc>
          <w:tcPr>
            <w:tcW w:w="1736" w:type="dxa"/>
            <w:vMerge/>
          </w:tcPr>
          <w:p w14:paraId="3C0930B1"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tcPr>
          <w:p w14:paraId="479DBC22"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09474949"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Отсутствует возможность физической проверки</w:t>
            </w:r>
          </w:p>
        </w:tc>
        <w:tc>
          <w:tcPr>
            <w:tcW w:w="425" w:type="dxa"/>
          </w:tcPr>
          <w:p w14:paraId="0ED31C56"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53F2C62A" w14:textId="77777777" w:rsidR="002F273F" w:rsidRPr="00026F13" w:rsidRDefault="002F273F" w:rsidP="000F7906">
            <w:pPr>
              <w:spacing w:line="240" w:lineRule="auto"/>
              <w:jc w:val="center"/>
              <w:rPr>
                <w:rFonts w:ascii="Arial" w:eastAsia="Arial" w:hAnsi="Arial" w:cs="Arial"/>
                <w:color w:val="auto"/>
                <w:sz w:val="18"/>
                <w:szCs w:val="18"/>
              </w:rPr>
            </w:pPr>
          </w:p>
        </w:tc>
      </w:tr>
      <w:tr w:rsidR="0042446B" w:rsidRPr="000F7906" w14:paraId="53B211A7" w14:textId="77777777" w:rsidTr="00026F13">
        <w:trPr>
          <w:trHeight w:val="240"/>
          <w:jc w:val="center"/>
        </w:trPr>
        <w:tc>
          <w:tcPr>
            <w:tcW w:w="1736" w:type="dxa"/>
            <w:vMerge w:val="restart"/>
          </w:tcPr>
          <w:p w14:paraId="29204E51" w14:textId="77777777" w:rsidR="002F273F" w:rsidRPr="00026F13" w:rsidRDefault="00417306" w:rsidP="000F7906">
            <w:pPr>
              <w:spacing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DIS-1017</w:t>
            </w:r>
          </w:p>
          <w:p w14:paraId="57693285" w14:textId="77777777" w:rsidR="002F273F" w:rsidRPr="00026F13" w:rsidRDefault="002F273F" w:rsidP="000F7906">
            <w:pPr>
              <w:spacing w:line="240" w:lineRule="auto"/>
              <w:jc w:val="center"/>
              <w:rPr>
                <w:rFonts w:ascii="Arial" w:eastAsia="Arial" w:hAnsi="Arial" w:cs="Arial"/>
                <w:b/>
                <w:color w:val="auto"/>
                <w:sz w:val="18"/>
                <w:szCs w:val="18"/>
              </w:rPr>
            </w:pPr>
          </w:p>
          <w:p w14:paraId="79C401E3" w14:textId="77777777" w:rsidR="002F273F" w:rsidRPr="00026F13" w:rsidRDefault="00417306" w:rsidP="000F7906">
            <w:pPr>
              <w:spacing w:before="40" w:after="40" w:line="240" w:lineRule="auto"/>
              <w:jc w:val="center"/>
              <w:rPr>
                <w:rFonts w:ascii="Arial" w:hAnsi="Arial" w:cs="Arial"/>
                <w:color w:val="auto"/>
                <w:sz w:val="18"/>
                <w:szCs w:val="18"/>
                <w:u w:val="single"/>
              </w:rPr>
            </w:pPr>
            <w:r w:rsidRPr="00026F13">
              <w:rPr>
                <w:rFonts w:ascii="Arial" w:hAnsi="Arial" w:cs="Arial"/>
                <w:color w:val="auto"/>
                <w:sz w:val="18"/>
                <w:szCs w:val="18"/>
                <w:u w:val="single"/>
                <w:lang w:val="ru"/>
              </w:rPr>
              <w:t>Спросить:</w:t>
            </w:r>
          </w:p>
          <w:p w14:paraId="6F895F0B" w14:textId="77777777" w:rsidR="002F273F" w:rsidRPr="00026F13" w:rsidRDefault="002F273F" w:rsidP="000F7906">
            <w:pPr>
              <w:spacing w:before="40" w:after="40" w:line="240" w:lineRule="auto"/>
              <w:jc w:val="center"/>
              <w:rPr>
                <w:rFonts w:ascii="Arial" w:hAnsi="Arial" w:cs="Arial"/>
                <w:color w:val="auto"/>
                <w:sz w:val="18"/>
                <w:szCs w:val="18"/>
              </w:rPr>
            </w:pPr>
          </w:p>
          <w:p w14:paraId="04101353" w14:textId="3F4451F1"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МИНИСТЕРСТВО ЗДРАВООХ</w:t>
            </w:r>
            <w:r w:rsidR="00026F13">
              <w:rPr>
                <w:rFonts w:ascii="Arial" w:hAnsi="Arial" w:cs="Arial"/>
                <w:color w:val="auto"/>
                <w:sz w:val="18"/>
                <w:szCs w:val="18"/>
              </w:rPr>
              <w:t>-</w:t>
            </w:r>
            <w:r w:rsidRPr="00026F13">
              <w:rPr>
                <w:rFonts w:ascii="Arial" w:hAnsi="Arial" w:cs="Arial"/>
                <w:color w:val="auto"/>
                <w:sz w:val="18"/>
                <w:szCs w:val="18"/>
                <w:lang w:val="ru"/>
              </w:rPr>
              <w:t>РАНЕНИЯ</w:t>
            </w:r>
          </w:p>
          <w:p w14:paraId="77C20109" w14:textId="77777777" w:rsidR="002F273F" w:rsidRPr="00026F13" w:rsidRDefault="002F273F" w:rsidP="000F7906">
            <w:pPr>
              <w:spacing w:before="40" w:after="40" w:line="240" w:lineRule="auto"/>
              <w:jc w:val="center"/>
              <w:rPr>
                <w:rFonts w:ascii="Arial" w:hAnsi="Arial" w:cs="Arial"/>
                <w:color w:val="auto"/>
                <w:sz w:val="18"/>
                <w:szCs w:val="18"/>
              </w:rPr>
            </w:pPr>
          </w:p>
          <w:p w14:paraId="68AEA4B6" w14:textId="77777777" w:rsidR="002F273F" w:rsidRPr="00026F13" w:rsidRDefault="00417306" w:rsidP="000F7906">
            <w:pPr>
              <w:spacing w:before="40" w:after="40" w:line="240" w:lineRule="auto"/>
              <w:jc w:val="center"/>
              <w:rPr>
                <w:rFonts w:ascii="Arial" w:hAnsi="Arial" w:cs="Arial"/>
                <w:color w:val="auto"/>
                <w:sz w:val="18"/>
                <w:szCs w:val="18"/>
              </w:rPr>
            </w:pPr>
            <w:r w:rsidRPr="00026F13">
              <w:rPr>
                <w:rFonts w:ascii="Arial" w:hAnsi="Arial" w:cs="Arial"/>
                <w:color w:val="auto"/>
                <w:sz w:val="18"/>
                <w:szCs w:val="18"/>
                <w:lang w:val="ru"/>
              </w:rPr>
              <w:t>Склад</w:t>
            </w:r>
          </w:p>
          <w:p w14:paraId="0EF1D06F" w14:textId="77777777" w:rsidR="002F273F" w:rsidRPr="00026F13" w:rsidRDefault="002F273F" w:rsidP="000F7906">
            <w:pPr>
              <w:spacing w:line="240" w:lineRule="auto"/>
              <w:jc w:val="center"/>
              <w:rPr>
                <w:rFonts w:ascii="Arial" w:eastAsia="Arial" w:hAnsi="Arial" w:cs="Arial"/>
                <w:b/>
                <w:color w:val="auto"/>
                <w:sz w:val="18"/>
                <w:szCs w:val="18"/>
              </w:rPr>
            </w:pPr>
          </w:p>
        </w:tc>
        <w:tc>
          <w:tcPr>
            <w:tcW w:w="3788" w:type="dxa"/>
            <w:vMerge w:val="restart"/>
          </w:tcPr>
          <w:p w14:paraId="6DD5DE88" w14:textId="77777777" w:rsidR="002F273F" w:rsidRPr="00026F13" w:rsidRDefault="00417306" w:rsidP="000F7906">
            <w:pPr>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 xml:space="preserve">Проверьте, сверяются ли количества исходящих запасов (доставок) с подтверждениями доставки.  Проверить можно, например, с помощью актов сверки.                  </w:t>
            </w:r>
          </w:p>
          <w:p w14:paraId="40C6E7B0" w14:textId="77777777" w:rsidR="002F273F" w:rsidRPr="00026F13" w:rsidRDefault="002F273F" w:rsidP="000F7906">
            <w:pPr>
              <w:spacing w:before="40" w:after="40" w:line="240" w:lineRule="auto"/>
              <w:jc w:val="center"/>
              <w:rPr>
                <w:rFonts w:ascii="Arial" w:eastAsia="Arial" w:hAnsi="Arial" w:cs="Arial"/>
                <w:color w:val="auto"/>
                <w:sz w:val="18"/>
                <w:szCs w:val="18"/>
              </w:rPr>
            </w:pPr>
          </w:p>
          <w:p w14:paraId="29B33483" w14:textId="77777777" w:rsidR="002F273F" w:rsidRPr="00026F13" w:rsidRDefault="00417306" w:rsidP="000F7906">
            <w:pPr>
              <w:spacing w:before="40" w:after="40" w:line="240" w:lineRule="auto"/>
              <w:jc w:val="center"/>
              <w:rPr>
                <w:rFonts w:ascii="Arial" w:eastAsia="Arial" w:hAnsi="Arial" w:cs="Arial"/>
                <w:b/>
                <w:color w:val="auto"/>
                <w:sz w:val="18"/>
                <w:szCs w:val="18"/>
              </w:rPr>
            </w:pPr>
            <w:r w:rsidRPr="00026F13">
              <w:rPr>
                <w:rFonts w:ascii="Arial" w:eastAsia="Arial" w:hAnsi="Arial" w:cs="Arial"/>
                <w:b/>
                <w:bCs/>
                <w:color w:val="auto"/>
                <w:sz w:val="18"/>
                <w:szCs w:val="18"/>
                <w:lang w:val="ru"/>
              </w:rPr>
              <w:t>[ПОДТВЕРЖДАЕТ DIS-804]</w:t>
            </w:r>
          </w:p>
        </w:tc>
        <w:tc>
          <w:tcPr>
            <w:tcW w:w="2319" w:type="dxa"/>
          </w:tcPr>
          <w:p w14:paraId="5AF25CCE"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Выполнена физическая проверка</w:t>
            </w:r>
          </w:p>
        </w:tc>
        <w:tc>
          <w:tcPr>
            <w:tcW w:w="425" w:type="dxa"/>
          </w:tcPr>
          <w:p w14:paraId="1EDF3529"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val="restart"/>
            <w:shd w:val="clear" w:color="auto" w:fill="FFFFFF"/>
          </w:tcPr>
          <w:p w14:paraId="74073611" w14:textId="3F238454" w:rsidR="002F273F" w:rsidRPr="00026F13" w:rsidRDefault="00417306" w:rsidP="000F7906">
            <w:pPr>
              <w:spacing w:line="240" w:lineRule="auto"/>
              <w:jc w:val="center"/>
              <w:rPr>
                <w:rFonts w:ascii="Arial" w:eastAsia="Arial" w:hAnsi="Arial" w:cs="Arial"/>
                <w:color w:val="auto"/>
                <w:sz w:val="18"/>
                <w:szCs w:val="18"/>
              </w:rPr>
            </w:pPr>
            <w:r w:rsidRPr="00026F13">
              <w:rPr>
                <w:rFonts w:ascii="Arial" w:eastAsia="Arial" w:hAnsi="Arial" w:cs="Arial"/>
                <w:b/>
                <w:bCs/>
                <w:color w:val="auto"/>
                <w:sz w:val="18"/>
                <w:szCs w:val="18"/>
                <w:lang w:val="ru"/>
              </w:rPr>
              <w:t>ПРОПУСТИТЕ</w:t>
            </w:r>
            <w:r w:rsidRPr="00026F13">
              <w:rPr>
                <w:rFonts w:ascii="Arial" w:eastAsia="Arial" w:hAnsi="Arial" w:cs="Arial"/>
                <w:color w:val="auto"/>
                <w:sz w:val="18"/>
                <w:szCs w:val="18"/>
                <w:lang w:val="ru"/>
              </w:rPr>
              <w:t xml:space="preserve"> этот вопрос, если для </w:t>
            </w:r>
            <w:r w:rsidRPr="00026F13">
              <w:rPr>
                <w:rFonts w:ascii="Arial" w:eastAsia="Arial" w:hAnsi="Arial" w:cs="Arial"/>
                <w:b/>
                <w:bCs/>
                <w:color w:val="auto"/>
                <w:sz w:val="18"/>
                <w:szCs w:val="18"/>
                <w:lang w:val="ru"/>
              </w:rPr>
              <w:t>[DIS-804]</w:t>
            </w:r>
            <w:r w:rsidRPr="00026F13">
              <w:rPr>
                <w:rFonts w:ascii="Arial" w:eastAsia="Arial" w:hAnsi="Arial" w:cs="Arial"/>
                <w:color w:val="auto"/>
                <w:sz w:val="18"/>
                <w:szCs w:val="18"/>
                <w:lang w:val="ru"/>
              </w:rPr>
              <w:t xml:space="preserve"> выбраны варианты </w:t>
            </w:r>
            <w:r w:rsidRPr="00026F13">
              <w:rPr>
                <w:rFonts w:ascii="Arial" w:eastAsia="Arial" w:hAnsi="Arial" w:cs="Arial"/>
                <w:b/>
                <w:bCs/>
                <w:color w:val="auto"/>
                <w:sz w:val="18"/>
                <w:szCs w:val="18"/>
                <w:lang w:val="ru"/>
              </w:rPr>
              <w:t>«Нет»</w:t>
            </w:r>
            <w:r w:rsidRPr="00026F13">
              <w:rPr>
                <w:rFonts w:ascii="Arial" w:eastAsia="Arial" w:hAnsi="Arial" w:cs="Arial"/>
                <w:color w:val="auto"/>
                <w:sz w:val="18"/>
                <w:szCs w:val="18"/>
                <w:lang w:val="ru"/>
              </w:rPr>
              <w:t xml:space="preserve"> или </w:t>
            </w:r>
            <w:r w:rsidRPr="00026F13">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26F13">
              <w:rPr>
                <w:rFonts w:ascii="Arial" w:eastAsia="Arial" w:hAnsi="Arial" w:cs="Arial"/>
                <w:b/>
                <w:bCs/>
                <w:color w:val="auto"/>
                <w:sz w:val="18"/>
                <w:szCs w:val="18"/>
                <w:lang w:val="ru"/>
              </w:rPr>
              <w:t>»</w:t>
            </w:r>
          </w:p>
        </w:tc>
      </w:tr>
      <w:tr w:rsidR="0042446B" w:rsidRPr="000F7906" w14:paraId="78F9F58B" w14:textId="77777777" w:rsidTr="00026F13">
        <w:trPr>
          <w:trHeight w:val="240"/>
          <w:jc w:val="center"/>
        </w:trPr>
        <w:tc>
          <w:tcPr>
            <w:tcW w:w="1736" w:type="dxa"/>
            <w:vMerge/>
          </w:tcPr>
          <w:p w14:paraId="715C07A9" w14:textId="77777777" w:rsidR="002F273F" w:rsidRPr="00026F13" w:rsidRDefault="002F273F" w:rsidP="000F7906">
            <w:pPr>
              <w:spacing w:line="240" w:lineRule="auto"/>
              <w:jc w:val="center"/>
              <w:rPr>
                <w:rFonts w:ascii="Arial" w:eastAsia="Arial" w:hAnsi="Arial" w:cs="Arial"/>
                <w:color w:val="auto"/>
                <w:sz w:val="18"/>
                <w:szCs w:val="18"/>
              </w:rPr>
            </w:pPr>
          </w:p>
        </w:tc>
        <w:tc>
          <w:tcPr>
            <w:tcW w:w="3788" w:type="dxa"/>
            <w:vMerge/>
          </w:tcPr>
          <w:p w14:paraId="729ECFFC" w14:textId="77777777" w:rsidR="002F273F" w:rsidRPr="00026F13" w:rsidRDefault="002F273F" w:rsidP="000F7906">
            <w:pPr>
              <w:spacing w:before="40" w:after="40" w:line="240" w:lineRule="auto"/>
              <w:jc w:val="center"/>
              <w:rPr>
                <w:rFonts w:ascii="Arial" w:eastAsia="Arial" w:hAnsi="Arial" w:cs="Arial"/>
                <w:color w:val="auto"/>
                <w:sz w:val="18"/>
                <w:szCs w:val="18"/>
              </w:rPr>
            </w:pPr>
          </w:p>
        </w:tc>
        <w:tc>
          <w:tcPr>
            <w:tcW w:w="2319" w:type="dxa"/>
          </w:tcPr>
          <w:p w14:paraId="519DDE79" w14:textId="77777777" w:rsidR="002F273F" w:rsidRPr="00026F13" w:rsidRDefault="00417306" w:rsidP="000F7906">
            <w:pPr>
              <w:tabs>
                <w:tab w:val="right" w:pos="3397"/>
              </w:tabs>
              <w:spacing w:before="40" w:after="40" w:line="240" w:lineRule="auto"/>
              <w:jc w:val="center"/>
              <w:rPr>
                <w:rFonts w:ascii="Arial" w:eastAsia="Arial" w:hAnsi="Arial" w:cs="Arial"/>
                <w:color w:val="auto"/>
                <w:sz w:val="18"/>
                <w:szCs w:val="18"/>
              </w:rPr>
            </w:pPr>
            <w:r w:rsidRPr="00026F13">
              <w:rPr>
                <w:rFonts w:ascii="Arial" w:eastAsia="Arial" w:hAnsi="Arial" w:cs="Arial"/>
                <w:color w:val="auto"/>
                <w:sz w:val="18"/>
                <w:szCs w:val="18"/>
                <w:lang w:val="ru"/>
              </w:rPr>
              <w:t>НЕ удалось проверить физически</w:t>
            </w:r>
          </w:p>
        </w:tc>
        <w:tc>
          <w:tcPr>
            <w:tcW w:w="425" w:type="dxa"/>
          </w:tcPr>
          <w:p w14:paraId="306C9F66" w14:textId="77777777" w:rsidR="002F273F" w:rsidRPr="00026F13"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988" w:type="dxa"/>
            <w:vMerge/>
            <w:shd w:val="clear" w:color="auto" w:fill="FFFFFF"/>
          </w:tcPr>
          <w:p w14:paraId="522BE4EB" w14:textId="77777777" w:rsidR="002F273F" w:rsidRPr="00026F13" w:rsidRDefault="002F273F" w:rsidP="000F7906">
            <w:pPr>
              <w:spacing w:line="240" w:lineRule="auto"/>
              <w:jc w:val="center"/>
              <w:rPr>
                <w:rFonts w:ascii="Arial" w:eastAsia="Arial" w:hAnsi="Arial" w:cs="Arial"/>
                <w:color w:val="auto"/>
                <w:sz w:val="18"/>
                <w:szCs w:val="18"/>
              </w:rPr>
            </w:pPr>
          </w:p>
        </w:tc>
      </w:tr>
    </w:tbl>
    <w:p w14:paraId="284DBE19" w14:textId="77777777" w:rsidR="002F273F" w:rsidRPr="000F7906" w:rsidRDefault="002F273F" w:rsidP="000F7906">
      <w:pPr>
        <w:spacing w:line="240" w:lineRule="auto"/>
        <w:rPr>
          <w:rFonts w:ascii="Arial" w:eastAsia="Arial" w:hAnsi="Arial" w:cs="Arial"/>
          <w:color w:val="auto"/>
          <w:sz w:val="20"/>
          <w:szCs w:val="20"/>
        </w:rPr>
      </w:pPr>
    </w:p>
    <w:p w14:paraId="49828E70" w14:textId="77777777" w:rsidR="00532A8E" w:rsidRPr="000F7906" w:rsidRDefault="00417306" w:rsidP="000F7906">
      <w:pPr>
        <w:spacing w:after="160" w:line="240" w:lineRule="auto"/>
        <w:rPr>
          <w:rFonts w:ascii="Arial" w:hAnsi="Arial" w:cs="Arial"/>
          <w:b/>
          <w:color w:val="auto"/>
          <w:sz w:val="20"/>
          <w:szCs w:val="20"/>
          <w:u w:val="single"/>
        </w:rPr>
      </w:pPr>
      <w:bookmarkStart w:id="26" w:name="_Hlk515479778"/>
      <w:r w:rsidRPr="000F7906">
        <w:rPr>
          <w:rFonts w:ascii="Arial" w:hAnsi="Arial" w:cs="Arial"/>
          <w:b/>
          <w:bCs/>
          <w:color w:val="auto"/>
          <w:sz w:val="20"/>
          <w:szCs w:val="20"/>
          <w:u w:val="single"/>
          <w:lang w:val="ru"/>
        </w:rPr>
        <w:br w:type="page"/>
      </w:r>
    </w:p>
    <w:p w14:paraId="309F31DC"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lastRenderedPageBreak/>
        <w:t>Список для физической проверки:  Модуль 9. Распределение</w:t>
      </w:r>
    </w:p>
    <w:p w14:paraId="66489039" w14:textId="77777777" w:rsidR="002F273F" w:rsidRPr="000F7906" w:rsidRDefault="002F273F" w:rsidP="000F7906">
      <w:pPr>
        <w:spacing w:line="240" w:lineRule="auto"/>
        <w:rPr>
          <w:rFonts w:ascii="Arial" w:hAnsi="Arial" w:cs="Arial"/>
          <w:color w:val="auto"/>
          <w:sz w:val="20"/>
          <w:szCs w:val="20"/>
        </w:rPr>
      </w:pPr>
    </w:p>
    <w:p w14:paraId="08D1C99B"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Копия согласованного плана распределения. [Министерство здравоохранения, Склад]</w:t>
      </w:r>
    </w:p>
    <w:p w14:paraId="732FEC30"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Подтверждение наличия системы управления данными, в которой фиксируются планы распределения и связанные с ним операции. [Склад]</w:t>
      </w:r>
    </w:p>
    <w:p w14:paraId="1084E613"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Копия переписки с учреждениями здравоохранения по поводу плана распределения. [Склад]</w:t>
      </w:r>
    </w:p>
    <w:p w14:paraId="557B2B76"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Подтверждение того, что маршруты распределения планируются заранее и данных о частоте их пересмотра — например, протоколы совещаний по распределению или карты маршрутов распределения в разные моменты времени. [Склад]</w:t>
      </w:r>
    </w:p>
    <w:p w14:paraId="713F2F6C"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Документальное описание факторы, которые учитываются при планировании маршрутов (в виде, например, СОП, руководств или отчетов по планированию). [Склад]</w:t>
      </w:r>
    </w:p>
    <w:p w14:paraId="200B2F1C"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Копии политик, регулирующих распространение и транспортировку товаров. [Министерство здравоохранения, Склад]</w:t>
      </w:r>
    </w:p>
    <w:p w14:paraId="681AF5CC"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 xml:space="preserve">Подтверждение существования процедур по управлению транспортными средствами. [Министерство здравоохранения, Склад]         </w:t>
      </w:r>
    </w:p>
    <w:p w14:paraId="6D548EE3"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Подтверждение фиксации и ведения данных о транспортировках. [Министерство здравоохранения, Склад]</w:t>
      </w:r>
    </w:p>
    <w:p w14:paraId="5FFA9D5D"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Подтверждение фиксации актуальных и точных данных от коммерческих поставщиков (в отношении внешних транспортных услуг). [Министерство здравоохранения, Склад]</w:t>
      </w:r>
    </w:p>
    <w:p w14:paraId="2C73DF37"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Документы, касающихся всех регулярно отслеживаемых показателей цепи поставок в отношении транспортных операций. [Министерство здравоохранения, Склад]</w:t>
      </w:r>
    </w:p>
    <w:p w14:paraId="74470011"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Документы, подтверждающие сбор данных по затратам на распространение. [Министерство здравоохранения, Склад]</w:t>
      </w:r>
    </w:p>
    <w:p w14:paraId="62DA8A21"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 xml:space="preserve">Подтверждение того, что имели место какие-либо конкретные меры для снижения эксплуатационных расходов на транспортировку. [Министерство здравоохранения, Склад]                            </w:t>
      </w:r>
    </w:p>
    <w:p w14:paraId="74F1FADD" w14:textId="77777777" w:rsidR="00F413A9"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Подтверждение того, как хранятся подтверждения доставки грузов. [Министерство здравоохранения, Склад]</w:t>
      </w:r>
    </w:p>
    <w:p w14:paraId="0231D930" w14:textId="77777777" w:rsidR="00532A8E" w:rsidRPr="000F7906" w:rsidRDefault="00417306" w:rsidP="000F7906">
      <w:pPr>
        <w:widowControl w:val="0"/>
        <w:numPr>
          <w:ilvl w:val="0"/>
          <w:numId w:val="34"/>
        </w:numPr>
        <w:spacing w:line="240" w:lineRule="auto"/>
        <w:ind w:left="360"/>
        <w:rPr>
          <w:rFonts w:ascii="Arial" w:hAnsi="Arial" w:cs="Arial"/>
          <w:color w:val="auto"/>
          <w:sz w:val="20"/>
          <w:szCs w:val="20"/>
        </w:rPr>
      </w:pPr>
      <w:r w:rsidRPr="000F7906">
        <w:rPr>
          <w:rFonts w:ascii="Arial" w:hAnsi="Arial" w:cs="Arial"/>
          <w:color w:val="auto"/>
          <w:sz w:val="20"/>
          <w:szCs w:val="20"/>
          <w:lang w:val="ru"/>
        </w:rPr>
        <w:t>Подтверждение того, что количества исходящих запасов (доставок) сверяются с подтверждениями доставки грузов: например, акты сверки. [Министерство здравоохранения, Склад]</w:t>
      </w:r>
      <w:bookmarkEnd w:id="26"/>
    </w:p>
    <w:p w14:paraId="22FC2CC3" w14:textId="77777777" w:rsidR="00026F13" w:rsidRPr="000F7906" w:rsidRDefault="00026F13" w:rsidP="00026F13">
      <w:pPr>
        <w:spacing w:line="240" w:lineRule="auto"/>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026F13" w:rsidRPr="005F080B" w14:paraId="57375BF8" w14:textId="77777777" w:rsidTr="005952A3">
        <w:trPr>
          <w:cantSplit/>
          <w:trHeight w:val="349"/>
        </w:trPr>
        <w:tc>
          <w:tcPr>
            <w:tcW w:w="1004" w:type="pct"/>
          </w:tcPr>
          <w:p w14:paraId="3F4DFAD3" w14:textId="36D89DF3" w:rsidR="00026F13" w:rsidRPr="004508FE" w:rsidRDefault="00026F13"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9</w:t>
            </w:r>
          </w:p>
        </w:tc>
        <w:tc>
          <w:tcPr>
            <w:tcW w:w="1646" w:type="pct"/>
          </w:tcPr>
          <w:p w14:paraId="2D9C3D28" w14:textId="77777777" w:rsidR="00026F13" w:rsidRPr="005F080B" w:rsidRDefault="00026F13"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5DE2EC77" w14:textId="77777777" w:rsidR="00026F13" w:rsidRPr="005F080B" w:rsidRDefault="00026F13"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65966F43" w14:textId="77777777" w:rsidR="00026F13" w:rsidRPr="005F080B" w:rsidRDefault="00026F13"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01D011E3" w14:textId="77777777" w:rsidR="00026F13" w:rsidRDefault="00026F13" w:rsidP="00026F13">
      <w:pPr>
        <w:spacing w:line="240" w:lineRule="auto"/>
        <w:rPr>
          <w:rFonts w:ascii="Arial" w:hAnsi="Arial" w:cs="Arial"/>
          <w:color w:val="auto"/>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5"/>
      </w:tblGrid>
      <w:tr w:rsidR="0042446B" w:rsidRPr="000F7906" w14:paraId="3BDC60D8" w14:textId="77777777" w:rsidTr="00026F13">
        <w:tc>
          <w:tcPr>
            <w:tcW w:w="10121" w:type="dxa"/>
            <w:shd w:val="clear" w:color="auto" w:fill="auto"/>
          </w:tcPr>
          <w:p w14:paraId="0339E898"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5F9CC1A5" w14:textId="77777777" w:rsidR="002F273F" w:rsidRPr="000F7906" w:rsidRDefault="002F273F" w:rsidP="000F7906">
            <w:pPr>
              <w:spacing w:line="240" w:lineRule="auto"/>
              <w:rPr>
                <w:rFonts w:ascii="Arial" w:hAnsi="Arial" w:cs="Arial"/>
                <w:color w:val="auto"/>
                <w:sz w:val="20"/>
                <w:szCs w:val="20"/>
              </w:rPr>
            </w:pPr>
          </w:p>
          <w:p w14:paraId="1BBDBA27" w14:textId="77777777" w:rsidR="002F273F" w:rsidRPr="000F7906" w:rsidRDefault="002F273F" w:rsidP="000F7906">
            <w:pPr>
              <w:spacing w:line="240" w:lineRule="auto"/>
              <w:rPr>
                <w:rFonts w:ascii="Arial" w:hAnsi="Arial" w:cs="Arial"/>
                <w:color w:val="auto"/>
                <w:sz w:val="20"/>
                <w:szCs w:val="20"/>
              </w:rPr>
            </w:pPr>
          </w:p>
          <w:p w14:paraId="589B212A" w14:textId="77777777" w:rsidR="002F273F" w:rsidRPr="000F7906" w:rsidRDefault="002F273F" w:rsidP="000F7906">
            <w:pPr>
              <w:spacing w:line="240" w:lineRule="auto"/>
              <w:rPr>
                <w:rFonts w:ascii="Arial" w:hAnsi="Arial" w:cs="Arial"/>
                <w:color w:val="auto"/>
                <w:sz w:val="20"/>
                <w:szCs w:val="20"/>
              </w:rPr>
            </w:pPr>
          </w:p>
          <w:p w14:paraId="52542E89" w14:textId="77777777" w:rsidR="002F273F" w:rsidRPr="000F7906" w:rsidRDefault="002F273F" w:rsidP="000F7906">
            <w:pPr>
              <w:spacing w:line="240" w:lineRule="auto"/>
              <w:rPr>
                <w:rFonts w:ascii="Arial" w:hAnsi="Arial" w:cs="Arial"/>
                <w:color w:val="auto"/>
                <w:sz w:val="20"/>
                <w:szCs w:val="20"/>
              </w:rPr>
            </w:pPr>
          </w:p>
          <w:p w14:paraId="028A154A" w14:textId="77777777" w:rsidR="002F273F" w:rsidRPr="000F7906" w:rsidRDefault="002F273F" w:rsidP="000F7906">
            <w:pPr>
              <w:spacing w:line="240" w:lineRule="auto"/>
              <w:rPr>
                <w:rFonts w:ascii="Arial" w:hAnsi="Arial" w:cs="Arial"/>
                <w:color w:val="auto"/>
                <w:sz w:val="20"/>
                <w:szCs w:val="20"/>
              </w:rPr>
            </w:pPr>
          </w:p>
          <w:p w14:paraId="065F715B" w14:textId="77777777" w:rsidR="002F273F" w:rsidRPr="000F7906" w:rsidRDefault="002F273F" w:rsidP="000F7906">
            <w:pPr>
              <w:spacing w:line="240" w:lineRule="auto"/>
              <w:rPr>
                <w:rFonts w:ascii="Arial" w:hAnsi="Arial" w:cs="Arial"/>
                <w:color w:val="auto"/>
                <w:sz w:val="20"/>
                <w:szCs w:val="20"/>
              </w:rPr>
            </w:pPr>
          </w:p>
          <w:p w14:paraId="168C6FC1" w14:textId="77777777" w:rsidR="002F273F" w:rsidRPr="000F7906" w:rsidRDefault="002F273F" w:rsidP="000F7906">
            <w:pPr>
              <w:spacing w:line="240" w:lineRule="auto"/>
              <w:rPr>
                <w:rFonts w:ascii="Arial" w:hAnsi="Arial" w:cs="Arial"/>
                <w:color w:val="auto"/>
                <w:sz w:val="20"/>
                <w:szCs w:val="20"/>
              </w:rPr>
            </w:pPr>
          </w:p>
          <w:p w14:paraId="24A7F25B" w14:textId="77777777" w:rsidR="002F273F" w:rsidRPr="000F7906" w:rsidRDefault="002F273F" w:rsidP="000F7906">
            <w:pPr>
              <w:spacing w:line="240" w:lineRule="auto"/>
              <w:rPr>
                <w:rFonts w:ascii="Arial" w:hAnsi="Arial" w:cs="Arial"/>
                <w:color w:val="auto"/>
                <w:sz w:val="20"/>
                <w:szCs w:val="20"/>
              </w:rPr>
            </w:pPr>
          </w:p>
          <w:p w14:paraId="5A0960F1" w14:textId="77777777" w:rsidR="002F273F" w:rsidRPr="000F7906" w:rsidRDefault="002F273F" w:rsidP="000F7906">
            <w:pPr>
              <w:spacing w:line="240" w:lineRule="auto"/>
              <w:rPr>
                <w:rFonts w:ascii="Arial" w:hAnsi="Arial" w:cs="Arial"/>
                <w:color w:val="auto"/>
                <w:sz w:val="20"/>
                <w:szCs w:val="20"/>
              </w:rPr>
            </w:pPr>
          </w:p>
          <w:p w14:paraId="34D8D182" w14:textId="77777777" w:rsidR="002F273F" w:rsidRPr="000F7906" w:rsidRDefault="002F273F" w:rsidP="000F7906">
            <w:pPr>
              <w:spacing w:line="240" w:lineRule="auto"/>
              <w:rPr>
                <w:rFonts w:ascii="Arial" w:hAnsi="Arial" w:cs="Arial"/>
                <w:color w:val="auto"/>
                <w:sz w:val="20"/>
                <w:szCs w:val="20"/>
              </w:rPr>
            </w:pPr>
          </w:p>
          <w:p w14:paraId="7CEA4330" w14:textId="77777777" w:rsidR="002F273F" w:rsidRPr="000F7906" w:rsidRDefault="002F273F" w:rsidP="000F7906">
            <w:pPr>
              <w:spacing w:line="240" w:lineRule="auto"/>
              <w:rPr>
                <w:rFonts w:ascii="Arial" w:hAnsi="Arial" w:cs="Arial"/>
                <w:color w:val="auto"/>
                <w:sz w:val="20"/>
                <w:szCs w:val="20"/>
              </w:rPr>
            </w:pPr>
          </w:p>
          <w:p w14:paraId="422075E8" w14:textId="77777777" w:rsidR="002F273F" w:rsidRPr="000F7906" w:rsidRDefault="002F273F" w:rsidP="000F7906">
            <w:pPr>
              <w:spacing w:line="240" w:lineRule="auto"/>
              <w:rPr>
                <w:rFonts w:ascii="Arial" w:hAnsi="Arial" w:cs="Arial"/>
                <w:color w:val="auto"/>
                <w:sz w:val="20"/>
                <w:szCs w:val="20"/>
              </w:rPr>
            </w:pPr>
          </w:p>
          <w:p w14:paraId="72582DA7" w14:textId="77777777" w:rsidR="002F273F" w:rsidRPr="000F7906" w:rsidRDefault="002F273F" w:rsidP="000F7906">
            <w:pPr>
              <w:spacing w:line="240" w:lineRule="auto"/>
              <w:rPr>
                <w:rFonts w:ascii="Arial" w:hAnsi="Arial" w:cs="Arial"/>
                <w:color w:val="auto"/>
                <w:sz w:val="20"/>
                <w:szCs w:val="20"/>
              </w:rPr>
            </w:pPr>
          </w:p>
        </w:tc>
      </w:tr>
    </w:tbl>
    <w:p w14:paraId="107C1E01" w14:textId="77777777" w:rsidR="002F273F" w:rsidRPr="000F7906" w:rsidRDefault="002F273F" w:rsidP="000F7906">
      <w:pPr>
        <w:spacing w:line="240" w:lineRule="auto"/>
        <w:rPr>
          <w:rFonts w:ascii="Arial" w:hAnsi="Arial" w:cs="Arial"/>
          <w:color w:val="auto"/>
          <w:sz w:val="20"/>
          <w:szCs w:val="20"/>
        </w:rPr>
      </w:pPr>
    </w:p>
    <w:tbl>
      <w:tblPr>
        <w:tblpPr w:leftFromText="180" w:rightFromText="180" w:vertAnchor="text" w:horzAnchor="margin" w:tblpY="68"/>
        <w:tblW w:w="5000" w:type="pct"/>
        <w:tblBorders>
          <w:top w:val="single" w:sz="8" w:space="0" w:color="auto"/>
          <w:left w:val="single" w:sz="8" w:space="0" w:color="auto"/>
          <w:bottom w:val="single" w:sz="8" w:space="0" w:color="auto"/>
          <w:right w:val="single" w:sz="8" w:space="0" w:color="auto"/>
        </w:tblBorders>
        <w:tblCellMar>
          <w:left w:w="86" w:type="dxa"/>
          <w:right w:w="86" w:type="dxa"/>
        </w:tblCellMar>
        <w:tblLook w:val="0000" w:firstRow="0" w:lastRow="0" w:firstColumn="0" w:lastColumn="0" w:noHBand="0" w:noVBand="0"/>
      </w:tblPr>
      <w:tblGrid>
        <w:gridCol w:w="9885"/>
      </w:tblGrid>
      <w:tr w:rsidR="0042446B" w:rsidRPr="000F7906" w14:paraId="500E6597" w14:textId="77777777" w:rsidTr="00066897">
        <w:trPr>
          <w:cantSplit/>
          <w:trHeight w:val="567"/>
        </w:trPr>
        <w:tc>
          <w:tcPr>
            <w:tcW w:w="5000" w:type="pct"/>
            <w:shd w:val="clear" w:color="auto" w:fill="BFBFBF"/>
            <w:vAlign w:val="center"/>
          </w:tcPr>
          <w:p w14:paraId="0497D68C"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9. РАСПРЕДЕЛЕНИЕ</w:t>
            </w:r>
          </w:p>
        </w:tc>
      </w:tr>
    </w:tbl>
    <w:p w14:paraId="40A3EEBE" w14:textId="77777777" w:rsidR="002F273F" w:rsidRPr="000F7906" w:rsidRDefault="002F273F" w:rsidP="000F7906">
      <w:pPr>
        <w:spacing w:line="240" w:lineRule="auto"/>
        <w:rPr>
          <w:rFonts w:ascii="Arial" w:hAnsi="Arial" w:cs="Arial"/>
          <w:color w:val="auto"/>
          <w:sz w:val="20"/>
          <w:szCs w:val="20"/>
        </w:rPr>
      </w:pPr>
    </w:p>
    <w:p w14:paraId="75C2ACB4" w14:textId="4A2A473E"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br w:type="page"/>
      </w:r>
    </w:p>
    <w:p w14:paraId="486867F5" w14:textId="77777777" w:rsidR="002F273F" w:rsidRPr="000F7906" w:rsidRDefault="00417306" w:rsidP="000F7906">
      <w:pPr>
        <w:pStyle w:val="Heading1"/>
        <w:rPr>
          <w:rFonts w:ascii="Arial" w:hAnsi="Arial" w:cs="Arial"/>
          <w:sz w:val="24"/>
          <w:szCs w:val="24"/>
        </w:rPr>
      </w:pPr>
      <w:bookmarkStart w:id="27" w:name="_Toc111030463"/>
      <w:r w:rsidRPr="000F7906">
        <w:rPr>
          <w:rFonts w:ascii="Arial" w:hAnsi="Arial" w:cs="Arial"/>
          <w:sz w:val="24"/>
          <w:szCs w:val="24"/>
          <w:lang w:val="ru"/>
        </w:rPr>
        <w:lastRenderedPageBreak/>
        <w:t>Модуль 10. Информационная система управления логистикой</w:t>
      </w:r>
      <w:bookmarkEnd w:id="27"/>
    </w:p>
    <w:p w14:paraId="6868F180" w14:textId="77777777" w:rsidR="002F273F" w:rsidRPr="000F7906" w:rsidRDefault="002F273F"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b/>
          <w:color w:val="auto"/>
          <w:sz w:val="20"/>
          <w:szCs w:val="20"/>
        </w:rPr>
      </w:pPr>
    </w:p>
    <w:p w14:paraId="1D05B0FD" w14:textId="6D005FE2" w:rsidR="002F273F" w:rsidRPr="000F7906" w:rsidRDefault="00417306"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3B2C3C">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ведущего технического эксперта по информационным системам управления логистикой в министерстве здравоохранения, если это возможно. Если это невозможно, проведите интервью с руководителем департамента цепей поставок или информационных систем министерства здравоохранения или другим сотрудником, осведомленным о работе национальной информационной системы управления логистикой. </w:t>
      </w:r>
    </w:p>
    <w:p w14:paraId="7E63AC8D" w14:textId="77777777" w:rsidR="002F273F" w:rsidRPr="000F7906" w:rsidRDefault="002F273F"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color w:val="auto"/>
          <w:sz w:val="20"/>
          <w:szCs w:val="20"/>
          <w:lang w:val="ru"/>
        </w:rPr>
      </w:pPr>
    </w:p>
    <w:p w14:paraId="50DFAAD6" w14:textId="426B4BE0" w:rsidR="002F273F" w:rsidRPr="000F7906" w:rsidRDefault="00417306"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3B2C3C" w:rsidRPr="003B2C3C">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информационной системы управления логистикой на складе, если возможно. Если это невозможно, проведите интервью с менеджером склада или другим старшим руководителем, осведомленным о процессах информационной системы управления логистикой на складе или ответственным за ее работу.</w:t>
      </w:r>
    </w:p>
    <w:p w14:paraId="2FA9B945" w14:textId="77777777" w:rsidR="002F273F" w:rsidRPr="000F7906" w:rsidRDefault="002F273F"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color w:val="auto"/>
          <w:sz w:val="20"/>
          <w:szCs w:val="20"/>
          <w:lang w:val="ru"/>
        </w:rPr>
      </w:pPr>
    </w:p>
    <w:p w14:paraId="1D356AA1" w14:textId="294AA412" w:rsidR="002F273F" w:rsidRPr="000F7906" w:rsidRDefault="00417306"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color w:val="auto"/>
          <w:sz w:val="20"/>
          <w:szCs w:val="20"/>
          <w:lang w:val="ru"/>
        </w:rPr>
      </w:pPr>
      <w:r w:rsidRPr="000F7906">
        <w:rPr>
          <w:rFonts w:ascii="Arial" w:hAnsi="Arial" w:cs="Arial"/>
          <w:b/>
          <w:bCs/>
          <w:color w:val="auto"/>
          <w:sz w:val="20"/>
          <w:szCs w:val="20"/>
          <w:lang w:val="ru"/>
        </w:rPr>
        <w:t>РЕФЕРАЛЬНАЯ БОЛЬНИЦА</w:t>
      </w:r>
      <w:r w:rsidR="003B2C3C" w:rsidRPr="003B2C3C">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руководителя складского помещения, при его наличии. Если это невозможно, проведите интервью с заместителем начальника складского помещения, менеджером информационных систем/данных или другим сотрудником, ответственным за работу с информационной системой управления логистикой или осведомленным о ее работе.</w:t>
      </w:r>
    </w:p>
    <w:p w14:paraId="25485ECF" w14:textId="77777777" w:rsidR="002F273F" w:rsidRPr="000F7906" w:rsidRDefault="002F273F"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color w:val="auto"/>
          <w:sz w:val="20"/>
          <w:szCs w:val="20"/>
          <w:lang w:val="ru"/>
        </w:rPr>
      </w:pPr>
    </w:p>
    <w:p w14:paraId="6469E724" w14:textId="2F851C42" w:rsidR="002F273F" w:rsidRPr="000F7906" w:rsidRDefault="00417306"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color w:val="auto"/>
          <w:sz w:val="20"/>
          <w:szCs w:val="20"/>
          <w:lang w:val="ru"/>
        </w:rPr>
      </w:pPr>
      <w:r w:rsidRPr="000F7906">
        <w:rPr>
          <w:rFonts w:ascii="Arial" w:hAnsi="Arial" w:cs="Arial"/>
          <w:b/>
          <w:bCs/>
          <w:color w:val="auto"/>
          <w:sz w:val="20"/>
          <w:szCs w:val="20"/>
          <w:lang w:val="ru"/>
        </w:rPr>
        <w:t>ТОЧКИ ОКАЗАНИЯ УСЛУГ</w:t>
      </w:r>
      <w:r w:rsidR="003B2C3C" w:rsidRPr="00DC6959">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руководителя складского помещения, при его наличии. Если это невозможно, проведите беседу с заместителем начальника складского помещения, специалистом по вводу данных или другим сотрудником, осведомленным о работе информационной системы управления логистикой на объекте.  В небольших учреждениях системы здравоохранения ответственность за работу с информационной системой управления логистикой может совмещаться с другими ролями или может находиться в ведении начальника точки оказания услуг, фармацевта или старшей медсестры. </w:t>
      </w:r>
    </w:p>
    <w:p w14:paraId="4DD535E8" w14:textId="77777777" w:rsidR="002F273F" w:rsidRPr="000F7906" w:rsidRDefault="002F273F" w:rsidP="000F7906">
      <w:pPr>
        <w:pBdr>
          <w:top w:val="single" w:sz="8" w:space="1" w:color="auto"/>
          <w:left w:val="single" w:sz="8" w:space="0" w:color="auto"/>
          <w:bottom w:val="single" w:sz="8" w:space="1" w:color="auto"/>
          <w:right w:val="single" w:sz="8" w:space="0" w:color="auto"/>
        </w:pBdr>
        <w:tabs>
          <w:tab w:val="center" w:pos="6360"/>
          <w:tab w:val="left" w:pos="9360"/>
        </w:tabs>
        <w:spacing w:line="240" w:lineRule="auto"/>
        <w:rPr>
          <w:rFonts w:ascii="Arial" w:hAnsi="Arial" w:cs="Arial"/>
          <w:b/>
          <w:bCs/>
          <w:color w:val="auto"/>
          <w:sz w:val="20"/>
          <w:szCs w:val="20"/>
          <w:lang w:val="ru"/>
        </w:rPr>
      </w:pPr>
    </w:p>
    <w:p w14:paraId="1B7C23E5" w14:textId="52FBF774" w:rsidR="002F273F" w:rsidRPr="000F7906" w:rsidRDefault="00417306" w:rsidP="005601BD">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710"/>
        <w:gridCol w:w="2963"/>
        <w:gridCol w:w="2410"/>
        <w:gridCol w:w="992"/>
        <w:gridCol w:w="1848"/>
      </w:tblGrid>
      <w:tr w:rsidR="0042446B" w:rsidRPr="005601BD" w14:paraId="06A83662" w14:textId="77777777" w:rsidTr="005601BD">
        <w:trPr>
          <w:cantSplit/>
          <w:trHeight w:val="361"/>
          <w:tblHeader/>
          <w:jc w:val="center"/>
        </w:trPr>
        <w:tc>
          <w:tcPr>
            <w:tcW w:w="1710" w:type="dxa"/>
            <w:shd w:val="clear" w:color="auto" w:fill="auto"/>
            <w:vAlign w:val="center"/>
          </w:tcPr>
          <w:p w14:paraId="0479C5A3"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lastRenderedPageBreak/>
              <w:t>Вопрос №</w:t>
            </w:r>
          </w:p>
        </w:tc>
        <w:tc>
          <w:tcPr>
            <w:tcW w:w="2963" w:type="dxa"/>
            <w:shd w:val="clear" w:color="auto" w:fill="auto"/>
            <w:vAlign w:val="center"/>
          </w:tcPr>
          <w:p w14:paraId="4E9FAF98" w14:textId="77777777" w:rsidR="002F273F" w:rsidRPr="005601BD" w:rsidRDefault="00417306" w:rsidP="000F7906">
            <w:pPr>
              <w:spacing w:before="40" w:after="40" w:line="240" w:lineRule="auto"/>
              <w:rPr>
                <w:rFonts w:ascii="Arial" w:hAnsi="Arial" w:cs="Arial"/>
                <w:b/>
                <w:color w:val="auto"/>
                <w:sz w:val="18"/>
                <w:szCs w:val="18"/>
              </w:rPr>
            </w:pPr>
            <w:r w:rsidRPr="005601BD">
              <w:rPr>
                <w:rFonts w:ascii="Arial" w:hAnsi="Arial" w:cs="Arial"/>
                <w:b/>
                <w:bCs/>
                <w:color w:val="auto"/>
                <w:sz w:val="18"/>
                <w:szCs w:val="18"/>
                <w:lang w:val="ru"/>
              </w:rPr>
              <w:t xml:space="preserve">ВОПРОСЫ </w:t>
            </w:r>
          </w:p>
        </w:tc>
        <w:tc>
          <w:tcPr>
            <w:tcW w:w="3402" w:type="dxa"/>
            <w:gridSpan w:val="2"/>
            <w:shd w:val="clear" w:color="auto" w:fill="auto"/>
            <w:vAlign w:val="center"/>
          </w:tcPr>
          <w:p w14:paraId="5F202898" w14:textId="77777777" w:rsidR="002F273F" w:rsidRPr="005601BD" w:rsidRDefault="00417306" w:rsidP="000F7906">
            <w:pPr>
              <w:spacing w:before="40" w:after="40" w:line="240" w:lineRule="auto"/>
              <w:rPr>
                <w:rFonts w:ascii="Arial" w:hAnsi="Arial" w:cs="Arial"/>
                <w:b/>
                <w:color w:val="auto"/>
                <w:sz w:val="18"/>
                <w:szCs w:val="18"/>
              </w:rPr>
            </w:pPr>
            <w:r w:rsidRPr="005601BD">
              <w:rPr>
                <w:rFonts w:ascii="Arial" w:hAnsi="Arial" w:cs="Arial"/>
                <w:b/>
                <w:bCs/>
                <w:color w:val="auto"/>
                <w:sz w:val="18"/>
                <w:szCs w:val="18"/>
                <w:lang w:val="ru"/>
              </w:rPr>
              <w:t>ОТВЕТЫ</w:t>
            </w:r>
          </w:p>
        </w:tc>
        <w:tc>
          <w:tcPr>
            <w:tcW w:w="1848" w:type="dxa"/>
            <w:shd w:val="clear" w:color="auto" w:fill="auto"/>
            <w:vAlign w:val="center"/>
          </w:tcPr>
          <w:p w14:paraId="6FC228E8" w14:textId="77777777" w:rsidR="002F273F" w:rsidRPr="005601BD" w:rsidRDefault="00417306" w:rsidP="000F7906">
            <w:pPr>
              <w:spacing w:before="40" w:after="40" w:line="240" w:lineRule="auto"/>
              <w:rPr>
                <w:rFonts w:ascii="Arial" w:hAnsi="Arial" w:cs="Arial"/>
                <w:b/>
                <w:color w:val="auto"/>
                <w:sz w:val="18"/>
                <w:szCs w:val="18"/>
              </w:rPr>
            </w:pPr>
            <w:r w:rsidRPr="005601BD">
              <w:rPr>
                <w:rFonts w:ascii="Arial" w:hAnsi="Arial" w:cs="Arial"/>
                <w:b/>
                <w:bCs/>
                <w:color w:val="auto"/>
                <w:sz w:val="18"/>
                <w:szCs w:val="18"/>
                <w:lang w:val="ru"/>
              </w:rPr>
              <w:t xml:space="preserve">ПРОПУСКИ </w:t>
            </w:r>
          </w:p>
        </w:tc>
      </w:tr>
      <w:tr w:rsidR="0042446B" w:rsidRPr="005601BD" w14:paraId="39D0207D" w14:textId="77777777" w:rsidTr="00382C36">
        <w:trPr>
          <w:cantSplit/>
          <w:trHeight w:val="361"/>
          <w:jc w:val="center"/>
        </w:trPr>
        <w:tc>
          <w:tcPr>
            <w:tcW w:w="9923" w:type="dxa"/>
            <w:gridSpan w:val="5"/>
            <w:shd w:val="clear" w:color="auto" w:fill="D9D9D9"/>
          </w:tcPr>
          <w:p w14:paraId="7E3B08D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LM-100: Политики и руководства информационной системы управления логистикой</w:t>
            </w:r>
          </w:p>
        </w:tc>
      </w:tr>
      <w:tr w:rsidR="0042446B" w:rsidRPr="005601BD" w14:paraId="7E0730C6" w14:textId="77777777" w:rsidTr="005601BD">
        <w:trPr>
          <w:cantSplit/>
          <w:trHeight w:val="310"/>
          <w:jc w:val="center"/>
        </w:trPr>
        <w:tc>
          <w:tcPr>
            <w:tcW w:w="1710" w:type="dxa"/>
            <w:vMerge w:val="restart"/>
            <w:shd w:val="clear" w:color="auto" w:fill="auto"/>
          </w:tcPr>
          <w:p w14:paraId="007B2E5C"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LM-101</w:t>
            </w:r>
          </w:p>
          <w:p w14:paraId="10AE35D3" w14:textId="77777777" w:rsidR="002F273F" w:rsidRPr="005601BD" w:rsidRDefault="002F273F" w:rsidP="000F7906">
            <w:pPr>
              <w:spacing w:before="40" w:after="40" w:line="240" w:lineRule="auto"/>
              <w:jc w:val="center"/>
              <w:rPr>
                <w:rFonts w:ascii="Arial" w:hAnsi="Arial" w:cs="Arial"/>
                <w:color w:val="auto"/>
                <w:sz w:val="18"/>
                <w:szCs w:val="18"/>
              </w:rPr>
            </w:pPr>
          </w:p>
          <w:p w14:paraId="06538E30"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4E827EB2" w14:textId="77777777" w:rsidR="002F273F" w:rsidRPr="005601BD" w:rsidRDefault="002F273F" w:rsidP="000F7906">
            <w:pPr>
              <w:spacing w:before="40" w:after="40" w:line="240" w:lineRule="auto"/>
              <w:jc w:val="center"/>
              <w:rPr>
                <w:rFonts w:ascii="Arial" w:hAnsi="Arial" w:cs="Arial"/>
                <w:color w:val="auto"/>
                <w:sz w:val="18"/>
                <w:szCs w:val="18"/>
              </w:rPr>
            </w:pPr>
          </w:p>
          <w:p w14:paraId="7F435E25" w14:textId="68845EE8"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567FB41E" w14:textId="77777777" w:rsidR="002F273F" w:rsidRPr="005601BD" w:rsidRDefault="002F273F" w:rsidP="000F7906">
            <w:pPr>
              <w:spacing w:before="40" w:after="40" w:line="240" w:lineRule="auto"/>
              <w:jc w:val="center"/>
              <w:rPr>
                <w:rFonts w:ascii="Arial" w:hAnsi="Arial" w:cs="Arial"/>
                <w:color w:val="auto"/>
                <w:sz w:val="18"/>
                <w:szCs w:val="18"/>
              </w:rPr>
            </w:pPr>
          </w:p>
          <w:p w14:paraId="7C2DB45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006C7ED2" w14:textId="77777777" w:rsidR="002F273F" w:rsidRPr="005601BD" w:rsidRDefault="002F273F" w:rsidP="000F7906">
            <w:pPr>
              <w:spacing w:before="40" w:after="40" w:line="240" w:lineRule="auto"/>
              <w:jc w:val="center"/>
              <w:rPr>
                <w:rFonts w:ascii="Arial" w:hAnsi="Arial" w:cs="Arial"/>
                <w:color w:val="auto"/>
                <w:sz w:val="18"/>
                <w:szCs w:val="18"/>
              </w:rPr>
            </w:pPr>
          </w:p>
          <w:p w14:paraId="5D49F2A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Реферальная больница</w:t>
            </w:r>
          </w:p>
          <w:p w14:paraId="78EF3C52" w14:textId="77777777" w:rsidR="002F273F" w:rsidRPr="005601BD" w:rsidRDefault="002F273F" w:rsidP="000F7906">
            <w:pPr>
              <w:spacing w:before="40" w:after="40" w:line="240" w:lineRule="auto"/>
              <w:jc w:val="center"/>
              <w:rPr>
                <w:rFonts w:ascii="Arial" w:hAnsi="Arial" w:cs="Arial"/>
                <w:color w:val="auto"/>
                <w:sz w:val="18"/>
                <w:szCs w:val="18"/>
              </w:rPr>
            </w:pPr>
          </w:p>
          <w:p w14:paraId="0CEA15E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0B57A33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Какой тип инструментов информационной системы управления логистикой вы используете?</w:t>
            </w:r>
          </w:p>
        </w:tc>
        <w:tc>
          <w:tcPr>
            <w:tcW w:w="2410" w:type="dxa"/>
            <w:shd w:val="clear" w:color="auto" w:fill="auto"/>
            <w:vAlign w:val="center"/>
          </w:tcPr>
          <w:p w14:paraId="3C1DAD2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Только информационную систему управления логистикой на бумажном носителе</w:t>
            </w:r>
          </w:p>
        </w:tc>
        <w:tc>
          <w:tcPr>
            <w:tcW w:w="992" w:type="dxa"/>
            <w:shd w:val="clear" w:color="auto" w:fill="auto"/>
          </w:tcPr>
          <w:p w14:paraId="59889D2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69013E19" w14:textId="03291365" w:rsidR="002F273F" w:rsidRPr="005601BD" w:rsidRDefault="00417306" w:rsidP="000F7906">
            <w:pPr>
              <w:spacing w:line="240" w:lineRule="auto"/>
              <w:rPr>
                <w:rFonts w:ascii="Arial" w:hAnsi="Arial" w:cs="Arial"/>
                <w:color w:val="auto"/>
                <w:sz w:val="18"/>
                <w:szCs w:val="18"/>
              </w:rPr>
            </w:pPr>
            <w:r w:rsidRPr="005601BD">
              <w:rPr>
                <w:rFonts w:ascii="Arial" w:hAnsi="Arial" w:cs="Arial"/>
                <w:color w:val="auto"/>
                <w:sz w:val="18"/>
                <w:szCs w:val="18"/>
                <w:lang w:val="ru"/>
              </w:rPr>
              <w:t xml:space="preserve">Если выбран ответ </w:t>
            </w:r>
            <w:r w:rsidRPr="005601BD">
              <w:rPr>
                <w:rFonts w:ascii="Arial" w:hAnsi="Arial" w:cs="Arial"/>
                <w:b/>
                <w:bCs/>
                <w:color w:val="auto"/>
                <w:sz w:val="18"/>
                <w:szCs w:val="18"/>
                <w:lang w:val="ru"/>
              </w:rPr>
              <w:t>«Нет»</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r w:rsidRPr="005601BD">
              <w:rPr>
                <w:rFonts w:ascii="Arial" w:hAnsi="Arial" w:cs="Arial"/>
                <w:color w:val="auto"/>
                <w:sz w:val="18"/>
                <w:szCs w:val="18"/>
                <w:lang w:val="ru"/>
              </w:rPr>
              <w:t xml:space="preserve">, перейдите к </w:t>
            </w:r>
            <w:r w:rsidRPr="005601BD">
              <w:rPr>
                <w:rFonts w:ascii="Arial" w:hAnsi="Arial" w:cs="Arial"/>
                <w:b/>
                <w:bCs/>
                <w:color w:val="auto"/>
                <w:sz w:val="18"/>
                <w:szCs w:val="18"/>
                <w:lang w:val="ru"/>
              </w:rPr>
              <w:t>[LM-400].</w:t>
            </w:r>
            <w:r w:rsidRPr="005601BD">
              <w:rPr>
                <w:rFonts w:ascii="Arial" w:hAnsi="Arial" w:cs="Arial"/>
                <w:color w:val="auto"/>
                <w:sz w:val="18"/>
                <w:szCs w:val="18"/>
                <w:lang w:val="ru"/>
              </w:rPr>
              <w:t xml:space="preserve"> </w:t>
            </w:r>
          </w:p>
          <w:p w14:paraId="6FB844FB" w14:textId="77777777" w:rsidR="002F273F" w:rsidRPr="005601BD" w:rsidRDefault="002F273F" w:rsidP="000F7906">
            <w:pPr>
              <w:spacing w:line="240" w:lineRule="auto"/>
              <w:rPr>
                <w:rFonts w:ascii="Arial" w:hAnsi="Arial" w:cs="Arial"/>
                <w:color w:val="auto"/>
                <w:sz w:val="18"/>
                <w:szCs w:val="18"/>
              </w:rPr>
            </w:pPr>
          </w:p>
          <w:p w14:paraId="0B3B53B6" w14:textId="77777777" w:rsidR="002F273F" w:rsidRPr="005601BD" w:rsidRDefault="00417306" w:rsidP="000F7906">
            <w:pPr>
              <w:spacing w:line="240" w:lineRule="auto"/>
              <w:rPr>
                <w:rFonts w:ascii="Arial" w:hAnsi="Arial" w:cs="Arial"/>
                <w:color w:val="auto"/>
                <w:sz w:val="18"/>
                <w:szCs w:val="18"/>
              </w:rPr>
            </w:pPr>
            <w:r w:rsidRPr="005601BD">
              <w:rPr>
                <w:rFonts w:ascii="Arial" w:hAnsi="Arial" w:cs="Arial"/>
                <w:color w:val="auto"/>
                <w:sz w:val="18"/>
                <w:szCs w:val="18"/>
                <w:lang w:val="ru"/>
              </w:rPr>
              <w:t>В противном случае продолжайте.</w:t>
            </w:r>
          </w:p>
        </w:tc>
      </w:tr>
      <w:tr w:rsidR="0042446B" w:rsidRPr="005601BD" w14:paraId="3E08D778" w14:textId="77777777" w:rsidTr="005601BD">
        <w:trPr>
          <w:cantSplit/>
          <w:trHeight w:val="310"/>
          <w:jc w:val="center"/>
        </w:trPr>
        <w:tc>
          <w:tcPr>
            <w:tcW w:w="1710" w:type="dxa"/>
            <w:vMerge/>
            <w:shd w:val="clear" w:color="auto" w:fill="auto"/>
          </w:tcPr>
          <w:p w14:paraId="74E71CF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14EB4C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3790A2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Только электронную информационную систему управления логистикой</w:t>
            </w:r>
          </w:p>
        </w:tc>
        <w:tc>
          <w:tcPr>
            <w:tcW w:w="992" w:type="dxa"/>
            <w:shd w:val="clear" w:color="auto" w:fill="auto"/>
          </w:tcPr>
          <w:p w14:paraId="75887E2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05C3FD0" w14:textId="77777777" w:rsidR="002F273F" w:rsidRPr="005601BD" w:rsidRDefault="002F273F" w:rsidP="000F7906">
            <w:pPr>
              <w:spacing w:line="240" w:lineRule="auto"/>
              <w:rPr>
                <w:rFonts w:ascii="Arial" w:hAnsi="Arial" w:cs="Arial"/>
                <w:color w:val="auto"/>
                <w:sz w:val="18"/>
                <w:szCs w:val="18"/>
              </w:rPr>
            </w:pPr>
          </w:p>
        </w:tc>
      </w:tr>
      <w:tr w:rsidR="0042446B" w:rsidRPr="005601BD" w14:paraId="2408D758" w14:textId="77777777" w:rsidTr="005601BD">
        <w:trPr>
          <w:cantSplit/>
          <w:trHeight w:val="310"/>
          <w:jc w:val="center"/>
        </w:trPr>
        <w:tc>
          <w:tcPr>
            <w:tcW w:w="1710" w:type="dxa"/>
            <w:vMerge/>
            <w:shd w:val="clear" w:color="auto" w:fill="auto"/>
          </w:tcPr>
          <w:p w14:paraId="743EE651"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2C16957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9706FD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 бумажную, и электронную информационную систему управления логистикой</w:t>
            </w:r>
          </w:p>
        </w:tc>
        <w:tc>
          <w:tcPr>
            <w:tcW w:w="992" w:type="dxa"/>
            <w:shd w:val="clear" w:color="auto" w:fill="auto"/>
          </w:tcPr>
          <w:p w14:paraId="69803A4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748198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32A05F1" w14:textId="77777777" w:rsidTr="005601BD">
        <w:trPr>
          <w:cantSplit/>
          <w:trHeight w:val="287"/>
          <w:jc w:val="center"/>
        </w:trPr>
        <w:tc>
          <w:tcPr>
            <w:tcW w:w="1710" w:type="dxa"/>
            <w:vMerge/>
            <w:shd w:val="clear" w:color="auto" w:fill="auto"/>
          </w:tcPr>
          <w:p w14:paraId="023A098A"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078C99F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7FAB63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282CB8D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6BB86A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BF6DCEE" w14:textId="77777777" w:rsidTr="005601BD">
        <w:trPr>
          <w:cantSplit/>
          <w:trHeight w:val="287"/>
          <w:jc w:val="center"/>
        </w:trPr>
        <w:tc>
          <w:tcPr>
            <w:tcW w:w="1710" w:type="dxa"/>
            <w:vMerge/>
            <w:shd w:val="clear" w:color="auto" w:fill="auto"/>
          </w:tcPr>
          <w:p w14:paraId="2E32D4C1"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6F18C0A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3A3F75A" w14:textId="77FF41BE"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6454F72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A9AB3F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3614AC0" w14:textId="77777777" w:rsidTr="005601BD">
        <w:trPr>
          <w:cantSplit/>
          <w:trHeight w:val="295"/>
          <w:jc w:val="center"/>
        </w:trPr>
        <w:tc>
          <w:tcPr>
            <w:tcW w:w="1710" w:type="dxa"/>
            <w:vMerge w:val="restart"/>
            <w:shd w:val="clear" w:color="auto" w:fill="auto"/>
          </w:tcPr>
          <w:p w14:paraId="188653E8"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LM-102</w:t>
            </w:r>
          </w:p>
          <w:p w14:paraId="744D9CA8" w14:textId="77777777" w:rsidR="002F273F" w:rsidRPr="005601BD" w:rsidRDefault="002F273F" w:rsidP="000F7906">
            <w:pPr>
              <w:spacing w:before="40" w:after="40" w:line="240" w:lineRule="auto"/>
              <w:jc w:val="center"/>
              <w:rPr>
                <w:rFonts w:ascii="Arial" w:hAnsi="Arial" w:cs="Arial"/>
                <w:color w:val="auto"/>
                <w:sz w:val="18"/>
                <w:szCs w:val="18"/>
              </w:rPr>
            </w:pPr>
          </w:p>
          <w:p w14:paraId="607FCDC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2205D868" w14:textId="77777777" w:rsidR="002F273F" w:rsidRPr="005601BD" w:rsidRDefault="002F273F" w:rsidP="000F7906">
            <w:pPr>
              <w:spacing w:before="40" w:after="40" w:line="240" w:lineRule="auto"/>
              <w:jc w:val="center"/>
              <w:rPr>
                <w:rFonts w:ascii="Arial" w:hAnsi="Arial" w:cs="Arial"/>
                <w:color w:val="auto"/>
                <w:sz w:val="18"/>
                <w:szCs w:val="18"/>
              </w:rPr>
            </w:pPr>
          </w:p>
          <w:p w14:paraId="554BDF74" w14:textId="3939DFEB"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5AC83E87" w14:textId="77777777" w:rsidR="002F273F" w:rsidRPr="005601BD" w:rsidRDefault="002F273F" w:rsidP="000F7906">
            <w:pPr>
              <w:spacing w:before="40" w:after="40" w:line="240" w:lineRule="auto"/>
              <w:jc w:val="center"/>
              <w:rPr>
                <w:rFonts w:ascii="Arial" w:hAnsi="Arial" w:cs="Arial"/>
                <w:color w:val="auto"/>
                <w:sz w:val="18"/>
                <w:szCs w:val="18"/>
              </w:rPr>
            </w:pPr>
          </w:p>
          <w:p w14:paraId="4F13B5A1"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422BD39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Существуют ли политики, регулирующие использование бумажной ЛИС?</w:t>
            </w:r>
          </w:p>
          <w:p w14:paraId="2661AD4A" w14:textId="77777777" w:rsidR="002F273F" w:rsidRPr="005601BD" w:rsidRDefault="002F273F" w:rsidP="000F7906">
            <w:pPr>
              <w:spacing w:before="40" w:after="40" w:line="240" w:lineRule="auto"/>
              <w:jc w:val="center"/>
              <w:rPr>
                <w:rFonts w:ascii="Arial" w:hAnsi="Arial" w:cs="Arial"/>
                <w:color w:val="auto"/>
                <w:sz w:val="18"/>
                <w:szCs w:val="18"/>
              </w:rPr>
            </w:pPr>
          </w:p>
          <w:p w14:paraId="0C41AA68"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[СВЕРИТЬ С LM-701]</w:t>
            </w:r>
          </w:p>
        </w:tc>
        <w:tc>
          <w:tcPr>
            <w:tcW w:w="2410" w:type="dxa"/>
            <w:shd w:val="clear" w:color="auto" w:fill="auto"/>
          </w:tcPr>
          <w:p w14:paraId="4E3305F0"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16779DD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05EEBF76" w14:textId="12BEFAD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3333C57E" w14:textId="77777777" w:rsidR="002F273F" w:rsidRPr="005601BD" w:rsidRDefault="002F273F" w:rsidP="000F7906">
            <w:pPr>
              <w:spacing w:line="240" w:lineRule="auto"/>
              <w:jc w:val="center"/>
              <w:rPr>
                <w:rFonts w:ascii="Arial" w:hAnsi="Arial" w:cs="Arial"/>
                <w:color w:val="auto"/>
                <w:sz w:val="18"/>
                <w:szCs w:val="18"/>
              </w:rPr>
            </w:pPr>
          </w:p>
          <w:p w14:paraId="642C5261"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Перейдите к </w:t>
            </w:r>
            <w:r w:rsidRPr="005601BD">
              <w:rPr>
                <w:rFonts w:ascii="Arial" w:hAnsi="Arial" w:cs="Arial"/>
                <w:b/>
                <w:bCs/>
                <w:color w:val="auto"/>
                <w:sz w:val="18"/>
                <w:szCs w:val="18"/>
                <w:lang w:val="ru"/>
              </w:rPr>
              <w:t>[LM-103]</w:t>
            </w:r>
          </w:p>
        </w:tc>
      </w:tr>
      <w:tr w:rsidR="0042446B" w:rsidRPr="005601BD" w14:paraId="446DEC5D" w14:textId="77777777" w:rsidTr="005601BD">
        <w:trPr>
          <w:cantSplit/>
          <w:trHeight w:val="295"/>
          <w:jc w:val="center"/>
        </w:trPr>
        <w:tc>
          <w:tcPr>
            <w:tcW w:w="1710" w:type="dxa"/>
            <w:vMerge/>
            <w:shd w:val="clear" w:color="auto" w:fill="auto"/>
          </w:tcPr>
          <w:p w14:paraId="167D76B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640824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3D2CD4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591A4E2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134DF7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3A21B2C" w14:textId="77777777" w:rsidTr="005601BD">
        <w:trPr>
          <w:cantSplit/>
          <w:trHeight w:val="295"/>
          <w:jc w:val="center"/>
        </w:trPr>
        <w:tc>
          <w:tcPr>
            <w:tcW w:w="1710" w:type="dxa"/>
            <w:vMerge/>
            <w:shd w:val="clear" w:color="auto" w:fill="auto"/>
          </w:tcPr>
          <w:p w14:paraId="4811899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3D875F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23183B5" w14:textId="6259491C"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4096727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6B25CE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327E4D7" w14:textId="77777777" w:rsidTr="005601BD">
        <w:trPr>
          <w:cantSplit/>
          <w:trHeight w:val="295"/>
          <w:jc w:val="center"/>
        </w:trPr>
        <w:tc>
          <w:tcPr>
            <w:tcW w:w="1710" w:type="dxa"/>
            <w:vMerge w:val="restart"/>
            <w:shd w:val="clear" w:color="auto" w:fill="auto"/>
          </w:tcPr>
          <w:p w14:paraId="5CF9555A"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LM-103</w:t>
            </w:r>
          </w:p>
          <w:p w14:paraId="644C4CE3" w14:textId="77777777" w:rsidR="002F273F" w:rsidRPr="005601BD" w:rsidRDefault="002F273F" w:rsidP="000F7906">
            <w:pPr>
              <w:spacing w:before="40" w:after="40" w:line="240" w:lineRule="auto"/>
              <w:jc w:val="center"/>
              <w:rPr>
                <w:rFonts w:ascii="Arial" w:hAnsi="Arial" w:cs="Arial"/>
                <w:color w:val="auto"/>
                <w:sz w:val="18"/>
                <w:szCs w:val="18"/>
              </w:rPr>
            </w:pPr>
          </w:p>
          <w:p w14:paraId="5E2E8F9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3B472F48" w14:textId="77777777" w:rsidR="002F273F" w:rsidRPr="005601BD" w:rsidRDefault="002F273F" w:rsidP="000F7906">
            <w:pPr>
              <w:spacing w:before="40" w:after="40" w:line="240" w:lineRule="auto"/>
              <w:jc w:val="center"/>
              <w:rPr>
                <w:rFonts w:ascii="Arial" w:hAnsi="Arial" w:cs="Arial"/>
                <w:color w:val="auto"/>
                <w:sz w:val="18"/>
                <w:szCs w:val="18"/>
              </w:rPr>
            </w:pPr>
          </w:p>
          <w:p w14:paraId="34EDA311" w14:textId="5961724B"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1B9588B6" w14:textId="77777777" w:rsidR="002F273F" w:rsidRPr="005601BD" w:rsidRDefault="002F273F" w:rsidP="000F7906">
            <w:pPr>
              <w:spacing w:before="40" w:after="40" w:line="240" w:lineRule="auto"/>
              <w:jc w:val="center"/>
              <w:rPr>
                <w:rFonts w:ascii="Arial" w:hAnsi="Arial" w:cs="Arial"/>
                <w:color w:val="auto"/>
                <w:sz w:val="18"/>
                <w:szCs w:val="18"/>
              </w:rPr>
            </w:pPr>
          </w:p>
          <w:p w14:paraId="52AA772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70AAB0A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Существуют ли политики, регулирующие использование электронной информационной системы управления логистикой?</w:t>
            </w:r>
          </w:p>
          <w:p w14:paraId="5F4785BA" w14:textId="77777777" w:rsidR="002F273F" w:rsidRPr="005601BD" w:rsidRDefault="002F273F" w:rsidP="000F7906">
            <w:pPr>
              <w:spacing w:before="40" w:after="40" w:line="240" w:lineRule="auto"/>
              <w:jc w:val="center"/>
              <w:rPr>
                <w:rFonts w:ascii="Arial" w:hAnsi="Arial" w:cs="Arial"/>
                <w:color w:val="auto"/>
                <w:sz w:val="18"/>
                <w:szCs w:val="18"/>
              </w:rPr>
            </w:pPr>
          </w:p>
          <w:p w14:paraId="55E21E0A"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[СВЕРИТЬ С LM-702]</w:t>
            </w:r>
          </w:p>
        </w:tc>
        <w:tc>
          <w:tcPr>
            <w:tcW w:w="2410" w:type="dxa"/>
            <w:shd w:val="clear" w:color="auto" w:fill="auto"/>
          </w:tcPr>
          <w:p w14:paraId="5EA74DE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53659DA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7C5E8CC6" w14:textId="1387206F"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524B7819" w14:textId="77777777" w:rsidR="002F273F" w:rsidRPr="005601BD" w:rsidRDefault="002F273F" w:rsidP="000F7906">
            <w:pPr>
              <w:spacing w:line="240" w:lineRule="auto"/>
              <w:jc w:val="center"/>
              <w:rPr>
                <w:rFonts w:ascii="Arial" w:hAnsi="Arial" w:cs="Arial"/>
                <w:color w:val="auto"/>
                <w:sz w:val="18"/>
                <w:szCs w:val="18"/>
              </w:rPr>
            </w:pPr>
          </w:p>
          <w:p w14:paraId="344B2DC6"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Перейдите к </w:t>
            </w:r>
            <w:r w:rsidRPr="005601BD">
              <w:rPr>
                <w:rFonts w:ascii="Arial" w:hAnsi="Arial" w:cs="Arial"/>
                <w:b/>
                <w:bCs/>
                <w:color w:val="auto"/>
                <w:sz w:val="18"/>
                <w:szCs w:val="18"/>
                <w:lang w:val="ru"/>
              </w:rPr>
              <w:t>[LM-104]</w:t>
            </w:r>
          </w:p>
        </w:tc>
      </w:tr>
      <w:tr w:rsidR="0042446B" w:rsidRPr="005601BD" w14:paraId="3E80B04B" w14:textId="77777777" w:rsidTr="005601BD">
        <w:trPr>
          <w:cantSplit/>
          <w:trHeight w:val="295"/>
          <w:jc w:val="center"/>
        </w:trPr>
        <w:tc>
          <w:tcPr>
            <w:tcW w:w="1710" w:type="dxa"/>
            <w:vMerge/>
            <w:shd w:val="clear" w:color="auto" w:fill="auto"/>
          </w:tcPr>
          <w:p w14:paraId="6C82D2C3"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71DC67B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F82DE0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4A8C553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4AEBC7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7DF12DC" w14:textId="77777777" w:rsidTr="005601BD">
        <w:trPr>
          <w:cantSplit/>
          <w:trHeight w:val="295"/>
          <w:jc w:val="center"/>
        </w:trPr>
        <w:tc>
          <w:tcPr>
            <w:tcW w:w="1710" w:type="dxa"/>
            <w:vMerge/>
            <w:shd w:val="clear" w:color="auto" w:fill="auto"/>
          </w:tcPr>
          <w:p w14:paraId="69F7F447"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6863291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F2D8897" w14:textId="4A9363D4"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50DDEC2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CB8C80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EB54DAC" w14:textId="77777777" w:rsidTr="005601BD">
        <w:trPr>
          <w:cantSplit/>
          <w:trHeight w:val="295"/>
          <w:jc w:val="center"/>
        </w:trPr>
        <w:tc>
          <w:tcPr>
            <w:tcW w:w="1710" w:type="dxa"/>
            <w:vMerge w:val="restart"/>
            <w:shd w:val="clear" w:color="auto" w:fill="auto"/>
          </w:tcPr>
          <w:p w14:paraId="13E332B4"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LM-104</w:t>
            </w:r>
          </w:p>
          <w:p w14:paraId="0E1CE063" w14:textId="77777777" w:rsidR="002F273F" w:rsidRPr="005601BD" w:rsidRDefault="002F273F" w:rsidP="000F7906">
            <w:pPr>
              <w:spacing w:before="40" w:after="40" w:line="240" w:lineRule="auto"/>
              <w:jc w:val="center"/>
              <w:rPr>
                <w:rFonts w:ascii="Arial" w:hAnsi="Arial" w:cs="Arial"/>
                <w:color w:val="auto"/>
                <w:sz w:val="18"/>
                <w:szCs w:val="18"/>
              </w:rPr>
            </w:pPr>
          </w:p>
          <w:p w14:paraId="04D8E3E6"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FABAF4C" w14:textId="77777777" w:rsidR="002F273F" w:rsidRPr="005601BD" w:rsidRDefault="002F273F" w:rsidP="000F7906">
            <w:pPr>
              <w:spacing w:before="40" w:after="40" w:line="240" w:lineRule="auto"/>
              <w:jc w:val="center"/>
              <w:rPr>
                <w:rFonts w:ascii="Arial" w:hAnsi="Arial" w:cs="Arial"/>
                <w:color w:val="auto"/>
                <w:sz w:val="18"/>
                <w:szCs w:val="18"/>
              </w:rPr>
            </w:pPr>
          </w:p>
          <w:p w14:paraId="4870A7B0" w14:textId="0A6A83DC"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24DDE3CE" w14:textId="77777777" w:rsidR="002F273F" w:rsidRPr="005601BD" w:rsidRDefault="002F273F" w:rsidP="000F7906">
            <w:pPr>
              <w:spacing w:before="40" w:after="40" w:line="240" w:lineRule="auto"/>
              <w:jc w:val="center"/>
              <w:rPr>
                <w:rFonts w:ascii="Arial" w:hAnsi="Arial" w:cs="Arial"/>
                <w:color w:val="auto"/>
                <w:sz w:val="18"/>
                <w:szCs w:val="18"/>
              </w:rPr>
            </w:pPr>
          </w:p>
          <w:p w14:paraId="6F7919A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13D9B78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Стандартизированы ли инструменты информационной системы управления логистикой по всей цепи поставок — по географическим регионам, программам здравоохранения и уровням системы здравоохранения?</w:t>
            </w:r>
          </w:p>
        </w:tc>
        <w:tc>
          <w:tcPr>
            <w:tcW w:w="2410" w:type="dxa"/>
            <w:shd w:val="clear" w:color="auto" w:fill="auto"/>
          </w:tcPr>
          <w:p w14:paraId="226318D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4EBD365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4BDB7F7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562DB13" w14:textId="77777777" w:rsidTr="005601BD">
        <w:trPr>
          <w:cantSplit/>
          <w:trHeight w:val="295"/>
          <w:jc w:val="center"/>
        </w:trPr>
        <w:tc>
          <w:tcPr>
            <w:tcW w:w="1710" w:type="dxa"/>
            <w:vMerge/>
            <w:shd w:val="clear" w:color="auto" w:fill="auto"/>
          </w:tcPr>
          <w:p w14:paraId="4C7192BB"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3C16E23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4F0CFA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355B806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258D7F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C2B2900" w14:textId="77777777" w:rsidTr="005601BD">
        <w:trPr>
          <w:cantSplit/>
          <w:trHeight w:val="295"/>
          <w:jc w:val="center"/>
        </w:trPr>
        <w:tc>
          <w:tcPr>
            <w:tcW w:w="1710" w:type="dxa"/>
            <w:vMerge/>
            <w:shd w:val="clear" w:color="auto" w:fill="auto"/>
          </w:tcPr>
          <w:p w14:paraId="6C7B63C2"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54AEED0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5C91B5C" w14:textId="568F6E3E"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1F2B7A2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1F9186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9544246" w14:textId="77777777" w:rsidTr="005601BD">
        <w:trPr>
          <w:cantSplit/>
          <w:trHeight w:val="295"/>
          <w:jc w:val="center"/>
        </w:trPr>
        <w:tc>
          <w:tcPr>
            <w:tcW w:w="1710" w:type="dxa"/>
            <w:vMerge w:val="restart"/>
            <w:shd w:val="clear" w:color="auto" w:fill="auto"/>
          </w:tcPr>
          <w:p w14:paraId="0ED0B434"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LM-105</w:t>
            </w:r>
          </w:p>
          <w:p w14:paraId="779DE223" w14:textId="77777777" w:rsidR="002F273F" w:rsidRPr="005601BD" w:rsidRDefault="002F273F" w:rsidP="000F7906">
            <w:pPr>
              <w:spacing w:before="40" w:after="40" w:line="240" w:lineRule="auto"/>
              <w:jc w:val="center"/>
              <w:rPr>
                <w:rFonts w:ascii="Arial" w:hAnsi="Arial" w:cs="Arial"/>
                <w:color w:val="auto"/>
                <w:sz w:val="18"/>
                <w:szCs w:val="18"/>
              </w:rPr>
            </w:pPr>
          </w:p>
          <w:p w14:paraId="7EF96234"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40397115" w14:textId="77777777" w:rsidR="002F273F" w:rsidRPr="005601BD" w:rsidRDefault="002F273F" w:rsidP="000F7906">
            <w:pPr>
              <w:spacing w:before="40" w:after="40" w:line="240" w:lineRule="auto"/>
              <w:jc w:val="center"/>
              <w:rPr>
                <w:rFonts w:ascii="Arial" w:hAnsi="Arial" w:cs="Arial"/>
                <w:color w:val="auto"/>
                <w:sz w:val="18"/>
                <w:szCs w:val="18"/>
              </w:rPr>
            </w:pPr>
          </w:p>
          <w:p w14:paraId="76B406C5" w14:textId="335155E1"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7374B317" w14:textId="77777777" w:rsidR="002F273F" w:rsidRPr="005601BD" w:rsidRDefault="002F273F" w:rsidP="000F7906">
            <w:pPr>
              <w:spacing w:before="40" w:after="40" w:line="240" w:lineRule="auto"/>
              <w:jc w:val="center"/>
              <w:rPr>
                <w:rFonts w:ascii="Arial" w:hAnsi="Arial" w:cs="Arial"/>
                <w:color w:val="auto"/>
                <w:sz w:val="18"/>
                <w:szCs w:val="18"/>
              </w:rPr>
            </w:pPr>
          </w:p>
          <w:p w14:paraId="5F077F8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3DB52A5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Согласована ли периодичность отчетности по всей цепи поставок — по географическим регионам, программам здравоохранения и уровням системы здравоохранения?</w:t>
            </w:r>
          </w:p>
        </w:tc>
        <w:tc>
          <w:tcPr>
            <w:tcW w:w="2410" w:type="dxa"/>
            <w:shd w:val="clear" w:color="auto" w:fill="auto"/>
          </w:tcPr>
          <w:p w14:paraId="6A26884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6346CD8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2E46B32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DDDB446" w14:textId="77777777" w:rsidTr="005601BD">
        <w:trPr>
          <w:cantSplit/>
          <w:trHeight w:val="295"/>
          <w:jc w:val="center"/>
        </w:trPr>
        <w:tc>
          <w:tcPr>
            <w:tcW w:w="1710" w:type="dxa"/>
            <w:vMerge/>
            <w:shd w:val="clear" w:color="auto" w:fill="auto"/>
          </w:tcPr>
          <w:p w14:paraId="607F6679"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128B112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C1D5C1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0D63635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8E6808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A6F8A66" w14:textId="77777777" w:rsidTr="005601BD">
        <w:trPr>
          <w:cantSplit/>
          <w:trHeight w:val="295"/>
          <w:jc w:val="center"/>
        </w:trPr>
        <w:tc>
          <w:tcPr>
            <w:tcW w:w="1710" w:type="dxa"/>
            <w:vMerge/>
            <w:shd w:val="clear" w:color="auto" w:fill="auto"/>
          </w:tcPr>
          <w:p w14:paraId="3D59DD96"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3B969C9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C01D8D9" w14:textId="2C7E8359"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DE8B2B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31C943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06E7BCA" w14:textId="77777777" w:rsidTr="005601BD">
        <w:trPr>
          <w:cantSplit/>
          <w:trHeight w:val="295"/>
          <w:jc w:val="center"/>
        </w:trPr>
        <w:tc>
          <w:tcPr>
            <w:tcW w:w="1710" w:type="dxa"/>
            <w:vMerge w:val="restart"/>
            <w:shd w:val="clear" w:color="auto" w:fill="auto"/>
          </w:tcPr>
          <w:p w14:paraId="541D6BA1"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LM-106</w:t>
            </w:r>
          </w:p>
          <w:p w14:paraId="07B6F401" w14:textId="77777777" w:rsidR="002F273F" w:rsidRPr="005601BD" w:rsidRDefault="002F273F" w:rsidP="000F7906">
            <w:pPr>
              <w:spacing w:before="40" w:after="40" w:line="240" w:lineRule="auto"/>
              <w:jc w:val="center"/>
              <w:rPr>
                <w:rFonts w:ascii="Arial" w:hAnsi="Arial" w:cs="Arial"/>
                <w:color w:val="auto"/>
                <w:sz w:val="18"/>
                <w:szCs w:val="18"/>
              </w:rPr>
            </w:pPr>
          </w:p>
          <w:p w14:paraId="10BB8F27"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66F74E8" w14:textId="77777777" w:rsidR="002F273F" w:rsidRPr="005601BD" w:rsidRDefault="002F273F" w:rsidP="000F7906">
            <w:pPr>
              <w:spacing w:before="40" w:after="40" w:line="240" w:lineRule="auto"/>
              <w:jc w:val="center"/>
              <w:rPr>
                <w:rFonts w:ascii="Arial" w:hAnsi="Arial" w:cs="Arial"/>
                <w:color w:val="auto"/>
                <w:sz w:val="18"/>
                <w:szCs w:val="18"/>
              </w:rPr>
            </w:pPr>
          </w:p>
          <w:p w14:paraId="7CE4A26C" w14:textId="5258731A"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6A3807A3" w14:textId="77777777" w:rsidR="002F273F" w:rsidRPr="005601BD" w:rsidRDefault="002F273F" w:rsidP="000F7906">
            <w:pPr>
              <w:spacing w:before="40" w:after="40" w:line="240" w:lineRule="auto"/>
              <w:jc w:val="center"/>
              <w:rPr>
                <w:rFonts w:ascii="Arial" w:hAnsi="Arial" w:cs="Arial"/>
                <w:color w:val="auto"/>
                <w:sz w:val="18"/>
                <w:szCs w:val="18"/>
              </w:rPr>
            </w:pPr>
          </w:p>
          <w:p w14:paraId="0289E28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7EC4984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 xml:space="preserve">Какие программные области, иногда называемые «вертикальными программами», </w:t>
            </w:r>
            <w:r w:rsidRPr="005601BD">
              <w:rPr>
                <w:rFonts w:ascii="Arial" w:hAnsi="Arial" w:cs="Arial"/>
                <w:color w:val="auto"/>
                <w:sz w:val="18"/>
                <w:szCs w:val="18"/>
                <w:lang w:val="ru"/>
              </w:rPr>
              <w:lastRenderedPageBreak/>
              <w:t>имеют одинаковые циклы отчетности?</w:t>
            </w:r>
          </w:p>
          <w:p w14:paraId="5713CFD0" w14:textId="77777777" w:rsidR="002F273F" w:rsidRPr="005601BD" w:rsidRDefault="002F273F" w:rsidP="000F7906">
            <w:pPr>
              <w:spacing w:before="40" w:after="40" w:line="240" w:lineRule="auto"/>
              <w:jc w:val="center"/>
              <w:rPr>
                <w:rFonts w:ascii="Arial" w:hAnsi="Arial" w:cs="Arial"/>
                <w:color w:val="auto"/>
                <w:sz w:val="18"/>
                <w:szCs w:val="18"/>
              </w:rPr>
            </w:pPr>
          </w:p>
          <w:p w14:paraId="2E18497D"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tcPr>
          <w:p w14:paraId="74C7FB9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ВИЧ</w:t>
            </w:r>
          </w:p>
        </w:tc>
        <w:tc>
          <w:tcPr>
            <w:tcW w:w="992" w:type="dxa"/>
            <w:shd w:val="clear" w:color="auto" w:fill="auto"/>
          </w:tcPr>
          <w:p w14:paraId="370C2FD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69933BE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50F247C" w14:textId="77777777" w:rsidTr="005601BD">
        <w:trPr>
          <w:cantSplit/>
          <w:trHeight w:val="295"/>
          <w:jc w:val="center"/>
        </w:trPr>
        <w:tc>
          <w:tcPr>
            <w:tcW w:w="1710" w:type="dxa"/>
            <w:vMerge/>
            <w:shd w:val="clear" w:color="auto" w:fill="auto"/>
          </w:tcPr>
          <w:p w14:paraId="398FD0EC"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5D4EADB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E6B70B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Туберкулез</w:t>
            </w:r>
          </w:p>
        </w:tc>
        <w:tc>
          <w:tcPr>
            <w:tcW w:w="992" w:type="dxa"/>
            <w:shd w:val="clear" w:color="auto" w:fill="auto"/>
          </w:tcPr>
          <w:p w14:paraId="6ACF120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4F2E38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3C605F5" w14:textId="77777777" w:rsidTr="005601BD">
        <w:trPr>
          <w:cantSplit/>
          <w:trHeight w:val="295"/>
          <w:jc w:val="center"/>
        </w:trPr>
        <w:tc>
          <w:tcPr>
            <w:tcW w:w="1710" w:type="dxa"/>
            <w:vMerge/>
            <w:shd w:val="clear" w:color="auto" w:fill="auto"/>
          </w:tcPr>
          <w:p w14:paraId="00F7613F"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2D5A6A3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0A92F3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Планирование семьи</w:t>
            </w:r>
          </w:p>
        </w:tc>
        <w:tc>
          <w:tcPr>
            <w:tcW w:w="992" w:type="dxa"/>
            <w:shd w:val="clear" w:color="auto" w:fill="auto"/>
          </w:tcPr>
          <w:p w14:paraId="7584827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78EFE7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769F656" w14:textId="77777777" w:rsidTr="005601BD">
        <w:trPr>
          <w:cantSplit/>
          <w:trHeight w:val="295"/>
          <w:jc w:val="center"/>
        </w:trPr>
        <w:tc>
          <w:tcPr>
            <w:tcW w:w="1710" w:type="dxa"/>
            <w:vMerge/>
            <w:shd w:val="clear" w:color="auto" w:fill="auto"/>
          </w:tcPr>
          <w:p w14:paraId="1EDF6E49"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7C9697A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845815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Малярия</w:t>
            </w:r>
          </w:p>
        </w:tc>
        <w:tc>
          <w:tcPr>
            <w:tcW w:w="992" w:type="dxa"/>
            <w:shd w:val="clear" w:color="auto" w:fill="auto"/>
          </w:tcPr>
          <w:p w14:paraId="5D7EE68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85F9F2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F6EF03C" w14:textId="77777777" w:rsidTr="005601BD">
        <w:trPr>
          <w:cantSplit/>
          <w:trHeight w:val="295"/>
          <w:jc w:val="center"/>
        </w:trPr>
        <w:tc>
          <w:tcPr>
            <w:tcW w:w="1710" w:type="dxa"/>
            <w:vMerge/>
            <w:shd w:val="clear" w:color="auto" w:fill="auto"/>
          </w:tcPr>
          <w:p w14:paraId="771C002E"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083FD4B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3D0D2B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Здоровье матери и ребенка</w:t>
            </w:r>
          </w:p>
        </w:tc>
        <w:tc>
          <w:tcPr>
            <w:tcW w:w="992" w:type="dxa"/>
            <w:shd w:val="clear" w:color="auto" w:fill="auto"/>
          </w:tcPr>
          <w:p w14:paraId="4D2F921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504424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D3BD755" w14:textId="77777777" w:rsidTr="005601BD">
        <w:trPr>
          <w:cantSplit/>
          <w:trHeight w:val="295"/>
          <w:jc w:val="center"/>
        </w:trPr>
        <w:tc>
          <w:tcPr>
            <w:tcW w:w="1710" w:type="dxa"/>
            <w:vMerge/>
            <w:shd w:val="clear" w:color="auto" w:fill="auto"/>
          </w:tcPr>
          <w:p w14:paraId="5E031D37"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3884A4B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3AFE33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Вакцины</w:t>
            </w:r>
          </w:p>
        </w:tc>
        <w:tc>
          <w:tcPr>
            <w:tcW w:w="992" w:type="dxa"/>
            <w:shd w:val="clear" w:color="auto" w:fill="auto"/>
          </w:tcPr>
          <w:p w14:paraId="1DAD5E1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EFEBA3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41AFB7F" w14:textId="77777777" w:rsidTr="005601BD">
        <w:trPr>
          <w:cantSplit/>
          <w:trHeight w:val="295"/>
          <w:jc w:val="center"/>
        </w:trPr>
        <w:tc>
          <w:tcPr>
            <w:tcW w:w="1710" w:type="dxa"/>
            <w:vMerge/>
            <w:shd w:val="clear" w:color="auto" w:fill="auto"/>
          </w:tcPr>
          <w:p w14:paraId="6BC0A68D"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58C264C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4A14CB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Основные лекарственные средства</w:t>
            </w:r>
          </w:p>
        </w:tc>
        <w:tc>
          <w:tcPr>
            <w:tcW w:w="992" w:type="dxa"/>
            <w:shd w:val="clear" w:color="auto" w:fill="auto"/>
          </w:tcPr>
          <w:p w14:paraId="2B08A5D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5CF7DD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D3FE325" w14:textId="77777777" w:rsidTr="005601BD">
        <w:trPr>
          <w:cantSplit/>
          <w:trHeight w:val="295"/>
          <w:jc w:val="center"/>
        </w:trPr>
        <w:tc>
          <w:tcPr>
            <w:tcW w:w="1710" w:type="dxa"/>
            <w:vMerge/>
            <w:shd w:val="clear" w:color="auto" w:fill="auto"/>
          </w:tcPr>
          <w:p w14:paraId="1A2EE392"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13DD26D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628C96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Медицинские товары</w:t>
            </w:r>
          </w:p>
        </w:tc>
        <w:tc>
          <w:tcPr>
            <w:tcW w:w="992" w:type="dxa"/>
            <w:shd w:val="clear" w:color="auto" w:fill="auto"/>
          </w:tcPr>
          <w:p w14:paraId="05C4059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C17EF3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4B6245E" w14:textId="77777777" w:rsidTr="005601BD">
        <w:trPr>
          <w:cantSplit/>
          <w:trHeight w:val="295"/>
          <w:jc w:val="center"/>
        </w:trPr>
        <w:tc>
          <w:tcPr>
            <w:tcW w:w="1710" w:type="dxa"/>
            <w:vMerge/>
            <w:shd w:val="clear" w:color="auto" w:fill="auto"/>
          </w:tcPr>
          <w:p w14:paraId="26F9F30F"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5DEE608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CF9682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Другое </w:t>
            </w:r>
          </w:p>
          <w:p w14:paraId="271E06A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Пожалуйста, укажите:</w:t>
            </w:r>
          </w:p>
          <w:p w14:paraId="45F1DDA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AD1373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7403A3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606D00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E66D03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94DBE3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tcPr>
          <w:p w14:paraId="4686484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88F838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F45B9F6" w14:textId="77777777" w:rsidTr="005601BD">
        <w:trPr>
          <w:cantSplit/>
          <w:trHeight w:val="295"/>
          <w:jc w:val="center"/>
        </w:trPr>
        <w:tc>
          <w:tcPr>
            <w:tcW w:w="1710" w:type="dxa"/>
            <w:vMerge/>
            <w:shd w:val="clear" w:color="auto" w:fill="auto"/>
          </w:tcPr>
          <w:p w14:paraId="7A9DFED0"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1A457B8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69FED2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7059396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9FCB8A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D7FBFA8" w14:textId="77777777" w:rsidTr="005601BD">
        <w:trPr>
          <w:cantSplit/>
          <w:trHeight w:val="295"/>
          <w:jc w:val="center"/>
        </w:trPr>
        <w:tc>
          <w:tcPr>
            <w:tcW w:w="1710" w:type="dxa"/>
            <w:vMerge/>
            <w:shd w:val="clear" w:color="auto" w:fill="auto"/>
          </w:tcPr>
          <w:p w14:paraId="10FBE88A"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2B14A54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214DED8" w14:textId="69EAF2D8"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5B5E6B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E603FE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7A67FD9" w14:textId="77777777" w:rsidTr="005601BD">
        <w:trPr>
          <w:cantSplit/>
          <w:trHeight w:val="295"/>
          <w:jc w:val="center"/>
        </w:trPr>
        <w:tc>
          <w:tcPr>
            <w:tcW w:w="1710" w:type="dxa"/>
            <w:vMerge w:val="restart"/>
            <w:shd w:val="clear" w:color="auto" w:fill="auto"/>
          </w:tcPr>
          <w:p w14:paraId="68E861DA"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LM-107</w:t>
            </w:r>
          </w:p>
          <w:p w14:paraId="35FECF86" w14:textId="77777777" w:rsidR="002F273F" w:rsidRPr="005601BD" w:rsidRDefault="002F273F" w:rsidP="000F7906">
            <w:pPr>
              <w:spacing w:before="40" w:after="40" w:line="240" w:lineRule="auto"/>
              <w:jc w:val="center"/>
              <w:rPr>
                <w:rFonts w:ascii="Arial" w:hAnsi="Arial" w:cs="Arial"/>
                <w:color w:val="auto"/>
                <w:sz w:val="18"/>
                <w:szCs w:val="18"/>
              </w:rPr>
            </w:pPr>
          </w:p>
          <w:p w14:paraId="0B6C0DAB"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4B54FF42" w14:textId="77777777" w:rsidR="002F273F" w:rsidRPr="005601BD" w:rsidRDefault="002F273F" w:rsidP="000F7906">
            <w:pPr>
              <w:spacing w:before="40" w:after="40" w:line="240" w:lineRule="auto"/>
              <w:jc w:val="center"/>
              <w:rPr>
                <w:rFonts w:ascii="Arial" w:hAnsi="Arial" w:cs="Arial"/>
                <w:color w:val="auto"/>
                <w:sz w:val="18"/>
                <w:szCs w:val="18"/>
              </w:rPr>
            </w:pPr>
          </w:p>
          <w:p w14:paraId="16D17247" w14:textId="26448889"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7C19C576" w14:textId="77777777" w:rsidR="002F273F" w:rsidRPr="005601BD" w:rsidRDefault="002F273F" w:rsidP="000F7906">
            <w:pPr>
              <w:spacing w:before="40" w:after="40" w:line="240" w:lineRule="auto"/>
              <w:jc w:val="center"/>
              <w:rPr>
                <w:rFonts w:ascii="Arial" w:hAnsi="Arial" w:cs="Arial"/>
                <w:color w:val="auto"/>
                <w:sz w:val="18"/>
                <w:szCs w:val="18"/>
              </w:rPr>
            </w:pPr>
          </w:p>
          <w:p w14:paraId="03B93E8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749F6713" w14:textId="77777777" w:rsidR="002F273F" w:rsidRPr="005601BD" w:rsidRDefault="002F273F" w:rsidP="000F7906">
            <w:pPr>
              <w:spacing w:before="40" w:after="40" w:line="240" w:lineRule="auto"/>
              <w:jc w:val="center"/>
              <w:rPr>
                <w:rFonts w:ascii="Arial" w:hAnsi="Arial" w:cs="Arial"/>
                <w:color w:val="auto"/>
                <w:sz w:val="18"/>
                <w:szCs w:val="18"/>
              </w:rPr>
            </w:pPr>
          </w:p>
          <w:p w14:paraId="2242350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60F9CBA0" w14:textId="77777777" w:rsidR="002F273F" w:rsidRPr="005601BD" w:rsidRDefault="002F273F" w:rsidP="000F7906">
            <w:pPr>
              <w:spacing w:before="40" w:after="40" w:line="240" w:lineRule="auto"/>
              <w:jc w:val="center"/>
              <w:rPr>
                <w:rFonts w:ascii="Arial" w:hAnsi="Arial" w:cs="Arial"/>
                <w:color w:val="auto"/>
                <w:sz w:val="18"/>
                <w:szCs w:val="18"/>
              </w:rPr>
            </w:pPr>
          </w:p>
          <w:p w14:paraId="6A0590C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72908326"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Какова периодичность отчетности для данных в бумажной информационной системе управления логистикой?</w:t>
            </w:r>
          </w:p>
          <w:p w14:paraId="2D044CFB" w14:textId="77777777" w:rsidR="002F273F" w:rsidRPr="005601BD" w:rsidRDefault="002F273F" w:rsidP="000F7906">
            <w:pPr>
              <w:spacing w:before="40" w:after="40" w:line="240" w:lineRule="auto"/>
              <w:jc w:val="center"/>
              <w:rPr>
                <w:rFonts w:ascii="Arial" w:hAnsi="Arial" w:cs="Arial"/>
                <w:color w:val="auto"/>
                <w:sz w:val="18"/>
                <w:szCs w:val="18"/>
              </w:rPr>
            </w:pPr>
          </w:p>
          <w:p w14:paraId="1909FC8C"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отчеты сдаются каждые две недели, выберите «ежемесячно».</w:t>
            </w:r>
          </w:p>
          <w:p w14:paraId="2F2A45A7" w14:textId="77777777" w:rsidR="002F273F" w:rsidRPr="005601BD" w:rsidRDefault="002F273F" w:rsidP="000F7906">
            <w:pPr>
              <w:spacing w:before="40" w:after="40" w:line="240" w:lineRule="auto"/>
              <w:jc w:val="center"/>
              <w:rPr>
                <w:rFonts w:ascii="Arial" w:hAnsi="Arial" w:cs="Arial"/>
                <w:color w:val="auto"/>
                <w:sz w:val="18"/>
                <w:szCs w:val="18"/>
                <w:lang w:val="ru"/>
              </w:rPr>
            </w:pPr>
          </w:p>
          <w:p w14:paraId="03BED364"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ПРИМЕЧАНИЕ. Если разные отчеты LMIS имеют разную периодичность, укажите наиболее распространенную периодичность для данных о потреблении и запасах.</w:t>
            </w:r>
          </w:p>
        </w:tc>
        <w:tc>
          <w:tcPr>
            <w:tcW w:w="2410" w:type="dxa"/>
            <w:shd w:val="clear" w:color="auto" w:fill="auto"/>
            <w:vAlign w:val="center"/>
          </w:tcPr>
          <w:p w14:paraId="4AC04DE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Ежедневно</w:t>
            </w:r>
          </w:p>
        </w:tc>
        <w:tc>
          <w:tcPr>
            <w:tcW w:w="992" w:type="dxa"/>
            <w:shd w:val="clear" w:color="auto" w:fill="auto"/>
          </w:tcPr>
          <w:p w14:paraId="4E78DDE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0DE591A1" w14:textId="5FC0E24C"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3B10957F" w14:textId="77777777" w:rsidR="002F273F" w:rsidRPr="005601BD" w:rsidRDefault="002F273F" w:rsidP="000F7906">
            <w:pPr>
              <w:spacing w:line="240" w:lineRule="auto"/>
              <w:jc w:val="center"/>
              <w:rPr>
                <w:rFonts w:ascii="Arial" w:hAnsi="Arial" w:cs="Arial"/>
                <w:color w:val="auto"/>
                <w:sz w:val="18"/>
                <w:szCs w:val="18"/>
              </w:rPr>
            </w:pPr>
          </w:p>
          <w:p w14:paraId="0643F1F9"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Перейдите к </w:t>
            </w:r>
            <w:r w:rsidRPr="005601BD">
              <w:rPr>
                <w:rFonts w:ascii="Arial" w:hAnsi="Arial" w:cs="Arial"/>
                <w:b/>
                <w:bCs/>
                <w:color w:val="auto"/>
                <w:sz w:val="18"/>
                <w:szCs w:val="18"/>
                <w:lang w:val="ru"/>
              </w:rPr>
              <w:t>[LM-108]</w:t>
            </w:r>
          </w:p>
        </w:tc>
      </w:tr>
      <w:tr w:rsidR="0042446B" w:rsidRPr="005601BD" w14:paraId="5FCAEB1B" w14:textId="77777777" w:rsidTr="005601BD">
        <w:trPr>
          <w:cantSplit/>
          <w:trHeight w:val="295"/>
          <w:jc w:val="center"/>
        </w:trPr>
        <w:tc>
          <w:tcPr>
            <w:tcW w:w="1710" w:type="dxa"/>
            <w:vMerge/>
            <w:shd w:val="clear" w:color="auto" w:fill="auto"/>
          </w:tcPr>
          <w:p w14:paraId="49838FFB"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57377C9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6B419C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Еженедельно</w:t>
            </w:r>
          </w:p>
        </w:tc>
        <w:tc>
          <w:tcPr>
            <w:tcW w:w="992" w:type="dxa"/>
            <w:shd w:val="clear" w:color="auto" w:fill="auto"/>
          </w:tcPr>
          <w:p w14:paraId="464DCE7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1F6B00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34FB2D1" w14:textId="77777777" w:rsidTr="005601BD">
        <w:trPr>
          <w:cantSplit/>
          <w:trHeight w:val="295"/>
          <w:jc w:val="center"/>
        </w:trPr>
        <w:tc>
          <w:tcPr>
            <w:tcW w:w="1710" w:type="dxa"/>
            <w:vMerge/>
            <w:shd w:val="clear" w:color="auto" w:fill="auto"/>
          </w:tcPr>
          <w:p w14:paraId="06AA555C"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4F99692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B633ED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Ежемесячно</w:t>
            </w:r>
          </w:p>
        </w:tc>
        <w:tc>
          <w:tcPr>
            <w:tcW w:w="992" w:type="dxa"/>
            <w:shd w:val="clear" w:color="auto" w:fill="auto"/>
          </w:tcPr>
          <w:p w14:paraId="396E200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0D0BF8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95526F7" w14:textId="77777777" w:rsidTr="005601BD">
        <w:trPr>
          <w:cantSplit/>
          <w:trHeight w:val="295"/>
          <w:jc w:val="center"/>
        </w:trPr>
        <w:tc>
          <w:tcPr>
            <w:tcW w:w="1710" w:type="dxa"/>
            <w:vMerge/>
            <w:shd w:val="clear" w:color="auto" w:fill="auto"/>
          </w:tcPr>
          <w:p w14:paraId="538BFEE6"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3CBEAAE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9AE2DB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Ежеквартально</w:t>
            </w:r>
          </w:p>
        </w:tc>
        <w:tc>
          <w:tcPr>
            <w:tcW w:w="992" w:type="dxa"/>
            <w:shd w:val="clear" w:color="auto" w:fill="auto"/>
          </w:tcPr>
          <w:p w14:paraId="2A1D87C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9ED8D5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2B254C8" w14:textId="77777777" w:rsidTr="005601BD">
        <w:trPr>
          <w:cantSplit/>
          <w:trHeight w:val="295"/>
          <w:jc w:val="center"/>
        </w:trPr>
        <w:tc>
          <w:tcPr>
            <w:tcW w:w="1710" w:type="dxa"/>
            <w:vMerge/>
            <w:shd w:val="clear" w:color="auto" w:fill="auto"/>
          </w:tcPr>
          <w:p w14:paraId="12C4A714"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1D4A597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8573B1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Реже чем раз в квартал</w:t>
            </w:r>
          </w:p>
        </w:tc>
        <w:tc>
          <w:tcPr>
            <w:tcW w:w="992" w:type="dxa"/>
            <w:shd w:val="clear" w:color="auto" w:fill="auto"/>
          </w:tcPr>
          <w:p w14:paraId="5581D94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179A4C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EE56CA2" w14:textId="77777777" w:rsidTr="005601BD">
        <w:trPr>
          <w:cantSplit/>
          <w:trHeight w:val="295"/>
          <w:jc w:val="center"/>
        </w:trPr>
        <w:tc>
          <w:tcPr>
            <w:tcW w:w="1710" w:type="dxa"/>
            <w:vMerge/>
            <w:shd w:val="clear" w:color="auto" w:fill="auto"/>
          </w:tcPr>
          <w:p w14:paraId="6E6B6062"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285D86B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706D34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Отчетность не подается</w:t>
            </w:r>
          </w:p>
        </w:tc>
        <w:tc>
          <w:tcPr>
            <w:tcW w:w="992" w:type="dxa"/>
            <w:shd w:val="clear" w:color="auto" w:fill="auto"/>
          </w:tcPr>
          <w:p w14:paraId="4BE53E9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49EE5D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F46578A" w14:textId="77777777" w:rsidTr="005601BD">
        <w:trPr>
          <w:cantSplit/>
          <w:trHeight w:val="295"/>
          <w:jc w:val="center"/>
        </w:trPr>
        <w:tc>
          <w:tcPr>
            <w:tcW w:w="1710" w:type="dxa"/>
            <w:vMerge/>
            <w:shd w:val="clear" w:color="auto" w:fill="auto"/>
          </w:tcPr>
          <w:p w14:paraId="52856DC6"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63D1267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9BE4FEA" w14:textId="4AC52D5D"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450CC14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5600256" w14:textId="77777777" w:rsidR="002F273F" w:rsidRPr="005601BD" w:rsidRDefault="002F273F" w:rsidP="000F7906">
            <w:pPr>
              <w:spacing w:line="240" w:lineRule="auto"/>
              <w:jc w:val="center"/>
              <w:rPr>
                <w:rFonts w:ascii="Arial" w:hAnsi="Arial" w:cs="Arial"/>
                <w:color w:val="auto"/>
                <w:sz w:val="18"/>
                <w:szCs w:val="18"/>
              </w:rPr>
            </w:pPr>
          </w:p>
        </w:tc>
      </w:tr>
      <w:tr w:rsidR="0042446B" w:rsidRPr="00BA4B9E" w14:paraId="5EDA1144" w14:textId="77777777" w:rsidTr="005601BD">
        <w:trPr>
          <w:cantSplit/>
          <w:trHeight w:val="295"/>
          <w:jc w:val="center"/>
        </w:trPr>
        <w:tc>
          <w:tcPr>
            <w:tcW w:w="1710" w:type="dxa"/>
            <w:vMerge w:val="restart"/>
            <w:shd w:val="clear" w:color="auto" w:fill="auto"/>
          </w:tcPr>
          <w:p w14:paraId="689908B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LM-108</w:t>
            </w:r>
          </w:p>
          <w:p w14:paraId="51F16964" w14:textId="77777777" w:rsidR="002F273F" w:rsidRPr="005601BD" w:rsidRDefault="002F273F" w:rsidP="000F7906">
            <w:pPr>
              <w:spacing w:before="40" w:after="40" w:line="240" w:lineRule="auto"/>
              <w:jc w:val="center"/>
              <w:rPr>
                <w:rFonts w:ascii="Arial" w:hAnsi="Arial" w:cs="Arial"/>
                <w:color w:val="auto"/>
                <w:sz w:val="18"/>
                <w:szCs w:val="18"/>
              </w:rPr>
            </w:pPr>
          </w:p>
          <w:p w14:paraId="356511A6"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162CB80" w14:textId="77777777" w:rsidR="002F273F" w:rsidRPr="005601BD" w:rsidRDefault="002F273F" w:rsidP="000F7906">
            <w:pPr>
              <w:spacing w:before="40" w:after="40" w:line="240" w:lineRule="auto"/>
              <w:jc w:val="center"/>
              <w:rPr>
                <w:rFonts w:ascii="Arial" w:hAnsi="Arial" w:cs="Arial"/>
                <w:color w:val="auto"/>
                <w:sz w:val="18"/>
                <w:szCs w:val="18"/>
              </w:rPr>
            </w:pPr>
          </w:p>
          <w:p w14:paraId="462597D6" w14:textId="2E36AC50"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2B3EB846" w14:textId="77777777" w:rsidR="002F273F" w:rsidRPr="005601BD" w:rsidRDefault="002F273F" w:rsidP="000F7906">
            <w:pPr>
              <w:spacing w:before="40" w:after="40" w:line="240" w:lineRule="auto"/>
              <w:jc w:val="center"/>
              <w:rPr>
                <w:rFonts w:ascii="Arial" w:hAnsi="Arial" w:cs="Arial"/>
                <w:color w:val="auto"/>
                <w:sz w:val="18"/>
                <w:szCs w:val="18"/>
              </w:rPr>
            </w:pPr>
          </w:p>
          <w:p w14:paraId="203017F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Склад</w:t>
            </w:r>
          </w:p>
          <w:p w14:paraId="701443F5" w14:textId="77777777" w:rsidR="002F273F" w:rsidRPr="005601BD" w:rsidRDefault="002F273F" w:rsidP="000F7906">
            <w:pPr>
              <w:spacing w:before="40" w:after="40" w:line="240" w:lineRule="auto"/>
              <w:jc w:val="center"/>
              <w:rPr>
                <w:rFonts w:ascii="Arial" w:hAnsi="Arial" w:cs="Arial"/>
                <w:color w:val="auto"/>
                <w:sz w:val="18"/>
                <w:szCs w:val="18"/>
              </w:rPr>
            </w:pPr>
          </w:p>
          <w:p w14:paraId="547FF70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4C35A109" w14:textId="77777777" w:rsidR="002F273F" w:rsidRPr="005601BD" w:rsidRDefault="002F273F" w:rsidP="000F7906">
            <w:pPr>
              <w:spacing w:before="40" w:after="40" w:line="240" w:lineRule="auto"/>
              <w:jc w:val="center"/>
              <w:rPr>
                <w:rFonts w:ascii="Arial" w:hAnsi="Arial" w:cs="Arial"/>
                <w:color w:val="auto"/>
                <w:sz w:val="18"/>
                <w:szCs w:val="18"/>
              </w:rPr>
            </w:pPr>
          </w:p>
          <w:p w14:paraId="406FC50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1AE5EFC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Какова периодичность представления данных в электронной информационной системе управления логистикой?</w:t>
            </w:r>
          </w:p>
          <w:p w14:paraId="022BE65B" w14:textId="77777777" w:rsidR="002F273F" w:rsidRPr="005601BD" w:rsidRDefault="002F273F" w:rsidP="000F7906">
            <w:pPr>
              <w:spacing w:before="40" w:after="40" w:line="240" w:lineRule="auto"/>
              <w:jc w:val="center"/>
              <w:rPr>
                <w:rFonts w:ascii="Arial" w:hAnsi="Arial" w:cs="Arial"/>
                <w:color w:val="auto"/>
                <w:sz w:val="18"/>
                <w:szCs w:val="18"/>
              </w:rPr>
            </w:pPr>
          </w:p>
          <w:p w14:paraId="6930F4B7"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 xml:space="preserve">ПРИМЕЧАНИЕ. В случае промежуточного ответа между предложенными вариантами </w:t>
            </w:r>
            <w:r w:rsidRPr="005601BD">
              <w:rPr>
                <w:rFonts w:ascii="Arial" w:hAnsi="Arial" w:cs="Arial"/>
                <w:color w:val="auto"/>
                <w:sz w:val="18"/>
                <w:szCs w:val="18"/>
                <w:lang w:val="ru"/>
              </w:rPr>
              <w:lastRenderedPageBreak/>
              <w:t>необходимо округлить значение в сторону увеличения. Например, если отчеты сдаются каждые две недели, выберите «ежемесячно».</w:t>
            </w:r>
          </w:p>
          <w:p w14:paraId="16291183" w14:textId="77777777" w:rsidR="002F273F" w:rsidRPr="005601BD" w:rsidRDefault="002F273F" w:rsidP="000F7906">
            <w:pPr>
              <w:spacing w:before="40" w:after="40" w:line="240" w:lineRule="auto"/>
              <w:jc w:val="center"/>
              <w:rPr>
                <w:rFonts w:ascii="Arial" w:hAnsi="Arial" w:cs="Arial"/>
                <w:color w:val="auto"/>
                <w:sz w:val="18"/>
                <w:szCs w:val="18"/>
                <w:lang w:val="ru"/>
              </w:rPr>
            </w:pPr>
          </w:p>
          <w:p w14:paraId="409190D4"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ПРИМЕЧАНИЕ. Если разные отчеты LMIS имеют разную периодичность, укажите наиболее распространенную периодичность для данных о потреблении и запасах.</w:t>
            </w:r>
          </w:p>
        </w:tc>
        <w:tc>
          <w:tcPr>
            <w:tcW w:w="2410" w:type="dxa"/>
            <w:shd w:val="clear" w:color="auto" w:fill="auto"/>
            <w:vAlign w:val="center"/>
          </w:tcPr>
          <w:p w14:paraId="2B6DDE5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lastRenderedPageBreak/>
              <w:t>В режиме реального времени/ежедневно</w:t>
            </w:r>
          </w:p>
        </w:tc>
        <w:tc>
          <w:tcPr>
            <w:tcW w:w="992" w:type="dxa"/>
            <w:shd w:val="clear" w:color="auto" w:fill="auto"/>
          </w:tcPr>
          <w:p w14:paraId="30F8B5A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48" w:type="dxa"/>
            <w:vMerge w:val="restart"/>
            <w:shd w:val="clear" w:color="auto" w:fill="BFBFBF"/>
            <w:vAlign w:val="center"/>
          </w:tcPr>
          <w:p w14:paraId="505EC5E0" w14:textId="77777777" w:rsidR="002F273F" w:rsidRPr="005601BD" w:rsidRDefault="002F273F" w:rsidP="000F7906">
            <w:pPr>
              <w:spacing w:line="240" w:lineRule="auto"/>
              <w:jc w:val="center"/>
              <w:rPr>
                <w:rFonts w:ascii="Arial" w:hAnsi="Arial" w:cs="Arial"/>
                <w:color w:val="auto"/>
                <w:sz w:val="18"/>
                <w:szCs w:val="18"/>
                <w:lang w:val="ru"/>
              </w:rPr>
            </w:pPr>
          </w:p>
        </w:tc>
      </w:tr>
      <w:tr w:rsidR="0042446B" w:rsidRPr="005601BD" w14:paraId="08FBE56E" w14:textId="77777777" w:rsidTr="005601BD">
        <w:trPr>
          <w:cantSplit/>
          <w:trHeight w:val="295"/>
          <w:jc w:val="center"/>
        </w:trPr>
        <w:tc>
          <w:tcPr>
            <w:tcW w:w="1710" w:type="dxa"/>
            <w:vMerge/>
            <w:shd w:val="clear" w:color="auto" w:fill="auto"/>
          </w:tcPr>
          <w:p w14:paraId="6ED5574F"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lang w:val="ru"/>
              </w:rPr>
            </w:pPr>
          </w:p>
        </w:tc>
        <w:tc>
          <w:tcPr>
            <w:tcW w:w="2963" w:type="dxa"/>
            <w:vMerge/>
            <w:shd w:val="clear" w:color="auto" w:fill="auto"/>
          </w:tcPr>
          <w:p w14:paraId="09836A56"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410" w:type="dxa"/>
            <w:shd w:val="clear" w:color="auto" w:fill="auto"/>
            <w:vAlign w:val="center"/>
          </w:tcPr>
          <w:p w14:paraId="119329C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Еженедельно</w:t>
            </w:r>
          </w:p>
        </w:tc>
        <w:tc>
          <w:tcPr>
            <w:tcW w:w="992" w:type="dxa"/>
            <w:shd w:val="clear" w:color="auto" w:fill="auto"/>
          </w:tcPr>
          <w:p w14:paraId="55B77F0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B911C6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B48C2EA" w14:textId="77777777" w:rsidTr="005601BD">
        <w:trPr>
          <w:cantSplit/>
          <w:trHeight w:val="295"/>
          <w:jc w:val="center"/>
        </w:trPr>
        <w:tc>
          <w:tcPr>
            <w:tcW w:w="1710" w:type="dxa"/>
            <w:vMerge/>
            <w:shd w:val="clear" w:color="auto" w:fill="auto"/>
          </w:tcPr>
          <w:p w14:paraId="429D550C"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28D48E0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D59156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Ежемесячно</w:t>
            </w:r>
          </w:p>
        </w:tc>
        <w:tc>
          <w:tcPr>
            <w:tcW w:w="992" w:type="dxa"/>
            <w:shd w:val="clear" w:color="auto" w:fill="auto"/>
          </w:tcPr>
          <w:p w14:paraId="5D97FEF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B1D3A0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0F33534" w14:textId="77777777" w:rsidTr="005601BD">
        <w:trPr>
          <w:cantSplit/>
          <w:trHeight w:val="295"/>
          <w:jc w:val="center"/>
        </w:trPr>
        <w:tc>
          <w:tcPr>
            <w:tcW w:w="1710" w:type="dxa"/>
            <w:vMerge/>
            <w:shd w:val="clear" w:color="auto" w:fill="auto"/>
          </w:tcPr>
          <w:p w14:paraId="516A5BB4"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784CFA4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C2A799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Ежеквартально</w:t>
            </w:r>
          </w:p>
        </w:tc>
        <w:tc>
          <w:tcPr>
            <w:tcW w:w="992" w:type="dxa"/>
            <w:shd w:val="clear" w:color="auto" w:fill="auto"/>
          </w:tcPr>
          <w:p w14:paraId="4487832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DC02FB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EB196CD" w14:textId="77777777" w:rsidTr="005601BD">
        <w:trPr>
          <w:cantSplit/>
          <w:trHeight w:val="295"/>
          <w:jc w:val="center"/>
        </w:trPr>
        <w:tc>
          <w:tcPr>
            <w:tcW w:w="1710" w:type="dxa"/>
            <w:vMerge/>
            <w:shd w:val="clear" w:color="auto" w:fill="auto"/>
          </w:tcPr>
          <w:p w14:paraId="3D4CEECC"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4B71D8F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99D087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Реже чем раз в квартал</w:t>
            </w:r>
          </w:p>
        </w:tc>
        <w:tc>
          <w:tcPr>
            <w:tcW w:w="992" w:type="dxa"/>
            <w:shd w:val="clear" w:color="auto" w:fill="auto"/>
          </w:tcPr>
          <w:p w14:paraId="485AB8C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B6FE50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24A9681" w14:textId="77777777" w:rsidTr="005601BD">
        <w:trPr>
          <w:cantSplit/>
          <w:trHeight w:val="295"/>
          <w:jc w:val="center"/>
        </w:trPr>
        <w:tc>
          <w:tcPr>
            <w:tcW w:w="1710" w:type="dxa"/>
            <w:vMerge/>
            <w:shd w:val="clear" w:color="auto" w:fill="auto"/>
          </w:tcPr>
          <w:p w14:paraId="2DF33A33"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670C769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42E644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Отчетность не подается</w:t>
            </w:r>
          </w:p>
        </w:tc>
        <w:tc>
          <w:tcPr>
            <w:tcW w:w="992" w:type="dxa"/>
            <w:shd w:val="clear" w:color="auto" w:fill="auto"/>
          </w:tcPr>
          <w:p w14:paraId="62CB024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123B7B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472A3CD" w14:textId="77777777" w:rsidTr="005601BD">
        <w:trPr>
          <w:cantSplit/>
          <w:trHeight w:val="295"/>
          <w:jc w:val="center"/>
        </w:trPr>
        <w:tc>
          <w:tcPr>
            <w:tcW w:w="1710" w:type="dxa"/>
            <w:vMerge/>
            <w:shd w:val="clear" w:color="auto" w:fill="auto"/>
          </w:tcPr>
          <w:p w14:paraId="327CBC37"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764D4C7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E7A6950" w14:textId="45FEB9F9"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926E90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4C63F2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BC264B3" w14:textId="77777777" w:rsidTr="005601BD">
        <w:trPr>
          <w:cantSplit/>
          <w:trHeight w:val="295"/>
          <w:jc w:val="center"/>
        </w:trPr>
        <w:tc>
          <w:tcPr>
            <w:tcW w:w="1710" w:type="dxa"/>
            <w:vMerge w:val="restart"/>
            <w:shd w:val="clear" w:color="auto" w:fill="auto"/>
          </w:tcPr>
          <w:p w14:paraId="2D02AC04"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LM-109</w:t>
            </w:r>
          </w:p>
          <w:p w14:paraId="5A8DE64D" w14:textId="77777777" w:rsidR="002F273F" w:rsidRPr="005601BD" w:rsidRDefault="002F273F" w:rsidP="000F7906">
            <w:pPr>
              <w:spacing w:before="40" w:after="40" w:line="240" w:lineRule="auto"/>
              <w:jc w:val="center"/>
              <w:rPr>
                <w:rFonts w:ascii="Arial" w:hAnsi="Arial" w:cs="Arial"/>
                <w:color w:val="auto"/>
                <w:sz w:val="18"/>
                <w:szCs w:val="18"/>
              </w:rPr>
            </w:pPr>
          </w:p>
          <w:p w14:paraId="10C8F171"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7E32AE2" w14:textId="77777777" w:rsidR="002F273F" w:rsidRPr="005601BD" w:rsidRDefault="002F273F" w:rsidP="000F7906">
            <w:pPr>
              <w:spacing w:before="40" w:after="40" w:line="240" w:lineRule="auto"/>
              <w:jc w:val="center"/>
              <w:rPr>
                <w:rFonts w:ascii="Arial" w:hAnsi="Arial" w:cs="Arial"/>
                <w:color w:val="auto"/>
                <w:sz w:val="18"/>
                <w:szCs w:val="18"/>
              </w:rPr>
            </w:pPr>
          </w:p>
          <w:p w14:paraId="30F0E7BC" w14:textId="027D49EA"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24F6E3A7" w14:textId="77777777" w:rsidR="002F273F" w:rsidRPr="005601BD" w:rsidRDefault="002F273F" w:rsidP="000F7906">
            <w:pPr>
              <w:spacing w:before="40" w:after="40" w:line="240" w:lineRule="auto"/>
              <w:jc w:val="center"/>
              <w:rPr>
                <w:rFonts w:ascii="Arial" w:hAnsi="Arial" w:cs="Arial"/>
                <w:color w:val="auto"/>
                <w:sz w:val="18"/>
                <w:szCs w:val="18"/>
              </w:rPr>
            </w:pPr>
          </w:p>
          <w:p w14:paraId="2E8834A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3A594409" w14:textId="77777777" w:rsidR="002F273F" w:rsidRPr="005601BD" w:rsidRDefault="002F273F" w:rsidP="000F7906">
            <w:pPr>
              <w:spacing w:before="40" w:after="40" w:line="240" w:lineRule="auto"/>
              <w:jc w:val="center"/>
              <w:rPr>
                <w:rFonts w:ascii="Arial" w:hAnsi="Arial" w:cs="Arial"/>
                <w:color w:val="auto"/>
                <w:sz w:val="18"/>
                <w:szCs w:val="18"/>
              </w:rPr>
            </w:pPr>
          </w:p>
          <w:p w14:paraId="0D93E4C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7DBCD2D9" w14:textId="77777777" w:rsidR="002F273F" w:rsidRPr="005601BD" w:rsidRDefault="002F273F" w:rsidP="000F7906">
            <w:pPr>
              <w:spacing w:before="40" w:after="40" w:line="240" w:lineRule="auto"/>
              <w:jc w:val="center"/>
              <w:rPr>
                <w:rFonts w:ascii="Arial" w:hAnsi="Arial" w:cs="Arial"/>
                <w:color w:val="auto"/>
                <w:sz w:val="18"/>
                <w:szCs w:val="18"/>
              </w:rPr>
            </w:pPr>
          </w:p>
          <w:p w14:paraId="4FF1DB3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0C74E90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Существует ли стандартный процесс, например, плановые регулярные совещания, для оценки данных и отчетов информационной системы управления логистикой (бумажной или электронной)?</w:t>
            </w:r>
          </w:p>
        </w:tc>
        <w:tc>
          <w:tcPr>
            <w:tcW w:w="2410" w:type="dxa"/>
            <w:shd w:val="clear" w:color="auto" w:fill="auto"/>
          </w:tcPr>
          <w:p w14:paraId="7C1BEBD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5634339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2BACB5A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7A6C04E" w14:textId="77777777" w:rsidTr="005601BD">
        <w:trPr>
          <w:cantSplit/>
          <w:trHeight w:val="295"/>
          <w:jc w:val="center"/>
        </w:trPr>
        <w:tc>
          <w:tcPr>
            <w:tcW w:w="1710" w:type="dxa"/>
            <w:vMerge/>
            <w:shd w:val="clear" w:color="auto" w:fill="auto"/>
          </w:tcPr>
          <w:p w14:paraId="0B9DD902"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419ADB1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CD5135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4554041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32CC5A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93D90A7" w14:textId="77777777" w:rsidTr="005601BD">
        <w:trPr>
          <w:cantSplit/>
          <w:trHeight w:val="295"/>
          <w:jc w:val="center"/>
        </w:trPr>
        <w:tc>
          <w:tcPr>
            <w:tcW w:w="1710" w:type="dxa"/>
            <w:vMerge/>
            <w:shd w:val="clear" w:color="auto" w:fill="auto"/>
          </w:tcPr>
          <w:p w14:paraId="432C2BC1"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1097668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B451399" w14:textId="414B112C"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440DA42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A5F689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8D46922" w14:textId="77777777" w:rsidTr="005601BD">
        <w:trPr>
          <w:cantSplit/>
          <w:trHeight w:val="295"/>
          <w:jc w:val="center"/>
        </w:trPr>
        <w:tc>
          <w:tcPr>
            <w:tcW w:w="1710" w:type="dxa"/>
            <w:vMerge w:val="restart"/>
            <w:shd w:val="clear" w:color="auto" w:fill="auto"/>
          </w:tcPr>
          <w:p w14:paraId="69E317E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LM-110</w:t>
            </w:r>
          </w:p>
          <w:p w14:paraId="4819E751" w14:textId="77777777" w:rsidR="002F273F" w:rsidRPr="005601BD" w:rsidRDefault="002F273F" w:rsidP="000F7906">
            <w:pPr>
              <w:spacing w:before="40" w:after="40" w:line="240" w:lineRule="auto"/>
              <w:jc w:val="center"/>
              <w:rPr>
                <w:rFonts w:ascii="Arial" w:hAnsi="Arial" w:cs="Arial"/>
                <w:color w:val="auto"/>
                <w:sz w:val="18"/>
                <w:szCs w:val="18"/>
              </w:rPr>
            </w:pPr>
          </w:p>
          <w:p w14:paraId="24CBF0CF"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3EE1FBA2" w14:textId="77777777" w:rsidR="002F273F" w:rsidRPr="005601BD" w:rsidRDefault="002F273F" w:rsidP="000F7906">
            <w:pPr>
              <w:spacing w:before="40" w:after="40" w:line="240" w:lineRule="auto"/>
              <w:jc w:val="center"/>
              <w:rPr>
                <w:rFonts w:ascii="Arial" w:hAnsi="Arial" w:cs="Arial"/>
                <w:color w:val="auto"/>
                <w:sz w:val="18"/>
                <w:szCs w:val="18"/>
              </w:rPr>
            </w:pPr>
          </w:p>
          <w:p w14:paraId="7E7F45CC" w14:textId="1B89491D"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73A59C0A" w14:textId="77777777" w:rsidR="002F273F" w:rsidRPr="005601BD" w:rsidRDefault="002F273F" w:rsidP="000F7906">
            <w:pPr>
              <w:spacing w:before="40" w:after="40" w:line="240" w:lineRule="auto"/>
              <w:jc w:val="center"/>
              <w:rPr>
                <w:rFonts w:ascii="Arial" w:hAnsi="Arial" w:cs="Arial"/>
                <w:color w:val="auto"/>
                <w:sz w:val="18"/>
                <w:szCs w:val="18"/>
              </w:rPr>
            </w:pPr>
          </w:p>
          <w:p w14:paraId="3360326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0C7B771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Существует ли официальная система или механизм, позволяющий пользователям сообщать о проблемах в системе, требующих улучшения?</w:t>
            </w:r>
          </w:p>
        </w:tc>
        <w:tc>
          <w:tcPr>
            <w:tcW w:w="2410" w:type="dxa"/>
            <w:shd w:val="clear" w:color="auto" w:fill="auto"/>
          </w:tcPr>
          <w:p w14:paraId="77953C2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3331428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03D18B2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A1DA535" w14:textId="77777777" w:rsidTr="005601BD">
        <w:trPr>
          <w:cantSplit/>
          <w:trHeight w:val="295"/>
          <w:jc w:val="center"/>
        </w:trPr>
        <w:tc>
          <w:tcPr>
            <w:tcW w:w="1710" w:type="dxa"/>
            <w:vMerge/>
            <w:shd w:val="clear" w:color="auto" w:fill="auto"/>
          </w:tcPr>
          <w:p w14:paraId="27D1EA89"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3B1F518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B88688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7B1E3EB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2588CC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46E2F7F" w14:textId="77777777" w:rsidTr="005601BD">
        <w:trPr>
          <w:cantSplit/>
          <w:trHeight w:val="295"/>
          <w:jc w:val="center"/>
        </w:trPr>
        <w:tc>
          <w:tcPr>
            <w:tcW w:w="1710" w:type="dxa"/>
            <w:vMerge/>
            <w:shd w:val="clear" w:color="auto" w:fill="auto"/>
          </w:tcPr>
          <w:p w14:paraId="4E579FD8"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129C072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6CB02F1" w14:textId="30802D58"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353C8BA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EC55C2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8467351" w14:textId="77777777" w:rsidTr="005601BD">
        <w:trPr>
          <w:cantSplit/>
          <w:trHeight w:val="295"/>
          <w:jc w:val="center"/>
        </w:trPr>
        <w:tc>
          <w:tcPr>
            <w:tcW w:w="1710" w:type="dxa"/>
            <w:vMerge w:val="restart"/>
            <w:shd w:val="clear" w:color="auto" w:fill="auto"/>
          </w:tcPr>
          <w:p w14:paraId="3220EC6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LM-111</w:t>
            </w:r>
          </w:p>
          <w:p w14:paraId="341B3B3D" w14:textId="77777777" w:rsidR="002F273F" w:rsidRPr="005601BD" w:rsidRDefault="002F273F" w:rsidP="000F7906">
            <w:pPr>
              <w:spacing w:before="40" w:after="40" w:line="240" w:lineRule="auto"/>
              <w:jc w:val="center"/>
              <w:rPr>
                <w:rFonts w:ascii="Arial" w:hAnsi="Arial" w:cs="Arial"/>
                <w:color w:val="auto"/>
                <w:sz w:val="18"/>
                <w:szCs w:val="18"/>
              </w:rPr>
            </w:pPr>
          </w:p>
          <w:p w14:paraId="13BC4FA1"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3A479D5E" w14:textId="77777777" w:rsidR="002F273F" w:rsidRPr="005601BD" w:rsidRDefault="002F273F" w:rsidP="000F7906">
            <w:pPr>
              <w:spacing w:before="40" w:after="40" w:line="240" w:lineRule="auto"/>
              <w:jc w:val="center"/>
              <w:rPr>
                <w:rFonts w:ascii="Arial" w:hAnsi="Arial" w:cs="Arial"/>
                <w:color w:val="auto"/>
                <w:sz w:val="18"/>
                <w:szCs w:val="18"/>
              </w:rPr>
            </w:pPr>
          </w:p>
          <w:p w14:paraId="686CFCBB" w14:textId="7CC68C5D"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38288D1E" w14:textId="77777777" w:rsidR="002F273F" w:rsidRPr="005601BD" w:rsidRDefault="002F273F" w:rsidP="000F7906">
            <w:pPr>
              <w:spacing w:before="40" w:after="40" w:line="240" w:lineRule="auto"/>
              <w:jc w:val="center"/>
              <w:rPr>
                <w:rFonts w:ascii="Arial" w:hAnsi="Arial" w:cs="Arial"/>
                <w:color w:val="auto"/>
                <w:sz w:val="18"/>
                <w:szCs w:val="18"/>
              </w:rPr>
            </w:pPr>
          </w:p>
          <w:p w14:paraId="06BA830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3C426AA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Существует ли техническая рабочая группа, занимающаяся всеми техническими составляющими системы?</w:t>
            </w:r>
          </w:p>
        </w:tc>
        <w:tc>
          <w:tcPr>
            <w:tcW w:w="2410" w:type="dxa"/>
            <w:shd w:val="clear" w:color="auto" w:fill="auto"/>
          </w:tcPr>
          <w:p w14:paraId="5B0370B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2E07548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6A4370A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061B4DC" w14:textId="77777777" w:rsidTr="005601BD">
        <w:trPr>
          <w:cantSplit/>
          <w:trHeight w:val="295"/>
          <w:jc w:val="center"/>
        </w:trPr>
        <w:tc>
          <w:tcPr>
            <w:tcW w:w="1710" w:type="dxa"/>
            <w:vMerge/>
            <w:shd w:val="clear" w:color="auto" w:fill="auto"/>
          </w:tcPr>
          <w:p w14:paraId="01C2B56F"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25B70FF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AECF3E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6F563FC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AD9CB8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3F65377" w14:textId="77777777" w:rsidTr="005601BD">
        <w:trPr>
          <w:cantSplit/>
          <w:trHeight w:val="295"/>
          <w:jc w:val="center"/>
        </w:trPr>
        <w:tc>
          <w:tcPr>
            <w:tcW w:w="1710" w:type="dxa"/>
            <w:vMerge/>
            <w:shd w:val="clear" w:color="auto" w:fill="auto"/>
          </w:tcPr>
          <w:p w14:paraId="6F644C50"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75D0849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B7B3B24" w14:textId="1A7469A2"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2198CD6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E0C2BB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1BA7D7B" w14:textId="77777777" w:rsidTr="005601BD">
        <w:trPr>
          <w:cantSplit/>
          <w:trHeight w:val="295"/>
          <w:jc w:val="center"/>
        </w:trPr>
        <w:tc>
          <w:tcPr>
            <w:tcW w:w="1710" w:type="dxa"/>
            <w:vMerge w:val="restart"/>
            <w:shd w:val="clear" w:color="auto" w:fill="auto"/>
          </w:tcPr>
          <w:p w14:paraId="0BECCE6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LM-112</w:t>
            </w:r>
          </w:p>
          <w:p w14:paraId="16B80F68" w14:textId="77777777" w:rsidR="002F273F" w:rsidRPr="005601BD" w:rsidRDefault="002F273F" w:rsidP="000F7906">
            <w:pPr>
              <w:spacing w:before="40" w:after="40" w:line="240" w:lineRule="auto"/>
              <w:jc w:val="center"/>
              <w:rPr>
                <w:rFonts w:ascii="Arial" w:hAnsi="Arial" w:cs="Arial"/>
                <w:color w:val="auto"/>
                <w:sz w:val="18"/>
                <w:szCs w:val="18"/>
              </w:rPr>
            </w:pPr>
          </w:p>
          <w:p w14:paraId="2E33BA29"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1798546" w14:textId="77777777" w:rsidR="002F273F" w:rsidRPr="005601BD" w:rsidRDefault="002F273F" w:rsidP="000F7906">
            <w:pPr>
              <w:spacing w:before="40" w:after="40" w:line="240" w:lineRule="auto"/>
              <w:jc w:val="center"/>
              <w:rPr>
                <w:rFonts w:ascii="Arial" w:hAnsi="Arial" w:cs="Arial"/>
                <w:color w:val="auto"/>
                <w:sz w:val="18"/>
                <w:szCs w:val="18"/>
              </w:rPr>
            </w:pPr>
          </w:p>
          <w:p w14:paraId="7DFA81C1" w14:textId="6803D0C8"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0E50B337" w14:textId="77777777" w:rsidR="002F273F" w:rsidRPr="005601BD" w:rsidRDefault="002F273F" w:rsidP="000F7906">
            <w:pPr>
              <w:spacing w:before="40" w:after="40" w:line="240" w:lineRule="auto"/>
              <w:jc w:val="center"/>
              <w:rPr>
                <w:rFonts w:ascii="Arial" w:hAnsi="Arial" w:cs="Arial"/>
                <w:color w:val="auto"/>
                <w:sz w:val="18"/>
                <w:szCs w:val="18"/>
              </w:rPr>
            </w:pPr>
          </w:p>
          <w:p w14:paraId="48F8004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6D2E64B9"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Существует ли служба технической поддержки или другой механизм, чтобы пользователи могли задавать вопросы и получать поддержку в работе с системой?</w:t>
            </w:r>
          </w:p>
        </w:tc>
        <w:tc>
          <w:tcPr>
            <w:tcW w:w="2410" w:type="dxa"/>
            <w:shd w:val="clear" w:color="auto" w:fill="auto"/>
          </w:tcPr>
          <w:p w14:paraId="27DB065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1890130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6A37977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236B8CB" w14:textId="77777777" w:rsidTr="005601BD">
        <w:trPr>
          <w:cantSplit/>
          <w:trHeight w:val="295"/>
          <w:jc w:val="center"/>
        </w:trPr>
        <w:tc>
          <w:tcPr>
            <w:tcW w:w="1710" w:type="dxa"/>
            <w:vMerge/>
            <w:shd w:val="clear" w:color="auto" w:fill="auto"/>
          </w:tcPr>
          <w:p w14:paraId="1A6CBBF1"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5872C18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5771BA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056BC33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22BB7C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A995443" w14:textId="77777777" w:rsidTr="005601BD">
        <w:trPr>
          <w:cantSplit/>
          <w:trHeight w:val="295"/>
          <w:jc w:val="center"/>
        </w:trPr>
        <w:tc>
          <w:tcPr>
            <w:tcW w:w="1710" w:type="dxa"/>
            <w:vMerge/>
            <w:shd w:val="clear" w:color="auto" w:fill="auto"/>
          </w:tcPr>
          <w:p w14:paraId="785C199C" w14:textId="77777777" w:rsidR="002F273F" w:rsidRPr="005601BD" w:rsidRDefault="002F273F" w:rsidP="000F7906">
            <w:pPr>
              <w:numPr>
                <w:ilvl w:val="0"/>
                <w:numId w:val="3"/>
              </w:numPr>
              <w:spacing w:before="40" w:after="40" w:line="240" w:lineRule="auto"/>
              <w:ind w:left="0" w:firstLine="0"/>
              <w:jc w:val="center"/>
              <w:rPr>
                <w:rFonts w:ascii="Arial" w:hAnsi="Arial" w:cs="Arial"/>
                <w:color w:val="auto"/>
                <w:sz w:val="18"/>
                <w:szCs w:val="18"/>
              </w:rPr>
            </w:pPr>
          </w:p>
        </w:tc>
        <w:tc>
          <w:tcPr>
            <w:tcW w:w="2963" w:type="dxa"/>
            <w:vMerge/>
            <w:shd w:val="clear" w:color="auto" w:fill="auto"/>
          </w:tcPr>
          <w:p w14:paraId="004F7C0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4559985" w14:textId="02676D01"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62EF44A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029B1D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6A400EA" w14:textId="77777777" w:rsidTr="00066897">
        <w:trPr>
          <w:cantSplit/>
          <w:trHeight w:val="220"/>
          <w:jc w:val="center"/>
        </w:trPr>
        <w:tc>
          <w:tcPr>
            <w:tcW w:w="9923" w:type="dxa"/>
            <w:gridSpan w:val="5"/>
            <w:shd w:val="clear" w:color="auto" w:fill="BFBFBF"/>
          </w:tcPr>
          <w:p w14:paraId="5742542C"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LM-200: Инструменты для работы с данными и показатели</w:t>
            </w:r>
          </w:p>
        </w:tc>
      </w:tr>
      <w:tr w:rsidR="0042446B" w:rsidRPr="005601BD" w14:paraId="5F41DF19" w14:textId="77777777" w:rsidTr="005601BD">
        <w:trPr>
          <w:cantSplit/>
          <w:trHeight w:val="220"/>
          <w:jc w:val="center"/>
        </w:trPr>
        <w:tc>
          <w:tcPr>
            <w:tcW w:w="1710" w:type="dxa"/>
            <w:vMerge w:val="restart"/>
            <w:shd w:val="clear" w:color="auto" w:fill="auto"/>
          </w:tcPr>
          <w:p w14:paraId="7CC3DE2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LM-201</w:t>
            </w:r>
          </w:p>
          <w:p w14:paraId="012F8E5D" w14:textId="77777777" w:rsidR="002F273F" w:rsidRPr="005601BD" w:rsidRDefault="002F273F" w:rsidP="000F7906">
            <w:pPr>
              <w:spacing w:before="40" w:after="40" w:line="240" w:lineRule="auto"/>
              <w:jc w:val="center"/>
              <w:rPr>
                <w:rFonts w:ascii="Arial" w:hAnsi="Arial" w:cs="Arial"/>
                <w:color w:val="auto"/>
                <w:sz w:val="18"/>
                <w:szCs w:val="18"/>
              </w:rPr>
            </w:pPr>
          </w:p>
          <w:p w14:paraId="18753ECF"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64F74771" w14:textId="77777777" w:rsidR="002F273F" w:rsidRPr="005601BD" w:rsidRDefault="002F273F" w:rsidP="000F7906">
            <w:pPr>
              <w:spacing w:before="40" w:after="40" w:line="240" w:lineRule="auto"/>
              <w:jc w:val="center"/>
              <w:rPr>
                <w:rFonts w:ascii="Arial" w:hAnsi="Arial" w:cs="Arial"/>
                <w:color w:val="auto"/>
                <w:sz w:val="18"/>
                <w:szCs w:val="18"/>
              </w:rPr>
            </w:pPr>
          </w:p>
          <w:p w14:paraId="7D7CA0E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31351D1A" w14:textId="77777777" w:rsidR="002F273F" w:rsidRPr="005601BD" w:rsidRDefault="002F273F" w:rsidP="000F7906">
            <w:pPr>
              <w:spacing w:before="40" w:after="40" w:line="240" w:lineRule="auto"/>
              <w:jc w:val="center"/>
              <w:rPr>
                <w:rFonts w:ascii="Arial" w:hAnsi="Arial" w:cs="Arial"/>
                <w:color w:val="auto"/>
                <w:sz w:val="18"/>
                <w:szCs w:val="18"/>
              </w:rPr>
            </w:pPr>
          </w:p>
          <w:p w14:paraId="5DAA3301"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Реферальная больница</w:t>
            </w:r>
          </w:p>
          <w:p w14:paraId="65738EEB" w14:textId="77777777" w:rsidR="002F273F" w:rsidRPr="005601BD" w:rsidRDefault="002F273F" w:rsidP="000F7906">
            <w:pPr>
              <w:spacing w:before="40" w:after="40" w:line="240" w:lineRule="auto"/>
              <w:jc w:val="center"/>
              <w:rPr>
                <w:rFonts w:ascii="Arial" w:hAnsi="Arial" w:cs="Arial"/>
                <w:color w:val="auto"/>
                <w:sz w:val="18"/>
                <w:szCs w:val="18"/>
              </w:rPr>
            </w:pPr>
          </w:p>
          <w:p w14:paraId="1D3EBA3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0A7BB372"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С какими трудностями вы сталкиваетесь при использовании электронной LMIS?</w:t>
            </w:r>
          </w:p>
          <w:p w14:paraId="469FC480" w14:textId="77777777" w:rsidR="002F273F" w:rsidRPr="005601BD" w:rsidRDefault="002F273F" w:rsidP="000F7906">
            <w:pPr>
              <w:spacing w:before="40" w:after="40" w:line="240" w:lineRule="auto"/>
              <w:jc w:val="center"/>
              <w:rPr>
                <w:rFonts w:ascii="Arial" w:hAnsi="Arial" w:cs="Arial"/>
                <w:color w:val="auto"/>
                <w:sz w:val="18"/>
                <w:szCs w:val="18"/>
              </w:rPr>
            </w:pPr>
          </w:p>
          <w:p w14:paraId="7A424327"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p w14:paraId="5B173B82" w14:textId="77777777" w:rsidR="002F273F" w:rsidRPr="005601BD" w:rsidRDefault="002F273F" w:rsidP="000F7906">
            <w:pPr>
              <w:spacing w:before="40" w:after="40" w:line="240" w:lineRule="auto"/>
              <w:jc w:val="center"/>
              <w:rPr>
                <w:rFonts w:ascii="Arial" w:hAnsi="Arial" w:cs="Arial"/>
                <w:b/>
                <w:color w:val="auto"/>
                <w:sz w:val="18"/>
                <w:szCs w:val="18"/>
              </w:rPr>
            </w:pPr>
          </w:p>
          <w:p w14:paraId="2552CC4F" w14:textId="77777777" w:rsidR="002F273F" w:rsidRPr="005601BD" w:rsidRDefault="002F273F" w:rsidP="000F7906">
            <w:pPr>
              <w:spacing w:before="40" w:after="40" w:line="240" w:lineRule="auto"/>
              <w:rPr>
                <w:rFonts w:ascii="Arial" w:hAnsi="Arial" w:cs="Arial"/>
                <w:b/>
                <w:color w:val="auto"/>
                <w:sz w:val="18"/>
                <w:szCs w:val="18"/>
              </w:rPr>
            </w:pPr>
          </w:p>
        </w:tc>
        <w:tc>
          <w:tcPr>
            <w:tcW w:w="2410" w:type="dxa"/>
            <w:shd w:val="clear" w:color="auto" w:fill="auto"/>
            <w:vAlign w:val="center"/>
          </w:tcPr>
          <w:p w14:paraId="7474C39E"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Интернет-соединение</w:t>
            </w:r>
          </w:p>
        </w:tc>
        <w:tc>
          <w:tcPr>
            <w:tcW w:w="992" w:type="dxa"/>
            <w:shd w:val="clear" w:color="auto" w:fill="auto"/>
          </w:tcPr>
          <w:p w14:paraId="3E818B3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0AC5CE51" w14:textId="65D0156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6188A209" w14:textId="77777777" w:rsidR="002F273F" w:rsidRPr="005601BD" w:rsidRDefault="002F273F" w:rsidP="000F7906">
            <w:pPr>
              <w:spacing w:line="240" w:lineRule="auto"/>
              <w:jc w:val="center"/>
              <w:rPr>
                <w:rFonts w:ascii="Arial" w:hAnsi="Arial" w:cs="Arial"/>
                <w:color w:val="auto"/>
                <w:sz w:val="18"/>
                <w:szCs w:val="18"/>
              </w:rPr>
            </w:pPr>
          </w:p>
          <w:p w14:paraId="51BD1E57"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[LM-202]</w:t>
            </w:r>
          </w:p>
        </w:tc>
      </w:tr>
      <w:tr w:rsidR="0042446B" w:rsidRPr="005601BD" w14:paraId="662BE17F" w14:textId="77777777" w:rsidTr="005601BD">
        <w:trPr>
          <w:cantSplit/>
          <w:trHeight w:val="220"/>
          <w:jc w:val="center"/>
        </w:trPr>
        <w:tc>
          <w:tcPr>
            <w:tcW w:w="1710" w:type="dxa"/>
            <w:vMerge/>
            <w:shd w:val="clear" w:color="auto" w:fill="auto"/>
          </w:tcPr>
          <w:p w14:paraId="7D18A6B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35C06BC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1F3C594"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Перебои в работе из-за центральных ошибок (отказ системы)</w:t>
            </w:r>
          </w:p>
        </w:tc>
        <w:tc>
          <w:tcPr>
            <w:tcW w:w="992" w:type="dxa"/>
            <w:shd w:val="clear" w:color="auto" w:fill="auto"/>
          </w:tcPr>
          <w:p w14:paraId="6FEF842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2AD8749" w14:textId="77777777" w:rsidR="002F273F" w:rsidRPr="005601BD" w:rsidRDefault="002F273F" w:rsidP="000F7906">
            <w:pPr>
              <w:spacing w:line="240" w:lineRule="auto"/>
              <w:jc w:val="center"/>
              <w:rPr>
                <w:rFonts w:ascii="Arial" w:hAnsi="Arial" w:cs="Arial"/>
                <w:b/>
                <w:color w:val="auto"/>
                <w:sz w:val="18"/>
                <w:szCs w:val="18"/>
              </w:rPr>
            </w:pPr>
          </w:p>
        </w:tc>
      </w:tr>
      <w:tr w:rsidR="0042446B" w:rsidRPr="005601BD" w14:paraId="4F633740" w14:textId="77777777" w:rsidTr="005601BD">
        <w:trPr>
          <w:cantSplit/>
          <w:trHeight w:val="220"/>
          <w:jc w:val="center"/>
        </w:trPr>
        <w:tc>
          <w:tcPr>
            <w:tcW w:w="1710" w:type="dxa"/>
            <w:vMerge/>
            <w:shd w:val="clear" w:color="auto" w:fill="auto"/>
          </w:tcPr>
          <w:p w14:paraId="3C76A72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EF7006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4D7073F"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Недостаточно компьютеров</w:t>
            </w:r>
          </w:p>
        </w:tc>
        <w:tc>
          <w:tcPr>
            <w:tcW w:w="992" w:type="dxa"/>
            <w:shd w:val="clear" w:color="auto" w:fill="auto"/>
          </w:tcPr>
          <w:p w14:paraId="583DCC9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5DE620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0AA7AF0" w14:textId="77777777" w:rsidTr="005601BD">
        <w:trPr>
          <w:cantSplit/>
          <w:trHeight w:val="220"/>
          <w:jc w:val="center"/>
        </w:trPr>
        <w:tc>
          <w:tcPr>
            <w:tcW w:w="1710" w:type="dxa"/>
            <w:vMerge/>
            <w:shd w:val="clear" w:color="auto" w:fill="auto"/>
          </w:tcPr>
          <w:p w14:paraId="2C4B7F7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766FE8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53F879C"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Задержки в обратной связи от более высоких уровней (Министерство здравоохранения или склад) относительно работы системы и подачи отчетности</w:t>
            </w:r>
          </w:p>
        </w:tc>
        <w:tc>
          <w:tcPr>
            <w:tcW w:w="992" w:type="dxa"/>
            <w:shd w:val="clear" w:color="auto" w:fill="auto"/>
          </w:tcPr>
          <w:p w14:paraId="2142749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D7EB32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826B39B" w14:textId="77777777" w:rsidTr="005601BD">
        <w:trPr>
          <w:cantSplit/>
          <w:trHeight w:val="220"/>
          <w:jc w:val="center"/>
        </w:trPr>
        <w:tc>
          <w:tcPr>
            <w:tcW w:w="1710" w:type="dxa"/>
            <w:vMerge/>
            <w:shd w:val="clear" w:color="auto" w:fill="auto"/>
          </w:tcPr>
          <w:p w14:paraId="373B186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123679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6497BE5"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Нехватка времени из-за других задач</w:t>
            </w:r>
          </w:p>
        </w:tc>
        <w:tc>
          <w:tcPr>
            <w:tcW w:w="992" w:type="dxa"/>
            <w:shd w:val="clear" w:color="auto" w:fill="auto"/>
          </w:tcPr>
          <w:p w14:paraId="7C22E60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1DF21F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CE8B056" w14:textId="77777777" w:rsidTr="005601BD">
        <w:trPr>
          <w:cantSplit/>
          <w:trHeight w:val="220"/>
          <w:jc w:val="center"/>
        </w:trPr>
        <w:tc>
          <w:tcPr>
            <w:tcW w:w="1710" w:type="dxa"/>
            <w:vMerge/>
            <w:shd w:val="clear" w:color="auto" w:fill="auto"/>
          </w:tcPr>
          <w:p w14:paraId="0FC527F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99ADC5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504A703"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Потери данных</w:t>
            </w:r>
          </w:p>
        </w:tc>
        <w:tc>
          <w:tcPr>
            <w:tcW w:w="992" w:type="dxa"/>
            <w:shd w:val="clear" w:color="auto" w:fill="auto"/>
          </w:tcPr>
          <w:p w14:paraId="7E88060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35B9ED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C2B139C" w14:textId="77777777" w:rsidTr="005601BD">
        <w:trPr>
          <w:cantSplit/>
          <w:trHeight w:val="220"/>
          <w:jc w:val="center"/>
        </w:trPr>
        <w:tc>
          <w:tcPr>
            <w:tcW w:w="1710" w:type="dxa"/>
            <w:vMerge/>
            <w:shd w:val="clear" w:color="auto" w:fill="auto"/>
          </w:tcPr>
          <w:p w14:paraId="75C1A91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181772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EC5073A"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Трудности в анализе данных</w:t>
            </w:r>
          </w:p>
        </w:tc>
        <w:tc>
          <w:tcPr>
            <w:tcW w:w="992" w:type="dxa"/>
            <w:shd w:val="clear" w:color="auto" w:fill="auto"/>
          </w:tcPr>
          <w:p w14:paraId="67B34A2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42FE32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85D3716" w14:textId="77777777" w:rsidTr="005601BD">
        <w:trPr>
          <w:cantSplit/>
          <w:trHeight w:val="220"/>
          <w:jc w:val="center"/>
        </w:trPr>
        <w:tc>
          <w:tcPr>
            <w:tcW w:w="1710" w:type="dxa"/>
            <w:vMerge/>
            <w:shd w:val="clear" w:color="auto" w:fill="auto"/>
          </w:tcPr>
          <w:p w14:paraId="3B9C0E7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CE4511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E088381"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Трудности в поиске нужных данных</w:t>
            </w:r>
          </w:p>
        </w:tc>
        <w:tc>
          <w:tcPr>
            <w:tcW w:w="992" w:type="dxa"/>
            <w:shd w:val="clear" w:color="auto" w:fill="auto"/>
          </w:tcPr>
          <w:p w14:paraId="77A9A7B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2948FC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B366BCE" w14:textId="77777777" w:rsidTr="005601BD">
        <w:trPr>
          <w:cantSplit/>
          <w:trHeight w:val="220"/>
          <w:jc w:val="center"/>
        </w:trPr>
        <w:tc>
          <w:tcPr>
            <w:tcW w:w="1710" w:type="dxa"/>
            <w:vMerge/>
            <w:shd w:val="clear" w:color="auto" w:fill="auto"/>
          </w:tcPr>
          <w:p w14:paraId="0B1726C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23672D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DE04279"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Использование разных версий одного ПО</w:t>
            </w:r>
          </w:p>
        </w:tc>
        <w:tc>
          <w:tcPr>
            <w:tcW w:w="992" w:type="dxa"/>
            <w:shd w:val="clear" w:color="auto" w:fill="auto"/>
          </w:tcPr>
          <w:p w14:paraId="2F6307C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52E45B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9AEE933" w14:textId="77777777" w:rsidTr="005601BD">
        <w:trPr>
          <w:cantSplit/>
          <w:trHeight w:val="220"/>
          <w:jc w:val="center"/>
        </w:trPr>
        <w:tc>
          <w:tcPr>
            <w:tcW w:w="1710" w:type="dxa"/>
            <w:vMerge/>
            <w:shd w:val="clear" w:color="auto" w:fill="auto"/>
          </w:tcPr>
          <w:p w14:paraId="51D2993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74DF6C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5020C69"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Инструменты обновляются/пересматриваются недостаточно часто</w:t>
            </w:r>
          </w:p>
        </w:tc>
        <w:tc>
          <w:tcPr>
            <w:tcW w:w="992" w:type="dxa"/>
            <w:shd w:val="clear" w:color="auto" w:fill="auto"/>
          </w:tcPr>
          <w:p w14:paraId="5AA2EE3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79A68B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D28B204" w14:textId="77777777" w:rsidTr="005601BD">
        <w:trPr>
          <w:cantSplit/>
          <w:trHeight w:val="220"/>
          <w:jc w:val="center"/>
        </w:trPr>
        <w:tc>
          <w:tcPr>
            <w:tcW w:w="1710" w:type="dxa"/>
            <w:vMerge/>
            <w:shd w:val="clear" w:color="auto" w:fill="auto"/>
          </w:tcPr>
          <w:p w14:paraId="06352B6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0CE30F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139F9FB"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Недостаточная подготовка или недостаточный потенциал персонала</w:t>
            </w:r>
          </w:p>
        </w:tc>
        <w:tc>
          <w:tcPr>
            <w:tcW w:w="992" w:type="dxa"/>
            <w:shd w:val="clear" w:color="auto" w:fill="auto"/>
          </w:tcPr>
          <w:p w14:paraId="6837E22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2EB04E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08AC6E2" w14:textId="77777777" w:rsidTr="005601BD">
        <w:trPr>
          <w:cantSplit/>
          <w:trHeight w:val="220"/>
          <w:jc w:val="center"/>
        </w:trPr>
        <w:tc>
          <w:tcPr>
            <w:tcW w:w="1710" w:type="dxa"/>
            <w:vMerge/>
            <w:shd w:val="clear" w:color="auto" w:fill="auto"/>
          </w:tcPr>
          <w:p w14:paraId="2D422CF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EC35CE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7CF5EEA"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Нехватка персонала</w:t>
            </w:r>
          </w:p>
        </w:tc>
        <w:tc>
          <w:tcPr>
            <w:tcW w:w="992" w:type="dxa"/>
            <w:shd w:val="clear" w:color="auto" w:fill="auto"/>
          </w:tcPr>
          <w:p w14:paraId="3978E07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D473A0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9D0D668" w14:textId="77777777" w:rsidTr="005601BD">
        <w:trPr>
          <w:cantSplit/>
          <w:trHeight w:val="220"/>
          <w:jc w:val="center"/>
        </w:trPr>
        <w:tc>
          <w:tcPr>
            <w:tcW w:w="1710" w:type="dxa"/>
            <w:vMerge/>
            <w:shd w:val="clear" w:color="auto" w:fill="auto"/>
          </w:tcPr>
          <w:p w14:paraId="46FCB4E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7B5C65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3877E3B"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Проблемы с качеством данных/ошибки при вводе данных</w:t>
            </w:r>
          </w:p>
        </w:tc>
        <w:tc>
          <w:tcPr>
            <w:tcW w:w="992" w:type="dxa"/>
            <w:shd w:val="clear" w:color="auto" w:fill="auto"/>
          </w:tcPr>
          <w:p w14:paraId="400269D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7A4014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D9F5D8D" w14:textId="77777777" w:rsidTr="005601BD">
        <w:trPr>
          <w:cantSplit/>
          <w:trHeight w:val="220"/>
          <w:jc w:val="center"/>
        </w:trPr>
        <w:tc>
          <w:tcPr>
            <w:tcW w:w="1710" w:type="dxa"/>
            <w:vMerge/>
            <w:shd w:val="clear" w:color="auto" w:fill="auto"/>
          </w:tcPr>
          <w:p w14:paraId="4BBE2BA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99E41C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74F008F"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Прочее</w:t>
            </w:r>
          </w:p>
          <w:p w14:paraId="1CD53270"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 xml:space="preserve">Пожалуйста, укажите: </w:t>
            </w:r>
          </w:p>
          <w:p w14:paraId="39FCA6EA" w14:textId="77777777" w:rsidR="002F273F" w:rsidRPr="005601BD" w:rsidRDefault="002F273F" w:rsidP="000F7906">
            <w:pPr>
              <w:spacing w:line="240" w:lineRule="auto"/>
              <w:jc w:val="center"/>
              <w:rPr>
                <w:rFonts w:ascii="Arial" w:eastAsia="Arial Unicode MS" w:hAnsi="Arial" w:cs="Arial"/>
                <w:color w:val="auto"/>
                <w:sz w:val="18"/>
                <w:szCs w:val="18"/>
              </w:rPr>
            </w:pPr>
          </w:p>
          <w:p w14:paraId="2C9C29A3" w14:textId="77777777" w:rsidR="002F273F" w:rsidRPr="005601BD" w:rsidRDefault="002F273F" w:rsidP="000F7906">
            <w:pPr>
              <w:spacing w:line="240" w:lineRule="auto"/>
              <w:jc w:val="center"/>
              <w:rPr>
                <w:rFonts w:ascii="Arial" w:eastAsia="Arial Unicode MS" w:hAnsi="Arial" w:cs="Arial"/>
                <w:color w:val="auto"/>
                <w:sz w:val="18"/>
                <w:szCs w:val="18"/>
              </w:rPr>
            </w:pPr>
          </w:p>
          <w:p w14:paraId="7DF628C1" w14:textId="77777777" w:rsidR="002F273F" w:rsidRPr="005601BD" w:rsidRDefault="002F273F" w:rsidP="000F7906">
            <w:pPr>
              <w:spacing w:line="240" w:lineRule="auto"/>
              <w:jc w:val="center"/>
              <w:rPr>
                <w:rFonts w:ascii="Arial" w:eastAsia="Arial Unicode MS" w:hAnsi="Arial" w:cs="Arial"/>
                <w:color w:val="auto"/>
                <w:sz w:val="18"/>
                <w:szCs w:val="18"/>
              </w:rPr>
            </w:pPr>
          </w:p>
          <w:p w14:paraId="67866C72" w14:textId="77777777" w:rsidR="002F273F" w:rsidRPr="005601BD" w:rsidRDefault="002F273F" w:rsidP="000F7906">
            <w:pPr>
              <w:spacing w:line="240" w:lineRule="auto"/>
              <w:jc w:val="center"/>
              <w:rPr>
                <w:rFonts w:ascii="Arial" w:eastAsia="Arial Unicode MS" w:hAnsi="Arial" w:cs="Arial"/>
                <w:color w:val="auto"/>
                <w:sz w:val="18"/>
                <w:szCs w:val="18"/>
              </w:rPr>
            </w:pPr>
          </w:p>
          <w:p w14:paraId="2AFB46D4" w14:textId="77777777" w:rsidR="002F273F" w:rsidRPr="005601BD" w:rsidRDefault="002F273F" w:rsidP="000F7906">
            <w:pPr>
              <w:spacing w:line="240" w:lineRule="auto"/>
              <w:jc w:val="center"/>
              <w:rPr>
                <w:rFonts w:ascii="Arial" w:eastAsia="Arial Unicode MS" w:hAnsi="Arial" w:cs="Arial"/>
                <w:color w:val="auto"/>
                <w:sz w:val="18"/>
                <w:szCs w:val="18"/>
              </w:rPr>
            </w:pPr>
          </w:p>
          <w:p w14:paraId="04D8FEB2" w14:textId="77777777" w:rsidR="002F273F" w:rsidRPr="005601BD" w:rsidRDefault="002F273F" w:rsidP="000F7906">
            <w:pPr>
              <w:spacing w:line="240" w:lineRule="auto"/>
              <w:jc w:val="center"/>
              <w:rPr>
                <w:rFonts w:ascii="Arial" w:eastAsia="Arial Unicode MS" w:hAnsi="Arial" w:cs="Arial"/>
                <w:color w:val="auto"/>
                <w:sz w:val="18"/>
                <w:szCs w:val="18"/>
              </w:rPr>
            </w:pPr>
          </w:p>
        </w:tc>
        <w:tc>
          <w:tcPr>
            <w:tcW w:w="992" w:type="dxa"/>
            <w:shd w:val="clear" w:color="auto" w:fill="auto"/>
          </w:tcPr>
          <w:p w14:paraId="13AFB7A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726267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4605C7E" w14:textId="77777777" w:rsidTr="005601BD">
        <w:trPr>
          <w:cantSplit/>
          <w:trHeight w:val="220"/>
          <w:jc w:val="center"/>
        </w:trPr>
        <w:tc>
          <w:tcPr>
            <w:tcW w:w="1710" w:type="dxa"/>
            <w:vMerge/>
            <w:shd w:val="clear" w:color="auto" w:fill="auto"/>
          </w:tcPr>
          <w:p w14:paraId="15D4E9C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4184A9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2F21C2E"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Нет</w:t>
            </w:r>
          </w:p>
        </w:tc>
        <w:tc>
          <w:tcPr>
            <w:tcW w:w="992" w:type="dxa"/>
            <w:shd w:val="clear" w:color="auto" w:fill="auto"/>
          </w:tcPr>
          <w:p w14:paraId="2D2FF9B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48A9AC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BA84100" w14:textId="77777777" w:rsidTr="005601BD">
        <w:trPr>
          <w:cantSplit/>
          <w:trHeight w:val="220"/>
          <w:jc w:val="center"/>
        </w:trPr>
        <w:tc>
          <w:tcPr>
            <w:tcW w:w="1710" w:type="dxa"/>
            <w:vMerge/>
            <w:shd w:val="clear" w:color="auto" w:fill="auto"/>
          </w:tcPr>
          <w:p w14:paraId="2FC9415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6DB777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C843062" w14:textId="650E7560" w:rsidR="002F273F" w:rsidRPr="005601BD" w:rsidRDefault="00BA4B9E" w:rsidP="000F7906">
            <w:pPr>
              <w:spacing w:line="240" w:lineRule="auto"/>
              <w:jc w:val="center"/>
              <w:rPr>
                <w:rFonts w:ascii="Arial" w:eastAsia="Arial Unicode MS" w:hAnsi="Arial" w:cs="Arial"/>
                <w:color w:val="auto"/>
                <w:sz w:val="18"/>
                <w:szCs w:val="18"/>
              </w:rPr>
            </w:pPr>
            <w:r>
              <w:rPr>
                <w:rFonts w:ascii="Arial" w:eastAsia="Arial Unicode MS" w:hAnsi="Arial" w:cs="Arial"/>
                <w:color w:val="auto"/>
                <w:sz w:val="18"/>
                <w:szCs w:val="18"/>
                <w:lang w:val="ru"/>
              </w:rPr>
              <w:t>Я не знаю</w:t>
            </w:r>
          </w:p>
        </w:tc>
        <w:tc>
          <w:tcPr>
            <w:tcW w:w="992" w:type="dxa"/>
            <w:shd w:val="clear" w:color="auto" w:fill="auto"/>
          </w:tcPr>
          <w:p w14:paraId="3640F2F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4B700D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EAC0951" w14:textId="77777777" w:rsidTr="005601BD">
        <w:trPr>
          <w:cantSplit/>
          <w:trHeight w:val="177"/>
          <w:jc w:val="center"/>
        </w:trPr>
        <w:tc>
          <w:tcPr>
            <w:tcW w:w="1710" w:type="dxa"/>
            <w:vMerge w:val="restart"/>
            <w:shd w:val="clear" w:color="auto" w:fill="auto"/>
          </w:tcPr>
          <w:p w14:paraId="70D27171"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LM-202</w:t>
            </w:r>
          </w:p>
          <w:p w14:paraId="5456F116" w14:textId="77777777" w:rsidR="002F273F" w:rsidRPr="005601BD" w:rsidRDefault="002F273F" w:rsidP="000F7906">
            <w:pPr>
              <w:spacing w:before="40" w:after="40" w:line="240" w:lineRule="auto"/>
              <w:jc w:val="center"/>
              <w:rPr>
                <w:rFonts w:ascii="Arial" w:hAnsi="Arial" w:cs="Arial"/>
                <w:color w:val="auto"/>
                <w:sz w:val="18"/>
                <w:szCs w:val="18"/>
              </w:rPr>
            </w:pPr>
          </w:p>
          <w:p w14:paraId="266BCEB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0E5B6F2" w14:textId="77777777" w:rsidR="002F273F" w:rsidRPr="005601BD" w:rsidRDefault="002F273F" w:rsidP="000F7906">
            <w:pPr>
              <w:spacing w:before="40" w:after="40" w:line="240" w:lineRule="auto"/>
              <w:jc w:val="center"/>
              <w:rPr>
                <w:rFonts w:ascii="Arial" w:hAnsi="Arial" w:cs="Arial"/>
                <w:color w:val="auto"/>
                <w:sz w:val="18"/>
                <w:szCs w:val="18"/>
              </w:rPr>
            </w:pPr>
          </w:p>
          <w:p w14:paraId="57A81670" w14:textId="756D7261"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tc>
        <w:tc>
          <w:tcPr>
            <w:tcW w:w="2963" w:type="dxa"/>
            <w:vMerge w:val="restart"/>
            <w:shd w:val="clear" w:color="auto" w:fill="auto"/>
          </w:tcPr>
          <w:p w14:paraId="6671AD3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 какими трудностями вы сталкиваетесь при использовании электронной LMIS?</w:t>
            </w:r>
          </w:p>
          <w:p w14:paraId="320DF6DC" w14:textId="77777777" w:rsidR="002F273F" w:rsidRPr="005601BD" w:rsidRDefault="002F273F" w:rsidP="000F7906">
            <w:pPr>
              <w:spacing w:before="40" w:after="40" w:line="240" w:lineRule="auto"/>
              <w:jc w:val="center"/>
              <w:rPr>
                <w:rFonts w:ascii="Arial" w:hAnsi="Arial" w:cs="Arial"/>
                <w:color w:val="auto"/>
                <w:sz w:val="18"/>
                <w:szCs w:val="18"/>
              </w:rPr>
            </w:pPr>
          </w:p>
          <w:p w14:paraId="5CC42964"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p w14:paraId="6C74C881" w14:textId="77777777" w:rsidR="002F273F" w:rsidRPr="005601BD" w:rsidRDefault="002F273F" w:rsidP="000F7906">
            <w:pPr>
              <w:spacing w:before="40" w:after="40" w:line="240" w:lineRule="auto"/>
              <w:jc w:val="center"/>
              <w:rPr>
                <w:rFonts w:ascii="Arial" w:hAnsi="Arial" w:cs="Arial"/>
                <w:b/>
                <w:color w:val="auto"/>
                <w:sz w:val="18"/>
                <w:szCs w:val="18"/>
              </w:rPr>
            </w:pPr>
          </w:p>
          <w:p w14:paraId="573CDB46" w14:textId="77777777" w:rsidR="002F273F" w:rsidRPr="005601BD" w:rsidRDefault="002F273F" w:rsidP="000F7906">
            <w:pPr>
              <w:spacing w:before="40" w:after="40" w:line="240" w:lineRule="auto"/>
              <w:jc w:val="center"/>
              <w:rPr>
                <w:rFonts w:ascii="Arial" w:hAnsi="Arial" w:cs="Arial"/>
                <w:b/>
                <w:color w:val="auto"/>
                <w:sz w:val="18"/>
                <w:szCs w:val="18"/>
              </w:rPr>
            </w:pPr>
          </w:p>
        </w:tc>
        <w:tc>
          <w:tcPr>
            <w:tcW w:w="2410" w:type="dxa"/>
            <w:shd w:val="clear" w:color="auto" w:fill="auto"/>
          </w:tcPr>
          <w:p w14:paraId="54B4E12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Интернет-соединение</w:t>
            </w:r>
          </w:p>
        </w:tc>
        <w:tc>
          <w:tcPr>
            <w:tcW w:w="992" w:type="dxa"/>
            <w:shd w:val="clear" w:color="auto" w:fill="auto"/>
          </w:tcPr>
          <w:p w14:paraId="3A2F3F8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41A5297C" w14:textId="51B2447E"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78355528" w14:textId="77777777" w:rsidR="002F273F" w:rsidRPr="005601BD" w:rsidRDefault="002F273F" w:rsidP="000F7906">
            <w:pPr>
              <w:spacing w:line="240" w:lineRule="auto"/>
              <w:jc w:val="center"/>
              <w:rPr>
                <w:rFonts w:ascii="Arial" w:hAnsi="Arial" w:cs="Arial"/>
                <w:color w:val="auto"/>
                <w:sz w:val="18"/>
                <w:szCs w:val="18"/>
              </w:rPr>
            </w:pPr>
          </w:p>
          <w:p w14:paraId="3110DAF0"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[LM-203]</w:t>
            </w:r>
          </w:p>
        </w:tc>
      </w:tr>
      <w:tr w:rsidR="0042446B" w:rsidRPr="005601BD" w14:paraId="53C8BFA4" w14:textId="77777777" w:rsidTr="005601BD">
        <w:trPr>
          <w:cantSplit/>
          <w:trHeight w:val="177"/>
          <w:jc w:val="center"/>
        </w:trPr>
        <w:tc>
          <w:tcPr>
            <w:tcW w:w="1710" w:type="dxa"/>
            <w:vMerge/>
            <w:shd w:val="clear" w:color="auto" w:fill="auto"/>
          </w:tcPr>
          <w:p w14:paraId="58EE6A5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D72D75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9BBD38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Перебои в работе из-за центральных ошибок (отказ системы)</w:t>
            </w:r>
          </w:p>
        </w:tc>
        <w:tc>
          <w:tcPr>
            <w:tcW w:w="992" w:type="dxa"/>
            <w:shd w:val="clear" w:color="auto" w:fill="auto"/>
          </w:tcPr>
          <w:p w14:paraId="45AE173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2BC7B0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16A95EE" w14:textId="77777777" w:rsidTr="005601BD">
        <w:trPr>
          <w:cantSplit/>
          <w:trHeight w:val="177"/>
          <w:jc w:val="center"/>
        </w:trPr>
        <w:tc>
          <w:tcPr>
            <w:tcW w:w="1710" w:type="dxa"/>
            <w:vMerge/>
            <w:shd w:val="clear" w:color="auto" w:fill="auto"/>
          </w:tcPr>
          <w:p w14:paraId="576CD95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5DA7B2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9B368E0"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Наличие компьютеров</w:t>
            </w:r>
          </w:p>
        </w:tc>
        <w:tc>
          <w:tcPr>
            <w:tcW w:w="992" w:type="dxa"/>
            <w:shd w:val="clear" w:color="auto" w:fill="auto"/>
          </w:tcPr>
          <w:p w14:paraId="62CB2DD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7A99FF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00DA072" w14:textId="77777777" w:rsidTr="005601BD">
        <w:trPr>
          <w:cantSplit/>
          <w:trHeight w:val="177"/>
          <w:jc w:val="center"/>
        </w:trPr>
        <w:tc>
          <w:tcPr>
            <w:tcW w:w="1710" w:type="dxa"/>
            <w:vMerge/>
            <w:shd w:val="clear" w:color="auto" w:fill="auto"/>
          </w:tcPr>
          <w:p w14:paraId="6106A51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6F7AD0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6B5F1A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Нехватка времени из-за других задач</w:t>
            </w:r>
          </w:p>
        </w:tc>
        <w:tc>
          <w:tcPr>
            <w:tcW w:w="992" w:type="dxa"/>
            <w:shd w:val="clear" w:color="auto" w:fill="auto"/>
          </w:tcPr>
          <w:p w14:paraId="3D04AD7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780B78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9A80157" w14:textId="77777777" w:rsidTr="005601BD">
        <w:trPr>
          <w:cantSplit/>
          <w:trHeight w:val="177"/>
          <w:jc w:val="center"/>
        </w:trPr>
        <w:tc>
          <w:tcPr>
            <w:tcW w:w="1710" w:type="dxa"/>
            <w:vMerge/>
            <w:shd w:val="clear" w:color="auto" w:fill="auto"/>
          </w:tcPr>
          <w:p w14:paraId="45D0E63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A1BC92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700D7D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Потери данных</w:t>
            </w:r>
          </w:p>
        </w:tc>
        <w:tc>
          <w:tcPr>
            <w:tcW w:w="992" w:type="dxa"/>
            <w:shd w:val="clear" w:color="auto" w:fill="auto"/>
          </w:tcPr>
          <w:p w14:paraId="1664A0D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D7AC36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9239EAE" w14:textId="77777777" w:rsidTr="005601BD">
        <w:trPr>
          <w:cantSplit/>
          <w:trHeight w:val="177"/>
          <w:jc w:val="center"/>
        </w:trPr>
        <w:tc>
          <w:tcPr>
            <w:tcW w:w="1710" w:type="dxa"/>
            <w:vMerge/>
            <w:shd w:val="clear" w:color="auto" w:fill="auto"/>
          </w:tcPr>
          <w:p w14:paraId="1D48512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A5E2A3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9878E0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Проблемы анализа данных</w:t>
            </w:r>
          </w:p>
        </w:tc>
        <w:tc>
          <w:tcPr>
            <w:tcW w:w="992" w:type="dxa"/>
            <w:shd w:val="clear" w:color="auto" w:fill="auto"/>
          </w:tcPr>
          <w:p w14:paraId="305F6B0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79A650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3F30F94" w14:textId="77777777" w:rsidTr="005601BD">
        <w:trPr>
          <w:cantSplit/>
          <w:trHeight w:val="177"/>
          <w:jc w:val="center"/>
        </w:trPr>
        <w:tc>
          <w:tcPr>
            <w:tcW w:w="1710" w:type="dxa"/>
            <w:vMerge/>
            <w:shd w:val="clear" w:color="auto" w:fill="auto"/>
          </w:tcPr>
          <w:p w14:paraId="468B55D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A68469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D69A90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Проблемы поиска данных</w:t>
            </w:r>
          </w:p>
        </w:tc>
        <w:tc>
          <w:tcPr>
            <w:tcW w:w="992" w:type="dxa"/>
            <w:shd w:val="clear" w:color="auto" w:fill="auto"/>
          </w:tcPr>
          <w:p w14:paraId="19869A5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BDC77F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CA6FBF8" w14:textId="77777777" w:rsidTr="005601BD">
        <w:trPr>
          <w:cantSplit/>
          <w:trHeight w:val="177"/>
          <w:jc w:val="center"/>
        </w:trPr>
        <w:tc>
          <w:tcPr>
            <w:tcW w:w="1710" w:type="dxa"/>
            <w:vMerge/>
            <w:shd w:val="clear" w:color="auto" w:fill="auto"/>
          </w:tcPr>
          <w:p w14:paraId="0EA97A3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6C2FEA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1AF2E1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Использование разных версий одного Инструмента</w:t>
            </w:r>
          </w:p>
        </w:tc>
        <w:tc>
          <w:tcPr>
            <w:tcW w:w="992" w:type="dxa"/>
            <w:shd w:val="clear" w:color="auto" w:fill="auto"/>
          </w:tcPr>
          <w:p w14:paraId="4889279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0C18F6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BDB862B" w14:textId="77777777" w:rsidTr="005601BD">
        <w:trPr>
          <w:cantSplit/>
          <w:trHeight w:val="177"/>
          <w:jc w:val="center"/>
        </w:trPr>
        <w:tc>
          <w:tcPr>
            <w:tcW w:w="1710" w:type="dxa"/>
            <w:vMerge/>
            <w:shd w:val="clear" w:color="auto" w:fill="auto"/>
          </w:tcPr>
          <w:p w14:paraId="1D1D309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3DEB08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1262AE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eastAsia="Arial Unicode MS" w:hAnsi="Arial" w:cs="Arial"/>
                <w:color w:val="auto"/>
                <w:sz w:val="18"/>
                <w:szCs w:val="18"/>
                <w:lang w:val="ru"/>
              </w:rPr>
              <w:t>Инструменты обновляются/пересматриваются недостаточно часто</w:t>
            </w:r>
          </w:p>
        </w:tc>
        <w:tc>
          <w:tcPr>
            <w:tcW w:w="992" w:type="dxa"/>
            <w:shd w:val="clear" w:color="auto" w:fill="auto"/>
          </w:tcPr>
          <w:p w14:paraId="00493BF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48EF86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DE63749" w14:textId="77777777" w:rsidTr="005601BD">
        <w:trPr>
          <w:cantSplit/>
          <w:trHeight w:val="177"/>
          <w:jc w:val="center"/>
        </w:trPr>
        <w:tc>
          <w:tcPr>
            <w:tcW w:w="1710" w:type="dxa"/>
            <w:vMerge/>
            <w:shd w:val="clear" w:color="auto" w:fill="auto"/>
          </w:tcPr>
          <w:p w14:paraId="3FB6FB2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9CE5A9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C77298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Недостаточная подготовка или недостаточный потенциал персонала</w:t>
            </w:r>
          </w:p>
        </w:tc>
        <w:tc>
          <w:tcPr>
            <w:tcW w:w="992" w:type="dxa"/>
            <w:shd w:val="clear" w:color="auto" w:fill="auto"/>
          </w:tcPr>
          <w:p w14:paraId="728005F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472A9B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AC3D3FC" w14:textId="77777777" w:rsidTr="005601BD">
        <w:trPr>
          <w:cantSplit/>
          <w:trHeight w:val="177"/>
          <w:jc w:val="center"/>
        </w:trPr>
        <w:tc>
          <w:tcPr>
            <w:tcW w:w="1710" w:type="dxa"/>
            <w:vMerge/>
            <w:shd w:val="clear" w:color="auto" w:fill="auto"/>
          </w:tcPr>
          <w:p w14:paraId="73E3C8E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49E460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6F0DF0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Нехватка персонала</w:t>
            </w:r>
          </w:p>
        </w:tc>
        <w:tc>
          <w:tcPr>
            <w:tcW w:w="992" w:type="dxa"/>
            <w:shd w:val="clear" w:color="auto" w:fill="auto"/>
          </w:tcPr>
          <w:p w14:paraId="21A98FC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0FE670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3589F7D" w14:textId="77777777" w:rsidTr="005601BD">
        <w:trPr>
          <w:cantSplit/>
          <w:trHeight w:val="177"/>
          <w:jc w:val="center"/>
        </w:trPr>
        <w:tc>
          <w:tcPr>
            <w:tcW w:w="1710" w:type="dxa"/>
            <w:vMerge/>
            <w:shd w:val="clear" w:color="auto" w:fill="auto"/>
          </w:tcPr>
          <w:p w14:paraId="05A82CD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FCDCFB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5A6402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Проблемы с качеством данных/ошибки при вводе данных</w:t>
            </w:r>
          </w:p>
        </w:tc>
        <w:tc>
          <w:tcPr>
            <w:tcW w:w="992" w:type="dxa"/>
            <w:shd w:val="clear" w:color="auto" w:fill="auto"/>
          </w:tcPr>
          <w:p w14:paraId="45F7D32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F6BBDA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2A674E2" w14:textId="77777777" w:rsidTr="005601BD">
        <w:trPr>
          <w:cantSplit/>
          <w:trHeight w:val="177"/>
          <w:jc w:val="center"/>
        </w:trPr>
        <w:tc>
          <w:tcPr>
            <w:tcW w:w="1710" w:type="dxa"/>
            <w:vMerge/>
            <w:shd w:val="clear" w:color="auto" w:fill="auto"/>
          </w:tcPr>
          <w:p w14:paraId="29EB721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885144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468CB6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Прочее</w:t>
            </w:r>
          </w:p>
          <w:p w14:paraId="33500AC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Пожалуйста, укажите: </w:t>
            </w:r>
          </w:p>
          <w:p w14:paraId="20BB594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E5BD2F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3B99BC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29A352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0F4F4E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064FBF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tcPr>
          <w:p w14:paraId="6D22303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3A02B3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E6AFAD4" w14:textId="77777777" w:rsidTr="005601BD">
        <w:trPr>
          <w:cantSplit/>
          <w:trHeight w:val="177"/>
          <w:jc w:val="center"/>
        </w:trPr>
        <w:tc>
          <w:tcPr>
            <w:tcW w:w="1710" w:type="dxa"/>
            <w:vMerge/>
            <w:shd w:val="clear" w:color="auto" w:fill="auto"/>
          </w:tcPr>
          <w:p w14:paraId="06DED9C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E5521F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3052B4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4859B96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52B6FC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8BCF9FC" w14:textId="77777777" w:rsidTr="005601BD">
        <w:trPr>
          <w:cantSplit/>
          <w:trHeight w:val="177"/>
          <w:jc w:val="center"/>
        </w:trPr>
        <w:tc>
          <w:tcPr>
            <w:tcW w:w="1710" w:type="dxa"/>
            <w:vMerge/>
            <w:shd w:val="clear" w:color="auto" w:fill="auto"/>
          </w:tcPr>
          <w:p w14:paraId="49258E4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0D1006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D0966DB" w14:textId="29C39E42"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5CBBA79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6182E8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A6114B5" w14:textId="77777777" w:rsidTr="005601BD">
        <w:trPr>
          <w:cantSplit/>
          <w:trHeight w:val="177"/>
          <w:jc w:val="center"/>
        </w:trPr>
        <w:tc>
          <w:tcPr>
            <w:tcW w:w="1710" w:type="dxa"/>
            <w:vMerge w:val="restart"/>
            <w:shd w:val="clear" w:color="auto" w:fill="auto"/>
          </w:tcPr>
          <w:p w14:paraId="54CEFA55"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LM-203</w:t>
            </w:r>
          </w:p>
          <w:p w14:paraId="23667B27" w14:textId="77777777" w:rsidR="002F273F" w:rsidRPr="005601BD" w:rsidRDefault="002F273F" w:rsidP="000F7906">
            <w:pPr>
              <w:spacing w:before="40" w:after="40" w:line="240" w:lineRule="auto"/>
              <w:jc w:val="center"/>
              <w:rPr>
                <w:rFonts w:ascii="Arial" w:hAnsi="Arial" w:cs="Arial"/>
                <w:color w:val="auto"/>
                <w:sz w:val="18"/>
                <w:szCs w:val="18"/>
              </w:rPr>
            </w:pPr>
          </w:p>
          <w:p w14:paraId="2D8F4CB4"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6D7E5E71" w14:textId="77777777" w:rsidR="002F273F" w:rsidRPr="005601BD" w:rsidRDefault="002F273F" w:rsidP="000F7906">
            <w:pPr>
              <w:spacing w:before="40" w:after="40" w:line="240" w:lineRule="auto"/>
              <w:jc w:val="center"/>
              <w:rPr>
                <w:rFonts w:ascii="Arial" w:hAnsi="Arial" w:cs="Arial"/>
                <w:color w:val="auto"/>
                <w:sz w:val="18"/>
                <w:szCs w:val="18"/>
              </w:rPr>
            </w:pPr>
          </w:p>
          <w:p w14:paraId="23FA191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4CA0C9D7" w14:textId="77777777" w:rsidR="002F273F" w:rsidRPr="005601BD" w:rsidRDefault="002F273F" w:rsidP="000F7906">
            <w:pPr>
              <w:spacing w:before="40" w:after="40" w:line="240" w:lineRule="auto"/>
              <w:jc w:val="center"/>
              <w:rPr>
                <w:rFonts w:ascii="Arial" w:hAnsi="Arial" w:cs="Arial"/>
                <w:color w:val="auto"/>
                <w:sz w:val="18"/>
                <w:szCs w:val="18"/>
              </w:rPr>
            </w:pPr>
          </w:p>
          <w:p w14:paraId="4F6C121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7FFE3BFD" w14:textId="77777777" w:rsidR="002F273F" w:rsidRPr="005601BD" w:rsidRDefault="002F273F" w:rsidP="000F7906">
            <w:pPr>
              <w:spacing w:before="40" w:after="40" w:line="240" w:lineRule="auto"/>
              <w:jc w:val="center"/>
              <w:rPr>
                <w:rFonts w:ascii="Arial" w:hAnsi="Arial" w:cs="Arial"/>
                <w:color w:val="auto"/>
                <w:sz w:val="18"/>
                <w:szCs w:val="18"/>
              </w:rPr>
            </w:pPr>
          </w:p>
          <w:p w14:paraId="575057F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vAlign w:val="center"/>
          </w:tcPr>
          <w:p w14:paraId="404C6126"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 какими трудностями вы сталкиваетесь при использовании бумажной LMIS?</w:t>
            </w:r>
          </w:p>
          <w:p w14:paraId="4D37B948" w14:textId="77777777" w:rsidR="002F273F" w:rsidRPr="005601BD" w:rsidRDefault="002F273F" w:rsidP="000F7906">
            <w:pPr>
              <w:spacing w:before="40" w:after="40" w:line="240" w:lineRule="auto"/>
              <w:jc w:val="center"/>
              <w:rPr>
                <w:rFonts w:ascii="Arial" w:hAnsi="Arial" w:cs="Arial"/>
                <w:color w:val="auto"/>
                <w:sz w:val="18"/>
                <w:szCs w:val="18"/>
              </w:rPr>
            </w:pPr>
          </w:p>
          <w:p w14:paraId="6DCBEE1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tcPr>
          <w:p w14:paraId="437B1BD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Отсутствие инструментов</w:t>
            </w:r>
          </w:p>
        </w:tc>
        <w:tc>
          <w:tcPr>
            <w:tcW w:w="992" w:type="dxa"/>
            <w:shd w:val="clear" w:color="auto" w:fill="auto"/>
          </w:tcPr>
          <w:p w14:paraId="64E7D54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2CED09C3" w14:textId="69ABA6C1"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1C9C4DF1" w14:textId="77777777" w:rsidR="002F273F" w:rsidRPr="005601BD" w:rsidRDefault="002F273F" w:rsidP="000F7906">
            <w:pPr>
              <w:spacing w:line="240" w:lineRule="auto"/>
              <w:jc w:val="center"/>
              <w:rPr>
                <w:rFonts w:ascii="Arial" w:hAnsi="Arial" w:cs="Arial"/>
                <w:color w:val="auto"/>
                <w:sz w:val="18"/>
                <w:szCs w:val="18"/>
              </w:rPr>
            </w:pPr>
          </w:p>
          <w:p w14:paraId="3366D0B2"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[LM-204]</w:t>
            </w:r>
          </w:p>
        </w:tc>
      </w:tr>
      <w:tr w:rsidR="0042446B" w:rsidRPr="005601BD" w14:paraId="04AA0724" w14:textId="77777777" w:rsidTr="005601BD">
        <w:trPr>
          <w:cantSplit/>
          <w:trHeight w:val="177"/>
          <w:jc w:val="center"/>
        </w:trPr>
        <w:tc>
          <w:tcPr>
            <w:tcW w:w="1710" w:type="dxa"/>
            <w:vMerge/>
            <w:shd w:val="clear" w:color="auto" w:fill="auto"/>
          </w:tcPr>
          <w:p w14:paraId="496427A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25187C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CD2EF4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Потери данных</w:t>
            </w:r>
          </w:p>
        </w:tc>
        <w:tc>
          <w:tcPr>
            <w:tcW w:w="992" w:type="dxa"/>
            <w:shd w:val="clear" w:color="auto" w:fill="auto"/>
          </w:tcPr>
          <w:p w14:paraId="3331642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8DC40A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1C9305C" w14:textId="77777777" w:rsidTr="005601BD">
        <w:trPr>
          <w:cantSplit/>
          <w:trHeight w:val="177"/>
          <w:jc w:val="center"/>
        </w:trPr>
        <w:tc>
          <w:tcPr>
            <w:tcW w:w="1710" w:type="dxa"/>
            <w:vMerge/>
            <w:shd w:val="clear" w:color="auto" w:fill="auto"/>
          </w:tcPr>
          <w:p w14:paraId="09E09ED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93A386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992BE4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Задержки в обратной связи от более высоких уровней (Министерство здравоохранения или склад) относительно работы системы и подачи отчетности</w:t>
            </w:r>
          </w:p>
        </w:tc>
        <w:tc>
          <w:tcPr>
            <w:tcW w:w="992" w:type="dxa"/>
            <w:shd w:val="clear" w:color="auto" w:fill="auto"/>
          </w:tcPr>
          <w:p w14:paraId="2D99A09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9B2F76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0114133" w14:textId="77777777" w:rsidTr="005601BD">
        <w:trPr>
          <w:cantSplit/>
          <w:trHeight w:val="177"/>
          <w:jc w:val="center"/>
        </w:trPr>
        <w:tc>
          <w:tcPr>
            <w:tcW w:w="1710" w:type="dxa"/>
            <w:vMerge/>
            <w:shd w:val="clear" w:color="auto" w:fill="auto"/>
          </w:tcPr>
          <w:p w14:paraId="7E51177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7FDBBC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C194D8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с хранением данных</w:t>
            </w:r>
          </w:p>
        </w:tc>
        <w:tc>
          <w:tcPr>
            <w:tcW w:w="992" w:type="dxa"/>
            <w:shd w:val="clear" w:color="auto" w:fill="auto"/>
          </w:tcPr>
          <w:p w14:paraId="61BF3F0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0E0EDD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9527F35" w14:textId="77777777" w:rsidTr="005601BD">
        <w:trPr>
          <w:cantSplit/>
          <w:trHeight w:val="177"/>
          <w:jc w:val="center"/>
        </w:trPr>
        <w:tc>
          <w:tcPr>
            <w:tcW w:w="1710" w:type="dxa"/>
            <w:vMerge/>
            <w:shd w:val="clear" w:color="auto" w:fill="auto"/>
          </w:tcPr>
          <w:p w14:paraId="40FF112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442D3E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2C6FAC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в анализе данных</w:t>
            </w:r>
          </w:p>
        </w:tc>
        <w:tc>
          <w:tcPr>
            <w:tcW w:w="992" w:type="dxa"/>
            <w:shd w:val="clear" w:color="auto" w:fill="auto"/>
          </w:tcPr>
          <w:p w14:paraId="068EE22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285FD4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502E0BA" w14:textId="77777777" w:rsidTr="005601BD">
        <w:trPr>
          <w:cantSplit/>
          <w:trHeight w:val="156"/>
          <w:jc w:val="center"/>
        </w:trPr>
        <w:tc>
          <w:tcPr>
            <w:tcW w:w="1710" w:type="dxa"/>
            <w:vMerge/>
            <w:shd w:val="clear" w:color="auto" w:fill="auto"/>
          </w:tcPr>
          <w:p w14:paraId="4CE6FC1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5462683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E448F4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в передаче данных коллегам</w:t>
            </w:r>
          </w:p>
        </w:tc>
        <w:tc>
          <w:tcPr>
            <w:tcW w:w="992" w:type="dxa"/>
            <w:shd w:val="clear" w:color="auto" w:fill="auto"/>
          </w:tcPr>
          <w:p w14:paraId="073937F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3925AA4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42EAB26" w14:textId="77777777" w:rsidTr="005601BD">
        <w:trPr>
          <w:cantSplit/>
          <w:trHeight w:val="156"/>
          <w:jc w:val="center"/>
        </w:trPr>
        <w:tc>
          <w:tcPr>
            <w:tcW w:w="1710" w:type="dxa"/>
            <w:vMerge/>
            <w:shd w:val="clear" w:color="auto" w:fill="auto"/>
          </w:tcPr>
          <w:p w14:paraId="0A74257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4CE6DF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E5E9DB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в поиске нужных данных</w:t>
            </w:r>
          </w:p>
        </w:tc>
        <w:tc>
          <w:tcPr>
            <w:tcW w:w="992" w:type="dxa"/>
            <w:shd w:val="clear" w:color="auto" w:fill="auto"/>
          </w:tcPr>
          <w:p w14:paraId="2ED5334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441DBED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6E91E9B" w14:textId="77777777" w:rsidTr="005601BD">
        <w:trPr>
          <w:cantSplit/>
          <w:trHeight w:val="156"/>
          <w:jc w:val="center"/>
        </w:trPr>
        <w:tc>
          <w:tcPr>
            <w:tcW w:w="1710" w:type="dxa"/>
            <w:vMerge/>
            <w:shd w:val="clear" w:color="auto" w:fill="auto"/>
          </w:tcPr>
          <w:p w14:paraId="4D68AC5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3A96AA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56CDCE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Использование разных версий конкретного инструмента в одной системе</w:t>
            </w:r>
          </w:p>
        </w:tc>
        <w:tc>
          <w:tcPr>
            <w:tcW w:w="992" w:type="dxa"/>
            <w:shd w:val="clear" w:color="auto" w:fill="auto"/>
          </w:tcPr>
          <w:p w14:paraId="4C63AD7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27035BE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7D31476" w14:textId="77777777" w:rsidTr="005601BD">
        <w:trPr>
          <w:cantSplit/>
          <w:trHeight w:val="156"/>
          <w:jc w:val="center"/>
        </w:trPr>
        <w:tc>
          <w:tcPr>
            <w:tcW w:w="1710" w:type="dxa"/>
            <w:vMerge/>
            <w:shd w:val="clear" w:color="auto" w:fill="auto"/>
          </w:tcPr>
          <w:p w14:paraId="784805E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E17A12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B8EF39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eastAsia="Arial Unicode MS" w:hAnsi="Arial" w:cs="Arial"/>
                <w:color w:val="auto"/>
                <w:sz w:val="18"/>
                <w:szCs w:val="18"/>
                <w:lang w:val="ru"/>
              </w:rPr>
              <w:t>Инструменты обновляются/пересматриваются недостаточно часто</w:t>
            </w:r>
          </w:p>
        </w:tc>
        <w:tc>
          <w:tcPr>
            <w:tcW w:w="992" w:type="dxa"/>
            <w:shd w:val="clear" w:color="auto" w:fill="auto"/>
          </w:tcPr>
          <w:p w14:paraId="6624DE1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2F6A307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5AD54BE" w14:textId="77777777" w:rsidTr="005601BD">
        <w:trPr>
          <w:cantSplit/>
          <w:trHeight w:val="156"/>
          <w:jc w:val="center"/>
        </w:trPr>
        <w:tc>
          <w:tcPr>
            <w:tcW w:w="1710" w:type="dxa"/>
            <w:vMerge/>
            <w:shd w:val="clear" w:color="auto" w:fill="auto"/>
          </w:tcPr>
          <w:p w14:paraId="17C4BFA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1F9E3E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AA9EF0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Недостаточная подготовка или недостаточный потенциал персонала</w:t>
            </w:r>
          </w:p>
        </w:tc>
        <w:tc>
          <w:tcPr>
            <w:tcW w:w="992" w:type="dxa"/>
            <w:shd w:val="clear" w:color="auto" w:fill="auto"/>
          </w:tcPr>
          <w:p w14:paraId="04431FE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1E2CBF2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AF0A91B" w14:textId="77777777" w:rsidTr="005601BD">
        <w:trPr>
          <w:cantSplit/>
          <w:trHeight w:val="156"/>
          <w:jc w:val="center"/>
        </w:trPr>
        <w:tc>
          <w:tcPr>
            <w:tcW w:w="1710" w:type="dxa"/>
            <w:vMerge/>
            <w:shd w:val="clear" w:color="auto" w:fill="auto"/>
          </w:tcPr>
          <w:p w14:paraId="5598CB3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1BA220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CB74C5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Нехватка персонала</w:t>
            </w:r>
          </w:p>
        </w:tc>
        <w:tc>
          <w:tcPr>
            <w:tcW w:w="992" w:type="dxa"/>
            <w:shd w:val="clear" w:color="auto" w:fill="auto"/>
          </w:tcPr>
          <w:p w14:paraId="5EF8867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7F4C3DE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FDEC952" w14:textId="77777777" w:rsidTr="005601BD">
        <w:trPr>
          <w:cantSplit/>
          <w:trHeight w:val="156"/>
          <w:jc w:val="center"/>
        </w:trPr>
        <w:tc>
          <w:tcPr>
            <w:tcW w:w="1710" w:type="dxa"/>
            <w:vMerge/>
            <w:shd w:val="clear" w:color="auto" w:fill="auto"/>
          </w:tcPr>
          <w:p w14:paraId="6D943BF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ACD2D5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C50A4C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Проблемы с качеством данных/ошибки при вводе данных</w:t>
            </w:r>
          </w:p>
        </w:tc>
        <w:tc>
          <w:tcPr>
            <w:tcW w:w="992" w:type="dxa"/>
            <w:shd w:val="clear" w:color="auto" w:fill="auto"/>
          </w:tcPr>
          <w:p w14:paraId="1CCEB8E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4198D98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497949D" w14:textId="77777777" w:rsidTr="005601BD">
        <w:trPr>
          <w:cantSplit/>
          <w:trHeight w:val="156"/>
          <w:jc w:val="center"/>
        </w:trPr>
        <w:tc>
          <w:tcPr>
            <w:tcW w:w="1710" w:type="dxa"/>
            <w:vMerge/>
            <w:shd w:val="clear" w:color="auto" w:fill="auto"/>
          </w:tcPr>
          <w:p w14:paraId="40DE132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2907F4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C6F99A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Прочее</w:t>
            </w:r>
          </w:p>
          <w:p w14:paraId="0066E48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Пожалуйста, укажите: </w:t>
            </w:r>
          </w:p>
          <w:p w14:paraId="065ACE3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4A6CBE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DE9720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FC7B1E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B0102C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0D52D1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tcPr>
          <w:p w14:paraId="5D2EC0A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65A20B4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5FC057D" w14:textId="77777777" w:rsidTr="005601BD">
        <w:trPr>
          <w:cantSplit/>
          <w:trHeight w:val="156"/>
          <w:jc w:val="center"/>
        </w:trPr>
        <w:tc>
          <w:tcPr>
            <w:tcW w:w="1710" w:type="dxa"/>
            <w:vMerge/>
            <w:shd w:val="clear" w:color="auto" w:fill="auto"/>
          </w:tcPr>
          <w:p w14:paraId="162CFB2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6AB5F1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76B7BA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4173730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0510F10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11A9A03" w14:textId="77777777" w:rsidTr="005601BD">
        <w:trPr>
          <w:cantSplit/>
          <w:trHeight w:val="156"/>
          <w:jc w:val="center"/>
        </w:trPr>
        <w:tc>
          <w:tcPr>
            <w:tcW w:w="1710" w:type="dxa"/>
            <w:vMerge/>
            <w:shd w:val="clear" w:color="auto" w:fill="auto"/>
          </w:tcPr>
          <w:p w14:paraId="606B8C1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8EA159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74BF7E8" w14:textId="386DC39F"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6872713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096F624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648E3FD" w14:textId="77777777" w:rsidTr="005601BD">
        <w:trPr>
          <w:cantSplit/>
          <w:trHeight w:val="220"/>
          <w:jc w:val="center"/>
        </w:trPr>
        <w:tc>
          <w:tcPr>
            <w:tcW w:w="1710" w:type="dxa"/>
            <w:vMerge w:val="restart"/>
            <w:shd w:val="clear" w:color="auto" w:fill="auto"/>
          </w:tcPr>
          <w:p w14:paraId="4493127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LM-204</w:t>
            </w:r>
          </w:p>
          <w:p w14:paraId="59396ED2" w14:textId="77777777" w:rsidR="002F273F" w:rsidRPr="005601BD" w:rsidRDefault="002F273F" w:rsidP="000F7906">
            <w:pPr>
              <w:spacing w:before="40" w:after="40" w:line="240" w:lineRule="auto"/>
              <w:jc w:val="center"/>
              <w:rPr>
                <w:rFonts w:ascii="Arial" w:hAnsi="Arial" w:cs="Arial"/>
                <w:color w:val="auto"/>
                <w:sz w:val="18"/>
                <w:szCs w:val="18"/>
              </w:rPr>
            </w:pPr>
          </w:p>
          <w:p w14:paraId="0B5D629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89B9E03" w14:textId="77777777" w:rsidR="002F273F" w:rsidRPr="005601BD" w:rsidRDefault="002F273F" w:rsidP="000F7906">
            <w:pPr>
              <w:spacing w:before="40" w:after="40" w:line="240" w:lineRule="auto"/>
              <w:jc w:val="center"/>
              <w:rPr>
                <w:rFonts w:ascii="Arial" w:hAnsi="Arial" w:cs="Arial"/>
                <w:color w:val="auto"/>
                <w:sz w:val="18"/>
                <w:szCs w:val="18"/>
              </w:rPr>
            </w:pPr>
          </w:p>
          <w:p w14:paraId="25098F31" w14:textId="02C9D865"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tc>
        <w:tc>
          <w:tcPr>
            <w:tcW w:w="2963" w:type="dxa"/>
            <w:vMerge w:val="restart"/>
            <w:shd w:val="clear" w:color="auto" w:fill="auto"/>
          </w:tcPr>
          <w:p w14:paraId="7AC703D1"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 какими трудностями вы сталкиваетесь при использовании бумажной LMIS?</w:t>
            </w:r>
          </w:p>
          <w:p w14:paraId="3FEA71E5" w14:textId="77777777" w:rsidR="002F273F" w:rsidRPr="005601BD" w:rsidRDefault="002F273F" w:rsidP="000F7906">
            <w:pPr>
              <w:spacing w:before="40" w:after="40" w:line="240" w:lineRule="auto"/>
              <w:jc w:val="center"/>
              <w:rPr>
                <w:rFonts w:ascii="Arial" w:hAnsi="Arial" w:cs="Arial"/>
                <w:color w:val="auto"/>
                <w:sz w:val="18"/>
                <w:szCs w:val="18"/>
              </w:rPr>
            </w:pPr>
          </w:p>
          <w:p w14:paraId="20203988"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tcPr>
          <w:p w14:paraId="0F4BD9F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Отсутствие инструментов</w:t>
            </w:r>
          </w:p>
        </w:tc>
        <w:tc>
          <w:tcPr>
            <w:tcW w:w="992" w:type="dxa"/>
            <w:shd w:val="clear" w:color="auto" w:fill="auto"/>
          </w:tcPr>
          <w:p w14:paraId="6BF6B8F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7322D7CF" w14:textId="3ED0C80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1ABE189D" w14:textId="77777777" w:rsidR="002F273F" w:rsidRPr="005601BD" w:rsidRDefault="002F273F" w:rsidP="000F7906">
            <w:pPr>
              <w:spacing w:line="240" w:lineRule="auto"/>
              <w:jc w:val="center"/>
              <w:rPr>
                <w:rFonts w:ascii="Arial" w:hAnsi="Arial" w:cs="Arial"/>
                <w:color w:val="auto"/>
                <w:sz w:val="18"/>
                <w:szCs w:val="18"/>
              </w:rPr>
            </w:pPr>
          </w:p>
          <w:p w14:paraId="09C2EE9E"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[LM-205]</w:t>
            </w:r>
          </w:p>
        </w:tc>
      </w:tr>
      <w:tr w:rsidR="0042446B" w:rsidRPr="005601BD" w14:paraId="4D155F3A" w14:textId="77777777" w:rsidTr="005601BD">
        <w:trPr>
          <w:cantSplit/>
          <w:trHeight w:val="220"/>
          <w:jc w:val="center"/>
        </w:trPr>
        <w:tc>
          <w:tcPr>
            <w:tcW w:w="1710" w:type="dxa"/>
            <w:vMerge/>
            <w:shd w:val="clear" w:color="auto" w:fill="auto"/>
          </w:tcPr>
          <w:p w14:paraId="055F2A6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EEB059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943417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Потери данных</w:t>
            </w:r>
          </w:p>
        </w:tc>
        <w:tc>
          <w:tcPr>
            <w:tcW w:w="992" w:type="dxa"/>
            <w:shd w:val="clear" w:color="auto" w:fill="auto"/>
          </w:tcPr>
          <w:p w14:paraId="7433152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6BF1F0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3D59218" w14:textId="77777777" w:rsidTr="005601BD">
        <w:trPr>
          <w:cantSplit/>
          <w:trHeight w:val="220"/>
          <w:jc w:val="center"/>
        </w:trPr>
        <w:tc>
          <w:tcPr>
            <w:tcW w:w="1710" w:type="dxa"/>
            <w:vMerge/>
            <w:shd w:val="clear" w:color="auto" w:fill="auto"/>
          </w:tcPr>
          <w:p w14:paraId="47F3033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0CE67C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971577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с хранением данных</w:t>
            </w:r>
          </w:p>
        </w:tc>
        <w:tc>
          <w:tcPr>
            <w:tcW w:w="992" w:type="dxa"/>
            <w:shd w:val="clear" w:color="auto" w:fill="auto"/>
          </w:tcPr>
          <w:p w14:paraId="2C34BC2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E231B2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969A791" w14:textId="77777777" w:rsidTr="005601BD">
        <w:trPr>
          <w:cantSplit/>
          <w:trHeight w:val="220"/>
          <w:jc w:val="center"/>
        </w:trPr>
        <w:tc>
          <w:tcPr>
            <w:tcW w:w="1710" w:type="dxa"/>
            <w:vMerge/>
            <w:shd w:val="clear" w:color="auto" w:fill="auto"/>
          </w:tcPr>
          <w:p w14:paraId="53525DF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9EC806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10628C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в анализе данных</w:t>
            </w:r>
          </w:p>
        </w:tc>
        <w:tc>
          <w:tcPr>
            <w:tcW w:w="992" w:type="dxa"/>
            <w:shd w:val="clear" w:color="auto" w:fill="auto"/>
          </w:tcPr>
          <w:p w14:paraId="04568FA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7D249E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62AE793" w14:textId="77777777" w:rsidTr="005601BD">
        <w:trPr>
          <w:cantSplit/>
          <w:trHeight w:val="220"/>
          <w:jc w:val="center"/>
        </w:trPr>
        <w:tc>
          <w:tcPr>
            <w:tcW w:w="1710" w:type="dxa"/>
            <w:vMerge/>
            <w:shd w:val="clear" w:color="auto" w:fill="auto"/>
          </w:tcPr>
          <w:p w14:paraId="554E233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1A8ED8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8AC84D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в передаче данных коллегам</w:t>
            </w:r>
          </w:p>
        </w:tc>
        <w:tc>
          <w:tcPr>
            <w:tcW w:w="992" w:type="dxa"/>
            <w:shd w:val="clear" w:color="auto" w:fill="auto"/>
          </w:tcPr>
          <w:p w14:paraId="4D712C8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9C643F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127FB80" w14:textId="77777777" w:rsidTr="005601BD">
        <w:trPr>
          <w:cantSplit/>
          <w:trHeight w:val="220"/>
          <w:jc w:val="center"/>
        </w:trPr>
        <w:tc>
          <w:tcPr>
            <w:tcW w:w="1710" w:type="dxa"/>
            <w:vMerge/>
            <w:shd w:val="clear" w:color="auto" w:fill="auto"/>
          </w:tcPr>
          <w:p w14:paraId="0702C1C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FCFCA4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190C6D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Трудности в поиске нужных данных</w:t>
            </w:r>
          </w:p>
        </w:tc>
        <w:tc>
          <w:tcPr>
            <w:tcW w:w="992" w:type="dxa"/>
            <w:shd w:val="clear" w:color="auto" w:fill="auto"/>
          </w:tcPr>
          <w:p w14:paraId="1A29CC6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09437A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93799E4" w14:textId="77777777" w:rsidTr="005601BD">
        <w:trPr>
          <w:cantSplit/>
          <w:trHeight w:val="220"/>
          <w:jc w:val="center"/>
        </w:trPr>
        <w:tc>
          <w:tcPr>
            <w:tcW w:w="1710" w:type="dxa"/>
            <w:vMerge/>
            <w:shd w:val="clear" w:color="auto" w:fill="auto"/>
          </w:tcPr>
          <w:p w14:paraId="55E844A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A9F7F4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3E1DBB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Использование разных версий конкретного инструмента в одной системе</w:t>
            </w:r>
          </w:p>
        </w:tc>
        <w:tc>
          <w:tcPr>
            <w:tcW w:w="992" w:type="dxa"/>
            <w:shd w:val="clear" w:color="auto" w:fill="auto"/>
          </w:tcPr>
          <w:p w14:paraId="6AB70C6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B633D6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FDEB9C4" w14:textId="77777777" w:rsidTr="005601BD">
        <w:trPr>
          <w:cantSplit/>
          <w:trHeight w:val="220"/>
          <w:jc w:val="center"/>
        </w:trPr>
        <w:tc>
          <w:tcPr>
            <w:tcW w:w="1710" w:type="dxa"/>
            <w:vMerge/>
            <w:shd w:val="clear" w:color="auto" w:fill="auto"/>
          </w:tcPr>
          <w:p w14:paraId="6517BB3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A76CCE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AA0A20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eastAsia="Arial Unicode MS" w:hAnsi="Arial" w:cs="Arial"/>
                <w:color w:val="auto"/>
                <w:sz w:val="18"/>
                <w:szCs w:val="18"/>
                <w:lang w:val="ru"/>
              </w:rPr>
              <w:t>Инструменты обновляются/пересматриваются недостаточно часто</w:t>
            </w:r>
          </w:p>
        </w:tc>
        <w:tc>
          <w:tcPr>
            <w:tcW w:w="992" w:type="dxa"/>
            <w:shd w:val="clear" w:color="auto" w:fill="auto"/>
          </w:tcPr>
          <w:p w14:paraId="1F7498A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711C5D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A1E4B2B" w14:textId="77777777" w:rsidTr="005601BD">
        <w:trPr>
          <w:cantSplit/>
          <w:trHeight w:val="220"/>
          <w:jc w:val="center"/>
        </w:trPr>
        <w:tc>
          <w:tcPr>
            <w:tcW w:w="1710" w:type="dxa"/>
            <w:vMerge/>
            <w:shd w:val="clear" w:color="auto" w:fill="auto"/>
          </w:tcPr>
          <w:p w14:paraId="7E89820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C4EEB2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A9F836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Недостаточная подготовка или недостаточный потенциал персонала</w:t>
            </w:r>
          </w:p>
        </w:tc>
        <w:tc>
          <w:tcPr>
            <w:tcW w:w="992" w:type="dxa"/>
            <w:shd w:val="clear" w:color="auto" w:fill="auto"/>
          </w:tcPr>
          <w:p w14:paraId="54807FE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0B77C0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793F26C" w14:textId="77777777" w:rsidTr="005601BD">
        <w:trPr>
          <w:cantSplit/>
          <w:trHeight w:val="220"/>
          <w:jc w:val="center"/>
        </w:trPr>
        <w:tc>
          <w:tcPr>
            <w:tcW w:w="1710" w:type="dxa"/>
            <w:vMerge/>
            <w:shd w:val="clear" w:color="auto" w:fill="auto"/>
          </w:tcPr>
          <w:p w14:paraId="7736B20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8585E5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127A7B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Нехватка персонала</w:t>
            </w:r>
          </w:p>
        </w:tc>
        <w:tc>
          <w:tcPr>
            <w:tcW w:w="992" w:type="dxa"/>
            <w:shd w:val="clear" w:color="auto" w:fill="auto"/>
          </w:tcPr>
          <w:p w14:paraId="295AD4B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C9FBFF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C131567" w14:textId="77777777" w:rsidTr="005601BD">
        <w:trPr>
          <w:cantSplit/>
          <w:trHeight w:val="220"/>
          <w:jc w:val="center"/>
        </w:trPr>
        <w:tc>
          <w:tcPr>
            <w:tcW w:w="1710" w:type="dxa"/>
            <w:vMerge/>
            <w:shd w:val="clear" w:color="auto" w:fill="auto"/>
          </w:tcPr>
          <w:p w14:paraId="41C7D99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AF39D8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EEFCAF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Проблемы с качеством данных/ошибки при вводе данных</w:t>
            </w:r>
          </w:p>
        </w:tc>
        <w:tc>
          <w:tcPr>
            <w:tcW w:w="992" w:type="dxa"/>
            <w:shd w:val="clear" w:color="auto" w:fill="auto"/>
          </w:tcPr>
          <w:p w14:paraId="304A4E0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DA05CC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55E6935" w14:textId="77777777" w:rsidTr="005601BD">
        <w:trPr>
          <w:cantSplit/>
          <w:trHeight w:val="220"/>
          <w:jc w:val="center"/>
        </w:trPr>
        <w:tc>
          <w:tcPr>
            <w:tcW w:w="1710" w:type="dxa"/>
            <w:vMerge/>
            <w:shd w:val="clear" w:color="auto" w:fill="auto"/>
          </w:tcPr>
          <w:p w14:paraId="0329009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708512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51F57F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Прочее</w:t>
            </w:r>
          </w:p>
          <w:p w14:paraId="4E7F3C3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Пожалуйста, укажите: </w:t>
            </w:r>
          </w:p>
          <w:p w14:paraId="0235993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D42C1C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5107BA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464CBC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9E957E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7DEC40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tcPr>
          <w:p w14:paraId="78137C2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E8F2A8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44BC8FC" w14:textId="77777777" w:rsidTr="005601BD">
        <w:trPr>
          <w:cantSplit/>
          <w:trHeight w:val="220"/>
          <w:jc w:val="center"/>
        </w:trPr>
        <w:tc>
          <w:tcPr>
            <w:tcW w:w="1710" w:type="dxa"/>
            <w:vMerge/>
            <w:shd w:val="clear" w:color="auto" w:fill="auto"/>
          </w:tcPr>
          <w:p w14:paraId="41F707F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CFA914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3A47A9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07FF708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D8CF97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5D2E25E" w14:textId="77777777" w:rsidTr="005601BD">
        <w:trPr>
          <w:cantSplit/>
          <w:trHeight w:val="220"/>
          <w:jc w:val="center"/>
        </w:trPr>
        <w:tc>
          <w:tcPr>
            <w:tcW w:w="1710" w:type="dxa"/>
            <w:vMerge/>
            <w:shd w:val="clear" w:color="auto" w:fill="auto"/>
          </w:tcPr>
          <w:p w14:paraId="7A6A5B9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D47925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DC68E65" w14:textId="2F0EBE2F"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65516A4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F67A28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E22842A" w14:textId="77777777" w:rsidTr="005601BD">
        <w:trPr>
          <w:cantSplit/>
          <w:trHeight w:val="220"/>
          <w:jc w:val="center"/>
        </w:trPr>
        <w:tc>
          <w:tcPr>
            <w:tcW w:w="1710" w:type="dxa"/>
            <w:vMerge w:val="restart"/>
            <w:shd w:val="clear" w:color="auto" w:fill="auto"/>
          </w:tcPr>
          <w:p w14:paraId="46431B5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LM-205</w:t>
            </w:r>
          </w:p>
          <w:p w14:paraId="177DE295" w14:textId="77777777" w:rsidR="002F273F" w:rsidRPr="005601BD" w:rsidRDefault="002F273F" w:rsidP="000F7906">
            <w:pPr>
              <w:spacing w:before="40" w:after="40" w:line="240" w:lineRule="auto"/>
              <w:jc w:val="center"/>
              <w:rPr>
                <w:rFonts w:ascii="Arial" w:hAnsi="Arial" w:cs="Arial"/>
                <w:color w:val="auto"/>
                <w:sz w:val="18"/>
                <w:szCs w:val="18"/>
              </w:rPr>
            </w:pPr>
          </w:p>
          <w:p w14:paraId="536A2427"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Спросить:</w:t>
            </w:r>
          </w:p>
          <w:p w14:paraId="29F9C496" w14:textId="77777777" w:rsidR="002F273F" w:rsidRPr="005601BD" w:rsidRDefault="002F273F" w:rsidP="000F7906">
            <w:pPr>
              <w:spacing w:before="40" w:after="40" w:line="240" w:lineRule="auto"/>
              <w:jc w:val="center"/>
              <w:rPr>
                <w:rFonts w:ascii="Arial" w:hAnsi="Arial" w:cs="Arial"/>
                <w:color w:val="auto"/>
                <w:sz w:val="18"/>
                <w:szCs w:val="18"/>
              </w:rPr>
            </w:pPr>
          </w:p>
          <w:p w14:paraId="6DF76EDA" w14:textId="147F5690"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4864A285" w14:textId="77777777" w:rsidR="002F273F" w:rsidRPr="005601BD" w:rsidRDefault="002F273F" w:rsidP="000F7906">
            <w:pPr>
              <w:spacing w:before="40" w:after="40" w:line="240" w:lineRule="auto"/>
              <w:jc w:val="center"/>
              <w:rPr>
                <w:rFonts w:ascii="Arial" w:hAnsi="Arial" w:cs="Arial"/>
                <w:color w:val="auto"/>
                <w:sz w:val="18"/>
                <w:szCs w:val="18"/>
              </w:rPr>
            </w:pPr>
          </w:p>
          <w:p w14:paraId="57BBB5E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573F880F" w14:textId="77777777" w:rsidR="002F273F" w:rsidRPr="005601BD" w:rsidRDefault="002F273F" w:rsidP="000F7906">
            <w:pPr>
              <w:spacing w:before="40" w:after="40" w:line="240" w:lineRule="auto"/>
              <w:jc w:val="center"/>
              <w:rPr>
                <w:rFonts w:ascii="Arial" w:hAnsi="Arial" w:cs="Arial"/>
                <w:color w:val="auto"/>
                <w:sz w:val="18"/>
                <w:szCs w:val="18"/>
              </w:rPr>
            </w:pPr>
          </w:p>
          <w:p w14:paraId="3B53996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11315BEA" w14:textId="77777777" w:rsidR="002F273F" w:rsidRPr="005601BD" w:rsidRDefault="002F273F" w:rsidP="000F7906">
            <w:pPr>
              <w:spacing w:before="40" w:after="40" w:line="240" w:lineRule="auto"/>
              <w:jc w:val="center"/>
              <w:rPr>
                <w:rFonts w:ascii="Arial" w:hAnsi="Arial" w:cs="Arial"/>
                <w:color w:val="auto"/>
                <w:sz w:val="18"/>
                <w:szCs w:val="18"/>
              </w:rPr>
            </w:pPr>
          </w:p>
          <w:p w14:paraId="2D9FE2C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69CB735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3D1486E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Сколько отдельных отчетов о цепи поставок и товарах (в бумажном или электронном формате) подается по каждому объекту в течение одного цикла отчетности?</w:t>
            </w:r>
          </w:p>
          <w:p w14:paraId="57892663" w14:textId="77777777" w:rsidR="002F273F" w:rsidRPr="005601BD" w:rsidRDefault="002F273F" w:rsidP="000F7906">
            <w:pPr>
              <w:spacing w:before="40" w:after="40" w:line="240" w:lineRule="auto"/>
              <w:jc w:val="center"/>
              <w:rPr>
                <w:rFonts w:ascii="Arial" w:hAnsi="Arial" w:cs="Arial"/>
                <w:color w:val="auto"/>
                <w:sz w:val="18"/>
                <w:szCs w:val="18"/>
              </w:rPr>
            </w:pPr>
          </w:p>
          <w:p w14:paraId="43927A3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Например, отдельные отчеты, требуемые для различных программ или продуктов, например Lab, АРТ, программ по борьбе с малярией, планированию семьи, охране здоровья матери и ребенка, вакцинации, обеспечению основных лекарственных средств и медицинских товаров.</w:t>
            </w:r>
          </w:p>
        </w:tc>
        <w:tc>
          <w:tcPr>
            <w:tcW w:w="2410" w:type="dxa"/>
            <w:shd w:val="clear" w:color="auto" w:fill="auto"/>
            <w:vAlign w:val="center"/>
          </w:tcPr>
          <w:p w14:paraId="65671FB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1–3</w:t>
            </w:r>
          </w:p>
        </w:tc>
        <w:tc>
          <w:tcPr>
            <w:tcW w:w="992" w:type="dxa"/>
            <w:shd w:val="clear" w:color="auto" w:fill="auto"/>
          </w:tcPr>
          <w:p w14:paraId="40388ED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54CD96E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9174CA5" w14:textId="77777777" w:rsidTr="005601BD">
        <w:trPr>
          <w:cantSplit/>
          <w:trHeight w:val="220"/>
          <w:jc w:val="center"/>
        </w:trPr>
        <w:tc>
          <w:tcPr>
            <w:tcW w:w="1710" w:type="dxa"/>
            <w:vMerge/>
            <w:shd w:val="clear" w:color="auto" w:fill="auto"/>
          </w:tcPr>
          <w:p w14:paraId="3D35293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B7AAA1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BDC64B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4–6</w:t>
            </w:r>
          </w:p>
        </w:tc>
        <w:tc>
          <w:tcPr>
            <w:tcW w:w="992" w:type="dxa"/>
            <w:shd w:val="clear" w:color="auto" w:fill="auto"/>
          </w:tcPr>
          <w:p w14:paraId="0111707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5145BE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501B2EF" w14:textId="77777777" w:rsidTr="005601BD">
        <w:trPr>
          <w:cantSplit/>
          <w:trHeight w:val="220"/>
          <w:jc w:val="center"/>
        </w:trPr>
        <w:tc>
          <w:tcPr>
            <w:tcW w:w="1710" w:type="dxa"/>
            <w:vMerge/>
            <w:shd w:val="clear" w:color="auto" w:fill="auto"/>
          </w:tcPr>
          <w:p w14:paraId="1DE4281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4E33A9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C4CC30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7–10</w:t>
            </w:r>
          </w:p>
        </w:tc>
        <w:tc>
          <w:tcPr>
            <w:tcW w:w="992" w:type="dxa"/>
            <w:shd w:val="clear" w:color="auto" w:fill="auto"/>
          </w:tcPr>
          <w:p w14:paraId="17E382A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E18B5C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BF810BE" w14:textId="77777777" w:rsidTr="005601BD">
        <w:trPr>
          <w:cantSplit/>
          <w:trHeight w:val="220"/>
          <w:jc w:val="center"/>
        </w:trPr>
        <w:tc>
          <w:tcPr>
            <w:tcW w:w="1710" w:type="dxa"/>
            <w:vMerge/>
            <w:shd w:val="clear" w:color="auto" w:fill="auto"/>
          </w:tcPr>
          <w:p w14:paraId="0D3A646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42A744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BBB656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&gt;10</w:t>
            </w:r>
          </w:p>
        </w:tc>
        <w:tc>
          <w:tcPr>
            <w:tcW w:w="992" w:type="dxa"/>
            <w:shd w:val="clear" w:color="auto" w:fill="auto"/>
          </w:tcPr>
          <w:p w14:paraId="1F2D7D8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F347EF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FDC428C" w14:textId="77777777" w:rsidTr="005601BD">
        <w:trPr>
          <w:cantSplit/>
          <w:trHeight w:val="220"/>
          <w:jc w:val="center"/>
        </w:trPr>
        <w:tc>
          <w:tcPr>
            <w:tcW w:w="1710" w:type="dxa"/>
            <w:vMerge/>
            <w:shd w:val="clear" w:color="auto" w:fill="auto"/>
          </w:tcPr>
          <w:p w14:paraId="46A70D4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1B56F3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877F4E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2CFA578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AFC65D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D71F8FE" w14:textId="77777777" w:rsidTr="005601BD">
        <w:trPr>
          <w:cantSplit/>
          <w:trHeight w:val="220"/>
          <w:jc w:val="center"/>
        </w:trPr>
        <w:tc>
          <w:tcPr>
            <w:tcW w:w="1710" w:type="dxa"/>
            <w:vMerge/>
            <w:shd w:val="clear" w:color="auto" w:fill="auto"/>
          </w:tcPr>
          <w:p w14:paraId="1FF1D35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B45B2A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BE4A3A3" w14:textId="5A1A6C0E"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6D6689A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1BC3CB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01087B6" w14:textId="77777777" w:rsidTr="005601BD">
        <w:trPr>
          <w:cantSplit/>
          <w:trHeight w:val="220"/>
          <w:jc w:val="center"/>
        </w:trPr>
        <w:tc>
          <w:tcPr>
            <w:tcW w:w="1710" w:type="dxa"/>
            <w:vMerge w:val="restart"/>
            <w:shd w:val="clear" w:color="auto" w:fill="auto"/>
          </w:tcPr>
          <w:p w14:paraId="186A112D"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LM-206</w:t>
            </w:r>
          </w:p>
          <w:p w14:paraId="3821AA37" w14:textId="77777777" w:rsidR="002F273F" w:rsidRPr="005601BD" w:rsidRDefault="002F273F" w:rsidP="000F7906">
            <w:pPr>
              <w:spacing w:before="40" w:after="40" w:line="240" w:lineRule="auto"/>
              <w:jc w:val="center"/>
              <w:rPr>
                <w:rFonts w:ascii="Arial" w:hAnsi="Arial" w:cs="Arial"/>
                <w:color w:val="auto"/>
                <w:sz w:val="18"/>
                <w:szCs w:val="18"/>
              </w:rPr>
            </w:pPr>
          </w:p>
          <w:p w14:paraId="7E8BC2A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Спросить:</w:t>
            </w:r>
          </w:p>
          <w:p w14:paraId="52B7E6EC" w14:textId="77777777" w:rsidR="002F273F" w:rsidRPr="005601BD" w:rsidRDefault="002F273F" w:rsidP="000F7906">
            <w:pPr>
              <w:spacing w:before="40" w:after="40" w:line="240" w:lineRule="auto"/>
              <w:jc w:val="center"/>
              <w:rPr>
                <w:rFonts w:ascii="Arial" w:hAnsi="Arial" w:cs="Arial"/>
                <w:color w:val="auto"/>
                <w:sz w:val="18"/>
                <w:szCs w:val="18"/>
              </w:rPr>
            </w:pPr>
          </w:p>
          <w:p w14:paraId="7422CC9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76109DEA" w14:textId="77777777" w:rsidR="002F273F" w:rsidRPr="005601BD" w:rsidRDefault="002F273F" w:rsidP="000F7906">
            <w:pPr>
              <w:spacing w:before="40" w:after="40" w:line="240" w:lineRule="auto"/>
              <w:jc w:val="center"/>
              <w:rPr>
                <w:rFonts w:ascii="Arial" w:hAnsi="Arial" w:cs="Arial"/>
                <w:color w:val="auto"/>
                <w:sz w:val="18"/>
                <w:szCs w:val="18"/>
              </w:rPr>
            </w:pPr>
          </w:p>
          <w:p w14:paraId="7687160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3764629B" w14:textId="77777777" w:rsidR="002F273F" w:rsidRPr="005601BD" w:rsidRDefault="002F273F" w:rsidP="000F7906">
            <w:pPr>
              <w:spacing w:before="40" w:after="40" w:line="240" w:lineRule="auto"/>
              <w:jc w:val="center"/>
              <w:rPr>
                <w:rFonts w:ascii="Arial" w:hAnsi="Arial" w:cs="Arial"/>
                <w:color w:val="auto"/>
                <w:sz w:val="18"/>
                <w:szCs w:val="18"/>
              </w:rPr>
            </w:pPr>
          </w:p>
          <w:p w14:paraId="2127B55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0B64AD1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30500C37"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Дефицит каких инструментов бумажной информационной системы управления логистикой вы испытывали за последний год?</w:t>
            </w:r>
          </w:p>
          <w:p w14:paraId="09F165D0" w14:textId="77777777" w:rsidR="002F273F" w:rsidRPr="005601BD" w:rsidRDefault="002F273F" w:rsidP="000F7906">
            <w:pPr>
              <w:spacing w:before="40" w:after="40" w:line="240" w:lineRule="auto"/>
              <w:jc w:val="center"/>
              <w:rPr>
                <w:rFonts w:ascii="Arial" w:hAnsi="Arial" w:cs="Arial"/>
                <w:color w:val="auto"/>
                <w:sz w:val="18"/>
                <w:szCs w:val="18"/>
              </w:rPr>
            </w:pPr>
          </w:p>
          <w:p w14:paraId="0CDB8926"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ПРИМЕЧАНИЕ. Если организации сами печатают бланки и формы и имеют в наличии нужное оборудование и материалы, то это НЕ считается дефицитом. Однако, если у них не было возможности напечатать нужные бланки, тогда дефицит имеет место. Например, если вам нужна карточка учета, а ее нет, то это дефицит карточек учета. Целью данного вопроса является оценка наличия инструментов, необходимых для поддержания работы складов.</w:t>
            </w:r>
          </w:p>
          <w:p w14:paraId="5D292D34" w14:textId="77777777" w:rsidR="002F273F" w:rsidRPr="005601BD" w:rsidRDefault="002F273F" w:rsidP="000F7906">
            <w:pPr>
              <w:spacing w:before="40" w:after="40" w:line="240" w:lineRule="auto"/>
              <w:jc w:val="center"/>
              <w:rPr>
                <w:rFonts w:ascii="Arial" w:hAnsi="Arial" w:cs="Arial"/>
                <w:color w:val="auto"/>
                <w:sz w:val="18"/>
                <w:szCs w:val="18"/>
                <w:lang w:val="ru"/>
              </w:rPr>
            </w:pPr>
          </w:p>
          <w:p w14:paraId="0FB7F8CA"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tcPr>
          <w:p w14:paraId="1FD00925"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Карточки учета</w:t>
            </w:r>
          </w:p>
          <w:p w14:paraId="0AFB86E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tcPr>
          <w:p w14:paraId="6E739AD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64092B03" w14:textId="7CF55AD9"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4EC3EF60" w14:textId="77777777" w:rsidR="002F273F" w:rsidRPr="005601BD" w:rsidRDefault="002F273F" w:rsidP="000F7906">
            <w:pPr>
              <w:spacing w:line="240" w:lineRule="auto"/>
              <w:jc w:val="center"/>
              <w:rPr>
                <w:rFonts w:ascii="Arial" w:hAnsi="Arial" w:cs="Arial"/>
                <w:color w:val="auto"/>
                <w:sz w:val="18"/>
                <w:szCs w:val="18"/>
              </w:rPr>
            </w:pPr>
          </w:p>
          <w:p w14:paraId="4DC3152F"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[LM-207]</w:t>
            </w:r>
          </w:p>
        </w:tc>
      </w:tr>
      <w:tr w:rsidR="0042446B" w:rsidRPr="005601BD" w14:paraId="7EC51FAC" w14:textId="77777777" w:rsidTr="005601BD">
        <w:trPr>
          <w:cantSplit/>
          <w:trHeight w:val="220"/>
          <w:jc w:val="center"/>
        </w:trPr>
        <w:tc>
          <w:tcPr>
            <w:tcW w:w="1710" w:type="dxa"/>
            <w:vMerge/>
            <w:shd w:val="clear" w:color="auto" w:fill="auto"/>
          </w:tcPr>
          <w:p w14:paraId="2533309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37DB60F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6242E0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Журналы отпуска</w:t>
            </w:r>
          </w:p>
        </w:tc>
        <w:tc>
          <w:tcPr>
            <w:tcW w:w="992" w:type="dxa"/>
            <w:shd w:val="clear" w:color="auto" w:fill="auto"/>
          </w:tcPr>
          <w:p w14:paraId="6506F99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57A20C7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FA14F0C" w14:textId="77777777" w:rsidTr="005601BD">
        <w:trPr>
          <w:cantSplit/>
          <w:trHeight w:val="120"/>
          <w:jc w:val="center"/>
        </w:trPr>
        <w:tc>
          <w:tcPr>
            <w:tcW w:w="1710" w:type="dxa"/>
            <w:vMerge/>
            <w:shd w:val="clear" w:color="auto" w:fill="auto"/>
          </w:tcPr>
          <w:p w14:paraId="6B5CFFA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9C8480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37F8AA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Отчеты и заявки</w:t>
            </w:r>
          </w:p>
        </w:tc>
        <w:tc>
          <w:tcPr>
            <w:tcW w:w="992" w:type="dxa"/>
            <w:shd w:val="clear" w:color="auto" w:fill="auto"/>
          </w:tcPr>
          <w:p w14:paraId="0EF73AA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3D91060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D203620" w14:textId="77777777" w:rsidTr="005601BD">
        <w:trPr>
          <w:cantSplit/>
          <w:trHeight w:val="120"/>
          <w:jc w:val="center"/>
        </w:trPr>
        <w:tc>
          <w:tcPr>
            <w:tcW w:w="1710" w:type="dxa"/>
            <w:vMerge/>
            <w:shd w:val="clear" w:color="auto" w:fill="auto"/>
          </w:tcPr>
          <w:p w14:paraId="6A62800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5FD5C84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771602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Ваучеры на поставки</w:t>
            </w:r>
          </w:p>
        </w:tc>
        <w:tc>
          <w:tcPr>
            <w:tcW w:w="992" w:type="dxa"/>
            <w:shd w:val="clear" w:color="auto" w:fill="auto"/>
          </w:tcPr>
          <w:p w14:paraId="4382848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0122BFA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5EA1567" w14:textId="77777777" w:rsidTr="005601BD">
        <w:trPr>
          <w:cantSplit/>
          <w:trHeight w:val="120"/>
          <w:jc w:val="center"/>
        </w:trPr>
        <w:tc>
          <w:tcPr>
            <w:tcW w:w="1710" w:type="dxa"/>
            <w:vMerge/>
            <w:shd w:val="clear" w:color="auto" w:fill="auto"/>
          </w:tcPr>
          <w:p w14:paraId="47C9412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0ED4ED6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9A4C9E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Другое</w:t>
            </w:r>
          </w:p>
          <w:p w14:paraId="61E1BCC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Пожалуйста, укажите: </w:t>
            </w:r>
          </w:p>
          <w:p w14:paraId="2C147B7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8D1FF5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B3C93E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E02D7B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4E1A564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36DCB7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tcPr>
          <w:p w14:paraId="0623B25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227D246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8E8F9DD" w14:textId="77777777" w:rsidTr="005601BD">
        <w:trPr>
          <w:cantSplit/>
          <w:trHeight w:val="120"/>
          <w:jc w:val="center"/>
        </w:trPr>
        <w:tc>
          <w:tcPr>
            <w:tcW w:w="1710" w:type="dxa"/>
            <w:vMerge/>
            <w:shd w:val="clear" w:color="auto" w:fill="auto"/>
          </w:tcPr>
          <w:p w14:paraId="7043DAA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7628D28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7222B9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Ничто из перечисленного (за последний год не было дефицита инструментов информационной системы управления логистикой)</w:t>
            </w:r>
          </w:p>
        </w:tc>
        <w:tc>
          <w:tcPr>
            <w:tcW w:w="992" w:type="dxa"/>
            <w:shd w:val="clear" w:color="auto" w:fill="auto"/>
          </w:tcPr>
          <w:p w14:paraId="14EEF48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2E27D37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EFCE1A6" w14:textId="77777777" w:rsidTr="005601BD">
        <w:trPr>
          <w:cantSplit/>
          <w:trHeight w:val="220"/>
          <w:jc w:val="center"/>
        </w:trPr>
        <w:tc>
          <w:tcPr>
            <w:tcW w:w="1710" w:type="dxa"/>
            <w:vMerge/>
            <w:shd w:val="clear" w:color="auto" w:fill="auto"/>
          </w:tcPr>
          <w:p w14:paraId="2CC6678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527D9FF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86FD533" w14:textId="216871A8"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3552DE0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471C2D2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1DA68BB" w14:textId="77777777" w:rsidTr="005601BD">
        <w:trPr>
          <w:cantSplit/>
          <w:trHeight w:val="90"/>
          <w:jc w:val="center"/>
        </w:trPr>
        <w:tc>
          <w:tcPr>
            <w:tcW w:w="1710" w:type="dxa"/>
            <w:vMerge w:val="restart"/>
            <w:shd w:val="clear" w:color="auto" w:fill="auto"/>
          </w:tcPr>
          <w:p w14:paraId="666964C9"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LM-207</w:t>
            </w:r>
          </w:p>
          <w:p w14:paraId="744C57CC" w14:textId="77777777" w:rsidR="002F273F" w:rsidRPr="005601BD" w:rsidRDefault="002F273F" w:rsidP="000F7906">
            <w:pPr>
              <w:spacing w:before="40" w:after="40" w:line="240" w:lineRule="auto"/>
              <w:jc w:val="center"/>
              <w:rPr>
                <w:rFonts w:ascii="Arial" w:hAnsi="Arial" w:cs="Arial"/>
                <w:color w:val="auto"/>
                <w:sz w:val="18"/>
                <w:szCs w:val="18"/>
              </w:rPr>
            </w:pPr>
          </w:p>
          <w:p w14:paraId="2FD112B7"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2C7B5A6" w14:textId="77777777" w:rsidR="002F273F" w:rsidRPr="005601BD" w:rsidRDefault="002F273F" w:rsidP="000F7906">
            <w:pPr>
              <w:spacing w:before="40" w:after="40" w:line="240" w:lineRule="auto"/>
              <w:jc w:val="center"/>
              <w:rPr>
                <w:rFonts w:ascii="Arial" w:hAnsi="Arial" w:cs="Arial"/>
                <w:color w:val="auto"/>
                <w:sz w:val="18"/>
                <w:szCs w:val="18"/>
              </w:rPr>
            </w:pPr>
          </w:p>
          <w:p w14:paraId="4290598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36C6662F" w14:textId="77777777" w:rsidR="002F273F" w:rsidRPr="005601BD" w:rsidRDefault="002F273F" w:rsidP="000F7906">
            <w:pPr>
              <w:spacing w:before="40" w:after="40" w:line="240" w:lineRule="auto"/>
              <w:jc w:val="center"/>
              <w:rPr>
                <w:rFonts w:ascii="Arial" w:hAnsi="Arial" w:cs="Arial"/>
                <w:color w:val="auto"/>
                <w:sz w:val="18"/>
                <w:szCs w:val="18"/>
              </w:rPr>
            </w:pPr>
          </w:p>
          <w:p w14:paraId="744AEC0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794D589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274BFAD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Сколько разных типов реестров отпуска заполняет объект при отпуске продуктов пациентам?</w:t>
            </w:r>
          </w:p>
          <w:p w14:paraId="28E1B75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Например, бывает ли так, что для разных программ или продуктов необходимо заполнять разные реестры отпуска?</w:t>
            </w:r>
          </w:p>
        </w:tc>
        <w:tc>
          <w:tcPr>
            <w:tcW w:w="2410" w:type="dxa"/>
            <w:shd w:val="clear" w:color="auto" w:fill="auto"/>
            <w:vAlign w:val="center"/>
          </w:tcPr>
          <w:p w14:paraId="76431370"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1–3</w:t>
            </w:r>
          </w:p>
        </w:tc>
        <w:tc>
          <w:tcPr>
            <w:tcW w:w="992" w:type="dxa"/>
            <w:shd w:val="clear" w:color="auto" w:fill="auto"/>
          </w:tcPr>
          <w:p w14:paraId="064DAE8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3B3B3"/>
            <w:vAlign w:val="center"/>
          </w:tcPr>
          <w:p w14:paraId="6D2DD1E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68B43D1" w14:textId="77777777" w:rsidTr="005601BD">
        <w:trPr>
          <w:cantSplit/>
          <w:trHeight w:val="90"/>
          <w:jc w:val="center"/>
        </w:trPr>
        <w:tc>
          <w:tcPr>
            <w:tcW w:w="1710" w:type="dxa"/>
            <w:vMerge/>
            <w:shd w:val="clear" w:color="auto" w:fill="auto"/>
            <w:vAlign w:val="center"/>
          </w:tcPr>
          <w:p w14:paraId="02F0914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202CF6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0DB5E2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4–6</w:t>
            </w:r>
          </w:p>
        </w:tc>
        <w:tc>
          <w:tcPr>
            <w:tcW w:w="992" w:type="dxa"/>
            <w:shd w:val="clear" w:color="auto" w:fill="auto"/>
          </w:tcPr>
          <w:p w14:paraId="1AB74CA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050406F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A348181" w14:textId="77777777" w:rsidTr="005601BD">
        <w:trPr>
          <w:cantSplit/>
          <w:trHeight w:val="90"/>
          <w:jc w:val="center"/>
        </w:trPr>
        <w:tc>
          <w:tcPr>
            <w:tcW w:w="1710" w:type="dxa"/>
            <w:vMerge/>
            <w:shd w:val="clear" w:color="auto" w:fill="auto"/>
            <w:vAlign w:val="center"/>
          </w:tcPr>
          <w:p w14:paraId="27B54A7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0F7ABF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88E48E0"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7–10</w:t>
            </w:r>
          </w:p>
        </w:tc>
        <w:tc>
          <w:tcPr>
            <w:tcW w:w="992" w:type="dxa"/>
            <w:shd w:val="clear" w:color="auto" w:fill="auto"/>
          </w:tcPr>
          <w:p w14:paraId="358EA14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3BCEDE5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4438402" w14:textId="77777777" w:rsidTr="005601BD">
        <w:trPr>
          <w:cantSplit/>
          <w:trHeight w:val="95"/>
          <w:jc w:val="center"/>
        </w:trPr>
        <w:tc>
          <w:tcPr>
            <w:tcW w:w="1710" w:type="dxa"/>
            <w:vMerge/>
            <w:shd w:val="clear" w:color="auto" w:fill="auto"/>
            <w:vAlign w:val="center"/>
          </w:tcPr>
          <w:p w14:paraId="1B58F9C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F73C8F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7F1C55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&gt;10</w:t>
            </w:r>
          </w:p>
        </w:tc>
        <w:tc>
          <w:tcPr>
            <w:tcW w:w="992" w:type="dxa"/>
            <w:shd w:val="clear" w:color="auto" w:fill="auto"/>
          </w:tcPr>
          <w:p w14:paraId="712C35A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4813377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6C9F58B" w14:textId="77777777" w:rsidTr="005601BD">
        <w:trPr>
          <w:cantSplit/>
          <w:trHeight w:val="95"/>
          <w:jc w:val="center"/>
        </w:trPr>
        <w:tc>
          <w:tcPr>
            <w:tcW w:w="1710" w:type="dxa"/>
            <w:vMerge/>
            <w:shd w:val="clear" w:color="auto" w:fill="auto"/>
            <w:vAlign w:val="center"/>
          </w:tcPr>
          <w:p w14:paraId="4D2C07E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D383E8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1C476F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491405F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2034DB3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67A0550" w14:textId="77777777" w:rsidTr="005601BD">
        <w:trPr>
          <w:cantSplit/>
          <w:trHeight w:val="95"/>
          <w:jc w:val="center"/>
        </w:trPr>
        <w:tc>
          <w:tcPr>
            <w:tcW w:w="1710" w:type="dxa"/>
            <w:vMerge/>
            <w:shd w:val="clear" w:color="auto" w:fill="auto"/>
            <w:vAlign w:val="center"/>
          </w:tcPr>
          <w:p w14:paraId="2CDD89F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A01E87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63F4DF5" w14:textId="7E089EC2"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59E831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3B3B3"/>
            <w:vAlign w:val="center"/>
          </w:tcPr>
          <w:p w14:paraId="2D1840C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E1AE1ED" w14:textId="77777777" w:rsidTr="005601BD">
        <w:trPr>
          <w:cantSplit/>
          <w:trHeight w:val="485"/>
          <w:jc w:val="center"/>
        </w:trPr>
        <w:tc>
          <w:tcPr>
            <w:tcW w:w="1710" w:type="dxa"/>
            <w:vMerge w:val="restart"/>
            <w:shd w:val="clear" w:color="auto" w:fill="auto"/>
          </w:tcPr>
          <w:p w14:paraId="622A7A91"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LM-208</w:t>
            </w:r>
          </w:p>
          <w:p w14:paraId="12AD08D6" w14:textId="77777777" w:rsidR="002F273F" w:rsidRPr="005601BD" w:rsidRDefault="002F273F" w:rsidP="000F7906">
            <w:pPr>
              <w:spacing w:before="40" w:after="40" w:line="240" w:lineRule="auto"/>
              <w:jc w:val="center"/>
              <w:rPr>
                <w:rFonts w:ascii="Arial" w:hAnsi="Arial" w:cs="Arial"/>
                <w:color w:val="auto"/>
                <w:sz w:val="18"/>
                <w:szCs w:val="18"/>
              </w:rPr>
            </w:pPr>
          </w:p>
          <w:p w14:paraId="1338AC66"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03A7071" w14:textId="77777777" w:rsidR="002F273F" w:rsidRPr="005601BD" w:rsidRDefault="002F273F" w:rsidP="000F7906">
            <w:pPr>
              <w:spacing w:before="40" w:after="40" w:line="240" w:lineRule="auto"/>
              <w:jc w:val="center"/>
              <w:rPr>
                <w:rFonts w:ascii="Arial" w:hAnsi="Arial" w:cs="Arial"/>
                <w:color w:val="auto"/>
                <w:sz w:val="18"/>
                <w:szCs w:val="18"/>
              </w:rPr>
            </w:pPr>
          </w:p>
          <w:p w14:paraId="5CF8590B" w14:textId="5D073C66"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C349B5">
              <w:rPr>
                <w:rFonts w:ascii="Arial" w:hAnsi="Arial" w:cs="Arial"/>
                <w:color w:val="auto"/>
                <w:sz w:val="18"/>
                <w:szCs w:val="18"/>
              </w:rPr>
              <w:t>-</w:t>
            </w:r>
            <w:r w:rsidRPr="005601BD">
              <w:rPr>
                <w:rFonts w:ascii="Arial" w:hAnsi="Arial" w:cs="Arial"/>
                <w:color w:val="auto"/>
                <w:sz w:val="18"/>
                <w:szCs w:val="18"/>
                <w:lang w:val="ru"/>
              </w:rPr>
              <w:t>РАНЕНИЯ</w:t>
            </w:r>
          </w:p>
          <w:p w14:paraId="3E7CEB7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59620EB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Какие данные фиксируются в электронной информационной системе управления логистикой?</w:t>
            </w:r>
          </w:p>
          <w:p w14:paraId="21DC790D" w14:textId="77777777" w:rsidR="002F273F" w:rsidRPr="005601BD" w:rsidRDefault="002F273F" w:rsidP="000F7906">
            <w:pPr>
              <w:spacing w:before="40" w:after="40" w:line="240" w:lineRule="auto"/>
              <w:jc w:val="center"/>
              <w:rPr>
                <w:rFonts w:ascii="Arial" w:hAnsi="Arial" w:cs="Arial"/>
                <w:color w:val="auto"/>
                <w:sz w:val="18"/>
                <w:szCs w:val="18"/>
              </w:rPr>
            </w:pPr>
          </w:p>
          <w:p w14:paraId="221C9C06"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vAlign w:val="center"/>
          </w:tcPr>
          <w:p w14:paraId="3E9A63C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Наличные запасы</w:t>
            </w:r>
          </w:p>
        </w:tc>
        <w:tc>
          <w:tcPr>
            <w:tcW w:w="992" w:type="dxa"/>
            <w:shd w:val="clear" w:color="auto" w:fill="auto"/>
          </w:tcPr>
          <w:p w14:paraId="43F29BB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4D4C8DD4" w14:textId="41646E4A"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0CE9C966" w14:textId="77777777" w:rsidR="002F273F" w:rsidRPr="005601BD" w:rsidRDefault="002F273F" w:rsidP="000F7906">
            <w:pPr>
              <w:spacing w:line="240" w:lineRule="auto"/>
              <w:jc w:val="center"/>
              <w:rPr>
                <w:rFonts w:ascii="Arial" w:hAnsi="Arial" w:cs="Arial"/>
                <w:color w:val="auto"/>
                <w:sz w:val="18"/>
                <w:szCs w:val="18"/>
              </w:rPr>
            </w:pPr>
          </w:p>
          <w:p w14:paraId="7FDFF730"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[LM-209]</w:t>
            </w:r>
          </w:p>
        </w:tc>
      </w:tr>
      <w:tr w:rsidR="0042446B" w:rsidRPr="005601BD" w14:paraId="13EEAE95" w14:textId="77777777" w:rsidTr="005601BD">
        <w:trPr>
          <w:cantSplit/>
          <w:trHeight w:val="485"/>
          <w:jc w:val="center"/>
        </w:trPr>
        <w:tc>
          <w:tcPr>
            <w:tcW w:w="1710" w:type="dxa"/>
            <w:vMerge/>
            <w:shd w:val="clear" w:color="auto" w:fill="auto"/>
          </w:tcPr>
          <w:p w14:paraId="785A13B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2B4474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91F2DF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Потребление</w:t>
            </w:r>
          </w:p>
        </w:tc>
        <w:tc>
          <w:tcPr>
            <w:tcW w:w="992" w:type="dxa"/>
            <w:shd w:val="clear" w:color="auto" w:fill="auto"/>
          </w:tcPr>
          <w:p w14:paraId="4C32EE9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8F6ECF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252A288" w14:textId="77777777" w:rsidTr="005601BD">
        <w:trPr>
          <w:cantSplit/>
          <w:trHeight w:val="485"/>
          <w:jc w:val="center"/>
        </w:trPr>
        <w:tc>
          <w:tcPr>
            <w:tcW w:w="1710" w:type="dxa"/>
            <w:vMerge/>
            <w:shd w:val="clear" w:color="auto" w:fill="auto"/>
          </w:tcPr>
          <w:p w14:paraId="46AC499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A90204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633891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Корректировки</w:t>
            </w:r>
          </w:p>
        </w:tc>
        <w:tc>
          <w:tcPr>
            <w:tcW w:w="992" w:type="dxa"/>
            <w:shd w:val="clear" w:color="auto" w:fill="auto"/>
          </w:tcPr>
          <w:p w14:paraId="621EA81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D22924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D595E84" w14:textId="77777777" w:rsidTr="005601BD">
        <w:trPr>
          <w:cantSplit/>
          <w:trHeight w:val="485"/>
          <w:jc w:val="center"/>
        </w:trPr>
        <w:tc>
          <w:tcPr>
            <w:tcW w:w="1710" w:type="dxa"/>
            <w:vMerge/>
            <w:shd w:val="clear" w:color="auto" w:fill="auto"/>
          </w:tcPr>
          <w:p w14:paraId="7732151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76023D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E4AEA8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Потери и товары с истекшим сроком</w:t>
            </w:r>
          </w:p>
        </w:tc>
        <w:tc>
          <w:tcPr>
            <w:tcW w:w="992" w:type="dxa"/>
            <w:shd w:val="clear" w:color="auto" w:fill="auto"/>
          </w:tcPr>
          <w:p w14:paraId="3B153D6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8E2516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60A7FD2" w14:textId="77777777" w:rsidTr="005601BD">
        <w:trPr>
          <w:cantSplit/>
          <w:trHeight w:val="485"/>
          <w:jc w:val="center"/>
        </w:trPr>
        <w:tc>
          <w:tcPr>
            <w:tcW w:w="1710" w:type="dxa"/>
            <w:vMerge/>
            <w:shd w:val="clear" w:color="auto" w:fill="auto"/>
          </w:tcPr>
          <w:p w14:paraId="488BCB1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5FB02B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9A47D7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Отпуск и получение</w:t>
            </w:r>
          </w:p>
        </w:tc>
        <w:tc>
          <w:tcPr>
            <w:tcW w:w="992" w:type="dxa"/>
            <w:shd w:val="clear" w:color="auto" w:fill="auto"/>
          </w:tcPr>
          <w:p w14:paraId="366D837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25A1CA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8E1E604" w14:textId="77777777" w:rsidTr="005601BD">
        <w:trPr>
          <w:cantSplit/>
          <w:trHeight w:val="485"/>
          <w:jc w:val="center"/>
        </w:trPr>
        <w:tc>
          <w:tcPr>
            <w:tcW w:w="1710" w:type="dxa"/>
            <w:vMerge/>
            <w:shd w:val="clear" w:color="auto" w:fill="auto"/>
          </w:tcPr>
          <w:p w14:paraId="0BD681D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F40EEC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914121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Резервные запасы по каждому товару</w:t>
            </w:r>
          </w:p>
        </w:tc>
        <w:tc>
          <w:tcPr>
            <w:tcW w:w="992" w:type="dxa"/>
            <w:shd w:val="clear" w:color="auto" w:fill="auto"/>
          </w:tcPr>
          <w:p w14:paraId="5205F99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A458A9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2211424" w14:textId="77777777" w:rsidTr="005601BD">
        <w:trPr>
          <w:cantSplit/>
          <w:trHeight w:val="485"/>
          <w:jc w:val="center"/>
        </w:trPr>
        <w:tc>
          <w:tcPr>
            <w:tcW w:w="1710" w:type="dxa"/>
            <w:vMerge/>
            <w:shd w:val="clear" w:color="auto" w:fill="auto"/>
          </w:tcPr>
          <w:p w14:paraId="3D4225A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DAA8D3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2F78CB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Периодичность дозаказов</w:t>
            </w:r>
          </w:p>
        </w:tc>
        <w:tc>
          <w:tcPr>
            <w:tcW w:w="992" w:type="dxa"/>
            <w:shd w:val="clear" w:color="auto" w:fill="auto"/>
          </w:tcPr>
          <w:p w14:paraId="6DDECC6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7548FE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CEA62A3" w14:textId="77777777" w:rsidTr="005601BD">
        <w:trPr>
          <w:cantSplit/>
          <w:trHeight w:val="485"/>
          <w:jc w:val="center"/>
        </w:trPr>
        <w:tc>
          <w:tcPr>
            <w:tcW w:w="1710" w:type="dxa"/>
            <w:vMerge/>
            <w:shd w:val="clear" w:color="auto" w:fill="auto"/>
          </w:tcPr>
          <w:p w14:paraId="6A0E7BA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8AA6F9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D87B6F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Объемы дозаказов</w:t>
            </w:r>
          </w:p>
        </w:tc>
        <w:tc>
          <w:tcPr>
            <w:tcW w:w="992" w:type="dxa"/>
            <w:shd w:val="clear" w:color="auto" w:fill="auto"/>
          </w:tcPr>
          <w:p w14:paraId="6A83FE8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4C822C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BDAC0BD" w14:textId="77777777" w:rsidTr="005601BD">
        <w:trPr>
          <w:cantSplit/>
          <w:trHeight w:val="485"/>
          <w:jc w:val="center"/>
        </w:trPr>
        <w:tc>
          <w:tcPr>
            <w:tcW w:w="1710" w:type="dxa"/>
            <w:vMerge/>
            <w:shd w:val="clear" w:color="auto" w:fill="auto"/>
          </w:tcPr>
          <w:p w14:paraId="76D6F23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F16EA2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D214FE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Даты истечения сроков годности</w:t>
            </w:r>
          </w:p>
        </w:tc>
        <w:tc>
          <w:tcPr>
            <w:tcW w:w="992" w:type="dxa"/>
            <w:shd w:val="clear" w:color="auto" w:fill="auto"/>
          </w:tcPr>
          <w:p w14:paraId="22032F2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F35BE8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D9825DF" w14:textId="77777777" w:rsidTr="005601BD">
        <w:trPr>
          <w:cantSplit/>
          <w:trHeight w:val="485"/>
          <w:jc w:val="center"/>
        </w:trPr>
        <w:tc>
          <w:tcPr>
            <w:tcW w:w="1710" w:type="dxa"/>
            <w:vMerge/>
            <w:shd w:val="clear" w:color="auto" w:fill="auto"/>
          </w:tcPr>
          <w:p w14:paraId="12211D5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B6FE7E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F214DF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Кол-во дней отсутствия товара на складе</w:t>
            </w:r>
          </w:p>
        </w:tc>
        <w:tc>
          <w:tcPr>
            <w:tcW w:w="992" w:type="dxa"/>
            <w:shd w:val="clear" w:color="auto" w:fill="auto"/>
          </w:tcPr>
          <w:p w14:paraId="2BB8883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14DB7F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AC5A475" w14:textId="77777777" w:rsidTr="005601BD">
        <w:trPr>
          <w:cantSplit/>
          <w:trHeight w:val="485"/>
          <w:jc w:val="center"/>
        </w:trPr>
        <w:tc>
          <w:tcPr>
            <w:tcW w:w="1710" w:type="dxa"/>
            <w:vMerge/>
            <w:shd w:val="clear" w:color="auto" w:fill="auto"/>
          </w:tcPr>
          <w:p w14:paraId="50F1C85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6A03E1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C7A31C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 один из перечисленных вариантов</w:t>
            </w:r>
          </w:p>
        </w:tc>
        <w:tc>
          <w:tcPr>
            <w:tcW w:w="992" w:type="dxa"/>
            <w:shd w:val="clear" w:color="auto" w:fill="auto"/>
          </w:tcPr>
          <w:p w14:paraId="66D44EB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9DCE83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C52344B" w14:textId="77777777" w:rsidTr="005601BD">
        <w:trPr>
          <w:cantSplit/>
          <w:trHeight w:val="485"/>
          <w:jc w:val="center"/>
        </w:trPr>
        <w:tc>
          <w:tcPr>
            <w:tcW w:w="1710" w:type="dxa"/>
            <w:vMerge/>
            <w:shd w:val="clear" w:color="auto" w:fill="auto"/>
          </w:tcPr>
          <w:p w14:paraId="7B42D69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E2E967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C4F8E79" w14:textId="1D71D55A"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4319B51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C44F40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E780358" w14:textId="77777777" w:rsidTr="005601BD">
        <w:trPr>
          <w:cantSplit/>
          <w:trHeight w:val="485"/>
          <w:jc w:val="center"/>
        </w:trPr>
        <w:tc>
          <w:tcPr>
            <w:tcW w:w="1710" w:type="dxa"/>
            <w:vMerge w:val="restart"/>
            <w:shd w:val="clear" w:color="auto" w:fill="auto"/>
          </w:tcPr>
          <w:p w14:paraId="48ACD7D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LM-209</w:t>
            </w:r>
          </w:p>
          <w:p w14:paraId="29E24973" w14:textId="77777777" w:rsidR="002F273F" w:rsidRPr="005601BD" w:rsidRDefault="002F273F" w:rsidP="000F7906">
            <w:pPr>
              <w:spacing w:before="40" w:after="40" w:line="240" w:lineRule="auto"/>
              <w:jc w:val="center"/>
              <w:rPr>
                <w:rFonts w:ascii="Arial" w:hAnsi="Arial" w:cs="Arial"/>
                <w:color w:val="auto"/>
                <w:sz w:val="18"/>
                <w:szCs w:val="18"/>
              </w:rPr>
            </w:pPr>
          </w:p>
          <w:p w14:paraId="69288689"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52BE13BB" w14:textId="77777777" w:rsidR="002F273F" w:rsidRPr="005601BD" w:rsidRDefault="002F273F" w:rsidP="000F7906">
            <w:pPr>
              <w:spacing w:before="40" w:after="40" w:line="240" w:lineRule="auto"/>
              <w:jc w:val="center"/>
              <w:rPr>
                <w:rFonts w:ascii="Arial" w:hAnsi="Arial" w:cs="Arial"/>
                <w:color w:val="auto"/>
                <w:sz w:val="18"/>
                <w:szCs w:val="18"/>
              </w:rPr>
            </w:pPr>
          </w:p>
          <w:p w14:paraId="6107BE3B" w14:textId="74288ACF"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0119BA59" w14:textId="77777777" w:rsidR="002F273F" w:rsidRPr="005601BD" w:rsidRDefault="002F273F" w:rsidP="000F7906">
            <w:pPr>
              <w:spacing w:before="40" w:after="40" w:line="240" w:lineRule="auto"/>
              <w:jc w:val="center"/>
              <w:rPr>
                <w:rFonts w:ascii="Arial" w:hAnsi="Arial" w:cs="Arial"/>
                <w:color w:val="auto"/>
                <w:sz w:val="18"/>
                <w:szCs w:val="18"/>
              </w:rPr>
            </w:pPr>
          </w:p>
          <w:p w14:paraId="530EA4C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73D5165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Какие данные фиксируются в бумажной информационной системе управления логистикой?</w:t>
            </w:r>
          </w:p>
          <w:p w14:paraId="50C763BE" w14:textId="77777777" w:rsidR="002F273F" w:rsidRPr="005601BD" w:rsidRDefault="002F273F" w:rsidP="000F7906">
            <w:pPr>
              <w:spacing w:before="40" w:after="40" w:line="240" w:lineRule="auto"/>
              <w:jc w:val="center"/>
              <w:rPr>
                <w:rFonts w:ascii="Arial" w:hAnsi="Arial" w:cs="Arial"/>
                <w:color w:val="auto"/>
                <w:sz w:val="18"/>
                <w:szCs w:val="18"/>
              </w:rPr>
            </w:pPr>
          </w:p>
          <w:p w14:paraId="0C4A6357"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vAlign w:val="center"/>
          </w:tcPr>
          <w:p w14:paraId="1CD1C8F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Наличные запасы</w:t>
            </w:r>
          </w:p>
        </w:tc>
        <w:tc>
          <w:tcPr>
            <w:tcW w:w="992" w:type="dxa"/>
            <w:shd w:val="clear" w:color="auto" w:fill="auto"/>
          </w:tcPr>
          <w:p w14:paraId="3718573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3BD6D9DC" w14:textId="0E602655"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3C709095" w14:textId="77777777" w:rsidR="002F273F" w:rsidRPr="005601BD" w:rsidRDefault="002F273F" w:rsidP="000F7906">
            <w:pPr>
              <w:spacing w:line="240" w:lineRule="auto"/>
              <w:jc w:val="center"/>
              <w:rPr>
                <w:rFonts w:ascii="Arial" w:hAnsi="Arial" w:cs="Arial"/>
                <w:color w:val="auto"/>
                <w:sz w:val="18"/>
                <w:szCs w:val="18"/>
              </w:rPr>
            </w:pPr>
          </w:p>
          <w:p w14:paraId="45677ECB"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[LM-210]</w:t>
            </w:r>
          </w:p>
        </w:tc>
      </w:tr>
      <w:tr w:rsidR="0042446B" w:rsidRPr="005601BD" w14:paraId="68F978E7" w14:textId="77777777" w:rsidTr="005601BD">
        <w:trPr>
          <w:cantSplit/>
          <w:trHeight w:val="485"/>
          <w:jc w:val="center"/>
        </w:trPr>
        <w:tc>
          <w:tcPr>
            <w:tcW w:w="1710" w:type="dxa"/>
            <w:vMerge/>
            <w:shd w:val="clear" w:color="auto" w:fill="auto"/>
          </w:tcPr>
          <w:p w14:paraId="4D25196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34BE3A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16A2F3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Потребление</w:t>
            </w:r>
          </w:p>
        </w:tc>
        <w:tc>
          <w:tcPr>
            <w:tcW w:w="992" w:type="dxa"/>
            <w:shd w:val="clear" w:color="auto" w:fill="auto"/>
          </w:tcPr>
          <w:p w14:paraId="51A2939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504172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579CBDB" w14:textId="77777777" w:rsidTr="005601BD">
        <w:trPr>
          <w:cantSplit/>
          <w:trHeight w:val="485"/>
          <w:jc w:val="center"/>
        </w:trPr>
        <w:tc>
          <w:tcPr>
            <w:tcW w:w="1710" w:type="dxa"/>
            <w:vMerge/>
            <w:shd w:val="clear" w:color="auto" w:fill="auto"/>
          </w:tcPr>
          <w:p w14:paraId="45A01D2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A8BE00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31D309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Корректировки</w:t>
            </w:r>
          </w:p>
        </w:tc>
        <w:tc>
          <w:tcPr>
            <w:tcW w:w="992" w:type="dxa"/>
            <w:shd w:val="clear" w:color="auto" w:fill="auto"/>
          </w:tcPr>
          <w:p w14:paraId="21DF2EB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A0ED12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F9CFC2F" w14:textId="77777777" w:rsidTr="005601BD">
        <w:trPr>
          <w:cantSplit/>
          <w:trHeight w:val="485"/>
          <w:jc w:val="center"/>
        </w:trPr>
        <w:tc>
          <w:tcPr>
            <w:tcW w:w="1710" w:type="dxa"/>
            <w:vMerge/>
            <w:shd w:val="clear" w:color="auto" w:fill="auto"/>
          </w:tcPr>
          <w:p w14:paraId="5C8E8DD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3E43F8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6670B3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Потери и товары с истекшим сроком</w:t>
            </w:r>
          </w:p>
        </w:tc>
        <w:tc>
          <w:tcPr>
            <w:tcW w:w="992" w:type="dxa"/>
            <w:shd w:val="clear" w:color="auto" w:fill="auto"/>
          </w:tcPr>
          <w:p w14:paraId="7A272F7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C56238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F9CE529" w14:textId="77777777" w:rsidTr="005601BD">
        <w:trPr>
          <w:cantSplit/>
          <w:trHeight w:val="485"/>
          <w:jc w:val="center"/>
        </w:trPr>
        <w:tc>
          <w:tcPr>
            <w:tcW w:w="1710" w:type="dxa"/>
            <w:vMerge/>
            <w:shd w:val="clear" w:color="auto" w:fill="auto"/>
          </w:tcPr>
          <w:p w14:paraId="6483554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D6AE26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87C54F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Отпуск и получение</w:t>
            </w:r>
          </w:p>
        </w:tc>
        <w:tc>
          <w:tcPr>
            <w:tcW w:w="992" w:type="dxa"/>
            <w:shd w:val="clear" w:color="auto" w:fill="auto"/>
          </w:tcPr>
          <w:p w14:paraId="44D3A55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67B349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C37B65E" w14:textId="77777777" w:rsidTr="005601BD">
        <w:trPr>
          <w:cantSplit/>
          <w:trHeight w:val="485"/>
          <w:jc w:val="center"/>
        </w:trPr>
        <w:tc>
          <w:tcPr>
            <w:tcW w:w="1710" w:type="dxa"/>
            <w:vMerge/>
            <w:shd w:val="clear" w:color="auto" w:fill="auto"/>
          </w:tcPr>
          <w:p w14:paraId="0110361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5F865F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56CFC3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Резервные запасы по каждому товару</w:t>
            </w:r>
          </w:p>
        </w:tc>
        <w:tc>
          <w:tcPr>
            <w:tcW w:w="992" w:type="dxa"/>
            <w:shd w:val="clear" w:color="auto" w:fill="auto"/>
          </w:tcPr>
          <w:p w14:paraId="4113B6F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C5F39C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52F84A2" w14:textId="77777777" w:rsidTr="005601BD">
        <w:trPr>
          <w:cantSplit/>
          <w:trHeight w:val="485"/>
          <w:jc w:val="center"/>
        </w:trPr>
        <w:tc>
          <w:tcPr>
            <w:tcW w:w="1710" w:type="dxa"/>
            <w:vMerge/>
            <w:shd w:val="clear" w:color="auto" w:fill="auto"/>
          </w:tcPr>
          <w:p w14:paraId="605C2DC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B543DB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9D1B32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Периодичность дозаказов</w:t>
            </w:r>
          </w:p>
        </w:tc>
        <w:tc>
          <w:tcPr>
            <w:tcW w:w="992" w:type="dxa"/>
            <w:shd w:val="clear" w:color="auto" w:fill="auto"/>
          </w:tcPr>
          <w:p w14:paraId="7CD2FF8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5A139B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2EA3E98" w14:textId="77777777" w:rsidTr="005601BD">
        <w:trPr>
          <w:cantSplit/>
          <w:trHeight w:val="485"/>
          <w:jc w:val="center"/>
        </w:trPr>
        <w:tc>
          <w:tcPr>
            <w:tcW w:w="1710" w:type="dxa"/>
            <w:vMerge/>
            <w:shd w:val="clear" w:color="auto" w:fill="auto"/>
          </w:tcPr>
          <w:p w14:paraId="1B00175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D8B377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0DAF30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Объемы дозаказов</w:t>
            </w:r>
          </w:p>
        </w:tc>
        <w:tc>
          <w:tcPr>
            <w:tcW w:w="992" w:type="dxa"/>
            <w:shd w:val="clear" w:color="auto" w:fill="auto"/>
          </w:tcPr>
          <w:p w14:paraId="3AA9E22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255DC1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56AD1FC" w14:textId="77777777" w:rsidTr="005601BD">
        <w:trPr>
          <w:cantSplit/>
          <w:trHeight w:val="485"/>
          <w:jc w:val="center"/>
        </w:trPr>
        <w:tc>
          <w:tcPr>
            <w:tcW w:w="1710" w:type="dxa"/>
            <w:vMerge/>
            <w:shd w:val="clear" w:color="auto" w:fill="auto"/>
          </w:tcPr>
          <w:p w14:paraId="7F7022E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BF9233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FC98AB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Даты истечения сроков годности</w:t>
            </w:r>
          </w:p>
        </w:tc>
        <w:tc>
          <w:tcPr>
            <w:tcW w:w="992" w:type="dxa"/>
            <w:shd w:val="clear" w:color="auto" w:fill="auto"/>
          </w:tcPr>
          <w:p w14:paraId="21DC5B9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DB35FB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3F49378" w14:textId="77777777" w:rsidTr="005601BD">
        <w:trPr>
          <w:cantSplit/>
          <w:trHeight w:val="485"/>
          <w:jc w:val="center"/>
        </w:trPr>
        <w:tc>
          <w:tcPr>
            <w:tcW w:w="1710" w:type="dxa"/>
            <w:vMerge/>
            <w:shd w:val="clear" w:color="auto" w:fill="auto"/>
          </w:tcPr>
          <w:p w14:paraId="6E066B5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751BF2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6200CD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Кол-во дней отсутствия товара на складе</w:t>
            </w:r>
          </w:p>
        </w:tc>
        <w:tc>
          <w:tcPr>
            <w:tcW w:w="992" w:type="dxa"/>
            <w:shd w:val="clear" w:color="auto" w:fill="auto"/>
          </w:tcPr>
          <w:p w14:paraId="769A939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31CD3C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338758E" w14:textId="77777777" w:rsidTr="005601BD">
        <w:trPr>
          <w:cantSplit/>
          <w:trHeight w:val="485"/>
          <w:jc w:val="center"/>
        </w:trPr>
        <w:tc>
          <w:tcPr>
            <w:tcW w:w="1710" w:type="dxa"/>
            <w:vMerge/>
            <w:shd w:val="clear" w:color="auto" w:fill="auto"/>
          </w:tcPr>
          <w:p w14:paraId="78CA1BD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C9AD84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B6704A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 один из перечисленных вариантов</w:t>
            </w:r>
          </w:p>
        </w:tc>
        <w:tc>
          <w:tcPr>
            <w:tcW w:w="992" w:type="dxa"/>
            <w:shd w:val="clear" w:color="auto" w:fill="auto"/>
          </w:tcPr>
          <w:p w14:paraId="1A2AB98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741BA29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9004E74" w14:textId="77777777" w:rsidTr="005601BD">
        <w:trPr>
          <w:cantSplit/>
          <w:trHeight w:val="485"/>
          <w:jc w:val="center"/>
        </w:trPr>
        <w:tc>
          <w:tcPr>
            <w:tcW w:w="1710" w:type="dxa"/>
            <w:vMerge/>
            <w:shd w:val="clear" w:color="auto" w:fill="auto"/>
          </w:tcPr>
          <w:p w14:paraId="0802C38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D14881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7B66121" w14:textId="2D9CB26C"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3AB9096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7AB7DA7" w14:textId="77777777" w:rsidR="002F273F" w:rsidRPr="005601BD" w:rsidRDefault="002F273F" w:rsidP="000F7906">
            <w:pPr>
              <w:spacing w:line="240" w:lineRule="auto"/>
              <w:jc w:val="center"/>
              <w:rPr>
                <w:rFonts w:ascii="Arial" w:hAnsi="Arial" w:cs="Arial"/>
                <w:color w:val="auto"/>
                <w:sz w:val="18"/>
                <w:szCs w:val="18"/>
              </w:rPr>
            </w:pPr>
          </w:p>
        </w:tc>
      </w:tr>
      <w:tr w:rsidR="0042446B" w:rsidRPr="00BA4B9E" w14:paraId="4BBD8BD2" w14:textId="77777777" w:rsidTr="005601BD">
        <w:trPr>
          <w:cantSplit/>
          <w:trHeight w:val="485"/>
          <w:jc w:val="center"/>
        </w:trPr>
        <w:tc>
          <w:tcPr>
            <w:tcW w:w="1710" w:type="dxa"/>
            <w:vMerge w:val="restart"/>
            <w:shd w:val="clear" w:color="auto" w:fill="auto"/>
          </w:tcPr>
          <w:p w14:paraId="5BCE895D"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LM-210</w:t>
            </w:r>
          </w:p>
          <w:p w14:paraId="1D788ABB" w14:textId="77777777" w:rsidR="002F273F" w:rsidRPr="005601BD" w:rsidRDefault="002F273F" w:rsidP="000F7906">
            <w:pPr>
              <w:spacing w:before="40" w:after="40" w:line="240" w:lineRule="auto"/>
              <w:jc w:val="center"/>
              <w:rPr>
                <w:rFonts w:ascii="Arial" w:hAnsi="Arial" w:cs="Arial"/>
                <w:color w:val="auto"/>
                <w:sz w:val="18"/>
                <w:szCs w:val="18"/>
              </w:rPr>
            </w:pPr>
          </w:p>
          <w:p w14:paraId="346EE886"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DDB2630" w14:textId="77777777" w:rsidR="002F273F" w:rsidRPr="005601BD" w:rsidRDefault="002F273F" w:rsidP="000F7906">
            <w:pPr>
              <w:spacing w:before="40" w:after="40" w:line="240" w:lineRule="auto"/>
              <w:jc w:val="center"/>
              <w:rPr>
                <w:rFonts w:ascii="Arial" w:hAnsi="Arial" w:cs="Arial"/>
                <w:color w:val="auto"/>
                <w:sz w:val="18"/>
                <w:szCs w:val="18"/>
              </w:rPr>
            </w:pPr>
          </w:p>
          <w:p w14:paraId="7B54BA2E" w14:textId="52621664"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7C776022" w14:textId="77777777" w:rsidR="002F273F" w:rsidRPr="005601BD" w:rsidRDefault="002F273F" w:rsidP="000F7906">
            <w:pPr>
              <w:spacing w:before="40" w:after="40" w:line="240" w:lineRule="auto"/>
              <w:jc w:val="center"/>
              <w:rPr>
                <w:rFonts w:ascii="Arial" w:hAnsi="Arial" w:cs="Arial"/>
                <w:color w:val="auto"/>
                <w:sz w:val="18"/>
                <w:szCs w:val="18"/>
              </w:rPr>
            </w:pPr>
          </w:p>
          <w:p w14:paraId="0AAFE81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Склад</w:t>
            </w:r>
          </w:p>
          <w:p w14:paraId="1966CDC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17F16A4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Вы отслеживаете хотя бы раз в год следующие показатели информационной системы управления логистикой?</w:t>
            </w:r>
          </w:p>
          <w:p w14:paraId="238783A8" w14:textId="77777777" w:rsidR="002F273F" w:rsidRPr="005601BD" w:rsidRDefault="002F273F" w:rsidP="000F7906">
            <w:pPr>
              <w:spacing w:before="40" w:after="40" w:line="240" w:lineRule="auto"/>
              <w:jc w:val="center"/>
              <w:rPr>
                <w:rFonts w:ascii="Arial" w:hAnsi="Arial" w:cs="Arial"/>
                <w:color w:val="auto"/>
                <w:sz w:val="18"/>
                <w:szCs w:val="18"/>
              </w:rPr>
            </w:pPr>
          </w:p>
          <w:p w14:paraId="20D297A7"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 xml:space="preserve">ВНИМАНИЕ: речь идет как о бумажной, так и об электронной информационной системе управления логистикой.  Точный </w:t>
            </w:r>
            <w:r w:rsidRPr="005601BD">
              <w:rPr>
                <w:rFonts w:ascii="Arial" w:hAnsi="Arial" w:cs="Arial"/>
                <w:color w:val="auto"/>
                <w:sz w:val="18"/>
                <w:szCs w:val="18"/>
                <w:lang w:val="ru"/>
              </w:rPr>
              <w:lastRenderedPageBreak/>
              <w:t>отчет содержит верные данные и информацию, рассчитанные на основании отчета за предыдущие месяцы.</w:t>
            </w:r>
          </w:p>
          <w:p w14:paraId="4A10B06B" w14:textId="77777777" w:rsidR="002F273F" w:rsidRPr="005601BD" w:rsidRDefault="002F273F" w:rsidP="000F7906">
            <w:pPr>
              <w:spacing w:before="40" w:after="40" w:line="240" w:lineRule="auto"/>
              <w:jc w:val="center"/>
              <w:rPr>
                <w:rFonts w:ascii="Arial" w:hAnsi="Arial" w:cs="Arial"/>
                <w:color w:val="auto"/>
                <w:sz w:val="18"/>
                <w:szCs w:val="18"/>
                <w:lang w:val="ru"/>
              </w:rPr>
            </w:pPr>
          </w:p>
          <w:p w14:paraId="7D4CCF09" w14:textId="77777777" w:rsidR="002F273F" w:rsidRPr="005601BD" w:rsidRDefault="00417306" w:rsidP="000F7906">
            <w:pPr>
              <w:spacing w:before="40" w:after="40" w:line="240" w:lineRule="auto"/>
              <w:jc w:val="center"/>
              <w:rPr>
                <w:rFonts w:ascii="Arial" w:hAnsi="Arial" w:cs="Arial"/>
                <w:b/>
                <w:color w:val="auto"/>
                <w:sz w:val="18"/>
                <w:szCs w:val="18"/>
                <w:lang w:val="ru"/>
              </w:rPr>
            </w:pPr>
            <w:r w:rsidRPr="005601BD">
              <w:rPr>
                <w:rFonts w:ascii="Arial" w:hAnsi="Arial" w:cs="Arial"/>
                <w:b/>
                <w:bCs/>
                <w:color w:val="auto"/>
                <w:sz w:val="18"/>
                <w:szCs w:val="18"/>
                <w:lang w:val="ru"/>
              </w:rPr>
              <w:t>[ВОЗМОЖНЫ НЕСКОЛЬКО ВАРИАНТОВ ОТВЕТА]</w:t>
            </w:r>
          </w:p>
          <w:p w14:paraId="06AF8821" w14:textId="77777777" w:rsidR="002F273F" w:rsidRPr="005601BD" w:rsidRDefault="002F273F" w:rsidP="000F7906">
            <w:pPr>
              <w:spacing w:before="40" w:after="40" w:line="240" w:lineRule="auto"/>
              <w:jc w:val="center"/>
              <w:rPr>
                <w:rFonts w:ascii="Arial" w:hAnsi="Arial" w:cs="Arial"/>
                <w:b/>
                <w:color w:val="auto"/>
                <w:sz w:val="18"/>
                <w:szCs w:val="18"/>
                <w:lang w:val="ru"/>
              </w:rPr>
            </w:pPr>
          </w:p>
          <w:p w14:paraId="17061735"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b/>
                <w:bCs/>
                <w:color w:val="auto"/>
                <w:sz w:val="18"/>
                <w:szCs w:val="18"/>
                <w:lang w:val="ru"/>
              </w:rPr>
              <w:t>[СВЕРИТЬ С LM-703]</w:t>
            </w:r>
          </w:p>
        </w:tc>
        <w:tc>
          <w:tcPr>
            <w:tcW w:w="2410" w:type="dxa"/>
            <w:shd w:val="clear" w:color="auto" w:fill="auto"/>
            <w:vAlign w:val="center"/>
          </w:tcPr>
          <w:p w14:paraId="5FB50F1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lastRenderedPageBreak/>
              <w:t>Своевременность отчетности (процент объектов, которые подают отчетность в своих информационных системах управления логистикой на объект-получатель (центральное или промежуточное, т. е. региональное) вовремя)</w:t>
            </w:r>
          </w:p>
        </w:tc>
        <w:tc>
          <w:tcPr>
            <w:tcW w:w="992" w:type="dxa"/>
            <w:shd w:val="clear" w:color="auto" w:fill="auto"/>
          </w:tcPr>
          <w:p w14:paraId="4010C01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48" w:type="dxa"/>
            <w:vMerge w:val="restart"/>
            <w:shd w:val="clear" w:color="auto" w:fill="BFBFBF"/>
            <w:vAlign w:val="center"/>
          </w:tcPr>
          <w:p w14:paraId="5DA63148" w14:textId="77777777" w:rsidR="002F273F" w:rsidRPr="005601BD" w:rsidRDefault="002F273F" w:rsidP="000F7906">
            <w:pPr>
              <w:spacing w:line="240" w:lineRule="auto"/>
              <w:jc w:val="center"/>
              <w:rPr>
                <w:rFonts w:ascii="Arial" w:hAnsi="Arial" w:cs="Arial"/>
                <w:color w:val="auto"/>
                <w:sz w:val="18"/>
                <w:szCs w:val="18"/>
                <w:lang w:val="ru"/>
              </w:rPr>
            </w:pPr>
          </w:p>
        </w:tc>
      </w:tr>
      <w:tr w:rsidR="0042446B" w:rsidRPr="00BA4B9E" w14:paraId="04A1F873" w14:textId="77777777" w:rsidTr="005601BD">
        <w:trPr>
          <w:cantSplit/>
          <w:trHeight w:val="485"/>
          <w:jc w:val="center"/>
        </w:trPr>
        <w:tc>
          <w:tcPr>
            <w:tcW w:w="1710" w:type="dxa"/>
            <w:vMerge/>
            <w:shd w:val="clear" w:color="auto" w:fill="auto"/>
          </w:tcPr>
          <w:p w14:paraId="41A9CA03"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963" w:type="dxa"/>
            <w:vMerge/>
            <w:shd w:val="clear" w:color="auto" w:fill="auto"/>
            <w:vAlign w:val="center"/>
          </w:tcPr>
          <w:p w14:paraId="29B79CF3"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410" w:type="dxa"/>
            <w:shd w:val="clear" w:color="auto" w:fill="auto"/>
            <w:vAlign w:val="center"/>
          </w:tcPr>
          <w:p w14:paraId="040CD12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Полнота отчетности (процент объектов, которые подают отчетность в своих информационных системах управления логистикой на объект-получатель, содержащую все необходимые элементы данных или процент элементов данных, по которым подается отчетность)</w:t>
            </w:r>
          </w:p>
        </w:tc>
        <w:tc>
          <w:tcPr>
            <w:tcW w:w="992" w:type="dxa"/>
            <w:shd w:val="clear" w:color="auto" w:fill="auto"/>
          </w:tcPr>
          <w:p w14:paraId="7AC155F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48" w:type="dxa"/>
            <w:vMerge/>
            <w:shd w:val="clear" w:color="auto" w:fill="BFBFBF"/>
            <w:vAlign w:val="center"/>
          </w:tcPr>
          <w:p w14:paraId="660C6595" w14:textId="77777777" w:rsidR="002F273F" w:rsidRPr="005601BD" w:rsidRDefault="002F273F" w:rsidP="000F7906">
            <w:pPr>
              <w:spacing w:line="240" w:lineRule="auto"/>
              <w:jc w:val="center"/>
              <w:rPr>
                <w:rFonts w:ascii="Arial" w:hAnsi="Arial" w:cs="Arial"/>
                <w:color w:val="auto"/>
                <w:sz w:val="18"/>
                <w:szCs w:val="18"/>
                <w:lang w:val="ru"/>
              </w:rPr>
            </w:pPr>
          </w:p>
        </w:tc>
      </w:tr>
      <w:tr w:rsidR="0042446B" w:rsidRPr="00BA4B9E" w14:paraId="13328322" w14:textId="77777777" w:rsidTr="005601BD">
        <w:trPr>
          <w:cantSplit/>
          <w:trHeight w:val="485"/>
          <w:jc w:val="center"/>
        </w:trPr>
        <w:tc>
          <w:tcPr>
            <w:tcW w:w="1710" w:type="dxa"/>
            <w:vMerge/>
            <w:shd w:val="clear" w:color="auto" w:fill="auto"/>
          </w:tcPr>
          <w:p w14:paraId="54C4F5CB"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963" w:type="dxa"/>
            <w:vMerge/>
            <w:shd w:val="clear" w:color="auto" w:fill="auto"/>
            <w:vAlign w:val="center"/>
          </w:tcPr>
          <w:p w14:paraId="2316586C"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410" w:type="dxa"/>
            <w:shd w:val="clear" w:color="auto" w:fill="auto"/>
            <w:vAlign w:val="center"/>
          </w:tcPr>
          <w:p w14:paraId="2B4ADB6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Точность отчетности (процент учреждений, которые подают отчетность в своих информационных системах управления логистикой на объект-получатель, содержащую верные значения всех элементов данных или процент элементов данных, верность которых была подтверждена)</w:t>
            </w:r>
          </w:p>
        </w:tc>
        <w:tc>
          <w:tcPr>
            <w:tcW w:w="992" w:type="dxa"/>
            <w:shd w:val="clear" w:color="auto" w:fill="auto"/>
          </w:tcPr>
          <w:p w14:paraId="71CF289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48" w:type="dxa"/>
            <w:vMerge/>
            <w:shd w:val="clear" w:color="auto" w:fill="BFBFBF"/>
            <w:vAlign w:val="center"/>
          </w:tcPr>
          <w:p w14:paraId="33565CCA" w14:textId="77777777" w:rsidR="002F273F" w:rsidRPr="005601BD" w:rsidRDefault="002F273F" w:rsidP="000F7906">
            <w:pPr>
              <w:spacing w:line="240" w:lineRule="auto"/>
              <w:jc w:val="center"/>
              <w:rPr>
                <w:rFonts w:ascii="Arial" w:hAnsi="Arial" w:cs="Arial"/>
                <w:color w:val="auto"/>
                <w:sz w:val="18"/>
                <w:szCs w:val="18"/>
                <w:lang w:val="ru"/>
              </w:rPr>
            </w:pPr>
          </w:p>
        </w:tc>
      </w:tr>
      <w:tr w:rsidR="0042446B" w:rsidRPr="00BA4B9E" w14:paraId="70BCE021" w14:textId="77777777" w:rsidTr="005601BD">
        <w:trPr>
          <w:cantSplit/>
          <w:trHeight w:val="485"/>
          <w:jc w:val="center"/>
        </w:trPr>
        <w:tc>
          <w:tcPr>
            <w:tcW w:w="1710" w:type="dxa"/>
            <w:vMerge/>
            <w:shd w:val="clear" w:color="auto" w:fill="auto"/>
          </w:tcPr>
          <w:p w14:paraId="13DD6959"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963" w:type="dxa"/>
            <w:vMerge/>
            <w:shd w:val="clear" w:color="auto" w:fill="auto"/>
            <w:vAlign w:val="center"/>
          </w:tcPr>
          <w:p w14:paraId="301F4570"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410" w:type="dxa"/>
            <w:shd w:val="clear" w:color="auto" w:fill="auto"/>
          </w:tcPr>
          <w:p w14:paraId="3AB7A5D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Ни один из перечисленных вариантов</w:t>
            </w:r>
          </w:p>
        </w:tc>
        <w:tc>
          <w:tcPr>
            <w:tcW w:w="992" w:type="dxa"/>
            <w:shd w:val="clear" w:color="auto" w:fill="auto"/>
          </w:tcPr>
          <w:p w14:paraId="32610B6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lang w:val="ru"/>
              </w:rPr>
            </w:pPr>
          </w:p>
        </w:tc>
        <w:tc>
          <w:tcPr>
            <w:tcW w:w="1848" w:type="dxa"/>
            <w:vMerge/>
            <w:shd w:val="clear" w:color="auto" w:fill="BFBFBF"/>
            <w:vAlign w:val="center"/>
          </w:tcPr>
          <w:p w14:paraId="4FFE7AE1" w14:textId="77777777" w:rsidR="002F273F" w:rsidRPr="005601BD" w:rsidRDefault="002F273F" w:rsidP="000F7906">
            <w:pPr>
              <w:spacing w:line="240" w:lineRule="auto"/>
              <w:jc w:val="center"/>
              <w:rPr>
                <w:rFonts w:ascii="Arial" w:hAnsi="Arial" w:cs="Arial"/>
                <w:color w:val="auto"/>
                <w:sz w:val="18"/>
                <w:szCs w:val="18"/>
                <w:lang w:val="ru"/>
              </w:rPr>
            </w:pPr>
          </w:p>
        </w:tc>
      </w:tr>
      <w:tr w:rsidR="0042446B" w:rsidRPr="005601BD" w14:paraId="3556FA98" w14:textId="77777777" w:rsidTr="005601BD">
        <w:trPr>
          <w:cantSplit/>
          <w:trHeight w:val="485"/>
          <w:jc w:val="center"/>
        </w:trPr>
        <w:tc>
          <w:tcPr>
            <w:tcW w:w="1710" w:type="dxa"/>
            <w:vMerge/>
            <w:shd w:val="clear" w:color="auto" w:fill="auto"/>
          </w:tcPr>
          <w:p w14:paraId="18EF3C64"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963" w:type="dxa"/>
            <w:vMerge/>
            <w:shd w:val="clear" w:color="auto" w:fill="auto"/>
            <w:vAlign w:val="center"/>
          </w:tcPr>
          <w:p w14:paraId="2CEC791C"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410" w:type="dxa"/>
            <w:shd w:val="clear" w:color="auto" w:fill="auto"/>
          </w:tcPr>
          <w:p w14:paraId="06EEE42B" w14:textId="0E2AB6B2"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15B3F38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3934F5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3BC38A7" w14:textId="77777777" w:rsidTr="005601BD">
        <w:trPr>
          <w:cantSplit/>
          <w:trHeight w:val="485"/>
          <w:jc w:val="center"/>
        </w:trPr>
        <w:tc>
          <w:tcPr>
            <w:tcW w:w="1710" w:type="dxa"/>
            <w:vMerge w:val="restart"/>
            <w:shd w:val="clear" w:color="auto" w:fill="auto"/>
          </w:tcPr>
          <w:p w14:paraId="64D87215"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LM-211</w:t>
            </w:r>
          </w:p>
          <w:p w14:paraId="5E9D79CD" w14:textId="77777777" w:rsidR="002F273F" w:rsidRPr="005601BD" w:rsidRDefault="002F273F" w:rsidP="000F7906">
            <w:pPr>
              <w:spacing w:before="40" w:after="40" w:line="240" w:lineRule="auto"/>
              <w:jc w:val="center"/>
              <w:rPr>
                <w:rFonts w:ascii="Arial" w:hAnsi="Arial" w:cs="Arial"/>
                <w:color w:val="auto"/>
                <w:sz w:val="18"/>
                <w:szCs w:val="18"/>
              </w:rPr>
            </w:pPr>
          </w:p>
          <w:p w14:paraId="5A569612"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46C82042" w14:textId="77777777" w:rsidR="002F273F" w:rsidRPr="005601BD" w:rsidRDefault="002F273F" w:rsidP="000F7906">
            <w:pPr>
              <w:spacing w:before="40" w:after="40" w:line="240" w:lineRule="auto"/>
              <w:jc w:val="center"/>
              <w:rPr>
                <w:rFonts w:ascii="Arial" w:hAnsi="Arial" w:cs="Arial"/>
                <w:color w:val="auto"/>
                <w:sz w:val="18"/>
                <w:szCs w:val="18"/>
              </w:rPr>
            </w:pPr>
          </w:p>
          <w:p w14:paraId="068A5727" w14:textId="1801E973"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043E181D" w14:textId="77777777" w:rsidR="002F273F" w:rsidRPr="005601BD" w:rsidRDefault="002F273F" w:rsidP="000F7906">
            <w:pPr>
              <w:spacing w:before="40" w:after="40" w:line="240" w:lineRule="auto"/>
              <w:jc w:val="center"/>
              <w:rPr>
                <w:rFonts w:ascii="Arial" w:hAnsi="Arial" w:cs="Arial"/>
                <w:color w:val="auto"/>
                <w:sz w:val="18"/>
                <w:szCs w:val="18"/>
              </w:rPr>
            </w:pPr>
          </w:p>
          <w:p w14:paraId="5D2FB2B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09E776A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0FBF1D7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Какой инструмент используется на центральном и промежуточном уровне системы здравоохранения для отслеживания запасов в конкретных точках оказания услуг в соответствующей зоне обслуживания?</w:t>
            </w:r>
          </w:p>
          <w:p w14:paraId="31DB08D2" w14:textId="77777777" w:rsidR="002F273F" w:rsidRPr="005601BD" w:rsidRDefault="002F273F" w:rsidP="000F7906">
            <w:pPr>
              <w:spacing w:before="40" w:after="40" w:line="240" w:lineRule="auto"/>
              <w:jc w:val="center"/>
              <w:rPr>
                <w:rFonts w:ascii="Arial" w:hAnsi="Arial" w:cs="Arial"/>
                <w:color w:val="auto"/>
                <w:sz w:val="18"/>
                <w:szCs w:val="18"/>
              </w:rPr>
            </w:pPr>
          </w:p>
          <w:p w14:paraId="3AEE33E9"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Цель данного вопроса — выяснить, как, например, центральные или региональные медицинские торговые точки отслеживают запасы в медицинских центрах, которые они снабжают продукцией или поддерживают. Данный вопрос НЕ о том, как они отслеживают запасы в своих торговых точках.</w:t>
            </w:r>
          </w:p>
          <w:p w14:paraId="5F4A4065" w14:textId="77777777" w:rsidR="002F273F" w:rsidRPr="005601BD" w:rsidRDefault="002F273F" w:rsidP="000F7906">
            <w:pPr>
              <w:spacing w:before="40" w:after="40" w:line="240" w:lineRule="auto"/>
              <w:jc w:val="center"/>
              <w:rPr>
                <w:rFonts w:ascii="Arial" w:hAnsi="Arial" w:cs="Arial"/>
                <w:color w:val="auto"/>
                <w:sz w:val="18"/>
                <w:szCs w:val="18"/>
              </w:rPr>
            </w:pPr>
          </w:p>
          <w:p w14:paraId="3E9538DC"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vAlign w:val="center"/>
          </w:tcPr>
          <w:p w14:paraId="7DB3256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Бумажная информационная система управления логистикой или записи</w:t>
            </w:r>
          </w:p>
        </w:tc>
        <w:tc>
          <w:tcPr>
            <w:tcW w:w="992" w:type="dxa"/>
            <w:shd w:val="clear" w:color="auto" w:fill="auto"/>
          </w:tcPr>
          <w:p w14:paraId="5CAF370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48DE505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83A2D51" w14:textId="77777777" w:rsidTr="005601BD">
        <w:trPr>
          <w:cantSplit/>
          <w:trHeight w:val="485"/>
          <w:jc w:val="center"/>
        </w:trPr>
        <w:tc>
          <w:tcPr>
            <w:tcW w:w="1710" w:type="dxa"/>
            <w:vMerge/>
            <w:shd w:val="clear" w:color="auto" w:fill="auto"/>
          </w:tcPr>
          <w:p w14:paraId="36D6107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D43A9F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7DC035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Электронная информационная система управления логистикой или другая электронная система</w:t>
            </w:r>
          </w:p>
        </w:tc>
        <w:tc>
          <w:tcPr>
            <w:tcW w:w="992" w:type="dxa"/>
            <w:shd w:val="clear" w:color="auto" w:fill="auto"/>
          </w:tcPr>
          <w:p w14:paraId="0E7899D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3B37FC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D97CE9C" w14:textId="77777777" w:rsidTr="005601BD">
        <w:trPr>
          <w:cantSplit/>
          <w:trHeight w:val="485"/>
          <w:jc w:val="center"/>
        </w:trPr>
        <w:tc>
          <w:tcPr>
            <w:tcW w:w="1710" w:type="dxa"/>
            <w:vMerge/>
            <w:shd w:val="clear" w:color="auto" w:fill="auto"/>
          </w:tcPr>
          <w:p w14:paraId="4AE95A7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540392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BDCA62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Бумажные и электронные записи/информационная система управления логистикой</w:t>
            </w:r>
          </w:p>
        </w:tc>
        <w:tc>
          <w:tcPr>
            <w:tcW w:w="992" w:type="dxa"/>
            <w:shd w:val="clear" w:color="auto" w:fill="auto"/>
          </w:tcPr>
          <w:p w14:paraId="1ADE965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83B14B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B53C6BF" w14:textId="77777777" w:rsidTr="005601BD">
        <w:trPr>
          <w:cantSplit/>
          <w:trHeight w:val="485"/>
          <w:jc w:val="center"/>
        </w:trPr>
        <w:tc>
          <w:tcPr>
            <w:tcW w:w="1710" w:type="dxa"/>
            <w:vMerge/>
            <w:shd w:val="clear" w:color="auto" w:fill="auto"/>
          </w:tcPr>
          <w:p w14:paraId="03DE0DB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8C1E80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1EFECC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2C5B4EA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5E55DF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9D4BE8B" w14:textId="77777777" w:rsidTr="005601BD">
        <w:trPr>
          <w:cantSplit/>
          <w:trHeight w:val="485"/>
          <w:jc w:val="center"/>
        </w:trPr>
        <w:tc>
          <w:tcPr>
            <w:tcW w:w="1710" w:type="dxa"/>
            <w:vMerge/>
            <w:shd w:val="clear" w:color="auto" w:fill="auto"/>
          </w:tcPr>
          <w:p w14:paraId="27FC4F5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57BF70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FBF784A" w14:textId="417E88A6"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7F769F0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4C08C5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DD007BF" w14:textId="77777777" w:rsidTr="005601BD">
        <w:trPr>
          <w:cantSplit/>
          <w:trHeight w:val="485"/>
          <w:jc w:val="center"/>
        </w:trPr>
        <w:tc>
          <w:tcPr>
            <w:tcW w:w="1710" w:type="dxa"/>
            <w:vMerge w:val="restart"/>
            <w:shd w:val="clear" w:color="auto" w:fill="auto"/>
          </w:tcPr>
          <w:p w14:paraId="219ECBA4"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LM-212</w:t>
            </w:r>
          </w:p>
          <w:p w14:paraId="63F710B1" w14:textId="77777777" w:rsidR="002F273F" w:rsidRPr="005601BD" w:rsidRDefault="002F273F" w:rsidP="000F7906">
            <w:pPr>
              <w:spacing w:before="40" w:after="40" w:line="240" w:lineRule="auto"/>
              <w:jc w:val="center"/>
              <w:rPr>
                <w:rFonts w:ascii="Arial" w:hAnsi="Arial" w:cs="Arial"/>
                <w:color w:val="auto"/>
                <w:sz w:val="18"/>
                <w:szCs w:val="18"/>
              </w:rPr>
            </w:pPr>
          </w:p>
          <w:p w14:paraId="1848466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27C16058" w14:textId="77777777" w:rsidR="002F273F" w:rsidRPr="005601BD" w:rsidRDefault="002F273F" w:rsidP="000F7906">
            <w:pPr>
              <w:spacing w:before="40" w:after="40" w:line="240" w:lineRule="auto"/>
              <w:jc w:val="center"/>
              <w:rPr>
                <w:rFonts w:ascii="Arial" w:hAnsi="Arial" w:cs="Arial"/>
                <w:color w:val="auto"/>
                <w:sz w:val="18"/>
                <w:szCs w:val="18"/>
              </w:rPr>
            </w:pPr>
          </w:p>
          <w:p w14:paraId="4099C6AB" w14:textId="1C65A291"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66675886" w14:textId="77777777" w:rsidR="002F273F" w:rsidRPr="005601BD" w:rsidRDefault="002F273F" w:rsidP="000F7906">
            <w:pPr>
              <w:spacing w:before="40" w:after="40" w:line="240" w:lineRule="auto"/>
              <w:jc w:val="center"/>
              <w:rPr>
                <w:rFonts w:ascii="Arial" w:hAnsi="Arial" w:cs="Arial"/>
                <w:color w:val="auto"/>
                <w:sz w:val="18"/>
                <w:szCs w:val="18"/>
              </w:rPr>
            </w:pPr>
          </w:p>
          <w:p w14:paraId="25BBF4A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Склад</w:t>
            </w:r>
          </w:p>
          <w:p w14:paraId="36A6958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2FC3E9A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Какие действия по управлению цепочкой поставок основываются на данных отчетов из (электронной или бумажной) информационной системы управления логистикой?</w:t>
            </w:r>
          </w:p>
          <w:p w14:paraId="09E6DA86" w14:textId="77777777" w:rsidR="002F273F" w:rsidRPr="005601BD" w:rsidRDefault="002F273F" w:rsidP="000F7906">
            <w:pPr>
              <w:spacing w:before="40" w:after="40" w:line="240" w:lineRule="auto"/>
              <w:jc w:val="center"/>
              <w:rPr>
                <w:rFonts w:ascii="Arial" w:hAnsi="Arial" w:cs="Arial"/>
                <w:color w:val="auto"/>
                <w:sz w:val="18"/>
                <w:szCs w:val="18"/>
              </w:rPr>
            </w:pPr>
          </w:p>
          <w:p w14:paraId="785A0504"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lastRenderedPageBreak/>
              <w:t>[ЗАЧИТАЙТЕ КАЖДЫЙ ВАРИАНТ] ВОЗМОЖНЫ НЕСКОЛЬКО ВАРИАНТОВ ОТВЕТА]</w:t>
            </w:r>
          </w:p>
        </w:tc>
        <w:tc>
          <w:tcPr>
            <w:tcW w:w="2410" w:type="dxa"/>
            <w:shd w:val="clear" w:color="auto" w:fill="auto"/>
            <w:vAlign w:val="center"/>
          </w:tcPr>
          <w:p w14:paraId="307F6F7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Заказы и отчетность</w:t>
            </w:r>
          </w:p>
        </w:tc>
        <w:tc>
          <w:tcPr>
            <w:tcW w:w="992" w:type="dxa"/>
            <w:shd w:val="clear" w:color="auto" w:fill="auto"/>
          </w:tcPr>
          <w:p w14:paraId="23E3788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6892ABA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E312CEF" w14:textId="77777777" w:rsidTr="005601BD">
        <w:trPr>
          <w:cantSplit/>
          <w:trHeight w:val="485"/>
          <w:jc w:val="center"/>
        </w:trPr>
        <w:tc>
          <w:tcPr>
            <w:tcW w:w="1710" w:type="dxa"/>
            <w:vMerge/>
            <w:shd w:val="clear" w:color="auto" w:fill="auto"/>
          </w:tcPr>
          <w:p w14:paraId="10C621A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C06A3E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5CB3F7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Планирование поставок</w:t>
            </w:r>
          </w:p>
        </w:tc>
        <w:tc>
          <w:tcPr>
            <w:tcW w:w="992" w:type="dxa"/>
            <w:shd w:val="clear" w:color="auto" w:fill="auto"/>
          </w:tcPr>
          <w:p w14:paraId="214DC06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EDBB81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AA1134A" w14:textId="77777777" w:rsidTr="005601BD">
        <w:trPr>
          <w:cantSplit/>
          <w:trHeight w:val="485"/>
          <w:jc w:val="center"/>
        </w:trPr>
        <w:tc>
          <w:tcPr>
            <w:tcW w:w="1710" w:type="dxa"/>
            <w:vMerge/>
            <w:shd w:val="clear" w:color="auto" w:fill="auto"/>
          </w:tcPr>
          <w:p w14:paraId="0F958E9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78CE2F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2EB237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Прогнозирование</w:t>
            </w:r>
          </w:p>
        </w:tc>
        <w:tc>
          <w:tcPr>
            <w:tcW w:w="992" w:type="dxa"/>
            <w:shd w:val="clear" w:color="auto" w:fill="auto"/>
          </w:tcPr>
          <w:p w14:paraId="41BBBBD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A21B81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880699D" w14:textId="77777777" w:rsidTr="005601BD">
        <w:trPr>
          <w:cantSplit/>
          <w:trHeight w:val="485"/>
          <w:jc w:val="center"/>
        </w:trPr>
        <w:tc>
          <w:tcPr>
            <w:tcW w:w="1710" w:type="dxa"/>
            <w:vMerge/>
            <w:shd w:val="clear" w:color="auto" w:fill="auto"/>
          </w:tcPr>
          <w:p w14:paraId="706DE72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349CB3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106B79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Закупки (срочные и плановые)</w:t>
            </w:r>
          </w:p>
        </w:tc>
        <w:tc>
          <w:tcPr>
            <w:tcW w:w="992" w:type="dxa"/>
            <w:shd w:val="clear" w:color="auto" w:fill="auto"/>
          </w:tcPr>
          <w:p w14:paraId="79BE83F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CDA29C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DED7255" w14:textId="77777777" w:rsidTr="005601BD">
        <w:trPr>
          <w:cantSplit/>
          <w:trHeight w:val="485"/>
          <w:jc w:val="center"/>
        </w:trPr>
        <w:tc>
          <w:tcPr>
            <w:tcW w:w="1710" w:type="dxa"/>
            <w:vMerge/>
            <w:shd w:val="clear" w:color="auto" w:fill="auto"/>
          </w:tcPr>
          <w:p w14:paraId="7160951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14439F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16FC15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Выбор продукции</w:t>
            </w:r>
          </w:p>
        </w:tc>
        <w:tc>
          <w:tcPr>
            <w:tcW w:w="992" w:type="dxa"/>
            <w:shd w:val="clear" w:color="auto" w:fill="auto"/>
          </w:tcPr>
          <w:p w14:paraId="475A25C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8688CC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FB4869E" w14:textId="77777777" w:rsidTr="005601BD">
        <w:trPr>
          <w:cantSplit/>
          <w:trHeight w:val="485"/>
          <w:jc w:val="center"/>
        </w:trPr>
        <w:tc>
          <w:tcPr>
            <w:tcW w:w="1710" w:type="dxa"/>
            <w:vMerge/>
            <w:shd w:val="clear" w:color="auto" w:fill="auto"/>
          </w:tcPr>
          <w:p w14:paraId="6947D7A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4292B6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A72494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Управление материальными запасами</w:t>
            </w:r>
          </w:p>
        </w:tc>
        <w:tc>
          <w:tcPr>
            <w:tcW w:w="992" w:type="dxa"/>
            <w:shd w:val="clear" w:color="auto" w:fill="auto"/>
          </w:tcPr>
          <w:p w14:paraId="4D71501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F19E6B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E772BA8" w14:textId="77777777" w:rsidTr="005601BD">
        <w:trPr>
          <w:cantSplit/>
          <w:trHeight w:val="485"/>
          <w:jc w:val="center"/>
        </w:trPr>
        <w:tc>
          <w:tcPr>
            <w:tcW w:w="1710" w:type="dxa"/>
            <w:vMerge/>
            <w:shd w:val="clear" w:color="auto" w:fill="auto"/>
          </w:tcPr>
          <w:p w14:paraId="7B9D459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B82DAB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60D6EE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Обратная логистика</w:t>
            </w:r>
          </w:p>
        </w:tc>
        <w:tc>
          <w:tcPr>
            <w:tcW w:w="992" w:type="dxa"/>
            <w:shd w:val="clear" w:color="auto" w:fill="auto"/>
          </w:tcPr>
          <w:p w14:paraId="0C6383C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0C2710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6FA20D0" w14:textId="77777777" w:rsidTr="005601BD">
        <w:trPr>
          <w:cantSplit/>
          <w:trHeight w:val="485"/>
          <w:jc w:val="center"/>
        </w:trPr>
        <w:tc>
          <w:tcPr>
            <w:tcW w:w="1710" w:type="dxa"/>
            <w:vMerge/>
            <w:shd w:val="clear" w:color="auto" w:fill="auto"/>
          </w:tcPr>
          <w:p w14:paraId="5CD2872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397A2B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B49D4C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Перераспределение</w:t>
            </w:r>
          </w:p>
        </w:tc>
        <w:tc>
          <w:tcPr>
            <w:tcW w:w="992" w:type="dxa"/>
            <w:shd w:val="clear" w:color="auto" w:fill="auto"/>
          </w:tcPr>
          <w:p w14:paraId="1A753DD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ED1857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611AD80" w14:textId="77777777" w:rsidTr="005601BD">
        <w:trPr>
          <w:cantSplit/>
          <w:trHeight w:val="485"/>
          <w:jc w:val="center"/>
        </w:trPr>
        <w:tc>
          <w:tcPr>
            <w:tcW w:w="1710" w:type="dxa"/>
            <w:vMerge/>
            <w:shd w:val="clear" w:color="auto" w:fill="auto"/>
          </w:tcPr>
          <w:p w14:paraId="24C9ABB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7CCA73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1383490"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Спонсорская деятельность</w:t>
            </w:r>
          </w:p>
        </w:tc>
        <w:tc>
          <w:tcPr>
            <w:tcW w:w="992" w:type="dxa"/>
            <w:shd w:val="clear" w:color="auto" w:fill="auto"/>
          </w:tcPr>
          <w:p w14:paraId="54453FA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FA773C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78D2EFF" w14:textId="77777777" w:rsidTr="005601BD">
        <w:trPr>
          <w:cantSplit/>
          <w:trHeight w:val="485"/>
          <w:jc w:val="center"/>
        </w:trPr>
        <w:tc>
          <w:tcPr>
            <w:tcW w:w="1710" w:type="dxa"/>
            <w:vMerge/>
            <w:shd w:val="clear" w:color="auto" w:fill="auto"/>
          </w:tcPr>
          <w:p w14:paraId="7F39EC6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C30052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941ED2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Составление бюджета</w:t>
            </w:r>
          </w:p>
        </w:tc>
        <w:tc>
          <w:tcPr>
            <w:tcW w:w="992" w:type="dxa"/>
            <w:shd w:val="clear" w:color="auto" w:fill="auto"/>
          </w:tcPr>
          <w:p w14:paraId="4133B82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82B7DF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18D2E89" w14:textId="77777777" w:rsidTr="005601BD">
        <w:trPr>
          <w:cantSplit/>
          <w:trHeight w:val="485"/>
          <w:jc w:val="center"/>
        </w:trPr>
        <w:tc>
          <w:tcPr>
            <w:tcW w:w="1710" w:type="dxa"/>
            <w:vMerge/>
            <w:shd w:val="clear" w:color="auto" w:fill="auto"/>
          </w:tcPr>
          <w:p w14:paraId="3E50CF9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D39B83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A5CEB5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Организация сбора и удаления отходов</w:t>
            </w:r>
          </w:p>
        </w:tc>
        <w:tc>
          <w:tcPr>
            <w:tcW w:w="992" w:type="dxa"/>
            <w:shd w:val="clear" w:color="auto" w:fill="auto"/>
          </w:tcPr>
          <w:p w14:paraId="09BCA4B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508115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02C9B95" w14:textId="77777777" w:rsidTr="005601BD">
        <w:trPr>
          <w:cantSplit/>
          <w:trHeight w:val="485"/>
          <w:jc w:val="center"/>
        </w:trPr>
        <w:tc>
          <w:tcPr>
            <w:tcW w:w="1710" w:type="dxa"/>
            <w:vMerge/>
            <w:shd w:val="clear" w:color="auto" w:fill="auto"/>
          </w:tcPr>
          <w:p w14:paraId="603F1D0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048840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8FE0A7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Транспортировка</w:t>
            </w:r>
          </w:p>
        </w:tc>
        <w:tc>
          <w:tcPr>
            <w:tcW w:w="992" w:type="dxa"/>
            <w:shd w:val="clear" w:color="auto" w:fill="auto"/>
          </w:tcPr>
          <w:p w14:paraId="34E5205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515CB7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F08B568" w14:textId="77777777" w:rsidTr="005601BD">
        <w:trPr>
          <w:cantSplit/>
          <w:trHeight w:val="485"/>
          <w:jc w:val="center"/>
        </w:trPr>
        <w:tc>
          <w:tcPr>
            <w:tcW w:w="1710" w:type="dxa"/>
            <w:vMerge/>
            <w:shd w:val="clear" w:color="auto" w:fill="auto"/>
          </w:tcPr>
          <w:p w14:paraId="0A5971C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46FBB0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D6721E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 один из перечисленных вариантов</w:t>
            </w:r>
          </w:p>
        </w:tc>
        <w:tc>
          <w:tcPr>
            <w:tcW w:w="992" w:type="dxa"/>
            <w:shd w:val="clear" w:color="auto" w:fill="auto"/>
          </w:tcPr>
          <w:p w14:paraId="288BBE3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40DC34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40BBB38" w14:textId="77777777" w:rsidTr="005601BD">
        <w:trPr>
          <w:cantSplit/>
          <w:trHeight w:val="485"/>
          <w:jc w:val="center"/>
        </w:trPr>
        <w:tc>
          <w:tcPr>
            <w:tcW w:w="1710" w:type="dxa"/>
            <w:vMerge/>
            <w:shd w:val="clear" w:color="auto" w:fill="auto"/>
          </w:tcPr>
          <w:p w14:paraId="3C244F5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804A07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48D93C2" w14:textId="5F65FFA6"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66A43B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5B5370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E12254F" w14:textId="77777777" w:rsidTr="005601BD">
        <w:trPr>
          <w:cantSplit/>
          <w:trHeight w:val="485"/>
          <w:jc w:val="center"/>
        </w:trPr>
        <w:tc>
          <w:tcPr>
            <w:tcW w:w="1710" w:type="dxa"/>
            <w:vMerge w:val="restart"/>
            <w:shd w:val="clear" w:color="auto" w:fill="auto"/>
          </w:tcPr>
          <w:p w14:paraId="5119FA02"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LM-213</w:t>
            </w:r>
          </w:p>
          <w:p w14:paraId="6C98EE13" w14:textId="77777777" w:rsidR="002F273F" w:rsidRPr="005601BD" w:rsidRDefault="002F273F" w:rsidP="000F7906">
            <w:pPr>
              <w:spacing w:before="40" w:after="40" w:line="240" w:lineRule="auto"/>
              <w:jc w:val="center"/>
              <w:rPr>
                <w:rFonts w:ascii="Arial" w:hAnsi="Arial" w:cs="Arial"/>
                <w:color w:val="auto"/>
                <w:sz w:val="18"/>
                <w:szCs w:val="18"/>
              </w:rPr>
            </w:pPr>
          </w:p>
          <w:p w14:paraId="41F23674"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41FDB2F" w14:textId="77777777" w:rsidR="002F273F" w:rsidRPr="005601BD" w:rsidRDefault="002F273F" w:rsidP="000F7906">
            <w:pPr>
              <w:spacing w:before="40" w:after="40" w:line="240" w:lineRule="auto"/>
              <w:jc w:val="center"/>
              <w:rPr>
                <w:rFonts w:ascii="Arial" w:hAnsi="Arial" w:cs="Arial"/>
                <w:color w:val="auto"/>
                <w:sz w:val="18"/>
                <w:szCs w:val="18"/>
              </w:rPr>
            </w:pPr>
          </w:p>
          <w:p w14:paraId="552841C9"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0470A03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6FBE98B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Какие действия по мониторингу и оценке цепи поставок основываются на данных отчетов из (электронной или бумажной) информационной системы управления логистикой?</w:t>
            </w:r>
          </w:p>
          <w:p w14:paraId="7DF6B784" w14:textId="77777777" w:rsidR="002F273F" w:rsidRPr="005601BD" w:rsidRDefault="002F273F" w:rsidP="000F7906">
            <w:pPr>
              <w:spacing w:before="40" w:after="40" w:line="240" w:lineRule="auto"/>
              <w:jc w:val="center"/>
              <w:rPr>
                <w:rFonts w:ascii="Arial" w:hAnsi="Arial" w:cs="Arial"/>
                <w:color w:val="auto"/>
                <w:sz w:val="18"/>
                <w:szCs w:val="18"/>
              </w:rPr>
            </w:pPr>
          </w:p>
          <w:p w14:paraId="7CEB44F3"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[ЗАЧИТАЙТЕ КАЖДЫЙ ВАРИАНТ] ВОЗМОЖНЫ НЕСКОЛЬКО ВАРИАНТОВ ОТВЕТА]</w:t>
            </w:r>
          </w:p>
        </w:tc>
        <w:tc>
          <w:tcPr>
            <w:tcW w:w="2410" w:type="dxa"/>
            <w:shd w:val="clear" w:color="auto" w:fill="auto"/>
            <w:vAlign w:val="center"/>
          </w:tcPr>
          <w:p w14:paraId="68C1242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Заказы и отчетность</w:t>
            </w:r>
          </w:p>
        </w:tc>
        <w:tc>
          <w:tcPr>
            <w:tcW w:w="992" w:type="dxa"/>
            <w:shd w:val="clear" w:color="auto" w:fill="auto"/>
          </w:tcPr>
          <w:p w14:paraId="54959C9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0AA59A0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AACB889" w14:textId="77777777" w:rsidTr="005601BD">
        <w:trPr>
          <w:cantSplit/>
          <w:trHeight w:val="485"/>
          <w:jc w:val="center"/>
        </w:trPr>
        <w:tc>
          <w:tcPr>
            <w:tcW w:w="1710" w:type="dxa"/>
            <w:vMerge/>
            <w:shd w:val="clear" w:color="auto" w:fill="auto"/>
          </w:tcPr>
          <w:p w14:paraId="692DEE5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21E352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BE940E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Планирование поставок</w:t>
            </w:r>
          </w:p>
        </w:tc>
        <w:tc>
          <w:tcPr>
            <w:tcW w:w="992" w:type="dxa"/>
            <w:shd w:val="clear" w:color="auto" w:fill="auto"/>
          </w:tcPr>
          <w:p w14:paraId="3E6BB8C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59D9D6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36B4387" w14:textId="77777777" w:rsidTr="005601BD">
        <w:trPr>
          <w:cantSplit/>
          <w:trHeight w:val="485"/>
          <w:jc w:val="center"/>
        </w:trPr>
        <w:tc>
          <w:tcPr>
            <w:tcW w:w="1710" w:type="dxa"/>
            <w:vMerge/>
            <w:shd w:val="clear" w:color="auto" w:fill="auto"/>
          </w:tcPr>
          <w:p w14:paraId="5F302F1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68C797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61C0BA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Прогнозирование</w:t>
            </w:r>
          </w:p>
        </w:tc>
        <w:tc>
          <w:tcPr>
            <w:tcW w:w="992" w:type="dxa"/>
            <w:shd w:val="clear" w:color="auto" w:fill="auto"/>
          </w:tcPr>
          <w:p w14:paraId="5CF85F4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F6B536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F6C827B" w14:textId="77777777" w:rsidTr="005601BD">
        <w:trPr>
          <w:cantSplit/>
          <w:trHeight w:val="485"/>
          <w:jc w:val="center"/>
        </w:trPr>
        <w:tc>
          <w:tcPr>
            <w:tcW w:w="1710" w:type="dxa"/>
            <w:vMerge/>
            <w:shd w:val="clear" w:color="auto" w:fill="auto"/>
          </w:tcPr>
          <w:p w14:paraId="150A52D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81979F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468F3D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Закупки (срочные и плановые)</w:t>
            </w:r>
          </w:p>
        </w:tc>
        <w:tc>
          <w:tcPr>
            <w:tcW w:w="992" w:type="dxa"/>
            <w:shd w:val="clear" w:color="auto" w:fill="auto"/>
          </w:tcPr>
          <w:p w14:paraId="195F434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6A552F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D96E2EF" w14:textId="77777777" w:rsidTr="005601BD">
        <w:trPr>
          <w:cantSplit/>
          <w:trHeight w:val="485"/>
          <w:jc w:val="center"/>
        </w:trPr>
        <w:tc>
          <w:tcPr>
            <w:tcW w:w="1710" w:type="dxa"/>
            <w:vMerge/>
            <w:shd w:val="clear" w:color="auto" w:fill="auto"/>
          </w:tcPr>
          <w:p w14:paraId="40D67DB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FA228A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AFD7D1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Выбор продукции</w:t>
            </w:r>
          </w:p>
        </w:tc>
        <w:tc>
          <w:tcPr>
            <w:tcW w:w="992" w:type="dxa"/>
            <w:shd w:val="clear" w:color="auto" w:fill="auto"/>
          </w:tcPr>
          <w:p w14:paraId="39B46B5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985D05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56C62E4" w14:textId="77777777" w:rsidTr="005601BD">
        <w:trPr>
          <w:cantSplit/>
          <w:trHeight w:val="485"/>
          <w:jc w:val="center"/>
        </w:trPr>
        <w:tc>
          <w:tcPr>
            <w:tcW w:w="1710" w:type="dxa"/>
            <w:vMerge/>
            <w:shd w:val="clear" w:color="auto" w:fill="auto"/>
          </w:tcPr>
          <w:p w14:paraId="208CEDA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985D8D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EDC7A4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Управление материальными запасами</w:t>
            </w:r>
          </w:p>
        </w:tc>
        <w:tc>
          <w:tcPr>
            <w:tcW w:w="992" w:type="dxa"/>
            <w:shd w:val="clear" w:color="auto" w:fill="auto"/>
          </w:tcPr>
          <w:p w14:paraId="6B4C159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0E612C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64DDD8E" w14:textId="77777777" w:rsidTr="005601BD">
        <w:trPr>
          <w:cantSplit/>
          <w:trHeight w:val="485"/>
          <w:jc w:val="center"/>
        </w:trPr>
        <w:tc>
          <w:tcPr>
            <w:tcW w:w="1710" w:type="dxa"/>
            <w:vMerge/>
            <w:shd w:val="clear" w:color="auto" w:fill="auto"/>
          </w:tcPr>
          <w:p w14:paraId="5A1AC0E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F677CB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027682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Обратная логистика</w:t>
            </w:r>
          </w:p>
        </w:tc>
        <w:tc>
          <w:tcPr>
            <w:tcW w:w="992" w:type="dxa"/>
            <w:shd w:val="clear" w:color="auto" w:fill="auto"/>
          </w:tcPr>
          <w:p w14:paraId="12D4199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DE71CE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A046FF6" w14:textId="77777777" w:rsidTr="005601BD">
        <w:trPr>
          <w:cantSplit/>
          <w:trHeight w:val="485"/>
          <w:jc w:val="center"/>
        </w:trPr>
        <w:tc>
          <w:tcPr>
            <w:tcW w:w="1710" w:type="dxa"/>
            <w:vMerge/>
            <w:shd w:val="clear" w:color="auto" w:fill="auto"/>
          </w:tcPr>
          <w:p w14:paraId="04397D9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C94882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938797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Перераспределение</w:t>
            </w:r>
          </w:p>
        </w:tc>
        <w:tc>
          <w:tcPr>
            <w:tcW w:w="992" w:type="dxa"/>
            <w:shd w:val="clear" w:color="auto" w:fill="auto"/>
          </w:tcPr>
          <w:p w14:paraId="6698ABA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9FD6B2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361CD54" w14:textId="77777777" w:rsidTr="005601BD">
        <w:trPr>
          <w:cantSplit/>
          <w:trHeight w:val="485"/>
          <w:jc w:val="center"/>
        </w:trPr>
        <w:tc>
          <w:tcPr>
            <w:tcW w:w="1710" w:type="dxa"/>
            <w:vMerge/>
            <w:shd w:val="clear" w:color="auto" w:fill="auto"/>
          </w:tcPr>
          <w:p w14:paraId="7748246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5AA77A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7BD773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Спонсорская деятельность</w:t>
            </w:r>
          </w:p>
        </w:tc>
        <w:tc>
          <w:tcPr>
            <w:tcW w:w="992" w:type="dxa"/>
            <w:shd w:val="clear" w:color="auto" w:fill="auto"/>
          </w:tcPr>
          <w:p w14:paraId="5A937D9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7466A1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2C9A48E" w14:textId="77777777" w:rsidTr="005601BD">
        <w:trPr>
          <w:cantSplit/>
          <w:trHeight w:val="485"/>
          <w:jc w:val="center"/>
        </w:trPr>
        <w:tc>
          <w:tcPr>
            <w:tcW w:w="1710" w:type="dxa"/>
            <w:vMerge/>
            <w:shd w:val="clear" w:color="auto" w:fill="auto"/>
          </w:tcPr>
          <w:p w14:paraId="2A0ECD7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4EDC9D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1651500"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Составление бюджета</w:t>
            </w:r>
          </w:p>
        </w:tc>
        <w:tc>
          <w:tcPr>
            <w:tcW w:w="992" w:type="dxa"/>
            <w:shd w:val="clear" w:color="auto" w:fill="auto"/>
          </w:tcPr>
          <w:p w14:paraId="1DE356F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58B79B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A6B8ABB" w14:textId="77777777" w:rsidTr="005601BD">
        <w:trPr>
          <w:cantSplit/>
          <w:trHeight w:val="485"/>
          <w:jc w:val="center"/>
        </w:trPr>
        <w:tc>
          <w:tcPr>
            <w:tcW w:w="1710" w:type="dxa"/>
            <w:vMerge/>
            <w:shd w:val="clear" w:color="auto" w:fill="auto"/>
          </w:tcPr>
          <w:p w14:paraId="4CBAC4C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41C2DC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814440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Организация сбора и удаления отходов</w:t>
            </w:r>
          </w:p>
        </w:tc>
        <w:tc>
          <w:tcPr>
            <w:tcW w:w="992" w:type="dxa"/>
            <w:shd w:val="clear" w:color="auto" w:fill="auto"/>
          </w:tcPr>
          <w:p w14:paraId="7C83284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EADBE5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5106B59" w14:textId="77777777" w:rsidTr="005601BD">
        <w:trPr>
          <w:cantSplit/>
          <w:trHeight w:val="485"/>
          <w:jc w:val="center"/>
        </w:trPr>
        <w:tc>
          <w:tcPr>
            <w:tcW w:w="1710" w:type="dxa"/>
            <w:vMerge/>
            <w:shd w:val="clear" w:color="auto" w:fill="auto"/>
          </w:tcPr>
          <w:p w14:paraId="0AB62F8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A4B2BB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0D99A4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Эффективность системы</w:t>
            </w:r>
          </w:p>
        </w:tc>
        <w:tc>
          <w:tcPr>
            <w:tcW w:w="992" w:type="dxa"/>
            <w:shd w:val="clear" w:color="auto" w:fill="auto"/>
          </w:tcPr>
          <w:p w14:paraId="3700342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DDD123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38BE1C9" w14:textId="77777777" w:rsidTr="005601BD">
        <w:trPr>
          <w:cantSplit/>
          <w:trHeight w:val="485"/>
          <w:jc w:val="center"/>
        </w:trPr>
        <w:tc>
          <w:tcPr>
            <w:tcW w:w="1710" w:type="dxa"/>
            <w:vMerge/>
            <w:shd w:val="clear" w:color="auto" w:fill="auto"/>
          </w:tcPr>
          <w:p w14:paraId="21F304F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312EE4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84AB14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 один из перечисленных вариантов</w:t>
            </w:r>
          </w:p>
        </w:tc>
        <w:tc>
          <w:tcPr>
            <w:tcW w:w="992" w:type="dxa"/>
            <w:shd w:val="clear" w:color="auto" w:fill="auto"/>
          </w:tcPr>
          <w:p w14:paraId="34804BE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8EC126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54635E8" w14:textId="77777777" w:rsidTr="005601BD">
        <w:trPr>
          <w:cantSplit/>
          <w:trHeight w:val="485"/>
          <w:jc w:val="center"/>
        </w:trPr>
        <w:tc>
          <w:tcPr>
            <w:tcW w:w="1710" w:type="dxa"/>
            <w:vMerge/>
            <w:shd w:val="clear" w:color="auto" w:fill="auto"/>
          </w:tcPr>
          <w:p w14:paraId="3861B9A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81D240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0FADB09" w14:textId="072E20F2"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22B1A33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3D0332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429DBB8" w14:textId="77777777" w:rsidTr="005601BD">
        <w:trPr>
          <w:cantSplit/>
          <w:trHeight w:val="485"/>
          <w:jc w:val="center"/>
        </w:trPr>
        <w:tc>
          <w:tcPr>
            <w:tcW w:w="1710" w:type="dxa"/>
            <w:vMerge w:val="restart"/>
            <w:shd w:val="clear" w:color="auto" w:fill="auto"/>
          </w:tcPr>
          <w:p w14:paraId="618ED29B"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LM-214</w:t>
            </w:r>
          </w:p>
          <w:p w14:paraId="3F326F88" w14:textId="77777777" w:rsidR="002F273F" w:rsidRPr="005601BD" w:rsidRDefault="002F273F" w:rsidP="000F7906">
            <w:pPr>
              <w:spacing w:before="40" w:after="40" w:line="240" w:lineRule="auto"/>
              <w:jc w:val="center"/>
              <w:rPr>
                <w:rFonts w:ascii="Arial" w:hAnsi="Arial" w:cs="Arial"/>
                <w:color w:val="auto"/>
                <w:sz w:val="18"/>
                <w:szCs w:val="18"/>
              </w:rPr>
            </w:pPr>
          </w:p>
          <w:p w14:paraId="0CED8B7A"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00C7D59" w14:textId="77777777" w:rsidR="002F273F" w:rsidRPr="005601BD" w:rsidRDefault="002F273F" w:rsidP="000F7906">
            <w:pPr>
              <w:spacing w:before="40" w:after="40" w:line="240" w:lineRule="auto"/>
              <w:jc w:val="center"/>
              <w:rPr>
                <w:rFonts w:ascii="Arial" w:hAnsi="Arial" w:cs="Arial"/>
                <w:color w:val="auto"/>
                <w:sz w:val="18"/>
                <w:szCs w:val="18"/>
              </w:rPr>
            </w:pPr>
          </w:p>
          <w:p w14:paraId="4A317162"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65D7A35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vAlign w:val="center"/>
          </w:tcPr>
          <w:p w14:paraId="1CA1A87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 xml:space="preserve">Какие действия по мониторингу и оценке цепи поставок основываются на данных отчетов из (электронной или бумажной) информационной </w:t>
            </w:r>
            <w:r w:rsidRPr="005601BD">
              <w:rPr>
                <w:rFonts w:ascii="Arial" w:hAnsi="Arial" w:cs="Arial"/>
                <w:color w:val="auto"/>
                <w:sz w:val="18"/>
                <w:szCs w:val="18"/>
                <w:lang w:val="ru"/>
              </w:rPr>
              <w:lastRenderedPageBreak/>
              <w:t>системы управления логистикой?</w:t>
            </w:r>
          </w:p>
          <w:p w14:paraId="00C93DCB" w14:textId="77777777" w:rsidR="002F273F" w:rsidRPr="005601BD" w:rsidRDefault="002F273F" w:rsidP="000F7906">
            <w:pPr>
              <w:spacing w:before="40" w:after="40" w:line="240" w:lineRule="auto"/>
              <w:jc w:val="center"/>
              <w:rPr>
                <w:rFonts w:ascii="Arial" w:hAnsi="Arial" w:cs="Arial"/>
                <w:color w:val="auto"/>
                <w:sz w:val="18"/>
                <w:szCs w:val="18"/>
              </w:rPr>
            </w:pPr>
          </w:p>
          <w:p w14:paraId="435456A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[ЗАЧИТАЙТЕ КАЖДЫЙ ВАРИАНТ] ВОЗМОЖНЫ НЕСКОЛЬКО ВАРИАНТОВ ОТВЕТА]</w:t>
            </w:r>
          </w:p>
        </w:tc>
        <w:tc>
          <w:tcPr>
            <w:tcW w:w="2410" w:type="dxa"/>
            <w:shd w:val="clear" w:color="auto" w:fill="auto"/>
            <w:vAlign w:val="center"/>
          </w:tcPr>
          <w:p w14:paraId="158E4B6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Заказы и отчетность</w:t>
            </w:r>
          </w:p>
        </w:tc>
        <w:tc>
          <w:tcPr>
            <w:tcW w:w="992" w:type="dxa"/>
            <w:shd w:val="clear" w:color="auto" w:fill="auto"/>
          </w:tcPr>
          <w:p w14:paraId="0EF036F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307A701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5662A20" w14:textId="77777777" w:rsidTr="005601BD">
        <w:trPr>
          <w:cantSplit/>
          <w:trHeight w:val="485"/>
          <w:jc w:val="center"/>
        </w:trPr>
        <w:tc>
          <w:tcPr>
            <w:tcW w:w="1710" w:type="dxa"/>
            <w:vMerge/>
            <w:shd w:val="clear" w:color="auto" w:fill="auto"/>
          </w:tcPr>
          <w:p w14:paraId="34DF0DB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C1EFB1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B930BE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Управление материальными запасами</w:t>
            </w:r>
          </w:p>
        </w:tc>
        <w:tc>
          <w:tcPr>
            <w:tcW w:w="992" w:type="dxa"/>
            <w:shd w:val="clear" w:color="auto" w:fill="auto"/>
          </w:tcPr>
          <w:p w14:paraId="533D5F0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473B14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3820C82" w14:textId="77777777" w:rsidTr="005601BD">
        <w:trPr>
          <w:cantSplit/>
          <w:trHeight w:val="485"/>
          <w:jc w:val="center"/>
        </w:trPr>
        <w:tc>
          <w:tcPr>
            <w:tcW w:w="1710" w:type="dxa"/>
            <w:vMerge/>
            <w:shd w:val="clear" w:color="auto" w:fill="auto"/>
          </w:tcPr>
          <w:p w14:paraId="0B6ABC0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8BB5CE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6E83BB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Обратная логистика</w:t>
            </w:r>
          </w:p>
        </w:tc>
        <w:tc>
          <w:tcPr>
            <w:tcW w:w="992" w:type="dxa"/>
            <w:shd w:val="clear" w:color="auto" w:fill="auto"/>
          </w:tcPr>
          <w:p w14:paraId="7648035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3B435D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048CA36" w14:textId="77777777" w:rsidTr="005601BD">
        <w:trPr>
          <w:cantSplit/>
          <w:trHeight w:val="485"/>
          <w:jc w:val="center"/>
        </w:trPr>
        <w:tc>
          <w:tcPr>
            <w:tcW w:w="1710" w:type="dxa"/>
            <w:vMerge/>
            <w:shd w:val="clear" w:color="auto" w:fill="auto"/>
          </w:tcPr>
          <w:p w14:paraId="5F26D92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06585C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1CB2B7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Организация сбора и удаления отходов</w:t>
            </w:r>
          </w:p>
        </w:tc>
        <w:tc>
          <w:tcPr>
            <w:tcW w:w="992" w:type="dxa"/>
            <w:shd w:val="clear" w:color="auto" w:fill="auto"/>
          </w:tcPr>
          <w:p w14:paraId="6A4F695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3892B2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24BA577" w14:textId="77777777" w:rsidTr="005601BD">
        <w:trPr>
          <w:cantSplit/>
          <w:trHeight w:val="485"/>
          <w:jc w:val="center"/>
        </w:trPr>
        <w:tc>
          <w:tcPr>
            <w:tcW w:w="1710" w:type="dxa"/>
            <w:vMerge/>
            <w:shd w:val="clear" w:color="auto" w:fill="auto"/>
          </w:tcPr>
          <w:p w14:paraId="4382540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9DF802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E43C3D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Эффективность системы</w:t>
            </w:r>
          </w:p>
        </w:tc>
        <w:tc>
          <w:tcPr>
            <w:tcW w:w="992" w:type="dxa"/>
            <w:shd w:val="clear" w:color="auto" w:fill="auto"/>
          </w:tcPr>
          <w:p w14:paraId="58BDC69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3781F0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CEEB298" w14:textId="77777777" w:rsidTr="005601BD">
        <w:trPr>
          <w:cantSplit/>
          <w:trHeight w:val="485"/>
          <w:jc w:val="center"/>
        </w:trPr>
        <w:tc>
          <w:tcPr>
            <w:tcW w:w="1710" w:type="dxa"/>
            <w:vMerge/>
            <w:shd w:val="clear" w:color="auto" w:fill="auto"/>
          </w:tcPr>
          <w:p w14:paraId="1B17901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2005FC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3666A4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 один из перечисленных вариантов</w:t>
            </w:r>
          </w:p>
        </w:tc>
        <w:tc>
          <w:tcPr>
            <w:tcW w:w="992" w:type="dxa"/>
            <w:shd w:val="clear" w:color="auto" w:fill="auto"/>
          </w:tcPr>
          <w:p w14:paraId="5B08B0C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77209C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3F65DCD" w14:textId="77777777" w:rsidTr="005601BD">
        <w:trPr>
          <w:cantSplit/>
          <w:trHeight w:val="485"/>
          <w:jc w:val="center"/>
        </w:trPr>
        <w:tc>
          <w:tcPr>
            <w:tcW w:w="1710" w:type="dxa"/>
            <w:vMerge/>
            <w:shd w:val="clear" w:color="auto" w:fill="auto"/>
          </w:tcPr>
          <w:p w14:paraId="1C46692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43DDC3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435B691" w14:textId="4FA07D6F"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7BA9C64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B29217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19D15AA" w14:textId="77777777" w:rsidTr="00066897">
        <w:trPr>
          <w:cantSplit/>
          <w:trHeight w:val="396"/>
          <w:jc w:val="center"/>
        </w:trPr>
        <w:tc>
          <w:tcPr>
            <w:tcW w:w="9923" w:type="dxa"/>
            <w:gridSpan w:val="5"/>
            <w:shd w:val="clear" w:color="auto" w:fill="BFBFBF"/>
          </w:tcPr>
          <w:p w14:paraId="0D794D74"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LM-300: Стандартные операционные процедуры для информационной системы управления логистикой</w:t>
            </w:r>
          </w:p>
        </w:tc>
      </w:tr>
      <w:tr w:rsidR="0042446B" w:rsidRPr="005601BD" w14:paraId="4266379B" w14:textId="77777777" w:rsidTr="005601BD">
        <w:trPr>
          <w:cantSplit/>
          <w:trHeight w:val="396"/>
          <w:jc w:val="center"/>
        </w:trPr>
        <w:tc>
          <w:tcPr>
            <w:tcW w:w="1710" w:type="dxa"/>
            <w:vMerge w:val="restart"/>
            <w:shd w:val="clear" w:color="auto" w:fill="auto"/>
          </w:tcPr>
          <w:p w14:paraId="0254C8EB" w14:textId="77777777" w:rsidR="002F273F" w:rsidRPr="005601BD" w:rsidRDefault="00417306" w:rsidP="000F7906">
            <w:pPr>
              <w:spacing w:before="40" w:after="40" w:line="240" w:lineRule="auto"/>
              <w:ind w:left="144" w:hanging="144"/>
              <w:jc w:val="center"/>
              <w:rPr>
                <w:rFonts w:ascii="Arial" w:hAnsi="Arial" w:cs="Arial"/>
                <w:b/>
                <w:color w:val="auto"/>
                <w:sz w:val="18"/>
                <w:szCs w:val="18"/>
              </w:rPr>
            </w:pPr>
            <w:r w:rsidRPr="005601BD">
              <w:rPr>
                <w:rFonts w:ascii="Arial" w:hAnsi="Arial" w:cs="Arial"/>
                <w:b/>
                <w:bCs/>
                <w:color w:val="auto"/>
                <w:sz w:val="18"/>
                <w:szCs w:val="18"/>
                <w:lang w:val="ru"/>
              </w:rPr>
              <w:t>LM-301</w:t>
            </w:r>
          </w:p>
          <w:p w14:paraId="09AC8EA8"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3BE9733F" w14:textId="77777777" w:rsidR="002F273F" w:rsidRPr="005601BD" w:rsidRDefault="00417306" w:rsidP="000F7906">
            <w:pPr>
              <w:spacing w:before="40" w:after="40" w:line="240" w:lineRule="auto"/>
              <w:ind w:left="144" w:hanging="144"/>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5F70989"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71357860" w14:textId="021A5A9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2B57F024"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67A452E4"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Склад</w:t>
            </w:r>
          </w:p>
          <w:p w14:paraId="260CEF6A"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59496F47"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713ED25A"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1218C58D"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5B5F79A1"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tc>
        <w:tc>
          <w:tcPr>
            <w:tcW w:w="2963" w:type="dxa"/>
            <w:vMerge w:val="restart"/>
            <w:shd w:val="clear" w:color="auto" w:fill="auto"/>
          </w:tcPr>
          <w:p w14:paraId="78C9F34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Имеются ли на данном объекте/в данной организации стандартные операционные процедуры (СОП) для информационной системы управления логистикой в бумажной форме (в электронной или бумажной форме)?</w:t>
            </w:r>
          </w:p>
          <w:p w14:paraId="76879455" w14:textId="77777777" w:rsidR="002F273F" w:rsidRPr="005601BD" w:rsidRDefault="002F273F" w:rsidP="000F7906">
            <w:pPr>
              <w:spacing w:before="40" w:after="40" w:line="240" w:lineRule="auto"/>
              <w:jc w:val="center"/>
              <w:rPr>
                <w:rFonts w:ascii="Arial" w:hAnsi="Arial" w:cs="Arial"/>
                <w:color w:val="auto"/>
                <w:sz w:val="18"/>
                <w:szCs w:val="18"/>
              </w:rPr>
            </w:pPr>
          </w:p>
          <w:p w14:paraId="4A52661B"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p w14:paraId="562402EF" w14:textId="77777777" w:rsidR="002F273F" w:rsidRPr="005601BD" w:rsidRDefault="002F273F" w:rsidP="000F7906">
            <w:pPr>
              <w:spacing w:before="40" w:after="40" w:line="240" w:lineRule="auto"/>
              <w:jc w:val="center"/>
              <w:rPr>
                <w:rFonts w:ascii="Arial" w:hAnsi="Arial" w:cs="Arial"/>
                <w:b/>
                <w:color w:val="auto"/>
                <w:sz w:val="18"/>
                <w:szCs w:val="18"/>
              </w:rPr>
            </w:pPr>
          </w:p>
          <w:p w14:paraId="3E915E9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b/>
                <w:bCs/>
                <w:color w:val="auto"/>
                <w:sz w:val="18"/>
                <w:szCs w:val="18"/>
                <w:lang w:val="ru"/>
              </w:rPr>
              <w:t>[СВЕРИТЬ С LM-704]</w:t>
            </w:r>
          </w:p>
        </w:tc>
        <w:tc>
          <w:tcPr>
            <w:tcW w:w="2410" w:type="dxa"/>
            <w:shd w:val="clear" w:color="auto" w:fill="auto"/>
          </w:tcPr>
          <w:p w14:paraId="69E6C9E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55DC973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0AA1A280" w14:textId="5A6FB020" w:rsidR="002F273F" w:rsidRPr="005601BD" w:rsidRDefault="00417306" w:rsidP="000F7906">
            <w:pPr>
              <w:spacing w:line="240" w:lineRule="auto"/>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и </w:t>
            </w:r>
            <w:r w:rsidRPr="005601BD">
              <w:rPr>
                <w:rFonts w:ascii="Arial" w:hAnsi="Arial" w:cs="Arial"/>
                <w:b/>
                <w:bCs/>
                <w:color w:val="auto"/>
                <w:sz w:val="18"/>
                <w:szCs w:val="18"/>
                <w:lang w:val="ru"/>
              </w:rPr>
              <w:t>[LM-302]</w:t>
            </w:r>
            <w:r w:rsidRPr="005601BD">
              <w:rPr>
                <w:rFonts w:ascii="Arial" w:hAnsi="Arial" w:cs="Arial"/>
                <w:color w:val="auto"/>
                <w:sz w:val="18"/>
                <w:szCs w:val="18"/>
                <w:lang w:val="ru"/>
              </w:rPr>
              <w:t xml:space="preserve">, если в вопросе </w:t>
            </w:r>
            <w:r w:rsidRPr="005601BD">
              <w:rPr>
                <w:rFonts w:ascii="Arial" w:hAnsi="Arial" w:cs="Arial"/>
                <w:b/>
                <w:bCs/>
                <w:color w:val="auto"/>
                <w:sz w:val="18"/>
                <w:szCs w:val="18"/>
                <w:lang w:val="ru"/>
              </w:rPr>
              <w:t xml:space="preserve">[LM-101] </w:t>
            </w:r>
            <w:r w:rsidRPr="005601BD">
              <w:rPr>
                <w:rFonts w:ascii="Arial" w:hAnsi="Arial" w:cs="Arial"/>
                <w:color w:val="auto"/>
                <w:sz w:val="18"/>
                <w:szCs w:val="18"/>
                <w:lang w:val="ru"/>
              </w:rPr>
              <w:t xml:space="preserve">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75E3BE98" w14:textId="77777777" w:rsidR="002F273F" w:rsidRPr="005601BD" w:rsidRDefault="002F273F" w:rsidP="000F7906">
            <w:pPr>
              <w:spacing w:line="240" w:lineRule="auto"/>
              <w:rPr>
                <w:rFonts w:ascii="Arial" w:hAnsi="Arial" w:cs="Arial"/>
                <w:color w:val="auto"/>
                <w:sz w:val="18"/>
                <w:szCs w:val="18"/>
              </w:rPr>
            </w:pPr>
          </w:p>
          <w:p w14:paraId="3D13D2F7" w14:textId="77777777" w:rsidR="002F273F" w:rsidRPr="005601BD" w:rsidRDefault="00417306" w:rsidP="000F7906">
            <w:pPr>
              <w:spacing w:line="240" w:lineRule="auto"/>
              <w:rPr>
                <w:rFonts w:ascii="Arial" w:hAnsi="Arial" w:cs="Arial"/>
                <w:color w:val="auto"/>
                <w:sz w:val="18"/>
                <w:szCs w:val="18"/>
              </w:rPr>
            </w:pPr>
            <w:r w:rsidRPr="005601BD">
              <w:rPr>
                <w:rFonts w:ascii="Arial" w:hAnsi="Arial" w:cs="Arial"/>
                <w:color w:val="auto"/>
                <w:sz w:val="18"/>
                <w:szCs w:val="18"/>
                <w:lang w:val="ru"/>
              </w:rPr>
              <w:t xml:space="preserve">Если выбран ответ «Да», продолжайте. </w:t>
            </w:r>
          </w:p>
          <w:p w14:paraId="3C913069" w14:textId="77777777" w:rsidR="002F273F" w:rsidRPr="005601BD" w:rsidRDefault="002F273F" w:rsidP="000F7906">
            <w:pPr>
              <w:spacing w:line="240" w:lineRule="auto"/>
              <w:rPr>
                <w:rFonts w:ascii="Arial" w:hAnsi="Arial" w:cs="Arial"/>
                <w:color w:val="auto"/>
                <w:sz w:val="18"/>
                <w:szCs w:val="18"/>
              </w:rPr>
            </w:pPr>
          </w:p>
          <w:p w14:paraId="28FB0E74" w14:textId="77777777" w:rsidR="002F273F" w:rsidRPr="005601BD" w:rsidRDefault="00417306" w:rsidP="000F7906">
            <w:pPr>
              <w:spacing w:line="240" w:lineRule="auto"/>
              <w:rPr>
                <w:rFonts w:ascii="Arial" w:hAnsi="Arial" w:cs="Arial"/>
                <w:color w:val="auto"/>
                <w:sz w:val="18"/>
                <w:szCs w:val="18"/>
              </w:rPr>
            </w:pPr>
            <w:r w:rsidRPr="005601BD">
              <w:rPr>
                <w:rFonts w:ascii="Arial" w:hAnsi="Arial" w:cs="Arial"/>
                <w:color w:val="auto"/>
                <w:sz w:val="18"/>
                <w:szCs w:val="18"/>
                <w:lang w:val="ru"/>
              </w:rPr>
              <w:t xml:space="preserve">В противном случае </w:t>
            </w:r>
            <w:r w:rsidRPr="005601BD">
              <w:rPr>
                <w:rFonts w:ascii="Arial" w:hAnsi="Arial" w:cs="Arial"/>
                <w:b/>
                <w:bCs/>
                <w:color w:val="auto"/>
                <w:sz w:val="18"/>
                <w:szCs w:val="18"/>
                <w:lang w:val="ru"/>
              </w:rPr>
              <w:t>перейдите к [LM-303]</w:t>
            </w:r>
          </w:p>
        </w:tc>
      </w:tr>
      <w:tr w:rsidR="0042446B" w:rsidRPr="005601BD" w14:paraId="294BC364" w14:textId="77777777" w:rsidTr="005601BD">
        <w:trPr>
          <w:cantSplit/>
          <w:trHeight w:val="124"/>
          <w:jc w:val="center"/>
        </w:trPr>
        <w:tc>
          <w:tcPr>
            <w:tcW w:w="1710" w:type="dxa"/>
            <w:vMerge/>
            <w:shd w:val="clear" w:color="auto" w:fill="auto"/>
          </w:tcPr>
          <w:p w14:paraId="66700960" w14:textId="77777777" w:rsidR="002F273F" w:rsidRPr="005601BD" w:rsidRDefault="002F273F" w:rsidP="000F7906">
            <w:pPr>
              <w:numPr>
                <w:ilvl w:val="0"/>
                <w:numId w:val="3"/>
              </w:numPr>
              <w:spacing w:before="40" w:after="40" w:line="240" w:lineRule="auto"/>
              <w:ind w:left="144" w:hanging="144"/>
              <w:jc w:val="center"/>
              <w:rPr>
                <w:rFonts w:ascii="Arial" w:hAnsi="Arial" w:cs="Arial"/>
                <w:color w:val="auto"/>
                <w:sz w:val="18"/>
                <w:szCs w:val="18"/>
              </w:rPr>
            </w:pPr>
          </w:p>
        </w:tc>
        <w:tc>
          <w:tcPr>
            <w:tcW w:w="2963" w:type="dxa"/>
            <w:vMerge/>
            <w:shd w:val="clear" w:color="auto" w:fill="auto"/>
          </w:tcPr>
          <w:p w14:paraId="7324A06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F2BA62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289117B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1482F4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8317424" w14:textId="77777777" w:rsidTr="005601BD">
        <w:trPr>
          <w:cantSplit/>
          <w:trHeight w:val="124"/>
          <w:jc w:val="center"/>
        </w:trPr>
        <w:tc>
          <w:tcPr>
            <w:tcW w:w="1710" w:type="dxa"/>
            <w:vMerge/>
            <w:shd w:val="clear" w:color="auto" w:fill="auto"/>
          </w:tcPr>
          <w:p w14:paraId="5A939710" w14:textId="77777777" w:rsidR="002F273F" w:rsidRPr="005601BD" w:rsidRDefault="002F273F" w:rsidP="000F7906">
            <w:pPr>
              <w:numPr>
                <w:ilvl w:val="0"/>
                <w:numId w:val="3"/>
              </w:numPr>
              <w:spacing w:before="40" w:after="40" w:line="240" w:lineRule="auto"/>
              <w:ind w:left="144" w:hanging="144"/>
              <w:jc w:val="center"/>
              <w:rPr>
                <w:rFonts w:ascii="Arial" w:hAnsi="Arial" w:cs="Arial"/>
                <w:color w:val="auto"/>
                <w:sz w:val="18"/>
                <w:szCs w:val="18"/>
              </w:rPr>
            </w:pPr>
          </w:p>
        </w:tc>
        <w:tc>
          <w:tcPr>
            <w:tcW w:w="2963" w:type="dxa"/>
            <w:vMerge/>
            <w:shd w:val="clear" w:color="auto" w:fill="auto"/>
          </w:tcPr>
          <w:p w14:paraId="6B17227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1913CE3" w14:textId="56AF3C01"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6BD9C9C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D1E8DC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4DF0B52" w14:textId="77777777" w:rsidTr="005601BD">
        <w:trPr>
          <w:cantSplit/>
          <w:trHeight w:val="120"/>
          <w:jc w:val="center"/>
        </w:trPr>
        <w:tc>
          <w:tcPr>
            <w:tcW w:w="1710" w:type="dxa"/>
            <w:vMerge w:val="restart"/>
            <w:shd w:val="clear" w:color="auto" w:fill="auto"/>
          </w:tcPr>
          <w:p w14:paraId="5C415E0C" w14:textId="77777777" w:rsidR="002F273F" w:rsidRPr="005601BD" w:rsidRDefault="00417306" w:rsidP="000F7906">
            <w:pPr>
              <w:spacing w:before="40" w:after="40" w:line="240" w:lineRule="auto"/>
              <w:ind w:left="144" w:hanging="144"/>
              <w:jc w:val="center"/>
              <w:rPr>
                <w:rFonts w:ascii="Arial" w:hAnsi="Arial" w:cs="Arial"/>
                <w:b/>
                <w:color w:val="auto"/>
                <w:sz w:val="18"/>
                <w:szCs w:val="18"/>
              </w:rPr>
            </w:pPr>
            <w:r w:rsidRPr="005601BD">
              <w:rPr>
                <w:rFonts w:ascii="Arial" w:hAnsi="Arial" w:cs="Arial"/>
                <w:b/>
                <w:bCs/>
                <w:color w:val="auto"/>
                <w:sz w:val="18"/>
                <w:szCs w:val="18"/>
                <w:lang w:val="ru"/>
              </w:rPr>
              <w:t>LM-302</w:t>
            </w:r>
          </w:p>
          <w:p w14:paraId="52C1CB73" w14:textId="77777777" w:rsidR="002F273F" w:rsidRPr="005601BD" w:rsidRDefault="002F273F" w:rsidP="000F7906">
            <w:pPr>
              <w:spacing w:before="40" w:after="40" w:line="240" w:lineRule="auto"/>
              <w:ind w:left="144" w:hanging="144"/>
              <w:jc w:val="center"/>
              <w:rPr>
                <w:rFonts w:ascii="Arial" w:hAnsi="Arial" w:cs="Arial"/>
                <w:b/>
                <w:color w:val="auto"/>
                <w:sz w:val="18"/>
                <w:szCs w:val="18"/>
              </w:rPr>
            </w:pPr>
          </w:p>
          <w:p w14:paraId="6FA6D37D" w14:textId="77777777" w:rsidR="002F273F" w:rsidRPr="005601BD" w:rsidRDefault="00417306" w:rsidP="000F7906">
            <w:pPr>
              <w:spacing w:before="40" w:after="40" w:line="240" w:lineRule="auto"/>
              <w:ind w:left="144" w:hanging="144"/>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6E0C6502"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6C8BEEA4" w14:textId="4811F20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4F4EFF97"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24B020FE"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Склад</w:t>
            </w:r>
          </w:p>
          <w:p w14:paraId="13EE81A6"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3FF07AD2" w14:textId="77777777" w:rsidR="002F273F" w:rsidRPr="005601BD" w:rsidRDefault="002F273F" w:rsidP="000F7906">
            <w:pPr>
              <w:spacing w:before="40" w:after="40" w:line="240" w:lineRule="auto"/>
              <w:jc w:val="center"/>
              <w:rPr>
                <w:rFonts w:ascii="Arial" w:hAnsi="Arial" w:cs="Arial"/>
                <w:color w:val="auto"/>
                <w:sz w:val="18"/>
                <w:szCs w:val="18"/>
              </w:rPr>
            </w:pPr>
          </w:p>
          <w:p w14:paraId="07A4A90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52F42F41"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Как часто обновляются СОП по работе с бумажной информационной системой управления логистикой?</w:t>
            </w:r>
          </w:p>
          <w:p w14:paraId="7CC5AAAC" w14:textId="77777777" w:rsidR="002F273F" w:rsidRPr="005601BD" w:rsidRDefault="002F273F" w:rsidP="000F7906">
            <w:pPr>
              <w:spacing w:before="40" w:after="40" w:line="240" w:lineRule="auto"/>
              <w:jc w:val="center"/>
              <w:rPr>
                <w:rFonts w:ascii="Arial" w:hAnsi="Arial" w:cs="Arial"/>
                <w:color w:val="auto"/>
                <w:sz w:val="18"/>
                <w:szCs w:val="18"/>
              </w:rPr>
            </w:pPr>
          </w:p>
          <w:p w14:paraId="4631956D"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2410" w:type="dxa"/>
            <w:shd w:val="clear" w:color="auto" w:fill="auto"/>
          </w:tcPr>
          <w:p w14:paraId="773E43B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Ежегодно или чаще</w:t>
            </w:r>
          </w:p>
        </w:tc>
        <w:tc>
          <w:tcPr>
            <w:tcW w:w="992" w:type="dxa"/>
            <w:shd w:val="clear" w:color="auto" w:fill="auto"/>
          </w:tcPr>
          <w:p w14:paraId="2AB80059"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C0C0C0"/>
            <w:vAlign w:val="center"/>
          </w:tcPr>
          <w:p w14:paraId="6FF2136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78D78C3" w14:textId="77777777" w:rsidTr="005601BD">
        <w:trPr>
          <w:cantSplit/>
          <w:trHeight w:val="120"/>
          <w:jc w:val="center"/>
        </w:trPr>
        <w:tc>
          <w:tcPr>
            <w:tcW w:w="1710" w:type="dxa"/>
            <w:vMerge/>
            <w:shd w:val="clear" w:color="auto" w:fill="auto"/>
          </w:tcPr>
          <w:p w14:paraId="6BC2058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D5BFE5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D391CD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Каждые 2 года</w:t>
            </w:r>
          </w:p>
        </w:tc>
        <w:tc>
          <w:tcPr>
            <w:tcW w:w="992" w:type="dxa"/>
            <w:shd w:val="clear" w:color="auto" w:fill="auto"/>
          </w:tcPr>
          <w:p w14:paraId="3314E1D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4327C3C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CD6F1E3" w14:textId="77777777" w:rsidTr="005601BD">
        <w:trPr>
          <w:cantSplit/>
          <w:trHeight w:val="180"/>
          <w:jc w:val="center"/>
        </w:trPr>
        <w:tc>
          <w:tcPr>
            <w:tcW w:w="1710" w:type="dxa"/>
            <w:vMerge/>
            <w:shd w:val="clear" w:color="auto" w:fill="auto"/>
          </w:tcPr>
          <w:p w14:paraId="395EACC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017234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2B09A6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Каждые 3 года</w:t>
            </w:r>
          </w:p>
        </w:tc>
        <w:tc>
          <w:tcPr>
            <w:tcW w:w="992" w:type="dxa"/>
            <w:shd w:val="clear" w:color="auto" w:fill="auto"/>
          </w:tcPr>
          <w:p w14:paraId="1C2146A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43A144B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3D168DB" w14:textId="77777777" w:rsidTr="005601BD">
        <w:trPr>
          <w:cantSplit/>
          <w:trHeight w:val="180"/>
          <w:jc w:val="center"/>
        </w:trPr>
        <w:tc>
          <w:tcPr>
            <w:tcW w:w="1710" w:type="dxa"/>
            <w:vMerge/>
            <w:shd w:val="clear" w:color="auto" w:fill="auto"/>
          </w:tcPr>
          <w:p w14:paraId="7D0A422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0D99480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C6C4D3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Каждые 4 года или реже</w:t>
            </w:r>
          </w:p>
        </w:tc>
        <w:tc>
          <w:tcPr>
            <w:tcW w:w="992" w:type="dxa"/>
            <w:shd w:val="clear" w:color="auto" w:fill="auto"/>
          </w:tcPr>
          <w:p w14:paraId="71DB24A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7F1AD7B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1A86BFB" w14:textId="77777777" w:rsidTr="005601BD">
        <w:trPr>
          <w:cantSplit/>
          <w:trHeight w:val="392"/>
          <w:jc w:val="center"/>
        </w:trPr>
        <w:tc>
          <w:tcPr>
            <w:tcW w:w="1710" w:type="dxa"/>
            <w:vMerge/>
            <w:shd w:val="clear" w:color="auto" w:fill="auto"/>
          </w:tcPr>
          <w:p w14:paraId="53B0856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5F9C2B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9AEBBB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Никогда</w:t>
            </w:r>
          </w:p>
        </w:tc>
        <w:tc>
          <w:tcPr>
            <w:tcW w:w="992" w:type="dxa"/>
            <w:shd w:val="clear" w:color="auto" w:fill="auto"/>
          </w:tcPr>
          <w:p w14:paraId="4F645D4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585A778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9F9EF3D" w14:textId="77777777" w:rsidTr="005601BD">
        <w:trPr>
          <w:cantSplit/>
          <w:trHeight w:val="392"/>
          <w:jc w:val="center"/>
        </w:trPr>
        <w:tc>
          <w:tcPr>
            <w:tcW w:w="1710" w:type="dxa"/>
            <w:vMerge/>
            <w:shd w:val="clear" w:color="auto" w:fill="auto"/>
          </w:tcPr>
          <w:p w14:paraId="5543524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2B83C5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0EED70D" w14:textId="104AF195"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25BCEF9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5C3FE32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BA2EBC3" w14:textId="77777777" w:rsidTr="005601BD">
        <w:trPr>
          <w:cantSplit/>
          <w:trHeight w:val="325"/>
          <w:jc w:val="center"/>
        </w:trPr>
        <w:tc>
          <w:tcPr>
            <w:tcW w:w="1710" w:type="dxa"/>
            <w:vMerge w:val="restart"/>
            <w:shd w:val="clear" w:color="auto" w:fill="auto"/>
          </w:tcPr>
          <w:p w14:paraId="245BC71C" w14:textId="77777777" w:rsidR="002F273F" w:rsidRPr="005601BD" w:rsidRDefault="00417306" w:rsidP="000F7906">
            <w:pPr>
              <w:spacing w:before="40" w:after="40" w:line="240" w:lineRule="auto"/>
              <w:ind w:left="144" w:hanging="144"/>
              <w:jc w:val="center"/>
              <w:rPr>
                <w:rFonts w:ascii="Arial" w:hAnsi="Arial" w:cs="Arial"/>
                <w:b/>
                <w:color w:val="auto"/>
                <w:sz w:val="18"/>
                <w:szCs w:val="18"/>
              </w:rPr>
            </w:pPr>
            <w:r w:rsidRPr="005601BD">
              <w:rPr>
                <w:rFonts w:ascii="Arial" w:hAnsi="Arial" w:cs="Arial"/>
                <w:b/>
                <w:bCs/>
                <w:color w:val="auto"/>
                <w:sz w:val="18"/>
                <w:szCs w:val="18"/>
                <w:lang w:val="ru"/>
              </w:rPr>
              <w:t>LM-303</w:t>
            </w:r>
          </w:p>
          <w:p w14:paraId="6FF24FBE"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3DEA0C4F" w14:textId="77777777" w:rsidR="002F273F" w:rsidRPr="005601BD" w:rsidRDefault="00417306" w:rsidP="000F7906">
            <w:pPr>
              <w:spacing w:before="40" w:after="40" w:line="240" w:lineRule="auto"/>
              <w:ind w:left="144" w:hanging="144"/>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56E6F5E9"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7574C2DC" w14:textId="737EBF99"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1B645C3F"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7433AD22"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Склад</w:t>
            </w:r>
          </w:p>
          <w:p w14:paraId="7D85DFCB"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13E76510"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2F1CC319"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7D7556F7"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19964D7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3626EBA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Имеются ли на данном объекте/в данной организации стандартные операционные процедуры (СОП) для электронной информационной системы управления логистикой (в электронной или бумажной форме)?</w:t>
            </w:r>
          </w:p>
          <w:p w14:paraId="0E2B5790" w14:textId="77777777" w:rsidR="002F273F" w:rsidRPr="005601BD" w:rsidRDefault="002F273F" w:rsidP="000F7906">
            <w:pPr>
              <w:spacing w:before="40" w:after="40" w:line="240" w:lineRule="auto"/>
              <w:jc w:val="center"/>
              <w:rPr>
                <w:rFonts w:ascii="Arial" w:hAnsi="Arial" w:cs="Arial"/>
                <w:color w:val="auto"/>
                <w:sz w:val="18"/>
                <w:szCs w:val="18"/>
              </w:rPr>
            </w:pPr>
          </w:p>
          <w:p w14:paraId="2FCAE663"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[СВЕРИТЬ С LM-705]</w:t>
            </w:r>
          </w:p>
        </w:tc>
        <w:tc>
          <w:tcPr>
            <w:tcW w:w="2410" w:type="dxa"/>
            <w:shd w:val="clear" w:color="auto" w:fill="auto"/>
          </w:tcPr>
          <w:p w14:paraId="15F52AD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79799A39"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val="restart"/>
            <w:shd w:val="clear" w:color="auto" w:fill="auto"/>
            <w:vAlign w:val="center"/>
          </w:tcPr>
          <w:p w14:paraId="491E8347" w14:textId="18BFC391"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и </w:t>
            </w:r>
            <w:r w:rsidRPr="005601BD">
              <w:rPr>
                <w:rFonts w:ascii="Arial" w:hAnsi="Arial" w:cs="Arial"/>
                <w:b/>
                <w:bCs/>
                <w:color w:val="auto"/>
                <w:sz w:val="18"/>
                <w:szCs w:val="18"/>
                <w:lang w:val="ru"/>
              </w:rPr>
              <w:t>[LM-304]</w:t>
            </w:r>
            <w:r w:rsidRPr="005601BD">
              <w:rPr>
                <w:rFonts w:ascii="Arial" w:hAnsi="Arial" w:cs="Arial"/>
                <w:color w:val="auto"/>
                <w:sz w:val="18"/>
                <w:szCs w:val="18"/>
                <w:lang w:val="ru"/>
              </w:rPr>
              <w:t xml:space="preserve">,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329F1D53" w14:textId="77777777" w:rsidR="002F273F" w:rsidRPr="005601BD" w:rsidRDefault="002F273F" w:rsidP="000F7906">
            <w:pPr>
              <w:spacing w:line="240" w:lineRule="auto"/>
              <w:jc w:val="center"/>
              <w:rPr>
                <w:rFonts w:ascii="Arial" w:hAnsi="Arial" w:cs="Arial"/>
                <w:color w:val="auto"/>
                <w:sz w:val="18"/>
                <w:szCs w:val="18"/>
              </w:rPr>
            </w:pPr>
          </w:p>
          <w:p w14:paraId="1D34CD86"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Если выбран ответ «Да», продолжайте. </w:t>
            </w:r>
          </w:p>
          <w:p w14:paraId="0DBD5564" w14:textId="77777777" w:rsidR="002F273F" w:rsidRPr="005601BD" w:rsidRDefault="002F273F" w:rsidP="000F7906">
            <w:pPr>
              <w:spacing w:line="240" w:lineRule="auto"/>
              <w:jc w:val="center"/>
              <w:rPr>
                <w:rFonts w:ascii="Arial" w:hAnsi="Arial" w:cs="Arial"/>
                <w:color w:val="auto"/>
                <w:sz w:val="18"/>
                <w:szCs w:val="18"/>
              </w:rPr>
            </w:pPr>
          </w:p>
          <w:p w14:paraId="33818A49"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В противном случае </w:t>
            </w:r>
            <w:r w:rsidRPr="005601BD">
              <w:rPr>
                <w:rFonts w:ascii="Arial" w:hAnsi="Arial" w:cs="Arial"/>
                <w:b/>
                <w:bCs/>
                <w:color w:val="auto"/>
                <w:sz w:val="18"/>
                <w:szCs w:val="18"/>
                <w:lang w:val="ru"/>
              </w:rPr>
              <w:t>перейдите к [LM-400]</w:t>
            </w:r>
          </w:p>
        </w:tc>
      </w:tr>
      <w:tr w:rsidR="0042446B" w:rsidRPr="005601BD" w14:paraId="71ECDBFE" w14:textId="77777777" w:rsidTr="005601BD">
        <w:trPr>
          <w:cantSplit/>
          <w:trHeight w:val="325"/>
          <w:jc w:val="center"/>
        </w:trPr>
        <w:tc>
          <w:tcPr>
            <w:tcW w:w="1710" w:type="dxa"/>
            <w:vMerge/>
            <w:shd w:val="clear" w:color="auto" w:fill="auto"/>
          </w:tcPr>
          <w:p w14:paraId="043B582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73B0BDF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E7537C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51E98EDB"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shd w:val="clear" w:color="auto" w:fill="auto"/>
            <w:vAlign w:val="center"/>
          </w:tcPr>
          <w:p w14:paraId="081A3EE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A40BA4F" w14:textId="77777777" w:rsidTr="005601BD">
        <w:trPr>
          <w:cantSplit/>
          <w:trHeight w:val="325"/>
          <w:jc w:val="center"/>
        </w:trPr>
        <w:tc>
          <w:tcPr>
            <w:tcW w:w="1710" w:type="dxa"/>
            <w:vMerge/>
            <w:shd w:val="clear" w:color="auto" w:fill="auto"/>
          </w:tcPr>
          <w:p w14:paraId="26C08D9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4403DBE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317F9CB" w14:textId="15524E19"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29D6C886"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shd w:val="clear" w:color="auto" w:fill="auto"/>
            <w:vAlign w:val="center"/>
          </w:tcPr>
          <w:p w14:paraId="2FD7861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3949650" w14:textId="77777777" w:rsidTr="005601BD">
        <w:trPr>
          <w:cantSplit/>
          <w:trHeight w:val="325"/>
          <w:jc w:val="center"/>
        </w:trPr>
        <w:tc>
          <w:tcPr>
            <w:tcW w:w="1710" w:type="dxa"/>
            <w:vMerge w:val="restart"/>
            <w:shd w:val="clear" w:color="auto" w:fill="auto"/>
          </w:tcPr>
          <w:p w14:paraId="2038563F" w14:textId="77777777" w:rsidR="002F273F" w:rsidRPr="005601BD" w:rsidRDefault="00417306" w:rsidP="000F7906">
            <w:pPr>
              <w:spacing w:before="40" w:after="40" w:line="240" w:lineRule="auto"/>
              <w:ind w:left="144" w:hanging="144"/>
              <w:jc w:val="center"/>
              <w:rPr>
                <w:rFonts w:ascii="Arial" w:hAnsi="Arial" w:cs="Arial"/>
                <w:b/>
                <w:color w:val="auto"/>
                <w:sz w:val="18"/>
                <w:szCs w:val="18"/>
              </w:rPr>
            </w:pPr>
            <w:r w:rsidRPr="005601BD">
              <w:rPr>
                <w:rFonts w:ascii="Arial" w:hAnsi="Arial" w:cs="Arial"/>
                <w:b/>
                <w:bCs/>
                <w:color w:val="auto"/>
                <w:sz w:val="18"/>
                <w:szCs w:val="18"/>
                <w:lang w:val="ru"/>
              </w:rPr>
              <w:t>LM-304</w:t>
            </w:r>
          </w:p>
          <w:p w14:paraId="2C5177F1"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4C733636" w14:textId="77777777" w:rsidR="002F273F" w:rsidRPr="005601BD" w:rsidRDefault="00417306" w:rsidP="000F7906">
            <w:pPr>
              <w:spacing w:before="40" w:after="40" w:line="240" w:lineRule="auto"/>
              <w:ind w:left="144" w:hanging="144"/>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7AF39167"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6D1E09D0" w14:textId="6089453E"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346B51E5" w14:textId="77777777" w:rsidR="002F273F" w:rsidRPr="005601BD" w:rsidRDefault="002F273F" w:rsidP="000F7906">
            <w:pPr>
              <w:spacing w:before="40" w:after="40" w:line="240" w:lineRule="auto"/>
              <w:ind w:left="144" w:hanging="144"/>
              <w:jc w:val="center"/>
              <w:rPr>
                <w:rFonts w:ascii="Arial" w:hAnsi="Arial" w:cs="Arial"/>
                <w:color w:val="auto"/>
                <w:sz w:val="18"/>
                <w:szCs w:val="18"/>
              </w:rPr>
            </w:pPr>
          </w:p>
          <w:p w14:paraId="1431963C" w14:textId="77777777" w:rsidR="002F273F" w:rsidRPr="005601BD" w:rsidRDefault="00417306" w:rsidP="000F7906">
            <w:pPr>
              <w:spacing w:before="40" w:after="40" w:line="240" w:lineRule="auto"/>
              <w:ind w:left="144" w:hanging="144"/>
              <w:jc w:val="center"/>
              <w:rPr>
                <w:rFonts w:ascii="Arial" w:hAnsi="Arial" w:cs="Arial"/>
                <w:color w:val="auto"/>
                <w:sz w:val="18"/>
                <w:szCs w:val="18"/>
              </w:rPr>
            </w:pPr>
            <w:r w:rsidRPr="005601BD">
              <w:rPr>
                <w:rFonts w:ascii="Arial" w:hAnsi="Arial" w:cs="Arial"/>
                <w:color w:val="auto"/>
                <w:sz w:val="18"/>
                <w:szCs w:val="18"/>
                <w:lang w:val="ru"/>
              </w:rPr>
              <w:t>Склад</w:t>
            </w:r>
          </w:p>
          <w:p w14:paraId="4D5D3FA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0D60E5C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Как часто обновляются СОП по работе с электронной информационной системой управления логистикой?</w:t>
            </w:r>
          </w:p>
          <w:p w14:paraId="595BEEE4" w14:textId="77777777" w:rsidR="002F273F" w:rsidRPr="005601BD" w:rsidRDefault="002F273F" w:rsidP="000F7906">
            <w:pPr>
              <w:spacing w:before="40" w:after="40" w:line="240" w:lineRule="auto"/>
              <w:jc w:val="center"/>
              <w:rPr>
                <w:rFonts w:ascii="Arial" w:hAnsi="Arial" w:cs="Arial"/>
                <w:color w:val="auto"/>
                <w:sz w:val="18"/>
                <w:szCs w:val="18"/>
              </w:rPr>
            </w:pPr>
          </w:p>
          <w:p w14:paraId="36E87460" w14:textId="77777777" w:rsidR="002F273F" w:rsidRPr="005601BD" w:rsidRDefault="00417306" w:rsidP="000F7906">
            <w:pPr>
              <w:spacing w:before="40" w:after="40" w:line="240" w:lineRule="auto"/>
              <w:jc w:val="center"/>
              <w:rPr>
                <w:rFonts w:ascii="Arial" w:hAnsi="Arial" w:cs="Arial"/>
                <w:color w:val="auto"/>
                <w:sz w:val="18"/>
                <w:szCs w:val="18"/>
                <w:lang w:val="ru"/>
              </w:rPr>
            </w:pPr>
            <w:r w:rsidRPr="005601BD">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2410" w:type="dxa"/>
            <w:shd w:val="clear" w:color="auto" w:fill="auto"/>
          </w:tcPr>
          <w:p w14:paraId="0EC54EA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Ежегодно или чаще</w:t>
            </w:r>
          </w:p>
        </w:tc>
        <w:tc>
          <w:tcPr>
            <w:tcW w:w="992" w:type="dxa"/>
            <w:shd w:val="clear" w:color="auto" w:fill="auto"/>
          </w:tcPr>
          <w:p w14:paraId="42675D52"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val="restart"/>
            <w:shd w:val="clear" w:color="auto" w:fill="BFBFBF"/>
            <w:vAlign w:val="center"/>
          </w:tcPr>
          <w:p w14:paraId="1273E7E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76907BC" w14:textId="77777777" w:rsidTr="005601BD">
        <w:trPr>
          <w:cantSplit/>
          <w:trHeight w:val="325"/>
          <w:jc w:val="center"/>
        </w:trPr>
        <w:tc>
          <w:tcPr>
            <w:tcW w:w="1710" w:type="dxa"/>
            <w:vMerge/>
            <w:shd w:val="clear" w:color="auto" w:fill="auto"/>
          </w:tcPr>
          <w:p w14:paraId="7657252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0839E5F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03844F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Каждые 2 года</w:t>
            </w:r>
          </w:p>
        </w:tc>
        <w:tc>
          <w:tcPr>
            <w:tcW w:w="992" w:type="dxa"/>
            <w:shd w:val="clear" w:color="auto" w:fill="auto"/>
          </w:tcPr>
          <w:p w14:paraId="79BAAAD1"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shd w:val="clear" w:color="auto" w:fill="BFBFBF"/>
            <w:vAlign w:val="center"/>
          </w:tcPr>
          <w:p w14:paraId="0938142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E54C345" w14:textId="77777777" w:rsidTr="005601BD">
        <w:trPr>
          <w:cantSplit/>
          <w:trHeight w:val="325"/>
          <w:jc w:val="center"/>
        </w:trPr>
        <w:tc>
          <w:tcPr>
            <w:tcW w:w="1710" w:type="dxa"/>
            <w:vMerge/>
            <w:shd w:val="clear" w:color="auto" w:fill="auto"/>
          </w:tcPr>
          <w:p w14:paraId="235A97A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578D22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72254D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Каждые 3 года</w:t>
            </w:r>
          </w:p>
        </w:tc>
        <w:tc>
          <w:tcPr>
            <w:tcW w:w="992" w:type="dxa"/>
            <w:shd w:val="clear" w:color="auto" w:fill="auto"/>
          </w:tcPr>
          <w:p w14:paraId="2B1DAAED"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shd w:val="clear" w:color="auto" w:fill="BFBFBF"/>
            <w:vAlign w:val="center"/>
          </w:tcPr>
          <w:p w14:paraId="2C33126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6E79904" w14:textId="77777777" w:rsidTr="005601BD">
        <w:trPr>
          <w:cantSplit/>
          <w:trHeight w:val="325"/>
          <w:jc w:val="center"/>
        </w:trPr>
        <w:tc>
          <w:tcPr>
            <w:tcW w:w="1710" w:type="dxa"/>
            <w:vMerge/>
            <w:shd w:val="clear" w:color="auto" w:fill="auto"/>
          </w:tcPr>
          <w:p w14:paraId="54D3F21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1FBA69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E32ABD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Каждые 4 года или реже</w:t>
            </w:r>
          </w:p>
        </w:tc>
        <w:tc>
          <w:tcPr>
            <w:tcW w:w="992" w:type="dxa"/>
            <w:shd w:val="clear" w:color="auto" w:fill="auto"/>
          </w:tcPr>
          <w:p w14:paraId="48F77820"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shd w:val="clear" w:color="auto" w:fill="BFBFBF"/>
            <w:vAlign w:val="center"/>
          </w:tcPr>
          <w:p w14:paraId="58C84AB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DAB808F" w14:textId="77777777" w:rsidTr="005601BD">
        <w:trPr>
          <w:cantSplit/>
          <w:trHeight w:val="325"/>
          <w:jc w:val="center"/>
        </w:trPr>
        <w:tc>
          <w:tcPr>
            <w:tcW w:w="1710" w:type="dxa"/>
            <w:vMerge/>
            <w:shd w:val="clear" w:color="auto" w:fill="auto"/>
          </w:tcPr>
          <w:p w14:paraId="4DE5E0F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06F3DAD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41E462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Никогда</w:t>
            </w:r>
          </w:p>
        </w:tc>
        <w:tc>
          <w:tcPr>
            <w:tcW w:w="992" w:type="dxa"/>
            <w:shd w:val="clear" w:color="auto" w:fill="auto"/>
          </w:tcPr>
          <w:p w14:paraId="2876829D"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shd w:val="clear" w:color="auto" w:fill="BFBFBF"/>
            <w:vAlign w:val="center"/>
          </w:tcPr>
          <w:p w14:paraId="657D9434"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422CE67" w14:textId="77777777" w:rsidTr="005601BD">
        <w:trPr>
          <w:cantSplit/>
          <w:trHeight w:val="325"/>
          <w:jc w:val="center"/>
        </w:trPr>
        <w:tc>
          <w:tcPr>
            <w:tcW w:w="1710" w:type="dxa"/>
            <w:vMerge/>
            <w:shd w:val="clear" w:color="auto" w:fill="auto"/>
          </w:tcPr>
          <w:p w14:paraId="576FB67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73B85FE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344FFBC" w14:textId="62082476"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91393DC" w14:textId="77777777" w:rsidR="002F273F" w:rsidRPr="005601BD"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48" w:type="dxa"/>
            <w:vMerge/>
            <w:shd w:val="clear" w:color="auto" w:fill="BFBFBF"/>
            <w:vAlign w:val="center"/>
          </w:tcPr>
          <w:p w14:paraId="4F1C1A1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686A7B9" w14:textId="77777777" w:rsidTr="00066897">
        <w:trPr>
          <w:cantSplit/>
          <w:trHeight w:val="272"/>
          <w:jc w:val="center"/>
        </w:trPr>
        <w:tc>
          <w:tcPr>
            <w:tcW w:w="9923" w:type="dxa"/>
            <w:gridSpan w:val="5"/>
            <w:shd w:val="clear" w:color="auto" w:fill="BFBFBF"/>
          </w:tcPr>
          <w:p w14:paraId="465503FC"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LM-400: Оценка качества данных</w:t>
            </w:r>
          </w:p>
        </w:tc>
      </w:tr>
      <w:tr w:rsidR="0042446B" w:rsidRPr="00BA4B9E" w14:paraId="4E3C7F1D" w14:textId="77777777" w:rsidTr="005601BD">
        <w:trPr>
          <w:cantSplit/>
          <w:trHeight w:val="272"/>
          <w:jc w:val="center"/>
        </w:trPr>
        <w:tc>
          <w:tcPr>
            <w:tcW w:w="1710" w:type="dxa"/>
            <w:vMerge w:val="restart"/>
            <w:shd w:val="clear" w:color="auto" w:fill="auto"/>
          </w:tcPr>
          <w:p w14:paraId="36DD417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LM-401</w:t>
            </w:r>
          </w:p>
          <w:p w14:paraId="61265E15" w14:textId="77777777" w:rsidR="002F273F" w:rsidRPr="005601BD" w:rsidRDefault="002F273F" w:rsidP="000F7906">
            <w:pPr>
              <w:spacing w:before="40" w:after="40" w:line="240" w:lineRule="auto"/>
              <w:jc w:val="center"/>
              <w:rPr>
                <w:rFonts w:ascii="Arial" w:hAnsi="Arial" w:cs="Arial"/>
                <w:color w:val="auto"/>
                <w:sz w:val="18"/>
                <w:szCs w:val="18"/>
              </w:rPr>
            </w:pPr>
          </w:p>
          <w:p w14:paraId="17F4274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C933B2A" w14:textId="77777777" w:rsidR="002F273F" w:rsidRPr="005601BD" w:rsidRDefault="002F273F" w:rsidP="000F7906">
            <w:pPr>
              <w:spacing w:before="40" w:after="40" w:line="240" w:lineRule="auto"/>
              <w:jc w:val="center"/>
              <w:rPr>
                <w:rFonts w:ascii="Arial" w:hAnsi="Arial" w:cs="Arial"/>
                <w:color w:val="auto"/>
                <w:sz w:val="18"/>
                <w:szCs w:val="18"/>
              </w:rPr>
            </w:pPr>
          </w:p>
          <w:p w14:paraId="07517D79" w14:textId="0D3254B0"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5C473BCF" w14:textId="77777777" w:rsidR="002F273F" w:rsidRPr="005601BD" w:rsidRDefault="002F273F" w:rsidP="000F7906">
            <w:pPr>
              <w:spacing w:before="40" w:after="40" w:line="240" w:lineRule="auto"/>
              <w:jc w:val="center"/>
              <w:rPr>
                <w:rFonts w:ascii="Arial" w:hAnsi="Arial" w:cs="Arial"/>
                <w:color w:val="auto"/>
                <w:sz w:val="18"/>
                <w:szCs w:val="18"/>
              </w:rPr>
            </w:pPr>
          </w:p>
          <w:p w14:paraId="33CE5E86"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0F0D0ADB" w14:textId="77777777" w:rsidR="002F273F" w:rsidRPr="005601BD" w:rsidRDefault="002F273F" w:rsidP="000F7906">
            <w:pPr>
              <w:spacing w:before="40" w:after="40" w:line="240" w:lineRule="auto"/>
              <w:jc w:val="center"/>
              <w:rPr>
                <w:rFonts w:ascii="Arial" w:hAnsi="Arial" w:cs="Arial"/>
                <w:color w:val="auto"/>
                <w:sz w:val="18"/>
                <w:szCs w:val="18"/>
              </w:rPr>
            </w:pPr>
          </w:p>
          <w:p w14:paraId="026634A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25FF7E68" w14:textId="77777777" w:rsidR="002F273F" w:rsidRPr="005601BD" w:rsidRDefault="002F273F" w:rsidP="000F7906">
            <w:pPr>
              <w:spacing w:before="40" w:after="40" w:line="240" w:lineRule="auto"/>
              <w:jc w:val="center"/>
              <w:rPr>
                <w:rFonts w:ascii="Arial" w:hAnsi="Arial" w:cs="Arial"/>
                <w:color w:val="auto"/>
                <w:sz w:val="18"/>
                <w:szCs w:val="18"/>
              </w:rPr>
            </w:pPr>
          </w:p>
          <w:p w14:paraId="55A1200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215722A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26DA618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Проводит ли данный объект внутреннюю оценку качества данных?</w:t>
            </w:r>
          </w:p>
          <w:p w14:paraId="22DB41BF" w14:textId="77777777" w:rsidR="002F273F" w:rsidRPr="005601BD" w:rsidRDefault="002F273F" w:rsidP="000F7906">
            <w:pPr>
              <w:spacing w:before="40" w:after="40" w:line="240" w:lineRule="auto"/>
              <w:jc w:val="center"/>
              <w:rPr>
                <w:rFonts w:ascii="Arial" w:hAnsi="Arial" w:cs="Arial"/>
                <w:color w:val="auto"/>
                <w:sz w:val="18"/>
                <w:szCs w:val="18"/>
              </w:rPr>
            </w:pPr>
          </w:p>
          <w:p w14:paraId="5075F27C"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[СВЕРИТЬ С LM-706]</w:t>
            </w:r>
          </w:p>
        </w:tc>
        <w:tc>
          <w:tcPr>
            <w:tcW w:w="2410" w:type="dxa"/>
            <w:shd w:val="clear" w:color="auto" w:fill="auto"/>
          </w:tcPr>
          <w:p w14:paraId="57E45E6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6F07849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0E758A04" w14:textId="77777777" w:rsidR="002F273F" w:rsidRPr="005601BD" w:rsidRDefault="00417306" w:rsidP="000F7906">
            <w:pPr>
              <w:spacing w:before="40" w:after="40" w:line="240" w:lineRule="auto"/>
              <w:rPr>
                <w:rFonts w:ascii="Arial" w:hAnsi="Arial" w:cs="Arial"/>
                <w:b/>
                <w:color w:val="auto"/>
                <w:sz w:val="18"/>
                <w:szCs w:val="18"/>
                <w:lang w:val="ru"/>
              </w:rPr>
            </w:pPr>
            <w:r w:rsidRPr="005601BD">
              <w:rPr>
                <w:rFonts w:ascii="Arial" w:hAnsi="Arial" w:cs="Arial"/>
                <w:color w:val="auto"/>
                <w:sz w:val="18"/>
                <w:szCs w:val="18"/>
                <w:lang w:val="ru"/>
              </w:rPr>
              <w:t xml:space="preserve">Если выбран ответ </w:t>
            </w:r>
            <w:r w:rsidRPr="005601BD">
              <w:rPr>
                <w:rFonts w:ascii="Arial" w:hAnsi="Arial" w:cs="Arial"/>
                <w:b/>
                <w:bCs/>
                <w:color w:val="auto"/>
                <w:sz w:val="18"/>
                <w:szCs w:val="18"/>
                <w:lang w:val="ru"/>
              </w:rPr>
              <w:t>«Да»</w:t>
            </w:r>
            <w:r w:rsidRPr="005601BD">
              <w:rPr>
                <w:rFonts w:ascii="Arial" w:hAnsi="Arial" w:cs="Arial"/>
                <w:color w:val="auto"/>
                <w:sz w:val="18"/>
                <w:szCs w:val="18"/>
                <w:lang w:val="ru"/>
              </w:rPr>
              <w:t xml:space="preserve">, продолжайте. В противном случае </w:t>
            </w:r>
            <w:r w:rsidRPr="005601BD">
              <w:rPr>
                <w:rFonts w:ascii="Arial" w:hAnsi="Arial" w:cs="Arial"/>
                <w:b/>
                <w:bCs/>
                <w:color w:val="auto"/>
                <w:sz w:val="18"/>
                <w:szCs w:val="18"/>
                <w:lang w:val="ru"/>
              </w:rPr>
              <w:t>перейдите к следующему разделу</w:t>
            </w:r>
            <w:r w:rsidRPr="005601BD">
              <w:rPr>
                <w:rFonts w:ascii="Arial" w:hAnsi="Arial" w:cs="Arial"/>
                <w:color w:val="auto"/>
                <w:sz w:val="18"/>
                <w:szCs w:val="18"/>
                <w:lang w:val="ru"/>
              </w:rPr>
              <w:t xml:space="preserve"> </w:t>
            </w:r>
            <w:r w:rsidRPr="005601BD">
              <w:rPr>
                <w:rFonts w:ascii="Arial" w:hAnsi="Arial" w:cs="Arial"/>
                <w:b/>
                <w:bCs/>
                <w:color w:val="auto"/>
                <w:sz w:val="18"/>
                <w:szCs w:val="18"/>
                <w:lang w:val="ru"/>
              </w:rPr>
              <w:t>[LM-500]</w:t>
            </w:r>
          </w:p>
        </w:tc>
      </w:tr>
      <w:tr w:rsidR="0042446B" w:rsidRPr="005601BD" w14:paraId="4B7A1B06" w14:textId="77777777" w:rsidTr="005601BD">
        <w:trPr>
          <w:cantSplit/>
          <w:trHeight w:val="272"/>
          <w:jc w:val="center"/>
        </w:trPr>
        <w:tc>
          <w:tcPr>
            <w:tcW w:w="1710" w:type="dxa"/>
            <w:vMerge/>
            <w:shd w:val="clear" w:color="auto" w:fill="auto"/>
          </w:tcPr>
          <w:p w14:paraId="01E55634"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963" w:type="dxa"/>
            <w:vMerge/>
            <w:shd w:val="clear" w:color="auto" w:fill="auto"/>
          </w:tcPr>
          <w:p w14:paraId="5628B420" w14:textId="77777777" w:rsidR="002F273F" w:rsidRPr="005601BD" w:rsidRDefault="002F273F" w:rsidP="000F7906">
            <w:pPr>
              <w:spacing w:before="40" w:after="40" w:line="240" w:lineRule="auto"/>
              <w:jc w:val="center"/>
              <w:rPr>
                <w:rFonts w:ascii="Arial" w:hAnsi="Arial" w:cs="Arial"/>
                <w:color w:val="auto"/>
                <w:sz w:val="18"/>
                <w:szCs w:val="18"/>
                <w:lang w:val="ru"/>
              </w:rPr>
            </w:pPr>
          </w:p>
        </w:tc>
        <w:tc>
          <w:tcPr>
            <w:tcW w:w="2410" w:type="dxa"/>
            <w:shd w:val="clear" w:color="auto" w:fill="auto"/>
          </w:tcPr>
          <w:p w14:paraId="7293020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0CC26FB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A445B95" w14:textId="77777777" w:rsidR="002F273F" w:rsidRPr="005601BD" w:rsidRDefault="002F273F" w:rsidP="000F7906">
            <w:pPr>
              <w:spacing w:before="40" w:after="40" w:line="240" w:lineRule="auto"/>
              <w:rPr>
                <w:rFonts w:ascii="Arial" w:hAnsi="Arial" w:cs="Arial"/>
                <w:color w:val="auto"/>
                <w:sz w:val="18"/>
                <w:szCs w:val="18"/>
              </w:rPr>
            </w:pPr>
          </w:p>
        </w:tc>
      </w:tr>
      <w:tr w:rsidR="0042446B" w:rsidRPr="005601BD" w14:paraId="5D6C767E" w14:textId="77777777" w:rsidTr="005601BD">
        <w:trPr>
          <w:cantSplit/>
          <w:trHeight w:val="272"/>
          <w:jc w:val="center"/>
        </w:trPr>
        <w:tc>
          <w:tcPr>
            <w:tcW w:w="1710" w:type="dxa"/>
            <w:vMerge/>
            <w:shd w:val="clear" w:color="auto" w:fill="auto"/>
          </w:tcPr>
          <w:p w14:paraId="266BA25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0A40232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9904097" w14:textId="13347386"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E0AC30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DE821FB" w14:textId="77777777" w:rsidR="002F273F" w:rsidRPr="005601BD" w:rsidRDefault="002F273F" w:rsidP="000F7906">
            <w:pPr>
              <w:spacing w:before="40" w:after="40" w:line="240" w:lineRule="auto"/>
              <w:rPr>
                <w:rFonts w:ascii="Arial" w:hAnsi="Arial" w:cs="Arial"/>
                <w:color w:val="auto"/>
                <w:sz w:val="18"/>
                <w:szCs w:val="18"/>
              </w:rPr>
            </w:pPr>
          </w:p>
        </w:tc>
      </w:tr>
      <w:tr w:rsidR="0042446B" w:rsidRPr="005601BD" w14:paraId="4B1658A8" w14:textId="77777777" w:rsidTr="005601BD">
        <w:trPr>
          <w:cantSplit/>
          <w:trHeight w:val="272"/>
          <w:jc w:val="center"/>
        </w:trPr>
        <w:tc>
          <w:tcPr>
            <w:tcW w:w="1710" w:type="dxa"/>
            <w:vMerge w:val="restart"/>
            <w:shd w:val="clear" w:color="auto" w:fill="auto"/>
          </w:tcPr>
          <w:p w14:paraId="250AB796"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LM-402</w:t>
            </w:r>
          </w:p>
          <w:p w14:paraId="2731B9FA" w14:textId="77777777" w:rsidR="002F273F" w:rsidRPr="005601BD" w:rsidRDefault="002F273F" w:rsidP="000F7906">
            <w:pPr>
              <w:spacing w:before="40" w:after="40" w:line="240" w:lineRule="auto"/>
              <w:jc w:val="center"/>
              <w:rPr>
                <w:rFonts w:ascii="Arial" w:hAnsi="Arial" w:cs="Arial"/>
                <w:color w:val="auto"/>
                <w:sz w:val="18"/>
                <w:szCs w:val="18"/>
              </w:rPr>
            </w:pPr>
          </w:p>
          <w:p w14:paraId="39B88669"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770934C5" w14:textId="77777777" w:rsidR="002F273F" w:rsidRPr="005601BD" w:rsidRDefault="002F273F" w:rsidP="000F7906">
            <w:pPr>
              <w:spacing w:before="40" w:after="40" w:line="240" w:lineRule="auto"/>
              <w:jc w:val="center"/>
              <w:rPr>
                <w:rFonts w:ascii="Arial" w:hAnsi="Arial" w:cs="Arial"/>
                <w:color w:val="auto"/>
                <w:sz w:val="18"/>
                <w:szCs w:val="18"/>
              </w:rPr>
            </w:pPr>
          </w:p>
          <w:p w14:paraId="373A6679" w14:textId="5EE78C66"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567A0201" w14:textId="77777777" w:rsidR="002F273F" w:rsidRPr="005601BD" w:rsidRDefault="002F273F" w:rsidP="000F7906">
            <w:pPr>
              <w:spacing w:before="40" w:after="40" w:line="240" w:lineRule="auto"/>
              <w:jc w:val="center"/>
              <w:rPr>
                <w:rFonts w:ascii="Arial" w:hAnsi="Arial" w:cs="Arial"/>
                <w:color w:val="auto"/>
                <w:sz w:val="18"/>
                <w:szCs w:val="18"/>
              </w:rPr>
            </w:pPr>
          </w:p>
          <w:p w14:paraId="21ABB63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537AD56A" w14:textId="77777777" w:rsidR="002F273F" w:rsidRPr="005601BD" w:rsidRDefault="002F273F" w:rsidP="000F7906">
            <w:pPr>
              <w:spacing w:before="40" w:after="40" w:line="240" w:lineRule="auto"/>
              <w:jc w:val="center"/>
              <w:rPr>
                <w:rFonts w:ascii="Arial" w:hAnsi="Arial" w:cs="Arial"/>
                <w:color w:val="auto"/>
                <w:sz w:val="18"/>
                <w:szCs w:val="18"/>
              </w:rPr>
            </w:pPr>
          </w:p>
          <w:p w14:paraId="2A5A378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620FE3D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На каких уровнях проводится оценка качества данных?</w:t>
            </w:r>
          </w:p>
          <w:p w14:paraId="16A5A899" w14:textId="77777777" w:rsidR="002F273F" w:rsidRPr="005601BD" w:rsidRDefault="002F273F" w:rsidP="000F7906">
            <w:pPr>
              <w:spacing w:before="40" w:after="40" w:line="240" w:lineRule="auto"/>
              <w:jc w:val="center"/>
              <w:rPr>
                <w:rFonts w:ascii="Arial" w:hAnsi="Arial" w:cs="Arial"/>
                <w:color w:val="auto"/>
                <w:sz w:val="18"/>
                <w:szCs w:val="18"/>
              </w:rPr>
            </w:pPr>
          </w:p>
          <w:p w14:paraId="6C41AD1A"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tcPr>
          <w:p w14:paraId="2E9AAF24"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Национальный</w:t>
            </w:r>
          </w:p>
          <w:p w14:paraId="7F3DB2B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vAlign w:val="center"/>
          </w:tcPr>
          <w:p w14:paraId="7CFF2BD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6441CB05" w14:textId="77777777" w:rsidR="002F273F" w:rsidRPr="005601BD" w:rsidRDefault="002F273F" w:rsidP="000F7906">
            <w:pPr>
              <w:spacing w:before="40" w:after="40" w:line="240" w:lineRule="auto"/>
              <w:rPr>
                <w:rFonts w:ascii="Arial" w:hAnsi="Arial" w:cs="Arial"/>
                <w:color w:val="auto"/>
                <w:sz w:val="18"/>
                <w:szCs w:val="18"/>
              </w:rPr>
            </w:pPr>
          </w:p>
        </w:tc>
      </w:tr>
      <w:tr w:rsidR="0042446B" w:rsidRPr="005601BD" w14:paraId="185230A8" w14:textId="77777777" w:rsidTr="005601BD">
        <w:trPr>
          <w:cantSplit/>
          <w:trHeight w:val="82"/>
          <w:jc w:val="center"/>
        </w:trPr>
        <w:tc>
          <w:tcPr>
            <w:tcW w:w="1710" w:type="dxa"/>
            <w:vMerge/>
            <w:shd w:val="clear" w:color="auto" w:fill="auto"/>
          </w:tcPr>
          <w:p w14:paraId="3353F6B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72C30C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55836E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Центральный район</w:t>
            </w:r>
          </w:p>
        </w:tc>
        <w:tc>
          <w:tcPr>
            <w:tcW w:w="992" w:type="dxa"/>
            <w:shd w:val="clear" w:color="auto" w:fill="auto"/>
            <w:vAlign w:val="center"/>
          </w:tcPr>
          <w:p w14:paraId="143E47D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457688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D5266FF" w14:textId="77777777" w:rsidTr="005601BD">
        <w:trPr>
          <w:cantSplit/>
          <w:trHeight w:val="80"/>
          <w:jc w:val="center"/>
        </w:trPr>
        <w:tc>
          <w:tcPr>
            <w:tcW w:w="1710" w:type="dxa"/>
            <w:vMerge/>
            <w:shd w:val="clear" w:color="auto" w:fill="auto"/>
          </w:tcPr>
          <w:p w14:paraId="24214B3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C4E461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1E35EB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Учреждение здравоохранения</w:t>
            </w:r>
          </w:p>
        </w:tc>
        <w:tc>
          <w:tcPr>
            <w:tcW w:w="992" w:type="dxa"/>
            <w:shd w:val="clear" w:color="auto" w:fill="auto"/>
            <w:vAlign w:val="center"/>
          </w:tcPr>
          <w:p w14:paraId="1AB51FB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18F9BA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7D6EE2B" w14:textId="77777777" w:rsidTr="005601BD">
        <w:trPr>
          <w:cantSplit/>
          <w:trHeight w:val="80"/>
          <w:jc w:val="center"/>
        </w:trPr>
        <w:tc>
          <w:tcPr>
            <w:tcW w:w="1710" w:type="dxa"/>
            <w:vMerge/>
            <w:shd w:val="clear" w:color="auto" w:fill="auto"/>
          </w:tcPr>
          <w:p w14:paraId="0D4639F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A2AF0A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C601A4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Другое</w:t>
            </w:r>
          </w:p>
          <w:p w14:paraId="4DDCF22E"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Пожалуйста, укажите: </w:t>
            </w:r>
          </w:p>
          <w:p w14:paraId="3043A72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E6F5D5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15D20A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CBABA8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291A8C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39059FD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vAlign w:val="center"/>
          </w:tcPr>
          <w:p w14:paraId="27D2772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0326198"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47348FE" w14:textId="77777777" w:rsidTr="005601BD">
        <w:trPr>
          <w:cantSplit/>
          <w:trHeight w:val="121"/>
          <w:jc w:val="center"/>
        </w:trPr>
        <w:tc>
          <w:tcPr>
            <w:tcW w:w="1710" w:type="dxa"/>
            <w:vMerge/>
            <w:shd w:val="clear" w:color="auto" w:fill="auto"/>
          </w:tcPr>
          <w:p w14:paraId="4B7BBB5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4CDE82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A4FA57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 проводятся</w:t>
            </w:r>
          </w:p>
        </w:tc>
        <w:tc>
          <w:tcPr>
            <w:tcW w:w="992" w:type="dxa"/>
            <w:shd w:val="clear" w:color="auto" w:fill="auto"/>
            <w:vAlign w:val="center"/>
          </w:tcPr>
          <w:p w14:paraId="6C8C824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656EBDC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FCA5F8C" w14:textId="77777777" w:rsidTr="005601BD">
        <w:trPr>
          <w:cantSplit/>
          <w:trHeight w:val="121"/>
          <w:jc w:val="center"/>
        </w:trPr>
        <w:tc>
          <w:tcPr>
            <w:tcW w:w="1710" w:type="dxa"/>
            <w:vMerge/>
            <w:shd w:val="clear" w:color="auto" w:fill="auto"/>
          </w:tcPr>
          <w:p w14:paraId="35C41FF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400B7C4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3ABB46B" w14:textId="6D030BBC"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vAlign w:val="center"/>
          </w:tcPr>
          <w:p w14:paraId="3D3533A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D0C66A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34FCC3C" w14:textId="77777777" w:rsidTr="005601BD">
        <w:trPr>
          <w:cantSplit/>
          <w:trHeight w:val="255"/>
          <w:jc w:val="center"/>
        </w:trPr>
        <w:tc>
          <w:tcPr>
            <w:tcW w:w="1710" w:type="dxa"/>
            <w:vMerge/>
            <w:shd w:val="clear" w:color="auto" w:fill="auto"/>
          </w:tcPr>
          <w:p w14:paraId="31C039A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3670938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7D9B14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vAlign w:val="center"/>
          </w:tcPr>
          <w:p w14:paraId="157228C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79391D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D1D3134" w14:textId="77777777" w:rsidTr="005601BD">
        <w:trPr>
          <w:cantSplit/>
          <w:trHeight w:val="180"/>
          <w:jc w:val="center"/>
        </w:trPr>
        <w:tc>
          <w:tcPr>
            <w:tcW w:w="1710" w:type="dxa"/>
            <w:vMerge w:val="restart"/>
            <w:shd w:val="clear" w:color="auto" w:fill="auto"/>
          </w:tcPr>
          <w:p w14:paraId="375B0ACA"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LM-403</w:t>
            </w:r>
          </w:p>
          <w:p w14:paraId="3AB9BDED" w14:textId="77777777" w:rsidR="002F273F" w:rsidRPr="005601BD" w:rsidRDefault="002F273F" w:rsidP="000F7906">
            <w:pPr>
              <w:spacing w:before="40" w:after="40" w:line="240" w:lineRule="auto"/>
              <w:jc w:val="center"/>
              <w:rPr>
                <w:rFonts w:ascii="Arial" w:hAnsi="Arial" w:cs="Arial"/>
                <w:color w:val="auto"/>
                <w:sz w:val="18"/>
                <w:szCs w:val="18"/>
              </w:rPr>
            </w:pPr>
          </w:p>
          <w:p w14:paraId="02B7FF13"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67C12470" w14:textId="77777777" w:rsidR="002F273F" w:rsidRPr="005601BD" w:rsidRDefault="002F273F" w:rsidP="000F7906">
            <w:pPr>
              <w:spacing w:before="40" w:after="40" w:line="240" w:lineRule="auto"/>
              <w:jc w:val="center"/>
              <w:rPr>
                <w:rFonts w:ascii="Arial" w:hAnsi="Arial" w:cs="Arial"/>
                <w:color w:val="auto"/>
                <w:sz w:val="18"/>
                <w:szCs w:val="18"/>
              </w:rPr>
            </w:pPr>
          </w:p>
          <w:p w14:paraId="779FC0C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46B41000" w14:textId="77777777" w:rsidR="002F273F" w:rsidRPr="005601BD" w:rsidRDefault="002F273F" w:rsidP="000F7906">
            <w:pPr>
              <w:spacing w:before="40" w:after="40" w:line="240" w:lineRule="auto"/>
              <w:jc w:val="center"/>
              <w:rPr>
                <w:rFonts w:ascii="Arial" w:hAnsi="Arial" w:cs="Arial"/>
                <w:color w:val="auto"/>
                <w:sz w:val="18"/>
                <w:szCs w:val="18"/>
              </w:rPr>
            </w:pPr>
          </w:p>
          <w:p w14:paraId="04D6AB57"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3A77EC3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25ACE77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Кто проводит оценку качества данных на данном объекте?</w:t>
            </w:r>
          </w:p>
        </w:tc>
        <w:tc>
          <w:tcPr>
            <w:tcW w:w="2410" w:type="dxa"/>
            <w:shd w:val="clear" w:color="auto" w:fill="auto"/>
          </w:tcPr>
          <w:p w14:paraId="7539C8D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ЗДРАВООХРАНЕНИЯ</w:t>
            </w:r>
          </w:p>
        </w:tc>
        <w:tc>
          <w:tcPr>
            <w:tcW w:w="992" w:type="dxa"/>
            <w:shd w:val="clear" w:color="auto" w:fill="auto"/>
          </w:tcPr>
          <w:p w14:paraId="44DB4B9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C0C0C0"/>
            <w:vAlign w:val="center"/>
          </w:tcPr>
          <w:p w14:paraId="2BF04F41" w14:textId="77777777" w:rsidR="002F273F" w:rsidRPr="005601BD" w:rsidRDefault="002F273F" w:rsidP="000F7906">
            <w:pPr>
              <w:spacing w:line="240" w:lineRule="auto"/>
              <w:rPr>
                <w:rFonts w:ascii="Arial" w:hAnsi="Arial" w:cs="Arial"/>
                <w:color w:val="auto"/>
                <w:sz w:val="18"/>
                <w:szCs w:val="18"/>
              </w:rPr>
            </w:pPr>
          </w:p>
        </w:tc>
      </w:tr>
      <w:tr w:rsidR="0042446B" w:rsidRPr="005601BD" w14:paraId="0820999A" w14:textId="77777777" w:rsidTr="005601BD">
        <w:trPr>
          <w:cantSplit/>
          <w:trHeight w:val="180"/>
          <w:jc w:val="center"/>
        </w:trPr>
        <w:tc>
          <w:tcPr>
            <w:tcW w:w="1710" w:type="dxa"/>
            <w:vMerge/>
            <w:shd w:val="clear" w:color="auto" w:fill="auto"/>
          </w:tcPr>
          <w:p w14:paraId="23F5616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17A640C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010BB8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Региональные/промежуточные склады</w:t>
            </w:r>
          </w:p>
        </w:tc>
        <w:tc>
          <w:tcPr>
            <w:tcW w:w="992" w:type="dxa"/>
            <w:shd w:val="clear" w:color="auto" w:fill="auto"/>
          </w:tcPr>
          <w:p w14:paraId="7CF7400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3460FEED" w14:textId="77777777" w:rsidR="002F273F" w:rsidRPr="005601BD" w:rsidRDefault="002F273F" w:rsidP="000F7906">
            <w:pPr>
              <w:spacing w:line="240" w:lineRule="auto"/>
              <w:rPr>
                <w:rFonts w:ascii="Arial" w:hAnsi="Arial" w:cs="Arial"/>
                <w:color w:val="auto"/>
                <w:sz w:val="18"/>
                <w:szCs w:val="18"/>
              </w:rPr>
            </w:pPr>
          </w:p>
        </w:tc>
      </w:tr>
      <w:tr w:rsidR="0042446B" w:rsidRPr="005601BD" w14:paraId="0EB6755F" w14:textId="77777777" w:rsidTr="005601BD">
        <w:trPr>
          <w:cantSplit/>
          <w:trHeight w:val="355"/>
          <w:jc w:val="center"/>
        </w:trPr>
        <w:tc>
          <w:tcPr>
            <w:tcW w:w="1710" w:type="dxa"/>
            <w:vMerge/>
            <w:shd w:val="clear" w:color="auto" w:fill="auto"/>
          </w:tcPr>
          <w:p w14:paraId="65B151B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5E985F6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690B34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Другие районные органы</w:t>
            </w:r>
          </w:p>
        </w:tc>
        <w:tc>
          <w:tcPr>
            <w:tcW w:w="992" w:type="dxa"/>
            <w:shd w:val="clear" w:color="auto" w:fill="auto"/>
          </w:tcPr>
          <w:p w14:paraId="483B9CB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31F7E91B" w14:textId="77777777" w:rsidR="002F273F" w:rsidRPr="005601BD" w:rsidRDefault="002F273F" w:rsidP="000F7906">
            <w:pPr>
              <w:spacing w:line="240" w:lineRule="auto"/>
              <w:rPr>
                <w:rFonts w:ascii="Arial" w:hAnsi="Arial" w:cs="Arial"/>
                <w:color w:val="auto"/>
                <w:sz w:val="18"/>
                <w:szCs w:val="18"/>
              </w:rPr>
            </w:pPr>
          </w:p>
        </w:tc>
      </w:tr>
      <w:tr w:rsidR="0042446B" w:rsidRPr="005601BD" w14:paraId="333F82C7" w14:textId="77777777" w:rsidTr="005601BD">
        <w:trPr>
          <w:cantSplit/>
          <w:trHeight w:val="355"/>
          <w:jc w:val="center"/>
        </w:trPr>
        <w:tc>
          <w:tcPr>
            <w:tcW w:w="1710" w:type="dxa"/>
            <w:vMerge/>
            <w:shd w:val="clear" w:color="auto" w:fill="auto"/>
          </w:tcPr>
          <w:p w14:paraId="08C178B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01407E4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238A74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Персонал объекта</w:t>
            </w:r>
          </w:p>
        </w:tc>
        <w:tc>
          <w:tcPr>
            <w:tcW w:w="992" w:type="dxa"/>
            <w:shd w:val="clear" w:color="auto" w:fill="auto"/>
          </w:tcPr>
          <w:p w14:paraId="72755D6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1B8E0AC2" w14:textId="77777777" w:rsidR="002F273F" w:rsidRPr="005601BD" w:rsidRDefault="002F273F" w:rsidP="000F7906">
            <w:pPr>
              <w:spacing w:line="240" w:lineRule="auto"/>
              <w:rPr>
                <w:rFonts w:ascii="Arial" w:hAnsi="Arial" w:cs="Arial"/>
                <w:color w:val="auto"/>
                <w:sz w:val="18"/>
                <w:szCs w:val="18"/>
              </w:rPr>
            </w:pPr>
          </w:p>
        </w:tc>
      </w:tr>
      <w:tr w:rsidR="0042446B" w:rsidRPr="005601BD" w14:paraId="19128A26" w14:textId="77777777" w:rsidTr="005601BD">
        <w:trPr>
          <w:cantSplit/>
          <w:trHeight w:val="355"/>
          <w:jc w:val="center"/>
        </w:trPr>
        <w:tc>
          <w:tcPr>
            <w:tcW w:w="1710" w:type="dxa"/>
            <w:vMerge/>
            <w:shd w:val="clear" w:color="auto" w:fill="auto"/>
          </w:tcPr>
          <w:p w14:paraId="2688DF04"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BE0644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A750BF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Другое</w:t>
            </w:r>
          </w:p>
          <w:p w14:paraId="1758872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Пожалуйста, укажите:  </w:t>
            </w:r>
          </w:p>
          <w:p w14:paraId="3A45B22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ECFFA2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BBC734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7A00F3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52756ED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E29829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992" w:type="dxa"/>
            <w:shd w:val="clear" w:color="auto" w:fill="auto"/>
          </w:tcPr>
          <w:p w14:paraId="198306C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52A82EA6" w14:textId="77777777" w:rsidR="002F273F" w:rsidRPr="005601BD" w:rsidRDefault="002F273F" w:rsidP="000F7906">
            <w:pPr>
              <w:spacing w:line="240" w:lineRule="auto"/>
              <w:rPr>
                <w:rFonts w:ascii="Arial" w:hAnsi="Arial" w:cs="Arial"/>
                <w:color w:val="auto"/>
                <w:sz w:val="18"/>
                <w:szCs w:val="18"/>
              </w:rPr>
            </w:pPr>
          </w:p>
        </w:tc>
      </w:tr>
      <w:tr w:rsidR="0042446B" w:rsidRPr="005601BD" w14:paraId="303F68A0" w14:textId="77777777" w:rsidTr="005601BD">
        <w:trPr>
          <w:cantSplit/>
          <w:trHeight w:val="355"/>
          <w:jc w:val="center"/>
        </w:trPr>
        <w:tc>
          <w:tcPr>
            <w:tcW w:w="1710" w:type="dxa"/>
            <w:vMerge/>
            <w:shd w:val="clear" w:color="auto" w:fill="auto"/>
          </w:tcPr>
          <w:p w14:paraId="774A803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002672F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E160AAE" w14:textId="21929A13"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0EA4ACF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5E8BB22E" w14:textId="77777777" w:rsidR="002F273F" w:rsidRPr="005601BD" w:rsidRDefault="002F273F" w:rsidP="000F7906">
            <w:pPr>
              <w:spacing w:line="240" w:lineRule="auto"/>
              <w:rPr>
                <w:rFonts w:ascii="Arial" w:hAnsi="Arial" w:cs="Arial"/>
                <w:color w:val="auto"/>
                <w:sz w:val="18"/>
                <w:szCs w:val="18"/>
              </w:rPr>
            </w:pPr>
          </w:p>
        </w:tc>
      </w:tr>
      <w:tr w:rsidR="0042446B" w:rsidRPr="005601BD" w14:paraId="645109FC" w14:textId="77777777" w:rsidTr="005601BD">
        <w:trPr>
          <w:cantSplit/>
          <w:trHeight w:val="355"/>
          <w:jc w:val="center"/>
        </w:trPr>
        <w:tc>
          <w:tcPr>
            <w:tcW w:w="1710" w:type="dxa"/>
            <w:vMerge w:val="restart"/>
            <w:shd w:val="clear" w:color="auto" w:fill="auto"/>
          </w:tcPr>
          <w:p w14:paraId="0B9D9AC5"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LM-404</w:t>
            </w:r>
          </w:p>
          <w:p w14:paraId="38472679" w14:textId="77777777" w:rsidR="002F273F" w:rsidRPr="005601BD" w:rsidRDefault="002F273F" w:rsidP="000F7906">
            <w:pPr>
              <w:spacing w:before="40" w:after="40" w:line="240" w:lineRule="auto"/>
              <w:jc w:val="center"/>
              <w:rPr>
                <w:rFonts w:ascii="Arial" w:hAnsi="Arial" w:cs="Arial"/>
                <w:color w:val="auto"/>
                <w:sz w:val="18"/>
                <w:szCs w:val="18"/>
              </w:rPr>
            </w:pPr>
          </w:p>
          <w:p w14:paraId="1C9BBE8F"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DEA3C2F" w14:textId="77777777" w:rsidR="002F273F" w:rsidRPr="005601BD" w:rsidRDefault="002F273F" w:rsidP="000F7906">
            <w:pPr>
              <w:spacing w:before="40" w:after="40" w:line="240" w:lineRule="auto"/>
              <w:jc w:val="center"/>
              <w:rPr>
                <w:rFonts w:ascii="Arial" w:hAnsi="Arial" w:cs="Arial"/>
                <w:color w:val="auto"/>
                <w:sz w:val="18"/>
                <w:szCs w:val="18"/>
              </w:rPr>
            </w:pPr>
          </w:p>
          <w:p w14:paraId="3E138E72"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0F4C8E2C" w14:textId="77777777" w:rsidR="002F273F" w:rsidRPr="005601BD" w:rsidRDefault="002F273F" w:rsidP="000F7906">
            <w:pPr>
              <w:spacing w:before="40" w:after="40" w:line="240" w:lineRule="auto"/>
              <w:jc w:val="center"/>
              <w:rPr>
                <w:rFonts w:ascii="Arial" w:hAnsi="Arial" w:cs="Arial"/>
                <w:color w:val="auto"/>
                <w:sz w:val="18"/>
                <w:szCs w:val="18"/>
              </w:rPr>
            </w:pPr>
          </w:p>
          <w:p w14:paraId="06F6F0E6"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4A8462E6" w14:textId="77777777" w:rsidR="002F273F" w:rsidRPr="005601BD" w:rsidRDefault="002F273F" w:rsidP="000F7906">
            <w:pPr>
              <w:spacing w:before="40" w:after="40" w:line="240" w:lineRule="auto"/>
              <w:jc w:val="center"/>
              <w:rPr>
                <w:rFonts w:ascii="Arial" w:hAnsi="Arial" w:cs="Arial"/>
                <w:color w:val="auto"/>
                <w:sz w:val="18"/>
                <w:szCs w:val="18"/>
              </w:rPr>
            </w:pPr>
          </w:p>
          <w:p w14:paraId="53D2E5F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5CCE5CA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73C6280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Сообщаются ли результаты оценки качества данных данному объекту?</w:t>
            </w:r>
          </w:p>
        </w:tc>
        <w:tc>
          <w:tcPr>
            <w:tcW w:w="2410" w:type="dxa"/>
            <w:shd w:val="clear" w:color="auto" w:fill="auto"/>
          </w:tcPr>
          <w:p w14:paraId="13FB2DFA"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261F8C9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C0C0C0"/>
            <w:vAlign w:val="center"/>
          </w:tcPr>
          <w:p w14:paraId="23613C3F" w14:textId="77777777" w:rsidR="002F273F" w:rsidRPr="005601BD" w:rsidRDefault="002F273F" w:rsidP="000F7906">
            <w:pPr>
              <w:spacing w:line="240" w:lineRule="auto"/>
              <w:rPr>
                <w:rFonts w:ascii="Arial" w:hAnsi="Arial" w:cs="Arial"/>
                <w:color w:val="auto"/>
                <w:sz w:val="18"/>
                <w:szCs w:val="18"/>
              </w:rPr>
            </w:pPr>
          </w:p>
        </w:tc>
      </w:tr>
      <w:tr w:rsidR="0042446B" w:rsidRPr="005601BD" w14:paraId="250FC627" w14:textId="77777777" w:rsidTr="005601BD">
        <w:trPr>
          <w:cantSplit/>
          <w:trHeight w:val="355"/>
          <w:jc w:val="center"/>
        </w:trPr>
        <w:tc>
          <w:tcPr>
            <w:tcW w:w="1710" w:type="dxa"/>
            <w:vMerge/>
            <w:shd w:val="clear" w:color="auto" w:fill="auto"/>
          </w:tcPr>
          <w:p w14:paraId="13F9053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534A658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824BAC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641DADD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61A2291A" w14:textId="77777777" w:rsidR="002F273F" w:rsidRPr="005601BD" w:rsidRDefault="002F273F" w:rsidP="000F7906">
            <w:pPr>
              <w:spacing w:line="240" w:lineRule="auto"/>
              <w:rPr>
                <w:rFonts w:ascii="Arial" w:hAnsi="Arial" w:cs="Arial"/>
                <w:color w:val="auto"/>
                <w:sz w:val="18"/>
                <w:szCs w:val="18"/>
              </w:rPr>
            </w:pPr>
          </w:p>
        </w:tc>
      </w:tr>
      <w:tr w:rsidR="0042446B" w:rsidRPr="005601BD" w14:paraId="5668890F" w14:textId="77777777" w:rsidTr="005601BD">
        <w:trPr>
          <w:cantSplit/>
          <w:trHeight w:val="355"/>
          <w:jc w:val="center"/>
        </w:trPr>
        <w:tc>
          <w:tcPr>
            <w:tcW w:w="1710" w:type="dxa"/>
            <w:vMerge/>
            <w:shd w:val="clear" w:color="auto" w:fill="auto"/>
          </w:tcPr>
          <w:p w14:paraId="69319BB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2F3065C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EBD14AC" w14:textId="415B071A"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66CF101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30A8CA60" w14:textId="77777777" w:rsidR="002F273F" w:rsidRPr="005601BD" w:rsidRDefault="002F273F" w:rsidP="000F7906">
            <w:pPr>
              <w:spacing w:line="240" w:lineRule="auto"/>
              <w:rPr>
                <w:rFonts w:ascii="Arial" w:hAnsi="Arial" w:cs="Arial"/>
                <w:color w:val="auto"/>
                <w:sz w:val="18"/>
                <w:szCs w:val="18"/>
              </w:rPr>
            </w:pPr>
          </w:p>
        </w:tc>
      </w:tr>
      <w:tr w:rsidR="0042446B" w:rsidRPr="005601BD" w14:paraId="11F8C1E4" w14:textId="77777777" w:rsidTr="005601BD">
        <w:trPr>
          <w:cantSplit/>
          <w:trHeight w:val="355"/>
          <w:jc w:val="center"/>
        </w:trPr>
        <w:tc>
          <w:tcPr>
            <w:tcW w:w="1710" w:type="dxa"/>
            <w:vMerge w:val="restart"/>
            <w:shd w:val="clear" w:color="auto" w:fill="auto"/>
          </w:tcPr>
          <w:p w14:paraId="035EE988"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LM-405</w:t>
            </w:r>
          </w:p>
          <w:p w14:paraId="6B31BB27" w14:textId="77777777" w:rsidR="002F273F" w:rsidRPr="005601BD" w:rsidRDefault="002F273F" w:rsidP="000F7906">
            <w:pPr>
              <w:spacing w:before="40" w:after="40" w:line="240" w:lineRule="auto"/>
              <w:jc w:val="center"/>
              <w:rPr>
                <w:rFonts w:ascii="Arial" w:hAnsi="Arial" w:cs="Arial"/>
                <w:color w:val="auto"/>
                <w:sz w:val="18"/>
                <w:szCs w:val="18"/>
              </w:rPr>
            </w:pPr>
          </w:p>
          <w:p w14:paraId="6DE5C293"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2266618A" w14:textId="77777777" w:rsidR="002F273F" w:rsidRPr="005601BD" w:rsidRDefault="002F273F" w:rsidP="000F7906">
            <w:pPr>
              <w:spacing w:before="40" w:after="40" w:line="240" w:lineRule="auto"/>
              <w:jc w:val="center"/>
              <w:rPr>
                <w:rFonts w:ascii="Arial" w:hAnsi="Arial" w:cs="Arial"/>
                <w:color w:val="auto"/>
                <w:sz w:val="18"/>
                <w:szCs w:val="18"/>
              </w:rPr>
            </w:pPr>
          </w:p>
          <w:p w14:paraId="4CB8A068" w14:textId="74020230"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5601BD">
              <w:rPr>
                <w:rFonts w:ascii="Arial" w:hAnsi="Arial" w:cs="Arial"/>
                <w:color w:val="auto"/>
                <w:sz w:val="18"/>
                <w:szCs w:val="18"/>
              </w:rPr>
              <w:t>-</w:t>
            </w:r>
            <w:r w:rsidRPr="005601BD">
              <w:rPr>
                <w:rFonts w:ascii="Arial" w:hAnsi="Arial" w:cs="Arial"/>
                <w:color w:val="auto"/>
                <w:sz w:val="18"/>
                <w:szCs w:val="18"/>
                <w:lang w:val="ru"/>
              </w:rPr>
              <w:t>РАНЕНИЯ</w:t>
            </w:r>
          </w:p>
          <w:p w14:paraId="61EE953D" w14:textId="77777777" w:rsidR="002F273F" w:rsidRPr="005601BD" w:rsidRDefault="002F273F" w:rsidP="000F7906">
            <w:pPr>
              <w:spacing w:before="40" w:after="40" w:line="240" w:lineRule="auto"/>
              <w:jc w:val="center"/>
              <w:rPr>
                <w:rFonts w:ascii="Arial" w:hAnsi="Arial" w:cs="Arial"/>
                <w:color w:val="auto"/>
                <w:sz w:val="18"/>
                <w:szCs w:val="18"/>
              </w:rPr>
            </w:pPr>
          </w:p>
          <w:p w14:paraId="18E02EB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6B6DB983" w14:textId="77777777" w:rsidR="002F273F" w:rsidRPr="005601BD" w:rsidRDefault="002F273F" w:rsidP="000F7906">
            <w:pPr>
              <w:spacing w:before="40" w:after="40" w:line="240" w:lineRule="auto"/>
              <w:jc w:val="center"/>
              <w:rPr>
                <w:rFonts w:ascii="Arial" w:hAnsi="Arial" w:cs="Arial"/>
                <w:color w:val="auto"/>
                <w:sz w:val="18"/>
                <w:szCs w:val="18"/>
              </w:rPr>
            </w:pPr>
          </w:p>
          <w:p w14:paraId="6B72C0E9"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2C5FA142" w14:textId="77777777" w:rsidR="002F273F" w:rsidRPr="005601BD" w:rsidRDefault="002F273F" w:rsidP="000F7906">
            <w:pPr>
              <w:spacing w:before="40" w:after="40" w:line="240" w:lineRule="auto"/>
              <w:jc w:val="center"/>
              <w:rPr>
                <w:rFonts w:ascii="Arial" w:hAnsi="Arial" w:cs="Arial"/>
                <w:color w:val="auto"/>
                <w:sz w:val="18"/>
                <w:szCs w:val="18"/>
              </w:rPr>
            </w:pPr>
          </w:p>
          <w:p w14:paraId="6BBA2921"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5FC8D41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367E69E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Сообщаются ли результаты оценки качества данных внешним заинтересованным сторонам?</w:t>
            </w:r>
          </w:p>
          <w:p w14:paraId="2AB27993" w14:textId="77777777" w:rsidR="002F273F" w:rsidRPr="005601BD" w:rsidRDefault="002F273F" w:rsidP="000F7906">
            <w:pPr>
              <w:spacing w:before="40" w:after="40" w:line="240" w:lineRule="auto"/>
              <w:jc w:val="center"/>
              <w:rPr>
                <w:rFonts w:ascii="Arial" w:hAnsi="Arial" w:cs="Arial"/>
                <w:color w:val="auto"/>
                <w:sz w:val="18"/>
                <w:szCs w:val="18"/>
              </w:rPr>
            </w:pPr>
          </w:p>
          <w:p w14:paraId="1BEEB307"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К заинтересованным сторонам относятся, например, спонсоры, партнеры по реализации и другие государственные партнеры</w:t>
            </w:r>
          </w:p>
        </w:tc>
        <w:tc>
          <w:tcPr>
            <w:tcW w:w="2410" w:type="dxa"/>
            <w:shd w:val="clear" w:color="auto" w:fill="auto"/>
          </w:tcPr>
          <w:p w14:paraId="2F56D6FB"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318220F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C0C0C0"/>
            <w:vAlign w:val="center"/>
          </w:tcPr>
          <w:p w14:paraId="68369B82" w14:textId="77777777" w:rsidR="002F273F" w:rsidRPr="005601BD" w:rsidRDefault="002F273F" w:rsidP="000F7906">
            <w:pPr>
              <w:spacing w:line="240" w:lineRule="auto"/>
              <w:rPr>
                <w:rFonts w:ascii="Arial" w:hAnsi="Arial" w:cs="Arial"/>
                <w:color w:val="auto"/>
                <w:sz w:val="18"/>
                <w:szCs w:val="18"/>
              </w:rPr>
            </w:pPr>
          </w:p>
        </w:tc>
      </w:tr>
      <w:tr w:rsidR="0042446B" w:rsidRPr="005601BD" w14:paraId="15809B62" w14:textId="77777777" w:rsidTr="005601BD">
        <w:trPr>
          <w:cantSplit/>
          <w:trHeight w:val="355"/>
          <w:jc w:val="center"/>
        </w:trPr>
        <w:tc>
          <w:tcPr>
            <w:tcW w:w="1710" w:type="dxa"/>
            <w:vMerge/>
            <w:shd w:val="clear" w:color="auto" w:fill="auto"/>
          </w:tcPr>
          <w:p w14:paraId="0F32FE6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32558BB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16DD68A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4703EC7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7C925981" w14:textId="77777777" w:rsidR="002F273F" w:rsidRPr="005601BD" w:rsidRDefault="002F273F" w:rsidP="000F7906">
            <w:pPr>
              <w:spacing w:line="240" w:lineRule="auto"/>
              <w:rPr>
                <w:rFonts w:ascii="Arial" w:hAnsi="Arial" w:cs="Arial"/>
                <w:color w:val="auto"/>
                <w:sz w:val="18"/>
                <w:szCs w:val="18"/>
              </w:rPr>
            </w:pPr>
          </w:p>
        </w:tc>
      </w:tr>
      <w:tr w:rsidR="0042446B" w:rsidRPr="005601BD" w14:paraId="015A94FA" w14:textId="77777777" w:rsidTr="005601BD">
        <w:trPr>
          <w:cantSplit/>
          <w:trHeight w:val="355"/>
          <w:jc w:val="center"/>
        </w:trPr>
        <w:tc>
          <w:tcPr>
            <w:tcW w:w="1710" w:type="dxa"/>
            <w:vMerge/>
            <w:shd w:val="clear" w:color="auto" w:fill="auto"/>
          </w:tcPr>
          <w:p w14:paraId="01D5B94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7F316E85"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2669D816" w14:textId="29FF8622"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4593807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46B3F8BF" w14:textId="77777777" w:rsidR="002F273F" w:rsidRPr="005601BD" w:rsidRDefault="002F273F" w:rsidP="000F7906">
            <w:pPr>
              <w:spacing w:line="240" w:lineRule="auto"/>
              <w:rPr>
                <w:rFonts w:ascii="Arial" w:hAnsi="Arial" w:cs="Arial"/>
                <w:color w:val="auto"/>
                <w:sz w:val="18"/>
                <w:szCs w:val="18"/>
              </w:rPr>
            </w:pPr>
          </w:p>
        </w:tc>
      </w:tr>
      <w:tr w:rsidR="0042446B" w:rsidRPr="005601BD" w14:paraId="31535882" w14:textId="77777777" w:rsidTr="005601BD">
        <w:trPr>
          <w:cantSplit/>
          <w:trHeight w:val="355"/>
          <w:jc w:val="center"/>
        </w:trPr>
        <w:tc>
          <w:tcPr>
            <w:tcW w:w="1710" w:type="dxa"/>
            <w:vMerge w:val="restart"/>
            <w:shd w:val="clear" w:color="auto" w:fill="auto"/>
          </w:tcPr>
          <w:p w14:paraId="0B11E948"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LM-406</w:t>
            </w:r>
          </w:p>
          <w:p w14:paraId="492F13F2" w14:textId="77777777" w:rsidR="002F273F" w:rsidRPr="005601BD" w:rsidRDefault="002F273F" w:rsidP="000F7906">
            <w:pPr>
              <w:spacing w:before="40" w:after="40" w:line="240" w:lineRule="auto"/>
              <w:jc w:val="center"/>
              <w:rPr>
                <w:rFonts w:ascii="Arial" w:hAnsi="Arial" w:cs="Arial"/>
                <w:color w:val="auto"/>
                <w:sz w:val="18"/>
                <w:szCs w:val="18"/>
              </w:rPr>
            </w:pPr>
          </w:p>
          <w:p w14:paraId="2E1D1760"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2D16819D" w14:textId="77777777" w:rsidR="002F273F" w:rsidRPr="005601BD" w:rsidRDefault="002F273F" w:rsidP="000F7906">
            <w:pPr>
              <w:spacing w:before="40" w:after="40" w:line="240" w:lineRule="auto"/>
              <w:jc w:val="center"/>
              <w:rPr>
                <w:rFonts w:ascii="Arial" w:hAnsi="Arial" w:cs="Arial"/>
                <w:color w:val="auto"/>
                <w:sz w:val="18"/>
                <w:szCs w:val="18"/>
              </w:rPr>
            </w:pPr>
          </w:p>
          <w:p w14:paraId="53771F4D" w14:textId="0D3CA6BD"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1BF8C0D0" w14:textId="77777777" w:rsidR="002F273F" w:rsidRPr="005601BD" w:rsidRDefault="002F273F" w:rsidP="000F7906">
            <w:pPr>
              <w:spacing w:before="40" w:after="40" w:line="240" w:lineRule="auto"/>
              <w:jc w:val="center"/>
              <w:rPr>
                <w:rFonts w:ascii="Arial" w:hAnsi="Arial" w:cs="Arial"/>
                <w:color w:val="auto"/>
                <w:sz w:val="18"/>
                <w:szCs w:val="18"/>
              </w:rPr>
            </w:pPr>
          </w:p>
          <w:p w14:paraId="3109BE5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5DD89E3F" w14:textId="77777777" w:rsidR="002F273F" w:rsidRPr="005601BD" w:rsidRDefault="002F273F" w:rsidP="000F7906">
            <w:pPr>
              <w:spacing w:before="40" w:after="40" w:line="240" w:lineRule="auto"/>
              <w:jc w:val="center"/>
              <w:rPr>
                <w:rFonts w:ascii="Arial" w:hAnsi="Arial" w:cs="Arial"/>
                <w:color w:val="auto"/>
                <w:sz w:val="18"/>
                <w:szCs w:val="18"/>
              </w:rPr>
            </w:pPr>
          </w:p>
          <w:p w14:paraId="5A3BB40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3F761B8D" w14:textId="77777777" w:rsidR="002F273F" w:rsidRPr="005601BD" w:rsidRDefault="002F273F" w:rsidP="000F7906">
            <w:pPr>
              <w:spacing w:before="40" w:after="40" w:line="240" w:lineRule="auto"/>
              <w:jc w:val="center"/>
              <w:rPr>
                <w:rFonts w:ascii="Arial" w:hAnsi="Arial" w:cs="Arial"/>
                <w:color w:val="auto"/>
                <w:sz w:val="18"/>
                <w:szCs w:val="18"/>
              </w:rPr>
            </w:pPr>
          </w:p>
          <w:p w14:paraId="310BD41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p w14:paraId="2DD4C82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570F70C9"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Скорректировал ли данный объект свои системы или процессы на основании результатов предыдущих оценок качества данных?</w:t>
            </w:r>
          </w:p>
        </w:tc>
        <w:tc>
          <w:tcPr>
            <w:tcW w:w="2410" w:type="dxa"/>
            <w:shd w:val="clear" w:color="auto" w:fill="auto"/>
          </w:tcPr>
          <w:p w14:paraId="0666A91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tcPr>
          <w:p w14:paraId="2B71713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C0C0C0"/>
            <w:vAlign w:val="center"/>
          </w:tcPr>
          <w:p w14:paraId="3A10CB48" w14:textId="77777777" w:rsidR="002F273F" w:rsidRPr="005601BD" w:rsidRDefault="002F273F" w:rsidP="000F7906">
            <w:pPr>
              <w:spacing w:line="240" w:lineRule="auto"/>
              <w:rPr>
                <w:rFonts w:ascii="Arial" w:hAnsi="Arial" w:cs="Arial"/>
                <w:color w:val="auto"/>
                <w:sz w:val="18"/>
                <w:szCs w:val="18"/>
              </w:rPr>
            </w:pPr>
          </w:p>
        </w:tc>
      </w:tr>
      <w:tr w:rsidR="0042446B" w:rsidRPr="005601BD" w14:paraId="1088CD87" w14:textId="77777777" w:rsidTr="005601BD">
        <w:trPr>
          <w:cantSplit/>
          <w:trHeight w:val="355"/>
          <w:jc w:val="center"/>
        </w:trPr>
        <w:tc>
          <w:tcPr>
            <w:tcW w:w="1710" w:type="dxa"/>
            <w:vMerge/>
            <w:shd w:val="clear" w:color="auto" w:fill="auto"/>
          </w:tcPr>
          <w:p w14:paraId="6577346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2922A16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096863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tcPr>
          <w:p w14:paraId="19A6F23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34A7482E" w14:textId="77777777" w:rsidR="002F273F" w:rsidRPr="005601BD" w:rsidRDefault="002F273F" w:rsidP="000F7906">
            <w:pPr>
              <w:spacing w:line="240" w:lineRule="auto"/>
              <w:rPr>
                <w:rFonts w:ascii="Arial" w:hAnsi="Arial" w:cs="Arial"/>
                <w:color w:val="auto"/>
                <w:sz w:val="18"/>
                <w:szCs w:val="18"/>
              </w:rPr>
            </w:pPr>
          </w:p>
        </w:tc>
      </w:tr>
      <w:tr w:rsidR="0042446B" w:rsidRPr="005601BD" w14:paraId="16047860" w14:textId="77777777" w:rsidTr="005601BD">
        <w:trPr>
          <w:cantSplit/>
          <w:trHeight w:val="355"/>
          <w:jc w:val="center"/>
        </w:trPr>
        <w:tc>
          <w:tcPr>
            <w:tcW w:w="1710" w:type="dxa"/>
            <w:vMerge/>
            <w:shd w:val="clear" w:color="auto" w:fill="auto"/>
          </w:tcPr>
          <w:p w14:paraId="6B416C1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47DC831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19E40B4" w14:textId="31C603FC"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5F252570"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2F1A10D5" w14:textId="77777777" w:rsidR="002F273F" w:rsidRPr="005601BD" w:rsidRDefault="002F273F" w:rsidP="000F7906">
            <w:pPr>
              <w:spacing w:line="240" w:lineRule="auto"/>
              <w:rPr>
                <w:rFonts w:ascii="Arial" w:hAnsi="Arial" w:cs="Arial"/>
                <w:color w:val="auto"/>
                <w:sz w:val="18"/>
                <w:szCs w:val="18"/>
              </w:rPr>
            </w:pPr>
          </w:p>
        </w:tc>
      </w:tr>
      <w:tr w:rsidR="0042446B" w:rsidRPr="005601BD" w14:paraId="167ACDF1" w14:textId="77777777" w:rsidTr="00066897">
        <w:trPr>
          <w:cantSplit/>
          <w:trHeight w:val="90"/>
          <w:jc w:val="center"/>
        </w:trPr>
        <w:tc>
          <w:tcPr>
            <w:tcW w:w="9923" w:type="dxa"/>
            <w:gridSpan w:val="5"/>
            <w:shd w:val="clear" w:color="auto" w:fill="BFBFBF"/>
          </w:tcPr>
          <w:p w14:paraId="448AA8C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LM-500: Аппаратное и программное обеспечение</w:t>
            </w:r>
          </w:p>
        </w:tc>
      </w:tr>
      <w:tr w:rsidR="0042446B" w:rsidRPr="005601BD" w14:paraId="5CFA6361" w14:textId="77777777" w:rsidTr="005601BD">
        <w:trPr>
          <w:cantSplit/>
          <w:trHeight w:val="272"/>
          <w:jc w:val="center"/>
        </w:trPr>
        <w:tc>
          <w:tcPr>
            <w:tcW w:w="1710" w:type="dxa"/>
            <w:vMerge w:val="restart"/>
            <w:shd w:val="clear" w:color="auto" w:fill="auto"/>
          </w:tcPr>
          <w:p w14:paraId="003B47A2"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LM-501</w:t>
            </w:r>
          </w:p>
          <w:p w14:paraId="7D37C45A" w14:textId="77777777" w:rsidR="002F273F" w:rsidRPr="005601BD" w:rsidRDefault="002F273F" w:rsidP="000F7906">
            <w:pPr>
              <w:spacing w:before="40" w:after="40" w:line="240" w:lineRule="auto"/>
              <w:jc w:val="center"/>
              <w:rPr>
                <w:rFonts w:ascii="Arial" w:hAnsi="Arial" w:cs="Arial"/>
                <w:color w:val="auto"/>
                <w:sz w:val="18"/>
                <w:szCs w:val="18"/>
              </w:rPr>
            </w:pPr>
          </w:p>
          <w:p w14:paraId="5F749ADE"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7662DB6" w14:textId="77777777" w:rsidR="002F273F" w:rsidRPr="005601BD" w:rsidRDefault="002F273F" w:rsidP="000F7906">
            <w:pPr>
              <w:spacing w:before="40" w:after="40" w:line="240" w:lineRule="auto"/>
              <w:jc w:val="center"/>
              <w:rPr>
                <w:rFonts w:ascii="Arial" w:hAnsi="Arial" w:cs="Arial"/>
                <w:color w:val="auto"/>
                <w:sz w:val="18"/>
                <w:szCs w:val="18"/>
              </w:rPr>
            </w:pPr>
          </w:p>
          <w:p w14:paraId="45F46AA5" w14:textId="173CFB0B"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4CAC1960" w14:textId="77777777" w:rsidR="002F273F" w:rsidRPr="005601BD" w:rsidRDefault="002F273F" w:rsidP="000F7906">
            <w:pPr>
              <w:spacing w:before="40" w:after="40" w:line="240" w:lineRule="auto"/>
              <w:jc w:val="center"/>
              <w:rPr>
                <w:rFonts w:ascii="Arial" w:hAnsi="Arial" w:cs="Arial"/>
                <w:color w:val="auto"/>
                <w:sz w:val="18"/>
                <w:szCs w:val="18"/>
              </w:rPr>
            </w:pPr>
          </w:p>
          <w:p w14:paraId="0156652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tc>
        <w:tc>
          <w:tcPr>
            <w:tcW w:w="2963" w:type="dxa"/>
            <w:vMerge w:val="restart"/>
            <w:shd w:val="clear" w:color="auto" w:fill="auto"/>
          </w:tcPr>
          <w:p w14:paraId="6A7229A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Электронная информационная система управления логистикой работает на специализированном пакете ПО/в специальной программе для информационной системы управления логистикой?</w:t>
            </w:r>
          </w:p>
          <w:p w14:paraId="38B4F23E" w14:textId="77777777" w:rsidR="002F273F" w:rsidRPr="005601BD" w:rsidRDefault="002F273F" w:rsidP="000F7906">
            <w:pPr>
              <w:spacing w:before="40" w:after="40" w:line="240" w:lineRule="auto"/>
              <w:jc w:val="center"/>
              <w:rPr>
                <w:rFonts w:ascii="Arial" w:hAnsi="Arial" w:cs="Arial"/>
                <w:color w:val="auto"/>
                <w:sz w:val="18"/>
                <w:szCs w:val="18"/>
              </w:rPr>
            </w:pPr>
          </w:p>
          <w:p w14:paraId="10BDFC2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Примерами являются OpenLMIS, OneNetwork, Logistimo или локально разработанное ПО в сфере информационных систем управления логистикой, работающее на нескольких уровнях системы здравоохранения.</w:t>
            </w:r>
          </w:p>
          <w:p w14:paraId="637F56E2" w14:textId="77777777" w:rsidR="002F273F" w:rsidRPr="005601BD" w:rsidRDefault="002F273F" w:rsidP="000F7906">
            <w:pPr>
              <w:spacing w:before="40" w:after="40" w:line="240" w:lineRule="auto"/>
              <w:jc w:val="center"/>
              <w:rPr>
                <w:rFonts w:ascii="Arial" w:hAnsi="Arial" w:cs="Arial"/>
                <w:color w:val="auto"/>
                <w:sz w:val="18"/>
                <w:szCs w:val="18"/>
              </w:rPr>
            </w:pPr>
          </w:p>
          <w:p w14:paraId="2734F977"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Специализированное ПО/программа в сфере информационных систем управления логистикой означает такое ПО, которое было специально разработано для информационных систем управления логистикой, и не включает такие универсальные программы, как Excel и Access.</w:t>
            </w:r>
          </w:p>
          <w:p w14:paraId="36530A25" w14:textId="77777777" w:rsidR="002F273F" w:rsidRPr="005601BD" w:rsidRDefault="002F273F" w:rsidP="000F7906">
            <w:pPr>
              <w:spacing w:before="40" w:after="40" w:line="240" w:lineRule="auto"/>
              <w:jc w:val="center"/>
              <w:rPr>
                <w:rFonts w:ascii="Arial" w:hAnsi="Arial" w:cs="Arial"/>
                <w:color w:val="auto"/>
                <w:sz w:val="18"/>
                <w:szCs w:val="18"/>
              </w:rPr>
            </w:pPr>
          </w:p>
          <w:p w14:paraId="2AB904F6"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[СВЕРИТЬ С LM-707]</w:t>
            </w:r>
          </w:p>
        </w:tc>
        <w:tc>
          <w:tcPr>
            <w:tcW w:w="2410" w:type="dxa"/>
            <w:shd w:val="clear" w:color="auto" w:fill="auto"/>
            <w:vAlign w:val="center"/>
          </w:tcPr>
          <w:p w14:paraId="17000AD7"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w:t>
            </w:r>
          </w:p>
        </w:tc>
        <w:tc>
          <w:tcPr>
            <w:tcW w:w="992" w:type="dxa"/>
            <w:shd w:val="clear" w:color="auto" w:fill="auto"/>
            <w:vAlign w:val="center"/>
          </w:tcPr>
          <w:p w14:paraId="77AC99CB"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3394E9B9" w14:textId="018A6AFF"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раздел, если в вопросе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w:t>
            </w:r>
            <w:r w:rsidRPr="005601BD">
              <w:rPr>
                <w:rFonts w:ascii="Arial" w:hAnsi="Arial" w:cs="Arial"/>
                <w:b/>
                <w:bCs/>
                <w:color w:val="auto"/>
                <w:sz w:val="18"/>
                <w:szCs w:val="18"/>
                <w:lang w:val="ru"/>
              </w:rPr>
              <w:t xml:space="preserve">«Ни один из вариантов» </w:t>
            </w:r>
            <w:r w:rsidRPr="005601BD">
              <w:rPr>
                <w:rFonts w:ascii="Arial" w:hAnsi="Arial" w:cs="Arial"/>
                <w:color w:val="auto"/>
                <w:sz w:val="18"/>
                <w:szCs w:val="18"/>
                <w:lang w:val="ru"/>
              </w:rPr>
              <w:t xml:space="preserve">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r w:rsidRPr="005601BD">
              <w:rPr>
                <w:rFonts w:ascii="Arial" w:hAnsi="Arial" w:cs="Arial"/>
                <w:color w:val="auto"/>
                <w:sz w:val="18"/>
                <w:szCs w:val="18"/>
                <w:lang w:val="ru"/>
              </w:rPr>
              <w:t>.</w:t>
            </w:r>
          </w:p>
          <w:p w14:paraId="72D7241D" w14:textId="77777777" w:rsidR="002F273F" w:rsidRPr="005601BD" w:rsidRDefault="002F273F" w:rsidP="000F7906">
            <w:pPr>
              <w:spacing w:line="240" w:lineRule="auto"/>
              <w:jc w:val="center"/>
              <w:rPr>
                <w:rFonts w:ascii="Arial" w:hAnsi="Arial" w:cs="Arial"/>
                <w:color w:val="auto"/>
                <w:sz w:val="18"/>
                <w:szCs w:val="18"/>
              </w:rPr>
            </w:pPr>
          </w:p>
          <w:p w14:paraId="4291586F"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[LM-600]</w:t>
            </w:r>
          </w:p>
        </w:tc>
      </w:tr>
      <w:tr w:rsidR="0042446B" w:rsidRPr="005601BD" w14:paraId="5E545DBF" w14:textId="77777777" w:rsidTr="005601BD">
        <w:trPr>
          <w:cantSplit/>
          <w:trHeight w:val="272"/>
          <w:jc w:val="center"/>
        </w:trPr>
        <w:tc>
          <w:tcPr>
            <w:tcW w:w="1710" w:type="dxa"/>
            <w:vMerge/>
            <w:shd w:val="clear" w:color="auto" w:fill="auto"/>
          </w:tcPr>
          <w:p w14:paraId="0CC35DE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3DF61C5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5AA2301"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vAlign w:val="center"/>
          </w:tcPr>
          <w:p w14:paraId="0B0D985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2399CCD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BD1076C" w14:textId="77777777" w:rsidTr="005601BD">
        <w:trPr>
          <w:cantSplit/>
          <w:trHeight w:val="272"/>
          <w:jc w:val="center"/>
        </w:trPr>
        <w:tc>
          <w:tcPr>
            <w:tcW w:w="1710" w:type="dxa"/>
            <w:vMerge/>
            <w:shd w:val="clear" w:color="auto" w:fill="auto"/>
          </w:tcPr>
          <w:p w14:paraId="659D5C1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60E2301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05D12B1" w14:textId="0413AA8D"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r>
              <w:rPr>
                <w:rFonts w:ascii="Arial" w:hAnsi="Arial" w:cs="Arial"/>
                <w:color w:val="auto"/>
                <w:sz w:val="18"/>
                <w:szCs w:val="18"/>
                <w:lang w:val="ru"/>
              </w:rPr>
              <w:t>Я не знаю</w:t>
            </w:r>
          </w:p>
        </w:tc>
        <w:tc>
          <w:tcPr>
            <w:tcW w:w="992" w:type="dxa"/>
            <w:shd w:val="clear" w:color="auto" w:fill="auto"/>
            <w:vAlign w:val="center"/>
          </w:tcPr>
          <w:p w14:paraId="6DA2ECA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E5EF45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04CE7E1" w14:textId="77777777" w:rsidTr="005601BD">
        <w:trPr>
          <w:cantSplit/>
          <w:trHeight w:val="272"/>
          <w:jc w:val="center"/>
        </w:trPr>
        <w:tc>
          <w:tcPr>
            <w:tcW w:w="1710" w:type="dxa"/>
            <w:vMerge w:val="restart"/>
            <w:shd w:val="clear" w:color="auto" w:fill="auto"/>
          </w:tcPr>
          <w:p w14:paraId="5D169532"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LM-502</w:t>
            </w:r>
          </w:p>
          <w:p w14:paraId="46668CA2" w14:textId="77777777" w:rsidR="002F273F" w:rsidRPr="005601BD" w:rsidRDefault="002F273F" w:rsidP="000F7906">
            <w:pPr>
              <w:spacing w:before="40" w:after="40" w:line="240" w:lineRule="auto"/>
              <w:jc w:val="center"/>
              <w:rPr>
                <w:rFonts w:ascii="Arial" w:hAnsi="Arial" w:cs="Arial"/>
                <w:color w:val="auto"/>
                <w:sz w:val="18"/>
                <w:szCs w:val="18"/>
              </w:rPr>
            </w:pPr>
          </w:p>
          <w:p w14:paraId="672E0B26"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6C6EAB03" w14:textId="77777777" w:rsidR="002F273F" w:rsidRPr="005601BD" w:rsidRDefault="002F273F" w:rsidP="000F7906">
            <w:pPr>
              <w:spacing w:before="40" w:after="40" w:line="240" w:lineRule="auto"/>
              <w:jc w:val="center"/>
              <w:rPr>
                <w:rFonts w:ascii="Arial" w:hAnsi="Arial" w:cs="Arial"/>
                <w:color w:val="auto"/>
                <w:sz w:val="18"/>
                <w:szCs w:val="18"/>
              </w:rPr>
            </w:pPr>
          </w:p>
          <w:p w14:paraId="6CA375BE" w14:textId="195F5FC5"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55E8EA57" w14:textId="77777777" w:rsidR="002F273F" w:rsidRPr="005601BD" w:rsidRDefault="002F273F" w:rsidP="000F7906">
            <w:pPr>
              <w:spacing w:before="40" w:after="40" w:line="240" w:lineRule="auto"/>
              <w:jc w:val="center"/>
              <w:rPr>
                <w:rFonts w:ascii="Arial" w:hAnsi="Arial" w:cs="Arial"/>
                <w:color w:val="auto"/>
                <w:sz w:val="18"/>
                <w:szCs w:val="18"/>
              </w:rPr>
            </w:pPr>
          </w:p>
          <w:p w14:paraId="6372F03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4B770576" w14:textId="77777777" w:rsidR="002F273F" w:rsidRPr="005601BD" w:rsidRDefault="002F273F" w:rsidP="000F7906">
            <w:pPr>
              <w:spacing w:before="40" w:after="40" w:line="240" w:lineRule="auto"/>
              <w:jc w:val="center"/>
              <w:rPr>
                <w:rFonts w:ascii="Arial" w:hAnsi="Arial" w:cs="Arial"/>
                <w:color w:val="auto"/>
                <w:sz w:val="18"/>
                <w:szCs w:val="18"/>
              </w:rPr>
            </w:pPr>
          </w:p>
          <w:p w14:paraId="30196DA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5A8FE406" w14:textId="77777777" w:rsidR="002F273F" w:rsidRPr="005601BD" w:rsidRDefault="002F273F" w:rsidP="000F7906">
            <w:pPr>
              <w:spacing w:before="40" w:after="40" w:line="240" w:lineRule="auto"/>
              <w:jc w:val="center"/>
              <w:rPr>
                <w:rFonts w:ascii="Arial" w:hAnsi="Arial" w:cs="Arial"/>
                <w:color w:val="auto"/>
                <w:sz w:val="18"/>
                <w:szCs w:val="18"/>
              </w:rPr>
            </w:pPr>
          </w:p>
          <w:p w14:paraId="5D2BA3E7"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6E3BBA12"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Имеет ли данный объект возможность выхода в интернет?</w:t>
            </w:r>
          </w:p>
        </w:tc>
        <w:tc>
          <w:tcPr>
            <w:tcW w:w="2410" w:type="dxa"/>
            <w:shd w:val="clear" w:color="auto" w:fill="auto"/>
            <w:vAlign w:val="center"/>
          </w:tcPr>
          <w:p w14:paraId="045E26A0"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 интернет-соединение есть всегда или почти всегда</w:t>
            </w:r>
          </w:p>
        </w:tc>
        <w:tc>
          <w:tcPr>
            <w:tcW w:w="992" w:type="dxa"/>
            <w:shd w:val="clear" w:color="auto" w:fill="auto"/>
            <w:vAlign w:val="center"/>
          </w:tcPr>
          <w:p w14:paraId="2AFC72C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31CB63E1" w14:textId="0C93C368"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раздел, если в вопросе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w:t>
            </w:r>
            <w:r w:rsidRPr="005601BD">
              <w:rPr>
                <w:rFonts w:ascii="Arial" w:hAnsi="Arial" w:cs="Arial"/>
                <w:b/>
                <w:bCs/>
                <w:color w:val="auto"/>
                <w:sz w:val="18"/>
                <w:szCs w:val="18"/>
                <w:lang w:val="ru"/>
              </w:rPr>
              <w:t xml:space="preserve">«Ни один из вариантов» </w:t>
            </w:r>
            <w:r w:rsidRPr="005601BD">
              <w:rPr>
                <w:rFonts w:ascii="Arial" w:hAnsi="Arial" w:cs="Arial"/>
                <w:color w:val="auto"/>
                <w:sz w:val="18"/>
                <w:szCs w:val="18"/>
                <w:lang w:val="ru"/>
              </w:rPr>
              <w:t xml:space="preserve">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r w:rsidRPr="005601BD">
              <w:rPr>
                <w:rFonts w:ascii="Arial" w:hAnsi="Arial" w:cs="Arial"/>
                <w:color w:val="auto"/>
                <w:sz w:val="18"/>
                <w:szCs w:val="18"/>
                <w:lang w:val="ru"/>
              </w:rPr>
              <w:t>.</w:t>
            </w:r>
          </w:p>
          <w:p w14:paraId="62C37BB0" w14:textId="77777777" w:rsidR="002F273F" w:rsidRPr="005601BD" w:rsidRDefault="002F273F" w:rsidP="000F7906">
            <w:pPr>
              <w:spacing w:line="240" w:lineRule="auto"/>
              <w:jc w:val="center"/>
              <w:rPr>
                <w:rFonts w:ascii="Arial" w:hAnsi="Arial" w:cs="Arial"/>
                <w:color w:val="auto"/>
                <w:sz w:val="18"/>
                <w:szCs w:val="18"/>
              </w:rPr>
            </w:pPr>
          </w:p>
          <w:p w14:paraId="006CFDB0"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Перейдите к [LM-600]</w:t>
            </w:r>
          </w:p>
        </w:tc>
      </w:tr>
      <w:tr w:rsidR="0042446B" w:rsidRPr="005601BD" w14:paraId="0C0BB31B" w14:textId="77777777" w:rsidTr="005601BD">
        <w:trPr>
          <w:cantSplit/>
          <w:trHeight w:val="267"/>
          <w:jc w:val="center"/>
        </w:trPr>
        <w:tc>
          <w:tcPr>
            <w:tcW w:w="1710" w:type="dxa"/>
            <w:vMerge/>
            <w:shd w:val="clear" w:color="auto" w:fill="auto"/>
          </w:tcPr>
          <w:p w14:paraId="5168A39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3659B39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A4BCE33"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 но часто нет соединения с интернет</w:t>
            </w:r>
          </w:p>
        </w:tc>
        <w:tc>
          <w:tcPr>
            <w:tcW w:w="992" w:type="dxa"/>
            <w:shd w:val="clear" w:color="auto" w:fill="auto"/>
            <w:vAlign w:val="center"/>
          </w:tcPr>
          <w:p w14:paraId="3932374C"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6801DF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27C2D9FC" w14:textId="77777777" w:rsidTr="005601BD">
        <w:trPr>
          <w:cantSplit/>
          <w:trHeight w:val="267"/>
          <w:jc w:val="center"/>
        </w:trPr>
        <w:tc>
          <w:tcPr>
            <w:tcW w:w="1710" w:type="dxa"/>
            <w:vMerge/>
            <w:shd w:val="clear" w:color="auto" w:fill="auto"/>
          </w:tcPr>
          <w:p w14:paraId="37E2C2C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1156964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41CFB05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vAlign w:val="center"/>
          </w:tcPr>
          <w:p w14:paraId="57AC697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0C5804F5"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53B6316" w14:textId="77777777" w:rsidTr="005601BD">
        <w:trPr>
          <w:cantSplit/>
          <w:trHeight w:val="60"/>
          <w:jc w:val="center"/>
        </w:trPr>
        <w:tc>
          <w:tcPr>
            <w:tcW w:w="1710" w:type="dxa"/>
            <w:vMerge/>
            <w:shd w:val="clear" w:color="auto" w:fill="auto"/>
          </w:tcPr>
          <w:p w14:paraId="79316E1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785A3901"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849DFEA" w14:textId="1D180A85"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vAlign w:val="center"/>
          </w:tcPr>
          <w:p w14:paraId="051FD3E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111DC40"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1A5B233" w14:textId="77777777" w:rsidTr="005601BD">
        <w:trPr>
          <w:cantSplit/>
          <w:trHeight w:val="60"/>
          <w:jc w:val="center"/>
        </w:trPr>
        <w:tc>
          <w:tcPr>
            <w:tcW w:w="1710" w:type="dxa"/>
            <w:vMerge w:val="restart"/>
            <w:shd w:val="clear" w:color="auto" w:fill="auto"/>
          </w:tcPr>
          <w:p w14:paraId="225502A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LM-503</w:t>
            </w:r>
          </w:p>
          <w:p w14:paraId="3254B630" w14:textId="77777777" w:rsidR="002F273F" w:rsidRPr="005601BD" w:rsidRDefault="002F273F" w:rsidP="000F7906">
            <w:pPr>
              <w:spacing w:before="40" w:after="40" w:line="240" w:lineRule="auto"/>
              <w:jc w:val="center"/>
              <w:rPr>
                <w:rFonts w:ascii="Arial" w:hAnsi="Arial" w:cs="Arial"/>
                <w:color w:val="auto"/>
                <w:sz w:val="18"/>
                <w:szCs w:val="18"/>
              </w:rPr>
            </w:pPr>
          </w:p>
          <w:p w14:paraId="76DE154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40E2DCFF" w14:textId="77777777" w:rsidR="002F273F" w:rsidRPr="005601BD" w:rsidRDefault="002F273F" w:rsidP="000F7906">
            <w:pPr>
              <w:spacing w:before="40" w:after="40" w:line="240" w:lineRule="auto"/>
              <w:jc w:val="center"/>
              <w:rPr>
                <w:rFonts w:ascii="Arial" w:hAnsi="Arial" w:cs="Arial"/>
                <w:color w:val="auto"/>
                <w:sz w:val="18"/>
                <w:szCs w:val="18"/>
              </w:rPr>
            </w:pPr>
          </w:p>
          <w:p w14:paraId="5A44EFE3" w14:textId="76526779"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21B3BBB9" w14:textId="77777777" w:rsidR="002F273F" w:rsidRPr="005601BD" w:rsidRDefault="002F273F" w:rsidP="000F7906">
            <w:pPr>
              <w:spacing w:before="40" w:after="40" w:line="240" w:lineRule="auto"/>
              <w:jc w:val="center"/>
              <w:rPr>
                <w:rFonts w:ascii="Arial" w:hAnsi="Arial" w:cs="Arial"/>
                <w:color w:val="auto"/>
                <w:sz w:val="18"/>
                <w:szCs w:val="18"/>
              </w:rPr>
            </w:pPr>
          </w:p>
          <w:p w14:paraId="07355D09"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253ED7EC" w14:textId="77777777" w:rsidR="002F273F" w:rsidRPr="005601BD" w:rsidRDefault="002F273F" w:rsidP="000F7906">
            <w:pPr>
              <w:spacing w:before="40" w:after="40" w:line="240" w:lineRule="auto"/>
              <w:jc w:val="center"/>
              <w:rPr>
                <w:rFonts w:ascii="Arial" w:hAnsi="Arial" w:cs="Arial"/>
                <w:color w:val="auto"/>
                <w:sz w:val="18"/>
                <w:szCs w:val="18"/>
              </w:rPr>
            </w:pPr>
          </w:p>
          <w:p w14:paraId="76EE2E4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2A7361AB" w14:textId="77777777" w:rsidR="002F273F" w:rsidRPr="005601BD" w:rsidRDefault="002F273F" w:rsidP="000F7906">
            <w:pPr>
              <w:spacing w:before="40" w:after="40" w:line="240" w:lineRule="auto"/>
              <w:jc w:val="center"/>
              <w:rPr>
                <w:rFonts w:ascii="Arial" w:hAnsi="Arial" w:cs="Arial"/>
                <w:color w:val="auto"/>
                <w:sz w:val="18"/>
                <w:szCs w:val="18"/>
              </w:rPr>
            </w:pPr>
          </w:p>
          <w:p w14:paraId="2776B65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Точка оказания услуг (SDP)</w:t>
            </w:r>
          </w:p>
        </w:tc>
        <w:tc>
          <w:tcPr>
            <w:tcW w:w="2963" w:type="dxa"/>
            <w:vMerge w:val="restart"/>
            <w:shd w:val="clear" w:color="auto" w:fill="auto"/>
          </w:tcPr>
          <w:p w14:paraId="103ECE1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Установлены ли на компьютерном оборудовании информационной системы управления логистикой последние версии антивирусного ПО</w:t>
            </w:r>
          </w:p>
          <w:p w14:paraId="547482E5" w14:textId="77777777" w:rsidR="002F273F" w:rsidRPr="005601BD" w:rsidRDefault="002F273F" w:rsidP="000F7906">
            <w:pPr>
              <w:spacing w:before="40" w:after="40" w:line="240" w:lineRule="auto"/>
              <w:jc w:val="center"/>
              <w:rPr>
                <w:rFonts w:ascii="Arial" w:hAnsi="Arial" w:cs="Arial"/>
                <w:color w:val="auto"/>
                <w:sz w:val="18"/>
                <w:szCs w:val="18"/>
              </w:rPr>
            </w:pPr>
          </w:p>
          <w:p w14:paraId="14CE7CC9"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[СВЕРИТЬ С LM-708]</w:t>
            </w:r>
          </w:p>
        </w:tc>
        <w:tc>
          <w:tcPr>
            <w:tcW w:w="2410" w:type="dxa"/>
            <w:shd w:val="clear" w:color="auto" w:fill="auto"/>
            <w:vAlign w:val="center"/>
          </w:tcPr>
          <w:p w14:paraId="5095EC9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 на всем компьютерном оборудовании, на котором работает информационная система управления логистикой</w:t>
            </w:r>
          </w:p>
        </w:tc>
        <w:tc>
          <w:tcPr>
            <w:tcW w:w="992" w:type="dxa"/>
            <w:shd w:val="clear" w:color="auto" w:fill="FFFFFF"/>
            <w:vAlign w:val="center"/>
          </w:tcPr>
          <w:p w14:paraId="22A1E77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383AC50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E868A25" w14:textId="77777777" w:rsidTr="005601BD">
        <w:trPr>
          <w:cantSplit/>
          <w:trHeight w:val="60"/>
          <w:jc w:val="center"/>
        </w:trPr>
        <w:tc>
          <w:tcPr>
            <w:tcW w:w="1710" w:type="dxa"/>
            <w:vMerge/>
            <w:shd w:val="clear" w:color="auto" w:fill="auto"/>
            <w:vAlign w:val="center"/>
          </w:tcPr>
          <w:p w14:paraId="0CB236C2"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BEB56F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E750FAF"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 на некотором компьютерном оборудовании, на котором работает информационная система управления логистикой (не на всем)</w:t>
            </w:r>
          </w:p>
        </w:tc>
        <w:tc>
          <w:tcPr>
            <w:tcW w:w="992" w:type="dxa"/>
            <w:shd w:val="clear" w:color="auto" w:fill="FFFFFF"/>
            <w:vAlign w:val="center"/>
          </w:tcPr>
          <w:p w14:paraId="6BE79C5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2F669C4A"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2545FE1" w14:textId="77777777" w:rsidTr="005601BD">
        <w:trPr>
          <w:cantSplit/>
          <w:trHeight w:val="60"/>
          <w:jc w:val="center"/>
        </w:trPr>
        <w:tc>
          <w:tcPr>
            <w:tcW w:w="1710" w:type="dxa"/>
            <w:vMerge/>
            <w:shd w:val="clear" w:color="auto" w:fill="auto"/>
            <w:vAlign w:val="center"/>
          </w:tcPr>
          <w:p w14:paraId="5A6E56F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60A9A3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FCC20ED"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FFFFFF"/>
            <w:vAlign w:val="center"/>
          </w:tcPr>
          <w:p w14:paraId="05180D3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06C0178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C340DCD" w14:textId="77777777" w:rsidTr="005601BD">
        <w:trPr>
          <w:cantSplit/>
          <w:trHeight w:val="60"/>
          <w:jc w:val="center"/>
        </w:trPr>
        <w:tc>
          <w:tcPr>
            <w:tcW w:w="1710" w:type="dxa"/>
            <w:vMerge/>
            <w:shd w:val="clear" w:color="auto" w:fill="auto"/>
            <w:vAlign w:val="center"/>
          </w:tcPr>
          <w:p w14:paraId="49EF048B"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18E1F1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44C7479" w14:textId="5EE229BD"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FFFFFF"/>
            <w:vAlign w:val="center"/>
          </w:tcPr>
          <w:p w14:paraId="341D372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5FDA7E8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DF7673F" w14:textId="77777777" w:rsidTr="005601BD">
        <w:trPr>
          <w:cantSplit/>
          <w:trHeight w:val="60"/>
          <w:jc w:val="center"/>
        </w:trPr>
        <w:tc>
          <w:tcPr>
            <w:tcW w:w="1710" w:type="dxa"/>
            <w:vMerge w:val="restart"/>
            <w:shd w:val="clear" w:color="auto" w:fill="auto"/>
          </w:tcPr>
          <w:p w14:paraId="540263BD"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LM-504</w:t>
            </w:r>
          </w:p>
          <w:p w14:paraId="7AB92392" w14:textId="77777777" w:rsidR="002F273F" w:rsidRPr="005601BD" w:rsidRDefault="002F273F" w:rsidP="000F7906">
            <w:pPr>
              <w:spacing w:before="40" w:after="40" w:line="240" w:lineRule="auto"/>
              <w:jc w:val="center"/>
              <w:rPr>
                <w:rFonts w:ascii="Arial" w:hAnsi="Arial" w:cs="Arial"/>
                <w:color w:val="auto"/>
                <w:sz w:val="18"/>
                <w:szCs w:val="18"/>
              </w:rPr>
            </w:pPr>
          </w:p>
          <w:p w14:paraId="2B96970B"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4B2D5657" w14:textId="77777777" w:rsidR="002F273F" w:rsidRPr="005601BD" w:rsidRDefault="002F273F" w:rsidP="000F7906">
            <w:pPr>
              <w:spacing w:before="40" w:after="40" w:line="240" w:lineRule="auto"/>
              <w:jc w:val="center"/>
              <w:rPr>
                <w:rFonts w:ascii="Arial" w:hAnsi="Arial" w:cs="Arial"/>
                <w:color w:val="auto"/>
                <w:sz w:val="18"/>
                <w:szCs w:val="18"/>
              </w:rPr>
            </w:pPr>
          </w:p>
          <w:p w14:paraId="25561D2D" w14:textId="27B3CC18"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73AA0B74" w14:textId="77777777" w:rsidR="002F273F" w:rsidRPr="005601BD" w:rsidRDefault="002F273F" w:rsidP="000F7906">
            <w:pPr>
              <w:spacing w:before="40" w:after="40" w:line="240" w:lineRule="auto"/>
              <w:jc w:val="center"/>
              <w:rPr>
                <w:rFonts w:ascii="Arial" w:hAnsi="Arial" w:cs="Arial"/>
                <w:color w:val="auto"/>
                <w:sz w:val="18"/>
                <w:szCs w:val="18"/>
              </w:rPr>
            </w:pPr>
          </w:p>
          <w:p w14:paraId="5D86659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07F5174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val="restart"/>
            <w:shd w:val="clear" w:color="auto" w:fill="auto"/>
          </w:tcPr>
          <w:p w14:paraId="608A86B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Происходит ли обмен данными между электронной информационной системой управления логистикой и другими электронными платформами системы здравоохранения или цепи поставок?</w:t>
            </w:r>
          </w:p>
          <w:p w14:paraId="3D5FBDE1" w14:textId="77777777" w:rsidR="002F273F" w:rsidRPr="005601BD" w:rsidRDefault="002F273F" w:rsidP="000F7906">
            <w:pPr>
              <w:spacing w:before="40" w:after="40" w:line="240" w:lineRule="auto"/>
              <w:jc w:val="center"/>
              <w:rPr>
                <w:rFonts w:ascii="Arial" w:hAnsi="Arial" w:cs="Arial"/>
                <w:color w:val="auto"/>
                <w:sz w:val="18"/>
                <w:szCs w:val="18"/>
              </w:rPr>
            </w:pPr>
          </w:p>
          <w:p w14:paraId="1D04239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К другим системам может относится Информационная система управления здравоохранением, автоматизированная система складского учета и контроля (АСУС), или система управления закупками.</w:t>
            </w:r>
          </w:p>
        </w:tc>
        <w:tc>
          <w:tcPr>
            <w:tcW w:w="2410" w:type="dxa"/>
            <w:shd w:val="clear" w:color="auto" w:fill="auto"/>
          </w:tcPr>
          <w:p w14:paraId="42D59924"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 через взаимообмен данными или взаимодействие с другими системами здравоохранения</w:t>
            </w:r>
          </w:p>
        </w:tc>
        <w:tc>
          <w:tcPr>
            <w:tcW w:w="992" w:type="dxa"/>
            <w:shd w:val="clear" w:color="auto" w:fill="auto"/>
            <w:vAlign w:val="center"/>
          </w:tcPr>
          <w:p w14:paraId="1760D2A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787DD23D"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84610A7" w14:textId="77777777" w:rsidTr="005601BD">
        <w:trPr>
          <w:cantSplit/>
          <w:trHeight w:val="60"/>
          <w:jc w:val="center"/>
        </w:trPr>
        <w:tc>
          <w:tcPr>
            <w:tcW w:w="1710" w:type="dxa"/>
            <w:vMerge/>
            <w:shd w:val="clear" w:color="auto" w:fill="auto"/>
          </w:tcPr>
          <w:p w14:paraId="6740A3B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35D6914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0390482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Да, но только через ручной экспорт/импорт данных</w:t>
            </w:r>
          </w:p>
        </w:tc>
        <w:tc>
          <w:tcPr>
            <w:tcW w:w="992" w:type="dxa"/>
            <w:shd w:val="clear" w:color="auto" w:fill="auto"/>
            <w:vAlign w:val="center"/>
          </w:tcPr>
          <w:p w14:paraId="512CE79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42BC98F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592092B" w14:textId="77777777" w:rsidTr="005601BD">
        <w:trPr>
          <w:cantSplit/>
          <w:trHeight w:val="60"/>
          <w:jc w:val="center"/>
        </w:trPr>
        <w:tc>
          <w:tcPr>
            <w:tcW w:w="1710" w:type="dxa"/>
            <w:vMerge/>
            <w:shd w:val="clear" w:color="auto" w:fill="auto"/>
          </w:tcPr>
          <w:p w14:paraId="12F9C25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12A15E1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3A48EE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Нет</w:t>
            </w:r>
          </w:p>
        </w:tc>
        <w:tc>
          <w:tcPr>
            <w:tcW w:w="992" w:type="dxa"/>
            <w:shd w:val="clear" w:color="auto" w:fill="auto"/>
            <w:vAlign w:val="center"/>
          </w:tcPr>
          <w:p w14:paraId="6B0BCE6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EF9F0A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218B5CF" w14:textId="77777777" w:rsidTr="005601BD">
        <w:trPr>
          <w:cantSplit/>
          <w:trHeight w:val="60"/>
          <w:jc w:val="center"/>
        </w:trPr>
        <w:tc>
          <w:tcPr>
            <w:tcW w:w="1710" w:type="dxa"/>
            <w:vMerge/>
            <w:shd w:val="clear" w:color="auto" w:fill="auto"/>
          </w:tcPr>
          <w:p w14:paraId="1E76699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tcPr>
          <w:p w14:paraId="3FBCF3A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EDC6A44" w14:textId="278D897B"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vAlign w:val="center"/>
          </w:tcPr>
          <w:p w14:paraId="78E5A4A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1CEB188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476DDFF" w14:textId="77777777" w:rsidTr="00066897">
        <w:trPr>
          <w:cantSplit/>
          <w:trHeight w:val="272"/>
          <w:jc w:val="center"/>
        </w:trPr>
        <w:tc>
          <w:tcPr>
            <w:tcW w:w="9923" w:type="dxa"/>
            <w:gridSpan w:val="5"/>
            <w:shd w:val="clear" w:color="auto" w:fill="BFBFBF"/>
            <w:vAlign w:val="center"/>
          </w:tcPr>
          <w:p w14:paraId="0903739C" w14:textId="7777777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LM-600: Бюджет информационной системы управления логистикой</w:t>
            </w:r>
          </w:p>
        </w:tc>
      </w:tr>
      <w:tr w:rsidR="0042446B" w:rsidRPr="005601BD" w14:paraId="29F54BEE" w14:textId="77777777" w:rsidTr="005601BD">
        <w:trPr>
          <w:cantSplit/>
          <w:trHeight w:val="216"/>
          <w:jc w:val="center"/>
        </w:trPr>
        <w:tc>
          <w:tcPr>
            <w:tcW w:w="1710" w:type="dxa"/>
            <w:vMerge w:val="restart"/>
            <w:shd w:val="clear" w:color="auto" w:fill="auto"/>
          </w:tcPr>
          <w:p w14:paraId="3F2F648E"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LM-601</w:t>
            </w:r>
          </w:p>
          <w:p w14:paraId="18317FD8" w14:textId="77777777" w:rsidR="002F273F" w:rsidRPr="005601BD" w:rsidRDefault="002F273F" w:rsidP="000F7906">
            <w:pPr>
              <w:spacing w:before="40" w:after="40" w:line="240" w:lineRule="auto"/>
              <w:jc w:val="center"/>
              <w:rPr>
                <w:rFonts w:ascii="Arial" w:hAnsi="Arial" w:cs="Arial"/>
                <w:color w:val="auto"/>
                <w:sz w:val="18"/>
                <w:szCs w:val="18"/>
              </w:rPr>
            </w:pPr>
          </w:p>
          <w:p w14:paraId="3E02364B"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75E9B741" w14:textId="77777777" w:rsidR="002F273F" w:rsidRPr="005601BD" w:rsidRDefault="002F273F" w:rsidP="000F7906">
            <w:pPr>
              <w:spacing w:before="40" w:after="40" w:line="240" w:lineRule="auto"/>
              <w:jc w:val="center"/>
              <w:rPr>
                <w:rFonts w:ascii="Arial" w:hAnsi="Arial" w:cs="Arial"/>
                <w:color w:val="auto"/>
                <w:sz w:val="18"/>
                <w:szCs w:val="18"/>
              </w:rPr>
            </w:pPr>
          </w:p>
          <w:p w14:paraId="22283AEA" w14:textId="7DAC82AE"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7C68F80C" w14:textId="77777777" w:rsidR="002F273F" w:rsidRPr="005601BD" w:rsidRDefault="002F273F" w:rsidP="000F7906">
            <w:pPr>
              <w:spacing w:before="40" w:after="40" w:line="240" w:lineRule="auto"/>
              <w:jc w:val="center"/>
              <w:rPr>
                <w:rFonts w:ascii="Arial" w:hAnsi="Arial" w:cs="Arial"/>
                <w:color w:val="auto"/>
                <w:sz w:val="18"/>
                <w:szCs w:val="18"/>
              </w:rPr>
            </w:pPr>
          </w:p>
          <w:p w14:paraId="6200EAC7"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583BCF66" w14:textId="77777777" w:rsidR="002F273F" w:rsidRPr="005601BD" w:rsidRDefault="002F273F" w:rsidP="000F7906">
            <w:pPr>
              <w:spacing w:before="40" w:after="40" w:line="240" w:lineRule="auto"/>
              <w:jc w:val="center"/>
              <w:rPr>
                <w:rFonts w:ascii="Arial" w:hAnsi="Arial" w:cs="Arial"/>
                <w:color w:val="auto"/>
                <w:sz w:val="18"/>
                <w:szCs w:val="18"/>
              </w:rPr>
            </w:pPr>
          </w:p>
          <w:p w14:paraId="0990669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03BD0707" w14:textId="77777777" w:rsidR="002F273F" w:rsidRPr="005601BD" w:rsidRDefault="002F273F" w:rsidP="000F7906">
            <w:pPr>
              <w:spacing w:before="40" w:after="40" w:line="240" w:lineRule="auto"/>
              <w:jc w:val="center"/>
              <w:rPr>
                <w:rFonts w:ascii="Arial" w:hAnsi="Arial" w:cs="Arial"/>
                <w:color w:val="auto"/>
                <w:sz w:val="18"/>
                <w:szCs w:val="18"/>
              </w:rPr>
            </w:pPr>
          </w:p>
          <w:p w14:paraId="05C34C4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3052AE4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Подготавливает ли данный объект бюджет для информационной системы управления логистикой в рамках общего бюджета организации?</w:t>
            </w:r>
          </w:p>
          <w:p w14:paraId="6EF52CF0" w14:textId="77777777" w:rsidR="002F273F" w:rsidRPr="005601BD" w:rsidRDefault="002F273F" w:rsidP="000F7906">
            <w:pPr>
              <w:spacing w:before="40" w:after="40" w:line="240" w:lineRule="auto"/>
              <w:jc w:val="center"/>
              <w:rPr>
                <w:rFonts w:ascii="Arial" w:hAnsi="Arial" w:cs="Arial"/>
                <w:color w:val="auto"/>
                <w:sz w:val="18"/>
                <w:szCs w:val="18"/>
              </w:rPr>
            </w:pPr>
          </w:p>
          <w:p w14:paraId="4EC9EE2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Такой бюджет может включать средства на расширение возможностей, печать бланков информационной системы управления логистикой, расходы на Интернет, обслуживание и антивирусное ПО, затраты на оборудования и пр.</w:t>
            </w:r>
          </w:p>
          <w:p w14:paraId="33C1DE21" w14:textId="77777777" w:rsidR="002F273F" w:rsidRPr="005601BD" w:rsidRDefault="002F273F" w:rsidP="000F7906">
            <w:pPr>
              <w:spacing w:before="40" w:after="40" w:line="240" w:lineRule="auto"/>
              <w:jc w:val="center"/>
              <w:rPr>
                <w:rFonts w:ascii="Arial" w:hAnsi="Arial" w:cs="Arial"/>
                <w:b/>
                <w:color w:val="auto"/>
                <w:sz w:val="18"/>
                <w:szCs w:val="18"/>
              </w:rPr>
            </w:pPr>
          </w:p>
          <w:p w14:paraId="2F7365E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vAlign w:val="center"/>
          </w:tcPr>
          <w:p w14:paraId="7919983F"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Да, на бумажную информационную систему управления логистикой</w:t>
            </w:r>
          </w:p>
          <w:p w14:paraId="65F2ABB6" w14:textId="77777777" w:rsidR="002F273F" w:rsidRPr="005601BD" w:rsidRDefault="002F273F" w:rsidP="000F7906">
            <w:pPr>
              <w:spacing w:line="240" w:lineRule="auto"/>
              <w:jc w:val="center"/>
              <w:rPr>
                <w:rFonts w:ascii="Arial" w:eastAsia="Arial Unicode MS" w:hAnsi="Arial" w:cs="Arial"/>
                <w:color w:val="auto"/>
                <w:sz w:val="18"/>
                <w:szCs w:val="18"/>
              </w:rPr>
            </w:pPr>
          </w:p>
        </w:tc>
        <w:tc>
          <w:tcPr>
            <w:tcW w:w="992" w:type="dxa"/>
            <w:shd w:val="clear" w:color="auto" w:fill="auto"/>
          </w:tcPr>
          <w:p w14:paraId="29B244A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370084D9" w14:textId="1B22E1AB"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раздел, если в вопросе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 xml:space="preserve">«Ни один из вариантов» </w:t>
            </w:r>
            <w:r w:rsidRPr="005601BD">
              <w:rPr>
                <w:rFonts w:ascii="Arial" w:hAnsi="Arial" w:cs="Arial"/>
                <w:color w:val="auto"/>
                <w:sz w:val="18"/>
                <w:szCs w:val="18"/>
                <w:lang w:val="ru"/>
              </w:rPr>
              <w:t xml:space="preserve">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r w:rsidRPr="005601BD">
              <w:rPr>
                <w:rFonts w:ascii="Arial" w:hAnsi="Arial" w:cs="Arial"/>
                <w:color w:val="auto"/>
                <w:sz w:val="18"/>
                <w:szCs w:val="18"/>
                <w:lang w:val="ru"/>
              </w:rPr>
              <w:t>.</w:t>
            </w:r>
          </w:p>
        </w:tc>
      </w:tr>
      <w:tr w:rsidR="0042446B" w:rsidRPr="005601BD" w14:paraId="56044D24" w14:textId="77777777" w:rsidTr="005601BD">
        <w:trPr>
          <w:cantSplit/>
          <w:trHeight w:val="216"/>
          <w:jc w:val="center"/>
        </w:trPr>
        <w:tc>
          <w:tcPr>
            <w:tcW w:w="1710" w:type="dxa"/>
            <w:vMerge/>
            <w:shd w:val="clear" w:color="auto" w:fill="auto"/>
          </w:tcPr>
          <w:p w14:paraId="426EADC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2B0E37C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5B7E06B6"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Да, на электронную информационную систему управления логистикой</w:t>
            </w:r>
          </w:p>
        </w:tc>
        <w:tc>
          <w:tcPr>
            <w:tcW w:w="992" w:type="dxa"/>
            <w:shd w:val="clear" w:color="auto" w:fill="auto"/>
          </w:tcPr>
          <w:p w14:paraId="0CD449EA"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472448A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6375AA0" w14:textId="77777777" w:rsidTr="005601BD">
        <w:trPr>
          <w:cantSplit/>
          <w:trHeight w:val="216"/>
          <w:jc w:val="center"/>
        </w:trPr>
        <w:tc>
          <w:tcPr>
            <w:tcW w:w="1710" w:type="dxa"/>
            <w:vMerge/>
            <w:shd w:val="clear" w:color="auto" w:fill="auto"/>
          </w:tcPr>
          <w:p w14:paraId="7E103E6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503818C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31BEFF4" w14:textId="77777777" w:rsidR="002F273F" w:rsidRPr="005601BD" w:rsidRDefault="00417306" w:rsidP="000F7906">
            <w:pPr>
              <w:spacing w:line="240" w:lineRule="auto"/>
              <w:jc w:val="center"/>
              <w:rPr>
                <w:rFonts w:ascii="Arial" w:eastAsia="Arial Unicode MS" w:hAnsi="Arial" w:cs="Arial"/>
                <w:color w:val="auto"/>
                <w:sz w:val="18"/>
                <w:szCs w:val="18"/>
              </w:rPr>
            </w:pPr>
            <w:r w:rsidRPr="005601BD">
              <w:rPr>
                <w:rFonts w:ascii="Arial" w:eastAsia="Arial Unicode MS" w:hAnsi="Arial" w:cs="Arial"/>
                <w:color w:val="auto"/>
                <w:sz w:val="18"/>
                <w:szCs w:val="18"/>
                <w:lang w:val="ru"/>
              </w:rPr>
              <w:t>Нет</w:t>
            </w:r>
          </w:p>
        </w:tc>
        <w:tc>
          <w:tcPr>
            <w:tcW w:w="992" w:type="dxa"/>
            <w:shd w:val="clear" w:color="auto" w:fill="auto"/>
          </w:tcPr>
          <w:p w14:paraId="31D10CB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BE11D8C"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F08D866" w14:textId="77777777" w:rsidTr="005601BD">
        <w:trPr>
          <w:cantSplit/>
          <w:trHeight w:val="216"/>
          <w:jc w:val="center"/>
        </w:trPr>
        <w:tc>
          <w:tcPr>
            <w:tcW w:w="1710" w:type="dxa"/>
            <w:vMerge/>
            <w:shd w:val="clear" w:color="auto" w:fill="auto"/>
          </w:tcPr>
          <w:p w14:paraId="549C930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5C04FE7"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0DC60FC9" w14:textId="1A7AAA4C" w:rsidR="002F273F" w:rsidRPr="005601BD" w:rsidRDefault="00BA4B9E" w:rsidP="000F7906">
            <w:pPr>
              <w:spacing w:line="240" w:lineRule="auto"/>
              <w:jc w:val="center"/>
              <w:rPr>
                <w:rFonts w:ascii="Arial" w:eastAsia="Arial Unicode MS" w:hAnsi="Arial" w:cs="Arial"/>
                <w:color w:val="auto"/>
                <w:sz w:val="18"/>
                <w:szCs w:val="18"/>
              </w:rPr>
            </w:pPr>
            <w:r>
              <w:rPr>
                <w:rFonts w:ascii="Arial" w:eastAsia="Arial Unicode MS" w:hAnsi="Arial" w:cs="Arial"/>
                <w:color w:val="auto"/>
                <w:sz w:val="18"/>
                <w:szCs w:val="18"/>
                <w:lang w:val="ru"/>
              </w:rPr>
              <w:t>Я не знаю</w:t>
            </w:r>
          </w:p>
        </w:tc>
        <w:tc>
          <w:tcPr>
            <w:tcW w:w="992" w:type="dxa"/>
            <w:shd w:val="clear" w:color="auto" w:fill="auto"/>
          </w:tcPr>
          <w:p w14:paraId="025854B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11B6708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68FB9B67" w14:textId="77777777" w:rsidTr="005601BD">
        <w:trPr>
          <w:cantSplit/>
          <w:trHeight w:val="216"/>
          <w:jc w:val="center"/>
        </w:trPr>
        <w:tc>
          <w:tcPr>
            <w:tcW w:w="1710" w:type="dxa"/>
            <w:vMerge w:val="restart"/>
            <w:shd w:val="clear" w:color="auto" w:fill="auto"/>
          </w:tcPr>
          <w:p w14:paraId="31627F3F"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LM-602</w:t>
            </w:r>
          </w:p>
          <w:p w14:paraId="2AB86496" w14:textId="77777777" w:rsidR="002F273F" w:rsidRPr="005601BD" w:rsidRDefault="002F273F" w:rsidP="000F7906">
            <w:pPr>
              <w:spacing w:before="40" w:after="40" w:line="240" w:lineRule="auto"/>
              <w:jc w:val="center"/>
              <w:rPr>
                <w:rFonts w:ascii="Arial" w:hAnsi="Arial" w:cs="Arial"/>
                <w:color w:val="auto"/>
                <w:sz w:val="18"/>
                <w:szCs w:val="18"/>
              </w:rPr>
            </w:pPr>
          </w:p>
          <w:p w14:paraId="7EF79A04"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7BDC8F40" w14:textId="77777777" w:rsidR="002F273F" w:rsidRPr="005601BD" w:rsidRDefault="002F273F" w:rsidP="000F7906">
            <w:pPr>
              <w:spacing w:before="40" w:after="40" w:line="240" w:lineRule="auto"/>
              <w:jc w:val="center"/>
              <w:rPr>
                <w:rFonts w:ascii="Arial" w:hAnsi="Arial" w:cs="Arial"/>
                <w:color w:val="auto"/>
                <w:sz w:val="18"/>
                <w:szCs w:val="18"/>
              </w:rPr>
            </w:pPr>
          </w:p>
          <w:p w14:paraId="57707792" w14:textId="4A9E17EA"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10A7F67B" w14:textId="77777777" w:rsidR="002F273F" w:rsidRPr="005601BD" w:rsidRDefault="002F273F" w:rsidP="000F7906">
            <w:pPr>
              <w:spacing w:before="40" w:after="40" w:line="240" w:lineRule="auto"/>
              <w:jc w:val="center"/>
              <w:rPr>
                <w:rFonts w:ascii="Arial" w:hAnsi="Arial" w:cs="Arial"/>
                <w:color w:val="auto"/>
                <w:sz w:val="18"/>
                <w:szCs w:val="18"/>
              </w:rPr>
            </w:pPr>
          </w:p>
          <w:p w14:paraId="16A78961"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344E06A9" w14:textId="77777777" w:rsidR="002F273F" w:rsidRPr="005601BD" w:rsidRDefault="002F273F" w:rsidP="000F7906">
            <w:pPr>
              <w:spacing w:before="40" w:after="40" w:line="240" w:lineRule="auto"/>
              <w:jc w:val="center"/>
              <w:rPr>
                <w:rFonts w:ascii="Arial" w:hAnsi="Arial" w:cs="Arial"/>
                <w:color w:val="auto"/>
                <w:sz w:val="18"/>
                <w:szCs w:val="18"/>
              </w:rPr>
            </w:pPr>
          </w:p>
          <w:p w14:paraId="3062529E"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47084D57" w14:textId="77777777" w:rsidR="002F273F" w:rsidRPr="005601BD" w:rsidRDefault="002F273F" w:rsidP="000F7906">
            <w:pPr>
              <w:spacing w:before="40" w:after="40" w:line="240" w:lineRule="auto"/>
              <w:jc w:val="center"/>
              <w:rPr>
                <w:rFonts w:ascii="Arial" w:hAnsi="Arial" w:cs="Arial"/>
                <w:color w:val="auto"/>
                <w:sz w:val="18"/>
                <w:szCs w:val="18"/>
              </w:rPr>
            </w:pPr>
          </w:p>
          <w:p w14:paraId="248BE98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268BDC7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Кто несет ответственность за финансирование затрат, связанных с использованием бумажной информационной системы управления логистикой?</w:t>
            </w:r>
          </w:p>
          <w:p w14:paraId="5E952F3F" w14:textId="77777777" w:rsidR="002F273F" w:rsidRPr="005601BD" w:rsidRDefault="002F273F" w:rsidP="000F7906">
            <w:pPr>
              <w:spacing w:before="40" w:after="40" w:line="240" w:lineRule="auto"/>
              <w:jc w:val="center"/>
              <w:rPr>
                <w:rFonts w:ascii="Arial" w:hAnsi="Arial" w:cs="Arial"/>
                <w:color w:val="auto"/>
                <w:sz w:val="18"/>
                <w:szCs w:val="18"/>
              </w:rPr>
            </w:pPr>
          </w:p>
          <w:p w14:paraId="1C426D5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Такие затраты могут включать средства на расширение возможностей, печать бланков информационной системы управления логистикой и пр.</w:t>
            </w:r>
          </w:p>
          <w:p w14:paraId="3B685F58" w14:textId="77777777" w:rsidR="002F273F" w:rsidRPr="005601BD" w:rsidRDefault="002F273F" w:rsidP="000F7906">
            <w:pPr>
              <w:spacing w:before="40" w:after="40" w:line="240" w:lineRule="auto"/>
              <w:jc w:val="center"/>
              <w:rPr>
                <w:rFonts w:ascii="Arial" w:hAnsi="Arial" w:cs="Arial"/>
                <w:color w:val="auto"/>
                <w:sz w:val="18"/>
                <w:szCs w:val="18"/>
              </w:rPr>
            </w:pPr>
          </w:p>
          <w:p w14:paraId="2E1E7F2C"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tcPr>
          <w:p w14:paraId="63018A6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Государственный бюджет (центральный или децентрализованный уровень)</w:t>
            </w:r>
          </w:p>
        </w:tc>
        <w:tc>
          <w:tcPr>
            <w:tcW w:w="992" w:type="dxa"/>
            <w:shd w:val="clear" w:color="auto" w:fill="auto"/>
          </w:tcPr>
          <w:p w14:paraId="4D27A64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0523AEBE" w14:textId="38EA619F"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и </w:t>
            </w:r>
            <w:r w:rsidRPr="005601BD">
              <w:rPr>
                <w:rFonts w:ascii="Arial" w:hAnsi="Arial" w:cs="Arial"/>
                <w:b/>
                <w:bCs/>
                <w:color w:val="auto"/>
                <w:sz w:val="18"/>
                <w:szCs w:val="18"/>
                <w:lang w:val="ru"/>
              </w:rPr>
              <w:t>[LM-603]</w:t>
            </w:r>
            <w:r w:rsidRPr="005601BD">
              <w:rPr>
                <w:rFonts w:ascii="Arial" w:hAnsi="Arial" w:cs="Arial"/>
                <w:color w:val="auto"/>
                <w:sz w:val="18"/>
                <w:szCs w:val="18"/>
                <w:lang w:val="ru"/>
              </w:rPr>
              <w:t xml:space="preserve">, если в вопросе </w:t>
            </w:r>
            <w:r w:rsidRPr="005601BD">
              <w:rPr>
                <w:rFonts w:ascii="Arial" w:hAnsi="Arial" w:cs="Arial"/>
                <w:b/>
                <w:bCs/>
                <w:color w:val="auto"/>
                <w:sz w:val="18"/>
                <w:szCs w:val="18"/>
                <w:lang w:val="ru"/>
              </w:rPr>
              <w:t xml:space="preserve">[LM-101] </w:t>
            </w:r>
            <w:r w:rsidRPr="005601BD">
              <w:rPr>
                <w:rFonts w:ascii="Arial" w:hAnsi="Arial" w:cs="Arial"/>
                <w:color w:val="auto"/>
                <w:sz w:val="18"/>
                <w:szCs w:val="18"/>
                <w:lang w:val="ru"/>
              </w:rPr>
              <w:t xml:space="preserve">выбраны варианты </w:t>
            </w:r>
            <w:r w:rsidRPr="005601BD">
              <w:rPr>
                <w:rFonts w:ascii="Arial" w:hAnsi="Arial" w:cs="Arial"/>
                <w:b/>
                <w:bCs/>
                <w:color w:val="auto"/>
                <w:sz w:val="18"/>
                <w:szCs w:val="18"/>
                <w:lang w:val="ru"/>
              </w:rPr>
              <w:t>«Только электронная LMIS»</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44F36F89" w14:textId="77777777" w:rsidR="002F273F" w:rsidRPr="005601BD" w:rsidRDefault="002F273F" w:rsidP="000F7906">
            <w:pPr>
              <w:spacing w:line="240" w:lineRule="auto"/>
              <w:jc w:val="center"/>
              <w:rPr>
                <w:rFonts w:ascii="Arial" w:hAnsi="Arial" w:cs="Arial"/>
                <w:color w:val="auto"/>
                <w:sz w:val="18"/>
                <w:szCs w:val="18"/>
              </w:rPr>
            </w:pPr>
          </w:p>
          <w:p w14:paraId="4A0AC3AB"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Если выбран ответ </w:t>
            </w:r>
            <w:r w:rsidRPr="005601BD">
              <w:rPr>
                <w:rFonts w:ascii="Arial" w:hAnsi="Arial" w:cs="Arial"/>
                <w:b/>
                <w:bCs/>
                <w:color w:val="auto"/>
                <w:sz w:val="18"/>
                <w:szCs w:val="18"/>
                <w:lang w:val="ru"/>
              </w:rPr>
              <w:t>«Государственный бюджет»</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 xml:space="preserve">«выручка объекта/возмещение затрат», </w:t>
            </w:r>
            <w:r w:rsidRPr="005601BD">
              <w:rPr>
                <w:rFonts w:ascii="Arial" w:hAnsi="Arial" w:cs="Arial"/>
                <w:color w:val="auto"/>
                <w:sz w:val="18"/>
                <w:szCs w:val="18"/>
                <w:lang w:val="ru"/>
              </w:rPr>
              <w:t xml:space="preserve">продолжайте. </w:t>
            </w:r>
          </w:p>
          <w:p w14:paraId="1A015C5A" w14:textId="77777777" w:rsidR="002F273F" w:rsidRPr="005601BD" w:rsidRDefault="002F273F" w:rsidP="000F7906">
            <w:pPr>
              <w:spacing w:line="240" w:lineRule="auto"/>
              <w:jc w:val="center"/>
              <w:rPr>
                <w:rFonts w:ascii="Arial" w:hAnsi="Arial" w:cs="Arial"/>
                <w:color w:val="auto"/>
                <w:sz w:val="18"/>
                <w:szCs w:val="18"/>
              </w:rPr>
            </w:pPr>
          </w:p>
          <w:p w14:paraId="4140AB62"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В противном случае </w:t>
            </w:r>
            <w:r w:rsidRPr="005601BD">
              <w:rPr>
                <w:rFonts w:ascii="Arial" w:hAnsi="Arial" w:cs="Arial"/>
                <w:b/>
                <w:bCs/>
                <w:color w:val="auto"/>
                <w:sz w:val="18"/>
                <w:szCs w:val="18"/>
                <w:lang w:val="ru"/>
              </w:rPr>
              <w:t>перейдите к [LM-604]</w:t>
            </w:r>
          </w:p>
        </w:tc>
      </w:tr>
      <w:tr w:rsidR="0042446B" w:rsidRPr="005601BD" w14:paraId="28698457" w14:textId="77777777" w:rsidTr="005601BD">
        <w:trPr>
          <w:cantSplit/>
          <w:trHeight w:val="215"/>
          <w:jc w:val="center"/>
        </w:trPr>
        <w:tc>
          <w:tcPr>
            <w:tcW w:w="1710" w:type="dxa"/>
            <w:vMerge/>
            <w:shd w:val="clear" w:color="auto" w:fill="auto"/>
          </w:tcPr>
          <w:p w14:paraId="17859F3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7C3A419E"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61F44A8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Спонсоры/партнеры по реализации</w:t>
            </w:r>
          </w:p>
        </w:tc>
        <w:tc>
          <w:tcPr>
            <w:tcW w:w="992" w:type="dxa"/>
            <w:shd w:val="clear" w:color="auto" w:fill="auto"/>
          </w:tcPr>
          <w:p w14:paraId="73DBE7E5"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65C27A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7240195" w14:textId="77777777" w:rsidTr="005601BD">
        <w:trPr>
          <w:cantSplit/>
          <w:trHeight w:val="215"/>
          <w:jc w:val="center"/>
        </w:trPr>
        <w:tc>
          <w:tcPr>
            <w:tcW w:w="1710" w:type="dxa"/>
            <w:vMerge/>
            <w:shd w:val="clear" w:color="auto" w:fill="auto"/>
          </w:tcPr>
          <w:p w14:paraId="7306B53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63625D30"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F9DD76C"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Выручка объекта/возмещение затрат</w:t>
            </w:r>
          </w:p>
        </w:tc>
        <w:tc>
          <w:tcPr>
            <w:tcW w:w="992" w:type="dxa"/>
            <w:shd w:val="clear" w:color="auto" w:fill="auto"/>
          </w:tcPr>
          <w:p w14:paraId="755E340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39FF0307"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4AA6F9E" w14:textId="77777777" w:rsidTr="005601BD">
        <w:trPr>
          <w:cantSplit/>
          <w:trHeight w:val="215"/>
          <w:jc w:val="center"/>
        </w:trPr>
        <w:tc>
          <w:tcPr>
            <w:tcW w:w="1710" w:type="dxa"/>
            <w:vMerge/>
            <w:shd w:val="clear" w:color="auto" w:fill="auto"/>
          </w:tcPr>
          <w:p w14:paraId="0B5D6309"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963" w:type="dxa"/>
            <w:vMerge/>
            <w:shd w:val="clear" w:color="auto" w:fill="auto"/>
            <w:vAlign w:val="center"/>
          </w:tcPr>
          <w:p w14:paraId="18AD02B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04D49DF" w14:textId="45CB5364"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7017B65E"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8BC237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AE51133" w14:textId="77777777" w:rsidTr="005601BD">
        <w:trPr>
          <w:cantSplit/>
          <w:trHeight w:val="159"/>
          <w:jc w:val="center"/>
        </w:trPr>
        <w:tc>
          <w:tcPr>
            <w:tcW w:w="1710" w:type="dxa"/>
            <w:vMerge w:val="restart"/>
            <w:shd w:val="clear" w:color="auto" w:fill="auto"/>
          </w:tcPr>
          <w:p w14:paraId="5988C7E1"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LM-603</w:t>
            </w:r>
          </w:p>
          <w:p w14:paraId="6F68E784" w14:textId="77777777" w:rsidR="002F273F" w:rsidRPr="005601BD" w:rsidRDefault="002F273F" w:rsidP="000F7906">
            <w:pPr>
              <w:spacing w:before="40" w:after="40" w:line="240" w:lineRule="auto"/>
              <w:jc w:val="center"/>
              <w:rPr>
                <w:rFonts w:ascii="Arial" w:hAnsi="Arial" w:cs="Arial"/>
                <w:color w:val="auto"/>
                <w:sz w:val="18"/>
                <w:szCs w:val="18"/>
              </w:rPr>
            </w:pPr>
          </w:p>
          <w:p w14:paraId="2686988F"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497651E" w14:textId="77777777" w:rsidR="002F273F" w:rsidRPr="005601BD" w:rsidRDefault="002F273F" w:rsidP="000F7906">
            <w:pPr>
              <w:spacing w:before="40" w:after="40" w:line="240" w:lineRule="auto"/>
              <w:jc w:val="center"/>
              <w:rPr>
                <w:rFonts w:ascii="Arial" w:hAnsi="Arial" w:cs="Arial"/>
                <w:color w:val="auto"/>
                <w:sz w:val="18"/>
                <w:szCs w:val="18"/>
              </w:rPr>
            </w:pPr>
          </w:p>
          <w:p w14:paraId="0F0EE819" w14:textId="0DDF8DD8"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49EAC366" w14:textId="77777777" w:rsidR="002F273F" w:rsidRPr="005601BD" w:rsidRDefault="002F273F" w:rsidP="000F7906">
            <w:pPr>
              <w:spacing w:before="40" w:after="40" w:line="240" w:lineRule="auto"/>
              <w:jc w:val="center"/>
              <w:rPr>
                <w:rFonts w:ascii="Arial" w:hAnsi="Arial" w:cs="Arial"/>
                <w:color w:val="auto"/>
                <w:sz w:val="18"/>
                <w:szCs w:val="18"/>
              </w:rPr>
            </w:pPr>
          </w:p>
          <w:p w14:paraId="4E57025C"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7B02693F" w14:textId="77777777" w:rsidR="002F273F" w:rsidRPr="005601BD" w:rsidRDefault="002F273F" w:rsidP="000F7906">
            <w:pPr>
              <w:spacing w:before="40" w:after="40" w:line="240" w:lineRule="auto"/>
              <w:jc w:val="center"/>
              <w:rPr>
                <w:rFonts w:ascii="Arial" w:hAnsi="Arial" w:cs="Arial"/>
                <w:color w:val="auto"/>
                <w:sz w:val="18"/>
                <w:szCs w:val="18"/>
              </w:rPr>
            </w:pPr>
          </w:p>
          <w:p w14:paraId="268C9052"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79896C22" w14:textId="77777777" w:rsidR="002F273F" w:rsidRPr="005601BD" w:rsidRDefault="002F273F" w:rsidP="000F7906">
            <w:pPr>
              <w:spacing w:before="40" w:after="40" w:line="240" w:lineRule="auto"/>
              <w:jc w:val="center"/>
              <w:rPr>
                <w:rFonts w:ascii="Arial" w:hAnsi="Arial" w:cs="Arial"/>
                <w:color w:val="auto"/>
                <w:sz w:val="18"/>
                <w:szCs w:val="18"/>
              </w:rPr>
            </w:pPr>
          </w:p>
          <w:p w14:paraId="28064618"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13BBD65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 xml:space="preserve">В какой степени текущие расходы на использование информационной системы управления логистикой в </w:t>
            </w:r>
            <w:r w:rsidRPr="005601BD">
              <w:rPr>
                <w:rFonts w:ascii="Arial" w:hAnsi="Arial" w:cs="Arial"/>
                <w:color w:val="auto"/>
                <w:sz w:val="18"/>
                <w:szCs w:val="18"/>
                <w:lang w:val="ru"/>
              </w:rPr>
              <w:lastRenderedPageBreak/>
              <w:t>бумажном виде покрываются за счет государственного бюджета или выручки объекта/сумм, получаемых на возмещение затрат?</w:t>
            </w:r>
          </w:p>
          <w:p w14:paraId="281BB136" w14:textId="77777777" w:rsidR="002F273F" w:rsidRPr="005601BD" w:rsidRDefault="002F273F" w:rsidP="000F7906">
            <w:pPr>
              <w:spacing w:before="40" w:after="40" w:line="240" w:lineRule="auto"/>
              <w:jc w:val="center"/>
              <w:rPr>
                <w:rFonts w:ascii="Arial" w:hAnsi="Arial" w:cs="Arial"/>
                <w:color w:val="auto"/>
                <w:sz w:val="18"/>
                <w:szCs w:val="18"/>
              </w:rPr>
            </w:pPr>
          </w:p>
          <w:p w14:paraId="496A2F05"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410" w:type="dxa"/>
            <w:shd w:val="clear" w:color="auto" w:fill="auto"/>
            <w:vAlign w:val="center"/>
          </w:tcPr>
          <w:p w14:paraId="099ABAD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lastRenderedPageBreak/>
              <w:t>Минимум (меньше чем 25 %)</w:t>
            </w:r>
          </w:p>
        </w:tc>
        <w:tc>
          <w:tcPr>
            <w:tcW w:w="992" w:type="dxa"/>
            <w:shd w:val="clear" w:color="auto" w:fill="auto"/>
          </w:tcPr>
          <w:p w14:paraId="0FFDC24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C0C0C0"/>
            <w:vAlign w:val="center"/>
          </w:tcPr>
          <w:p w14:paraId="1512521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FA6588E" w14:textId="77777777" w:rsidTr="005601BD">
        <w:trPr>
          <w:cantSplit/>
          <w:trHeight w:val="157"/>
          <w:jc w:val="center"/>
        </w:trPr>
        <w:tc>
          <w:tcPr>
            <w:tcW w:w="1710" w:type="dxa"/>
            <w:vMerge/>
            <w:shd w:val="clear" w:color="auto" w:fill="auto"/>
          </w:tcPr>
          <w:p w14:paraId="40D1DC98" w14:textId="77777777" w:rsidR="002F273F" w:rsidRPr="005601BD"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2963" w:type="dxa"/>
            <w:vMerge/>
            <w:shd w:val="clear" w:color="auto" w:fill="auto"/>
          </w:tcPr>
          <w:p w14:paraId="4E0891DA"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9D041D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Некоторое число (25–50 %)</w:t>
            </w:r>
          </w:p>
        </w:tc>
        <w:tc>
          <w:tcPr>
            <w:tcW w:w="992" w:type="dxa"/>
            <w:shd w:val="clear" w:color="auto" w:fill="auto"/>
          </w:tcPr>
          <w:p w14:paraId="057AD9A8"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54FCC1DF"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00A521F" w14:textId="77777777" w:rsidTr="005601BD">
        <w:trPr>
          <w:cantSplit/>
          <w:trHeight w:val="180"/>
          <w:jc w:val="center"/>
        </w:trPr>
        <w:tc>
          <w:tcPr>
            <w:tcW w:w="1710" w:type="dxa"/>
            <w:vMerge/>
            <w:shd w:val="clear" w:color="auto" w:fill="auto"/>
          </w:tcPr>
          <w:p w14:paraId="2BA049E8" w14:textId="77777777" w:rsidR="002F273F" w:rsidRPr="005601BD"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2963" w:type="dxa"/>
            <w:vMerge/>
            <w:shd w:val="clear" w:color="auto" w:fill="auto"/>
          </w:tcPr>
          <w:p w14:paraId="3F4008BF"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169C5B7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Большинство (51–99 %)</w:t>
            </w:r>
          </w:p>
        </w:tc>
        <w:tc>
          <w:tcPr>
            <w:tcW w:w="992" w:type="dxa"/>
            <w:shd w:val="clear" w:color="auto" w:fill="auto"/>
          </w:tcPr>
          <w:p w14:paraId="076D69B4"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0B7CDBD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C15BD64" w14:textId="77777777" w:rsidTr="005601BD">
        <w:trPr>
          <w:cantSplit/>
          <w:trHeight w:val="196"/>
          <w:jc w:val="center"/>
        </w:trPr>
        <w:tc>
          <w:tcPr>
            <w:tcW w:w="1710" w:type="dxa"/>
            <w:vMerge/>
            <w:shd w:val="clear" w:color="auto" w:fill="auto"/>
          </w:tcPr>
          <w:p w14:paraId="36FD3DA3" w14:textId="77777777" w:rsidR="002F273F" w:rsidRPr="005601BD"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2963" w:type="dxa"/>
            <w:vMerge/>
            <w:shd w:val="clear" w:color="auto" w:fill="auto"/>
          </w:tcPr>
          <w:p w14:paraId="2C326FE8"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25FBDB0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Все (100 %)</w:t>
            </w:r>
          </w:p>
        </w:tc>
        <w:tc>
          <w:tcPr>
            <w:tcW w:w="992" w:type="dxa"/>
            <w:shd w:val="clear" w:color="auto" w:fill="auto"/>
          </w:tcPr>
          <w:p w14:paraId="4A0E0A1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C0C0C0"/>
            <w:vAlign w:val="center"/>
          </w:tcPr>
          <w:p w14:paraId="17A5BB79"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CE628C6" w14:textId="77777777" w:rsidTr="005601BD">
        <w:trPr>
          <w:cantSplit/>
          <w:trHeight w:val="196"/>
          <w:jc w:val="center"/>
        </w:trPr>
        <w:tc>
          <w:tcPr>
            <w:tcW w:w="1710" w:type="dxa"/>
            <w:vMerge/>
            <w:shd w:val="clear" w:color="auto" w:fill="auto"/>
          </w:tcPr>
          <w:p w14:paraId="790F7426" w14:textId="77777777" w:rsidR="002F273F" w:rsidRPr="005601BD"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2963" w:type="dxa"/>
            <w:vMerge/>
            <w:shd w:val="clear" w:color="auto" w:fill="auto"/>
          </w:tcPr>
          <w:p w14:paraId="60E7D94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398856C9" w14:textId="699A866A"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3E76218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shd w:val="clear" w:color="auto" w:fill="C0C0C0"/>
            <w:vAlign w:val="center"/>
          </w:tcPr>
          <w:p w14:paraId="54F02C7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17D34C6" w14:textId="77777777" w:rsidTr="005601BD">
        <w:trPr>
          <w:cantSplit/>
          <w:trHeight w:val="159"/>
          <w:jc w:val="center"/>
        </w:trPr>
        <w:tc>
          <w:tcPr>
            <w:tcW w:w="1710" w:type="dxa"/>
            <w:vMerge w:val="restart"/>
            <w:shd w:val="clear" w:color="auto" w:fill="auto"/>
          </w:tcPr>
          <w:p w14:paraId="44B6E41C"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LM-604</w:t>
            </w:r>
          </w:p>
          <w:p w14:paraId="3759D825" w14:textId="77777777" w:rsidR="002F273F" w:rsidRPr="005601BD" w:rsidRDefault="002F273F" w:rsidP="000F7906">
            <w:pPr>
              <w:spacing w:before="40" w:after="40" w:line="240" w:lineRule="auto"/>
              <w:jc w:val="center"/>
              <w:rPr>
                <w:rFonts w:ascii="Arial" w:hAnsi="Arial" w:cs="Arial"/>
                <w:color w:val="auto"/>
                <w:sz w:val="18"/>
                <w:szCs w:val="18"/>
              </w:rPr>
            </w:pPr>
          </w:p>
          <w:p w14:paraId="0CC5D258"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C2337B6" w14:textId="77777777" w:rsidR="002F273F" w:rsidRPr="005601BD" w:rsidRDefault="002F273F" w:rsidP="000F7906">
            <w:pPr>
              <w:spacing w:before="40" w:after="40" w:line="240" w:lineRule="auto"/>
              <w:jc w:val="center"/>
              <w:rPr>
                <w:rFonts w:ascii="Arial" w:hAnsi="Arial" w:cs="Arial"/>
                <w:color w:val="auto"/>
                <w:sz w:val="18"/>
                <w:szCs w:val="18"/>
              </w:rPr>
            </w:pPr>
          </w:p>
          <w:p w14:paraId="0E1D0E5F" w14:textId="4F27C6E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0BBD1068" w14:textId="77777777" w:rsidR="002F273F" w:rsidRPr="005601BD" w:rsidRDefault="002F273F" w:rsidP="000F7906">
            <w:pPr>
              <w:spacing w:before="40" w:after="40" w:line="240" w:lineRule="auto"/>
              <w:jc w:val="center"/>
              <w:rPr>
                <w:rFonts w:ascii="Arial" w:hAnsi="Arial" w:cs="Arial"/>
                <w:color w:val="auto"/>
                <w:sz w:val="18"/>
                <w:szCs w:val="18"/>
              </w:rPr>
            </w:pPr>
          </w:p>
          <w:p w14:paraId="6F2B1A9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63A88852" w14:textId="77777777" w:rsidR="002F273F" w:rsidRPr="005601BD" w:rsidRDefault="002F273F" w:rsidP="000F7906">
            <w:pPr>
              <w:spacing w:before="40" w:after="40" w:line="240" w:lineRule="auto"/>
              <w:jc w:val="center"/>
              <w:rPr>
                <w:rFonts w:ascii="Arial" w:hAnsi="Arial" w:cs="Arial"/>
                <w:color w:val="auto"/>
                <w:sz w:val="18"/>
                <w:szCs w:val="18"/>
              </w:rPr>
            </w:pPr>
          </w:p>
          <w:p w14:paraId="53828DBA"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5283ED8A" w14:textId="77777777" w:rsidR="002F273F" w:rsidRPr="005601BD" w:rsidRDefault="002F273F" w:rsidP="000F7906">
            <w:pPr>
              <w:spacing w:before="40" w:after="40" w:line="240" w:lineRule="auto"/>
              <w:jc w:val="center"/>
              <w:rPr>
                <w:rFonts w:ascii="Arial" w:hAnsi="Arial" w:cs="Arial"/>
                <w:color w:val="auto"/>
                <w:sz w:val="18"/>
                <w:szCs w:val="18"/>
              </w:rPr>
            </w:pPr>
          </w:p>
          <w:p w14:paraId="2A3CA039"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72DB836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Кто несет ответственность за финансирование затрат, связанных с использованием электронной информационной системы управления логистикой?</w:t>
            </w:r>
          </w:p>
          <w:p w14:paraId="6A4DA278" w14:textId="77777777" w:rsidR="002F273F" w:rsidRPr="005601BD" w:rsidRDefault="002F273F" w:rsidP="000F7906">
            <w:pPr>
              <w:spacing w:before="40" w:after="40" w:line="240" w:lineRule="auto"/>
              <w:jc w:val="center"/>
              <w:rPr>
                <w:rFonts w:ascii="Arial" w:hAnsi="Arial" w:cs="Arial"/>
                <w:color w:val="auto"/>
                <w:sz w:val="18"/>
                <w:szCs w:val="18"/>
              </w:rPr>
            </w:pPr>
          </w:p>
          <w:p w14:paraId="3F5EC683"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Такие затраты могут включать средства на расширение возможностей, расходы на Интернет, обслуживание и антивирусное ПО, затраты на оборудование и пр.</w:t>
            </w:r>
          </w:p>
          <w:p w14:paraId="31F25F2A" w14:textId="77777777" w:rsidR="002F273F" w:rsidRPr="005601BD" w:rsidRDefault="002F273F" w:rsidP="000F7906">
            <w:pPr>
              <w:spacing w:before="40" w:after="40" w:line="240" w:lineRule="auto"/>
              <w:jc w:val="center"/>
              <w:rPr>
                <w:rFonts w:ascii="Arial" w:hAnsi="Arial" w:cs="Arial"/>
                <w:color w:val="auto"/>
                <w:sz w:val="18"/>
                <w:szCs w:val="18"/>
              </w:rPr>
            </w:pPr>
          </w:p>
          <w:p w14:paraId="3A39A45A"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[ВОЗМОЖНЫ НЕСКОЛЬКО ВАРИАНТОВ ОТВЕТА]</w:t>
            </w:r>
          </w:p>
        </w:tc>
        <w:tc>
          <w:tcPr>
            <w:tcW w:w="2410" w:type="dxa"/>
            <w:shd w:val="clear" w:color="auto" w:fill="auto"/>
          </w:tcPr>
          <w:p w14:paraId="5062DF3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Государственный бюджет (центральный или децентрализованный уровень)</w:t>
            </w:r>
          </w:p>
        </w:tc>
        <w:tc>
          <w:tcPr>
            <w:tcW w:w="992" w:type="dxa"/>
            <w:shd w:val="clear" w:color="auto" w:fill="auto"/>
          </w:tcPr>
          <w:p w14:paraId="7C1A4EF7"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auto"/>
            <w:vAlign w:val="center"/>
          </w:tcPr>
          <w:p w14:paraId="185461F4" w14:textId="020724C7" w:rsidR="002F273F" w:rsidRPr="005601BD" w:rsidRDefault="00417306" w:rsidP="000F7906">
            <w:pPr>
              <w:spacing w:line="240" w:lineRule="auto"/>
              <w:jc w:val="center"/>
              <w:rPr>
                <w:rFonts w:ascii="Arial" w:hAnsi="Arial" w:cs="Arial"/>
                <w:b/>
                <w:color w:val="auto"/>
                <w:sz w:val="18"/>
                <w:szCs w:val="18"/>
              </w:rPr>
            </w:pPr>
            <w:r w:rsidRPr="005601BD">
              <w:rPr>
                <w:rFonts w:ascii="Arial" w:hAnsi="Arial" w:cs="Arial"/>
                <w:b/>
                <w:bCs/>
                <w:color w:val="auto"/>
                <w:sz w:val="18"/>
                <w:szCs w:val="18"/>
                <w:lang w:val="ru"/>
              </w:rPr>
              <w:t>Пропустите</w:t>
            </w:r>
            <w:r w:rsidRPr="005601BD">
              <w:rPr>
                <w:rFonts w:ascii="Arial" w:hAnsi="Arial" w:cs="Arial"/>
                <w:color w:val="auto"/>
                <w:sz w:val="18"/>
                <w:szCs w:val="18"/>
                <w:lang w:val="ru"/>
              </w:rPr>
              <w:t xml:space="preserve"> этот вопрос и </w:t>
            </w:r>
            <w:r w:rsidRPr="005601BD">
              <w:rPr>
                <w:rFonts w:ascii="Arial" w:hAnsi="Arial" w:cs="Arial"/>
                <w:b/>
                <w:bCs/>
                <w:color w:val="auto"/>
                <w:sz w:val="18"/>
                <w:szCs w:val="18"/>
                <w:lang w:val="ru"/>
              </w:rPr>
              <w:t>[LM-605]</w:t>
            </w:r>
            <w:r w:rsidRPr="005601BD">
              <w:rPr>
                <w:rFonts w:ascii="Arial" w:hAnsi="Arial" w:cs="Arial"/>
                <w:color w:val="auto"/>
                <w:sz w:val="18"/>
                <w:szCs w:val="18"/>
                <w:lang w:val="ru"/>
              </w:rPr>
              <w:t xml:space="preserve">, если для </w:t>
            </w:r>
            <w:r w:rsidRPr="005601BD">
              <w:rPr>
                <w:rFonts w:ascii="Arial" w:hAnsi="Arial" w:cs="Arial"/>
                <w:b/>
                <w:bCs/>
                <w:color w:val="auto"/>
                <w:sz w:val="18"/>
                <w:szCs w:val="18"/>
                <w:lang w:val="ru"/>
              </w:rPr>
              <w:t>[LM-101]</w:t>
            </w:r>
            <w:r w:rsidRPr="005601BD">
              <w:rPr>
                <w:rFonts w:ascii="Arial" w:hAnsi="Arial" w:cs="Arial"/>
                <w:color w:val="auto"/>
                <w:sz w:val="18"/>
                <w:szCs w:val="18"/>
                <w:lang w:val="ru"/>
              </w:rPr>
              <w:t xml:space="preserve"> выбраны варианты </w:t>
            </w:r>
            <w:r w:rsidRPr="005601BD">
              <w:rPr>
                <w:rFonts w:ascii="Arial" w:hAnsi="Arial" w:cs="Arial"/>
                <w:b/>
                <w:bCs/>
                <w:color w:val="auto"/>
                <w:sz w:val="18"/>
                <w:szCs w:val="18"/>
                <w:lang w:val="ru"/>
              </w:rPr>
              <w:t>«только LMIS в бумажной форме»</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5601BD">
              <w:rPr>
                <w:rFonts w:ascii="Arial" w:hAnsi="Arial" w:cs="Arial"/>
                <w:b/>
                <w:bCs/>
                <w:color w:val="auto"/>
                <w:sz w:val="18"/>
                <w:szCs w:val="18"/>
                <w:lang w:val="ru"/>
              </w:rPr>
              <w:t>»</w:t>
            </w:r>
          </w:p>
          <w:p w14:paraId="783E89CE" w14:textId="77777777" w:rsidR="002F273F" w:rsidRPr="005601BD" w:rsidRDefault="002F273F" w:rsidP="000F7906">
            <w:pPr>
              <w:spacing w:line="240" w:lineRule="auto"/>
              <w:jc w:val="center"/>
              <w:rPr>
                <w:rFonts w:ascii="Arial" w:hAnsi="Arial" w:cs="Arial"/>
                <w:color w:val="auto"/>
                <w:sz w:val="18"/>
                <w:szCs w:val="18"/>
              </w:rPr>
            </w:pPr>
          </w:p>
          <w:p w14:paraId="12399E92"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Если выбран ответ </w:t>
            </w:r>
            <w:r w:rsidRPr="005601BD">
              <w:rPr>
                <w:rFonts w:ascii="Arial" w:hAnsi="Arial" w:cs="Arial"/>
                <w:b/>
                <w:bCs/>
                <w:color w:val="auto"/>
                <w:sz w:val="18"/>
                <w:szCs w:val="18"/>
                <w:lang w:val="ru"/>
              </w:rPr>
              <w:t>«Государственный бюджет»</w:t>
            </w:r>
            <w:r w:rsidRPr="005601BD">
              <w:rPr>
                <w:rFonts w:ascii="Arial" w:hAnsi="Arial" w:cs="Arial"/>
                <w:color w:val="auto"/>
                <w:sz w:val="18"/>
                <w:szCs w:val="18"/>
                <w:lang w:val="ru"/>
              </w:rPr>
              <w:t xml:space="preserve"> или </w:t>
            </w:r>
            <w:r w:rsidRPr="005601BD">
              <w:rPr>
                <w:rFonts w:ascii="Arial" w:hAnsi="Arial" w:cs="Arial"/>
                <w:b/>
                <w:bCs/>
                <w:color w:val="auto"/>
                <w:sz w:val="18"/>
                <w:szCs w:val="18"/>
                <w:lang w:val="ru"/>
              </w:rPr>
              <w:t xml:space="preserve">«выручка объекта/возмещение затрат», </w:t>
            </w:r>
            <w:r w:rsidRPr="005601BD">
              <w:rPr>
                <w:rFonts w:ascii="Arial" w:hAnsi="Arial" w:cs="Arial"/>
                <w:color w:val="auto"/>
                <w:sz w:val="18"/>
                <w:szCs w:val="18"/>
                <w:lang w:val="ru"/>
              </w:rPr>
              <w:t xml:space="preserve">продолжайте. </w:t>
            </w:r>
          </w:p>
          <w:p w14:paraId="47850EE5" w14:textId="77777777" w:rsidR="002F273F" w:rsidRPr="005601BD" w:rsidRDefault="002F273F" w:rsidP="000F7906">
            <w:pPr>
              <w:spacing w:line="240" w:lineRule="auto"/>
              <w:jc w:val="center"/>
              <w:rPr>
                <w:rFonts w:ascii="Arial" w:hAnsi="Arial" w:cs="Arial"/>
                <w:color w:val="auto"/>
                <w:sz w:val="18"/>
                <w:szCs w:val="18"/>
              </w:rPr>
            </w:pPr>
          </w:p>
          <w:p w14:paraId="56994873" w14:textId="77777777" w:rsidR="002F273F" w:rsidRPr="005601BD" w:rsidRDefault="00417306" w:rsidP="000F7906">
            <w:pPr>
              <w:spacing w:line="240" w:lineRule="auto"/>
              <w:jc w:val="center"/>
              <w:rPr>
                <w:rFonts w:ascii="Arial" w:hAnsi="Arial" w:cs="Arial"/>
                <w:color w:val="auto"/>
                <w:sz w:val="18"/>
                <w:szCs w:val="18"/>
              </w:rPr>
            </w:pPr>
            <w:r w:rsidRPr="005601BD">
              <w:rPr>
                <w:rFonts w:ascii="Arial" w:hAnsi="Arial" w:cs="Arial"/>
                <w:color w:val="auto"/>
                <w:sz w:val="18"/>
                <w:szCs w:val="18"/>
                <w:lang w:val="ru"/>
              </w:rPr>
              <w:t xml:space="preserve">В противном случае </w:t>
            </w:r>
            <w:r w:rsidRPr="005601BD">
              <w:rPr>
                <w:rFonts w:ascii="Arial" w:hAnsi="Arial" w:cs="Arial"/>
                <w:b/>
                <w:bCs/>
                <w:color w:val="auto"/>
                <w:sz w:val="18"/>
                <w:szCs w:val="18"/>
                <w:lang w:val="ru"/>
              </w:rPr>
              <w:t>перейдите к следующему разделу [LM-700]</w:t>
            </w:r>
          </w:p>
        </w:tc>
      </w:tr>
      <w:tr w:rsidR="0042446B" w:rsidRPr="005601BD" w14:paraId="161652C0" w14:textId="77777777" w:rsidTr="005601BD">
        <w:trPr>
          <w:cantSplit/>
          <w:trHeight w:val="157"/>
          <w:jc w:val="center"/>
        </w:trPr>
        <w:tc>
          <w:tcPr>
            <w:tcW w:w="1710" w:type="dxa"/>
            <w:vMerge/>
            <w:shd w:val="clear" w:color="auto" w:fill="auto"/>
            <w:vAlign w:val="center"/>
          </w:tcPr>
          <w:p w14:paraId="4B5E7755" w14:textId="77777777" w:rsidR="002F273F" w:rsidRPr="005601BD"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2963" w:type="dxa"/>
            <w:vMerge/>
            <w:shd w:val="clear" w:color="auto" w:fill="auto"/>
            <w:vAlign w:val="center"/>
          </w:tcPr>
          <w:p w14:paraId="0214C4D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71CFE7C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Спонсоры/партнеры по реализации</w:t>
            </w:r>
          </w:p>
        </w:tc>
        <w:tc>
          <w:tcPr>
            <w:tcW w:w="992" w:type="dxa"/>
            <w:shd w:val="clear" w:color="auto" w:fill="auto"/>
          </w:tcPr>
          <w:p w14:paraId="4FFAE926"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67CF4852"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34CB89B8" w14:textId="77777777" w:rsidTr="005601BD">
        <w:trPr>
          <w:cantSplit/>
          <w:trHeight w:val="180"/>
          <w:jc w:val="center"/>
        </w:trPr>
        <w:tc>
          <w:tcPr>
            <w:tcW w:w="1710" w:type="dxa"/>
            <w:vMerge/>
            <w:shd w:val="clear" w:color="auto" w:fill="auto"/>
            <w:vAlign w:val="center"/>
          </w:tcPr>
          <w:p w14:paraId="717144DF" w14:textId="77777777" w:rsidR="002F273F" w:rsidRPr="005601BD"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2963" w:type="dxa"/>
            <w:vMerge/>
            <w:shd w:val="clear" w:color="auto" w:fill="auto"/>
            <w:vAlign w:val="center"/>
          </w:tcPr>
          <w:p w14:paraId="216C16E6"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AB74102"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Выручка объекта/возмещение затрат</w:t>
            </w:r>
          </w:p>
        </w:tc>
        <w:tc>
          <w:tcPr>
            <w:tcW w:w="992" w:type="dxa"/>
            <w:shd w:val="clear" w:color="auto" w:fill="auto"/>
          </w:tcPr>
          <w:p w14:paraId="7345C031"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5EB092B"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0C62C613" w14:textId="77777777" w:rsidTr="005601BD">
        <w:trPr>
          <w:cantSplit/>
          <w:trHeight w:val="756"/>
          <w:jc w:val="center"/>
        </w:trPr>
        <w:tc>
          <w:tcPr>
            <w:tcW w:w="1710" w:type="dxa"/>
            <w:vMerge/>
            <w:shd w:val="clear" w:color="auto" w:fill="auto"/>
            <w:vAlign w:val="center"/>
          </w:tcPr>
          <w:p w14:paraId="7F6F1C2D" w14:textId="77777777" w:rsidR="002F273F" w:rsidRPr="005601BD"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2963" w:type="dxa"/>
            <w:vMerge/>
            <w:shd w:val="clear" w:color="auto" w:fill="auto"/>
            <w:vAlign w:val="center"/>
          </w:tcPr>
          <w:p w14:paraId="6498DD5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57710BBB" w14:textId="663D1EB6"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26DBE1B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auto"/>
            <w:vAlign w:val="center"/>
          </w:tcPr>
          <w:p w14:paraId="5C6E3E8E"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193E3B55" w14:textId="77777777" w:rsidTr="005601BD">
        <w:trPr>
          <w:cantSplit/>
          <w:trHeight w:val="436"/>
          <w:jc w:val="center"/>
        </w:trPr>
        <w:tc>
          <w:tcPr>
            <w:tcW w:w="1710" w:type="dxa"/>
            <w:vMerge w:val="restart"/>
            <w:shd w:val="clear" w:color="auto" w:fill="auto"/>
          </w:tcPr>
          <w:p w14:paraId="44557D60"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LM-605</w:t>
            </w:r>
          </w:p>
          <w:p w14:paraId="1EB7A7BD" w14:textId="77777777" w:rsidR="002F273F" w:rsidRPr="005601BD" w:rsidRDefault="002F273F" w:rsidP="000F7906">
            <w:pPr>
              <w:spacing w:before="40" w:after="40" w:line="240" w:lineRule="auto"/>
              <w:jc w:val="center"/>
              <w:rPr>
                <w:rFonts w:ascii="Arial" w:hAnsi="Arial" w:cs="Arial"/>
                <w:color w:val="auto"/>
                <w:sz w:val="18"/>
                <w:szCs w:val="18"/>
              </w:rPr>
            </w:pPr>
          </w:p>
          <w:p w14:paraId="06AACBAA"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6153EF9B" w14:textId="77777777" w:rsidR="002F273F" w:rsidRPr="005601BD" w:rsidRDefault="002F273F" w:rsidP="000F7906">
            <w:pPr>
              <w:spacing w:before="40" w:after="40" w:line="240" w:lineRule="auto"/>
              <w:jc w:val="center"/>
              <w:rPr>
                <w:rFonts w:ascii="Arial" w:hAnsi="Arial" w:cs="Arial"/>
                <w:color w:val="auto"/>
                <w:sz w:val="18"/>
                <w:szCs w:val="18"/>
              </w:rPr>
            </w:pPr>
          </w:p>
          <w:p w14:paraId="6C1BE5A6" w14:textId="453B2C7C"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МИНИСТЕРСТВО </w:t>
            </w:r>
            <w:r w:rsidR="005601BD">
              <w:rPr>
                <w:rFonts w:ascii="Arial" w:hAnsi="Arial" w:cs="Arial"/>
                <w:color w:val="auto"/>
                <w:sz w:val="18"/>
                <w:szCs w:val="18"/>
                <w:lang w:val="ru"/>
              </w:rPr>
              <w:t>ЗДРАВООХ-РАНЕНИЯ</w:t>
            </w:r>
          </w:p>
          <w:p w14:paraId="0545F111" w14:textId="77777777" w:rsidR="002F273F" w:rsidRPr="005601BD" w:rsidRDefault="002F273F" w:rsidP="000F7906">
            <w:pPr>
              <w:spacing w:before="40" w:after="40" w:line="240" w:lineRule="auto"/>
              <w:jc w:val="center"/>
              <w:rPr>
                <w:rFonts w:ascii="Arial" w:hAnsi="Arial" w:cs="Arial"/>
                <w:color w:val="auto"/>
                <w:sz w:val="18"/>
                <w:szCs w:val="18"/>
              </w:rPr>
            </w:pPr>
          </w:p>
          <w:p w14:paraId="673DD20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49AFEB07" w14:textId="77777777" w:rsidR="002F273F" w:rsidRPr="005601BD" w:rsidRDefault="002F273F" w:rsidP="000F7906">
            <w:pPr>
              <w:spacing w:before="40" w:after="40" w:line="240" w:lineRule="auto"/>
              <w:jc w:val="center"/>
              <w:rPr>
                <w:rFonts w:ascii="Arial" w:hAnsi="Arial" w:cs="Arial"/>
                <w:color w:val="auto"/>
                <w:sz w:val="18"/>
                <w:szCs w:val="18"/>
              </w:rPr>
            </w:pPr>
          </w:p>
          <w:p w14:paraId="7CD84F1F"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Реферальные больницы</w:t>
            </w:r>
          </w:p>
          <w:p w14:paraId="11604177" w14:textId="77777777" w:rsidR="002F273F" w:rsidRPr="005601BD" w:rsidRDefault="002F273F" w:rsidP="000F7906">
            <w:pPr>
              <w:spacing w:before="40" w:after="40" w:line="240" w:lineRule="auto"/>
              <w:jc w:val="center"/>
              <w:rPr>
                <w:rFonts w:ascii="Arial" w:hAnsi="Arial" w:cs="Arial"/>
                <w:color w:val="auto"/>
                <w:sz w:val="18"/>
                <w:szCs w:val="18"/>
              </w:rPr>
            </w:pPr>
          </w:p>
          <w:p w14:paraId="34BC269B"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Точка оказания услуг (SDP)</w:t>
            </w:r>
          </w:p>
        </w:tc>
        <w:tc>
          <w:tcPr>
            <w:tcW w:w="2963" w:type="dxa"/>
            <w:vMerge w:val="restart"/>
            <w:shd w:val="clear" w:color="auto" w:fill="auto"/>
          </w:tcPr>
          <w:p w14:paraId="3121E0E0"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В какой степени текущие расходы на использование электронной информационной системы управления логистикой покрываются за счет государственного бюджета или выручки объекта/сумм, получаемых на возмещение затрат?</w:t>
            </w:r>
          </w:p>
          <w:p w14:paraId="7BBCBFAC" w14:textId="77777777" w:rsidR="002F273F" w:rsidRPr="005601BD" w:rsidRDefault="002F273F" w:rsidP="000F7906">
            <w:pPr>
              <w:spacing w:before="40" w:after="40" w:line="240" w:lineRule="auto"/>
              <w:jc w:val="center"/>
              <w:rPr>
                <w:rFonts w:ascii="Arial" w:hAnsi="Arial" w:cs="Arial"/>
                <w:color w:val="auto"/>
                <w:sz w:val="18"/>
                <w:szCs w:val="18"/>
              </w:rPr>
            </w:pPr>
          </w:p>
          <w:p w14:paraId="13122292"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ПРИМЕЧАНИЕ: процентные значения приведены в качестве руководящих рекомендаций; указывать точное процентное значение нет необходимости.</w:t>
            </w:r>
          </w:p>
        </w:tc>
        <w:tc>
          <w:tcPr>
            <w:tcW w:w="2410" w:type="dxa"/>
            <w:shd w:val="clear" w:color="auto" w:fill="auto"/>
            <w:vAlign w:val="center"/>
          </w:tcPr>
          <w:p w14:paraId="39C502E5"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Минимум (меньше чем 25 %)</w:t>
            </w:r>
          </w:p>
        </w:tc>
        <w:tc>
          <w:tcPr>
            <w:tcW w:w="992" w:type="dxa"/>
            <w:shd w:val="clear" w:color="auto" w:fill="auto"/>
          </w:tcPr>
          <w:p w14:paraId="560CEC7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val="restart"/>
            <w:shd w:val="clear" w:color="auto" w:fill="BFBFBF"/>
            <w:vAlign w:val="center"/>
          </w:tcPr>
          <w:p w14:paraId="48D7C8C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711A6C70" w14:textId="77777777" w:rsidTr="005601BD">
        <w:trPr>
          <w:cantSplit/>
          <w:trHeight w:val="414"/>
          <w:jc w:val="center"/>
        </w:trPr>
        <w:tc>
          <w:tcPr>
            <w:tcW w:w="1710" w:type="dxa"/>
            <w:vMerge/>
            <w:shd w:val="clear" w:color="auto" w:fill="auto"/>
          </w:tcPr>
          <w:p w14:paraId="0376F8D6" w14:textId="77777777" w:rsidR="002F273F" w:rsidRPr="005601BD" w:rsidRDefault="002F273F" w:rsidP="000F7906">
            <w:pPr>
              <w:spacing w:before="40" w:after="40" w:line="240" w:lineRule="auto"/>
              <w:ind w:left="352"/>
              <w:jc w:val="center"/>
              <w:rPr>
                <w:rFonts w:ascii="Arial" w:hAnsi="Arial" w:cs="Arial"/>
                <w:color w:val="auto"/>
                <w:sz w:val="18"/>
                <w:szCs w:val="18"/>
              </w:rPr>
            </w:pPr>
          </w:p>
        </w:tc>
        <w:tc>
          <w:tcPr>
            <w:tcW w:w="2963" w:type="dxa"/>
            <w:vMerge/>
            <w:shd w:val="clear" w:color="auto" w:fill="auto"/>
          </w:tcPr>
          <w:p w14:paraId="0634CBC3"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3279BD26"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Некоторое число (25–50 %)</w:t>
            </w:r>
          </w:p>
        </w:tc>
        <w:tc>
          <w:tcPr>
            <w:tcW w:w="992" w:type="dxa"/>
            <w:shd w:val="clear" w:color="auto" w:fill="auto"/>
          </w:tcPr>
          <w:p w14:paraId="035A3552"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36BC4E73"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5075E39D" w14:textId="77777777" w:rsidTr="005601BD">
        <w:trPr>
          <w:cantSplit/>
          <w:trHeight w:val="414"/>
          <w:jc w:val="center"/>
        </w:trPr>
        <w:tc>
          <w:tcPr>
            <w:tcW w:w="1710" w:type="dxa"/>
            <w:vMerge/>
            <w:shd w:val="clear" w:color="auto" w:fill="auto"/>
          </w:tcPr>
          <w:p w14:paraId="1DBEFCA6" w14:textId="77777777" w:rsidR="002F273F" w:rsidRPr="005601BD" w:rsidRDefault="002F273F" w:rsidP="000F7906">
            <w:pPr>
              <w:spacing w:before="40" w:after="40" w:line="240" w:lineRule="auto"/>
              <w:ind w:left="352"/>
              <w:jc w:val="center"/>
              <w:rPr>
                <w:rFonts w:ascii="Arial" w:hAnsi="Arial" w:cs="Arial"/>
                <w:color w:val="auto"/>
                <w:sz w:val="18"/>
                <w:szCs w:val="18"/>
              </w:rPr>
            </w:pPr>
          </w:p>
        </w:tc>
        <w:tc>
          <w:tcPr>
            <w:tcW w:w="2963" w:type="dxa"/>
            <w:vMerge/>
            <w:shd w:val="clear" w:color="auto" w:fill="auto"/>
          </w:tcPr>
          <w:p w14:paraId="42EF3EC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6F4917C9"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r w:rsidRPr="005601BD">
              <w:rPr>
                <w:rFonts w:ascii="Arial" w:hAnsi="Arial" w:cs="Arial"/>
                <w:color w:val="auto"/>
                <w:sz w:val="18"/>
                <w:szCs w:val="18"/>
                <w:lang w:val="ru"/>
              </w:rPr>
              <w:t>Большинство (51–99 %)</w:t>
            </w:r>
          </w:p>
        </w:tc>
        <w:tc>
          <w:tcPr>
            <w:tcW w:w="992" w:type="dxa"/>
            <w:shd w:val="clear" w:color="auto" w:fill="auto"/>
          </w:tcPr>
          <w:p w14:paraId="622267A3"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p>
        </w:tc>
        <w:tc>
          <w:tcPr>
            <w:tcW w:w="1848" w:type="dxa"/>
            <w:vMerge/>
            <w:shd w:val="clear" w:color="auto" w:fill="BFBFBF"/>
            <w:vAlign w:val="center"/>
          </w:tcPr>
          <w:p w14:paraId="5CEECE86"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1051318" w14:textId="77777777" w:rsidTr="005601BD">
        <w:trPr>
          <w:cantSplit/>
          <w:trHeight w:val="414"/>
          <w:jc w:val="center"/>
        </w:trPr>
        <w:tc>
          <w:tcPr>
            <w:tcW w:w="1710" w:type="dxa"/>
            <w:vMerge/>
            <w:shd w:val="clear" w:color="auto" w:fill="auto"/>
          </w:tcPr>
          <w:p w14:paraId="55A9DE51" w14:textId="77777777" w:rsidR="002F273F" w:rsidRPr="005601BD" w:rsidRDefault="002F273F" w:rsidP="000F7906">
            <w:pPr>
              <w:spacing w:before="40" w:after="40" w:line="240" w:lineRule="auto"/>
              <w:ind w:left="352"/>
              <w:jc w:val="center"/>
              <w:rPr>
                <w:rFonts w:ascii="Arial" w:hAnsi="Arial" w:cs="Arial"/>
                <w:color w:val="auto"/>
                <w:sz w:val="18"/>
                <w:szCs w:val="18"/>
              </w:rPr>
            </w:pPr>
          </w:p>
        </w:tc>
        <w:tc>
          <w:tcPr>
            <w:tcW w:w="2963" w:type="dxa"/>
            <w:vMerge/>
            <w:shd w:val="clear" w:color="auto" w:fill="auto"/>
          </w:tcPr>
          <w:p w14:paraId="70C2B2EC"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vAlign w:val="center"/>
          </w:tcPr>
          <w:p w14:paraId="7856FE58" w14:textId="77777777" w:rsidR="002F273F" w:rsidRPr="005601BD" w:rsidRDefault="00417306"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r w:rsidRPr="005601BD">
              <w:rPr>
                <w:rFonts w:ascii="Arial" w:hAnsi="Arial" w:cs="Arial"/>
                <w:color w:val="auto"/>
                <w:sz w:val="18"/>
                <w:szCs w:val="18"/>
                <w:lang w:val="ru"/>
              </w:rPr>
              <w:t>Все (100 %)</w:t>
            </w:r>
          </w:p>
        </w:tc>
        <w:tc>
          <w:tcPr>
            <w:tcW w:w="992" w:type="dxa"/>
            <w:shd w:val="clear" w:color="auto" w:fill="auto"/>
          </w:tcPr>
          <w:p w14:paraId="3C68647D"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bCs/>
                <w:color w:val="auto"/>
                <w:sz w:val="18"/>
                <w:szCs w:val="18"/>
              </w:rPr>
            </w:pPr>
          </w:p>
        </w:tc>
        <w:tc>
          <w:tcPr>
            <w:tcW w:w="1848" w:type="dxa"/>
            <w:vMerge/>
            <w:shd w:val="clear" w:color="auto" w:fill="BFBFBF"/>
            <w:vAlign w:val="center"/>
          </w:tcPr>
          <w:p w14:paraId="0BE3E641" w14:textId="77777777" w:rsidR="002F273F" w:rsidRPr="005601BD" w:rsidRDefault="002F273F" w:rsidP="000F7906">
            <w:pPr>
              <w:spacing w:line="240" w:lineRule="auto"/>
              <w:jc w:val="center"/>
              <w:rPr>
                <w:rFonts w:ascii="Arial" w:hAnsi="Arial" w:cs="Arial"/>
                <w:color w:val="auto"/>
                <w:sz w:val="18"/>
                <w:szCs w:val="18"/>
              </w:rPr>
            </w:pPr>
          </w:p>
        </w:tc>
      </w:tr>
      <w:tr w:rsidR="0042446B" w:rsidRPr="005601BD" w14:paraId="4E2A0ABB" w14:textId="77777777" w:rsidTr="005601BD">
        <w:trPr>
          <w:cantSplit/>
          <w:trHeight w:val="405"/>
          <w:jc w:val="center"/>
        </w:trPr>
        <w:tc>
          <w:tcPr>
            <w:tcW w:w="1710" w:type="dxa"/>
            <w:vMerge/>
            <w:shd w:val="clear" w:color="auto" w:fill="auto"/>
          </w:tcPr>
          <w:p w14:paraId="7ABA647E" w14:textId="77777777" w:rsidR="002F273F" w:rsidRPr="005601BD" w:rsidRDefault="002F273F" w:rsidP="000F7906">
            <w:pPr>
              <w:spacing w:before="40" w:after="40" w:line="240" w:lineRule="auto"/>
              <w:ind w:left="352"/>
              <w:jc w:val="center"/>
              <w:rPr>
                <w:rFonts w:ascii="Arial" w:hAnsi="Arial" w:cs="Arial"/>
                <w:color w:val="auto"/>
                <w:sz w:val="18"/>
                <w:szCs w:val="18"/>
              </w:rPr>
            </w:pPr>
          </w:p>
        </w:tc>
        <w:tc>
          <w:tcPr>
            <w:tcW w:w="2963" w:type="dxa"/>
            <w:vMerge/>
            <w:shd w:val="clear" w:color="auto" w:fill="auto"/>
          </w:tcPr>
          <w:p w14:paraId="5BAE41BD" w14:textId="77777777" w:rsidR="002F273F" w:rsidRPr="005601BD" w:rsidRDefault="002F273F" w:rsidP="000F7906">
            <w:pPr>
              <w:spacing w:before="40" w:after="40" w:line="240" w:lineRule="auto"/>
              <w:jc w:val="center"/>
              <w:rPr>
                <w:rFonts w:ascii="Arial" w:hAnsi="Arial" w:cs="Arial"/>
                <w:color w:val="auto"/>
                <w:sz w:val="18"/>
                <w:szCs w:val="18"/>
              </w:rPr>
            </w:pPr>
          </w:p>
        </w:tc>
        <w:tc>
          <w:tcPr>
            <w:tcW w:w="2410" w:type="dxa"/>
            <w:shd w:val="clear" w:color="auto" w:fill="auto"/>
          </w:tcPr>
          <w:p w14:paraId="471CD530" w14:textId="3658C478" w:rsidR="002F273F" w:rsidRPr="005601BD"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992" w:type="dxa"/>
            <w:shd w:val="clear" w:color="auto" w:fill="auto"/>
          </w:tcPr>
          <w:p w14:paraId="382B70FF" w14:textId="77777777" w:rsidR="002F273F" w:rsidRPr="005601BD"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48" w:type="dxa"/>
            <w:vMerge/>
            <w:shd w:val="clear" w:color="auto" w:fill="BFBFBF"/>
            <w:vAlign w:val="center"/>
          </w:tcPr>
          <w:p w14:paraId="759AC950" w14:textId="77777777" w:rsidR="002F273F" w:rsidRPr="005601BD" w:rsidRDefault="002F273F" w:rsidP="000F7906">
            <w:pPr>
              <w:spacing w:line="240" w:lineRule="auto"/>
              <w:jc w:val="center"/>
              <w:rPr>
                <w:rFonts w:ascii="Arial" w:hAnsi="Arial" w:cs="Arial"/>
                <w:color w:val="auto"/>
                <w:sz w:val="18"/>
                <w:szCs w:val="18"/>
              </w:rPr>
            </w:pPr>
          </w:p>
        </w:tc>
      </w:tr>
    </w:tbl>
    <w:p w14:paraId="3DEA8DC3" w14:textId="77777777" w:rsidR="002F273F" w:rsidRPr="000F7906" w:rsidRDefault="002F273F" w:rsidP="000F7906">
      <w:pPr>
        <w:spacing w:line="240" w:lineRule="auto"/>
        <w:rPr>
          <w:rFonts w:ascii="Arial" w:hAnsi="Arial" w:cs="Arial"/>
          <w:color w:val="auto"/>
          <w:sz w:val="20"/>
          <w:szCs w:val="20"/>
        </w:rPr>
      </w:pPr>
    </w:p>
    <w:p w14:paraId="6A4D45E8" w14:textId="77777777" w:rsidR="002F273F" w:rsidRPr="000F7906" w:rsidRDefault="002F273F" w:rsidP="000F7906">
      <w:pPr>
        <w:spacing w:line="240" w:lineRule="auto"/>
        <w:rPr>
          <w:rFonts w:ascii="Arial" w:hAnsi="Arial" w:cs="Arial"/>
          <w:color w:val="auto"/>
          <w:sz w:val="20"/>
          <w:szCs w:val="20"/>
        </w:rPr>
      </w:pPr>
    </w:p>
    <w:p w14:paraId="317FCDD8" w14:textId="77777777" w:rsidR="002F273F" w:rsidRPr="000F7906" w:rsidRDefault="002F273F" w:rsidP="000F7906">
      <w:pPr>
        <w:spacing w:line="240" w:lineRule="auto"/>
        <w:rPr>
          <w:rFonts w:ascii="Arial" w:hAnsi="Arial" w:cs="Arial"/>
          <w:color w:val="auto"/>
          <w:sz w:val="20"/>
          <w:szCs w:val="20"/>
        </w:rPr>
      </w:pPr>
    </w:p>
    <w:p w14:paraId="57458662" w14:textId="0A2662DF" w:rsidR="002F273F" w:rsidRPr="000F7906" w:rsidRDefault="00417306" w:rsidP="005601BD">
      <w:pPr>
        <w:spacing w:after="160" w:line="240" w:lineRule="auto"/>
        <w:rPr>
          <w:rFonts w:ascii="Arial" w:hAnsi="Arial" w:cs="Arial"/>
          <w:color w:val="auto"/>
          <w:sz w:val="20"/>
          <w:szCs w:val="20"/>
        </w:rPr>
      </w:pPr>
      <w:r w:rsidRPr="000F7906">
        <w:rPr>
          <w:rFonts w:ascii="Arial" w:hAnsi="Arial" w:cs="Arial"/>
          <w:color w:val="auto"/>
          <w:sz w:val="20"/>
          <w:szCs w:val="20"/>
          <w:lang w:val="ru"/>
        </w:rPr>
        <w:br w:type="page"/>
      </w:r>
    </w:p>
    <w:tbl>
      <w:tblPr>
        <w:tblW w:w="1024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
        <w:gridCol w:w="1800"/>
        <w:gridCol w:w="43"/>
        <w:gridCol w:w="3820"/>
        <w:gridCol w:w="2267"/>
        <w:gridCol w:w="567"/>
        <w:gridCol w:w="1701"/>
      </w:tblGrid>
      <w:tr w:rsidR="0042446B" w:rsidRPr="00BA4B9E" w14:paraId="4F050058" w14:textId="77777777" w:rsidTr="005601BD">
        <w:trPr>
          <w:trHeight w:val="240"/>
          <w:tblHeader/>
        </w:trPr>
        <w:tc>
          <w:tcPr>
            <w:tcW w:w="10241" w:type="dxa"/>
            <w:gridSpan w:val="7"/>
            <w:shd w:val="clear" w:color="auto" w:fill="C5E0B3"/>
            <w:vAlign w:val="center"/>
          </w:tcPr>
          <w:p w14:paraId="21415258" w14:textId="77777777" w:rsidR="002F273F" w:rsidRPr="005601BD" w:rsidRDefault="00417306" w:rsidP="000F7906">
            <w:pPr>
              <w:spacing w:before="40" w:after="40" w:line="240" w:lineRule="auto"/>
              <w:jc w:val="center"/>
              <w:rPr>
                <w:rFonts w:ascii="Arial" w:eastAsia="Arial" w:hAnsi="Arial" w:cs="Arial"/>
                <w:b/>
                <w:color w:val="auto"/>
                <w:sz w:val="18"/>
                <w:szCs w:val="18"/>
              </w:rPr>
            </w:pPr>
            <w:r w:rsidRPr="005601BD">
              <w:rPr>
                <w:rFonts w:ascii="Arial" w:eastAsia="Arial" w:hAnsi="Arial" w:cs="Arial"/>
                <w:b/>
                <w:bCs/>
                <w:color w:val="auto"/>
                <w:sz w:val="18"/>
                <w:szCs w:val="18"/>
                <w:lang w:val="ru"/>
              </w:rPr>
              <w:lastRenderedPageBreak/>
              <w:t>LM-700: ФИЗИЧЕСКАЯ ПРОВЕРКА:</w:t>
            </w:r>
          </w:p>
          <w:p w14:paraId="6200AD4B" w14:textId="77777777" w:rsidR="002F273F" w:rsidRPr="005601BD" w:rsidRDefault="00417306" w:rsidP="000F7906">
            <w:pPr>
              <w:spacing w:before="40" w:after="40" w:line="240" w:lineRule="auto"/>
              <w:jc w:val="center"/>
              <w:rPr>
                <w:rFonts w:ascii="Arial" w:eastAsia="Arial" w:hAnsi="Arial" w:cs="Arial"/>
                <w:b/>
                <w:color w:val="auto"/>
                <w:sz w:val="18"/>
                <w:szCs w:val="18"/>
                <w:lang w:val="ru"/>
              </w:rPr>
            </w:pPr>
            <w:r w:rsidRPr="005601BD">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5601BD" w14:paraId="48E11812" w14:textId="77777777" w:rsidTr="005601BD">
        <w:trPr>
          <w:trHeight w:val="240"/>
          <w:tblHeader/>
        </w:trPr>
        <w:tc>
          <w:tcPr>
            <w:tcW w:w="1843" w:type="dxa"/>
            <w:gridSpan w:val="2"/>
            <w:vAlign w:val="center"/>
          </w:tcPr>
          <w:p w14:paraId="0DEB119B"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Вопрос №</w:t>
            </w:r>
          </w:p>
        </w:tc>
        <w:tc>
          <w:tcPr>
            <w:tcW w:w="3863" w:type="dxa"/>
            <w:gridSpan w:val="2"/>
            <w:vAlign w:val="center"/>
          </w:tcPr>
          <w:p w14:paraId="0E0F0E6D"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ТРЕБУЕТСЯ ПРОВЕРКА</w:t>
            </w:r>
          </w:p>
        </w:tc>
        <w:tc>
          <w:tcPr>
            <w:tcW w:w="2834" w:type="dxa"/>
            <w:gridSpan w:val="2"/>
          </w:tcPr>
          <w:p w14:paraId="72A91807"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ОТВЕТЫ</w:t>
            </w:r>
          </w:p>
        </w:tc>
        <w:tc>
          <w:tcPr>
            <w:tcW w:w="1701" w:type="dxa"/>
          </w:tcPr>
          <w:p w14:paraId="5C0BB9BB"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ПРОПУСКИ</w:t>
            </w:r>
          </w:p>
        </w:tc>
      </w:tr>
      <w:tr w:rsidR="0042446B" w:rsidRPr="005601BD" w14:paraId="638F3F83" w14:textId="77777777" w:rsidTr="005601BD">
        <w:trPr>
          <w:trHeight w:val="20"/>
        </w:trPr>
        <w:tc>
          <w:tcPr>
            <w:tcW w:w="1843" w:type="dxa"/>
            <w:gridSpan w:val="2"/>
            <w:vMerge w:val="restart"/>
            <w:shd w:val="clear" w:color="auto" w:fill="FFFFFF"/>
          </w:tcPr>
          <w:p w14:paraId="7E653BE8" w14:textId="77777777" w:rsidR="002F273F" w:rsidRPr="005601BD" w:rsidRDefault="00417306" w:rsidP="000F7906">
            <w:pPr>
              <w:spacing w:before="40" w:after="40" w:line="240" w:lineRule="auto"/>
              <w:jc w:val="center"/>
              <w:rPr>
                <w:rFonts w:ascii="Arial" w:eastAsia="Arial" w:hAnsi="Arial" w:cs="Arial"/>
                <w:b/>
                <w:color w:val="auto"/>
                <w:sz w:val="18"/>
                <w:szCs w:val="18"/>
              </w:rPr>
            </w:pPr>
            <w:r w:rsidRPr="005601BD">
              <w:rPr>
                <w:rFonts w:ascii="Arial" w:eastAsia="Arial" w:hAnsi="Arial" w:cs="Arial"/>
                <w:b/>
                <w:bCs/>
                <w:color w:val="auto"/>
                <w:sz w:val="18"/>
                <w:szCs w:val="18"/>
                <w:lang w:val="ru"/>
              </w:rPr>
              <w:t>LM-701</w:t>
            </w:r>
          </w:p>
          <w:p w14:paraId="0CB83D87"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131D1C78" w14:textId="77777777" w:rsidR="002F273F" w:rsidRPr="005601BD" w:rsidRDefault="002F273F" w:rsidP="000F7906">
            <w:pPr>
              <w:spacing w:before="40" w:after="40" w:line="240" w:lineRule="auto"/>
              <w:jc w:val="center"/>
              <w:rPr>
                <w:rFonts w:ascii="Arial" w:hAnsi="Arial" w:cs="Arial"/>
                <w:color w:val="auto"/>
                <w:sz w:val="18"/>
                <w:szCs w:val="18"/>
              </w:rPr>
            </w:pPr>
          </w:p>
          <w:p w14:paraId="5ED9D274" w14:textId="56C8F0FB"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5601BD">
              <w:rPr>
                <w:rFonts w:ascii="Arial" w:hAnsi="Arial" w:cs="Arial"/>
                <w:color w:val="auto"/>
                <w:sz w:val="18"/>
                <w:szCs w:val="18"/>
                <w:lang w:val="ru"/>
              </w:rPr>
              <w:t>РАНЕНИЯ</w:t>
            </w:r>
          </w:p>
          <w:p w14:paraId="656B8215" w14:textId="77777777" w:rsidR="002F273F" w:rsidRPr="005601BD" w:rsidRDefault="002F273F" w:rsidP="000F7906">
            <w:pPr>
              <w:spacing w:before="40" w:after="40" w:line="240" w:lineRule="auto"/>
              <w:jc w:val="center"/>
              <w:rPr>
                <w:rFonts w:ascii="Arial" w:hAnsi="Arial" w:cs="Arial"/>
                <w:color w:val="auto"/>
                <w:sz w:val="18"/>
                <w:szCs w:val="18"/>
              </w:rPr>
            </w:pPr>
          </w:p>
          <w:p w14:paraId="686A469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50228BA2" w14:textId="77777777" w:rsidR="002F273F" w:rsidRPr="005601BD" w:rsidRDefault="002F273F" w:rsidP="000F7906">
            <w:pPr>
              <w:spacing w:before="40" w:after="40" w:line="240" w:lineRule="auto"/>
              <w:jc w:val="center"/>
              <w:rPr>
                <w:rFonts w:ascii="Arial" w:eastAsia="Arial" w:hAnsi="Arial" w:cs="Arial"/>
                <w:b/>
                <w:color w:val="auto"/>
                <w:sz w:val="18"/>
                <w:szCs w:val="18"/>
              </w:rPr>
            </w:pPr>
          </w:p>
        </w:tc>
        <w:tc>
          <w:tcPr>
            <w:tcW w:w="3863" w:type="dxa"/>
            <w:gridSpan w:val="2"/>
            <w:vMerge w:val="restart"/>
            <w:shd w:val="clear" w:color="auto" w:fill="FFFFFF"/>
          </w:tcPr>
          <w:p w14:paraId="5853A6F5"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 xml:space="preserve">Проверьте наличие политик, регулирующих использование бумажной информационной системы управления логистикой.                               </w:t>
            </w:r>
          </w:p>
          <w:p w14:paraId="1C38EE6E" w14:textId="77777777" w:rsidR="002F273F" w:rsidRPr="005601BD" w:rsidRDefault="002F273F" w:rsidP="000F7906">
            <w:pPr>
              <w:spacing w:before="40" w:after="40" w:line="240" w:lineRule="auto"/>
              <w:jc w:val="center"/>
              <w:rPr>
                <w:rFonts w:ascii="Arial" w:eastAsia="Arial" w:hAnsi="Arial" w:cs="Arial"/>
                <w:b/>
                <w:color w:val="auto"/>
                <w:sz w:val="18"/>
                <w:szCs w:val="18"/>
              </w:rPr>
            </w:pPr>
          </w:p>
          <w:p w14:paraId="4F1FBB3D"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[ПОДТВЕРЖДАЕТ LM-102]</w:t>
            </w:r>
          </w:p>
        </w:tc>
        <w:tc>
          <w:tcPr>
            <w:tcW w:w="2267" w:type="dxa"/>
            <w:shd w:val="clear" w:color="auto" w:fill="FFFFFF"/>
          </w:tcPr>
          <w:p w14:paraId="0F5F05BB"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Выполнена физическая проверка</w:t>
            </w:r>
          </w:p>
        </w:tc>
        <w:tc>
          <w:tcPr>
            <w:tcW w:w="567" w:type="dxa"/>
            <w:shd w:val="clear" w:color="auto" w:fill="FFFFFF"/>
          </w:tcPr>
          <w:p w14:paraId="4B6B7FFE"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shd w:val="clear" w:color="auto" w:fill="FFFFFF"/>
          </w:tcPr>
          <w:p w14:paraId="761A21CA" w14:textId="00620513" w:rsidR="002F273F" w:rsidRPr="005601BD" w:rsidRDefault="00417306" w:rsidP="000F7906">
            <w:pPr>
              <w:spacing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ПРОПУСТИТЕ</w:t>
            </w:r>
            <w:r w:rsidRPr="005601BD">
              <w:rPr>
                <w:rFonts w:ascii="Arial" w:eastAsia="Arial" w:hAnsi="Arial" w:cs="Arial"/>
                <w:color w:val="auto"/>
                <w:sz w:val="18"/>
                <w:szCs w:val="18"/>
                <w:lang w:val="ru"/>
              </w:rPr>
              <w:t xml:space="preserve"> этот вопрос, если для </w:t>
            </w:r>
            <w:r w:rsidRPr="005601BD">
              <w:rPr>
                <w:rFonts w:ascii="Arial" w:eastAsia="Arial" w:hAnsi="Arial" w:cs="Arial"/>
                <w:b/>
                <w:bCs/>
                <w:color w:val="auto"/>
                <w:sz w:val="18"/>
                <w:szCs w:val="18"/>
                <w:lang w:val="ru"/>
              </w:rPr>
              <w:t>[LM-102</w:t>
            </w:r>
            <w:r w:rsidRPr="005601BD">
              <w:rPr>
                <w:rFonts w:ascii="Arial" w:eastAsia="Arial" w:hAnsi="Arial" w:cs="Arial"/>
                <w:color w:val="auto"/>
                <w:sz w:val="18"/>
                <w:szCs w:val="18"/>
                <w:lang w:val="ru"/>
              </w:rPr>
              <w:t xml:space="preserve">] выбраны варианты </w:t>
            </w:r>
            <w:r w:rsidRPr="005601BD">
              <w:rPr>
                <w:rFonts w:ascii="Arial" w:eastAsia="Arial" w:hAnsi="Arial" w:cs="Arial"/>
                <w:b/>
                <w:bCs/>
                <w:color w:val="auto"/>
                <w:sz w:val="18"/>
                <w:szCs w:val="18"/>
                <w:lang w:val="ru"/>
              </w:rPr>
              <w:t>«Нет»</w:t>
            </w:r>
            <w:r w:rsidRPr="005601BD">
              <w:rPr>
                <w:rFonts w:ascii="Arial" w:eastAsia="Arial" w:hAnsi="Arial" w:cs="Arial"/>
                <w:color w:val="auto"/>
                <w:sz w:val="18"/>
                <w:szCs w:val="18"/>
                <w:lang w:val="ru"/>
              </w:rPr>
              <w:t xml:space="preserve"> или </w:t>
            </w:r>
            <w:r w:rsidRPr="005601BD">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5601BD">
              <w:rPr>
                <w:rFonts w:ascii="Arial" w:eastAsia="Arial" w:hAnsi="Arial" w:cs="Arial"/>
                <w:b/>
                <w:bCs/>
                <w:color w:val="auto"/>
                <w:sz w:val="18"/>
                <w:szCs w:val="18"/>
                <w:lang w:val="ru"/>
              </w:rPr>
              <w:t>»</w:t>
            </w:r>
          </w:p>
        </w:tc>
      </w:tr>
      <w:tr w:rsidR="0042446B" w:rsidRPr="005601BD" w14:paraId="45522860" w14:textId="77777777" w:rsidTr="005601BD">
        <w:trPr>
          <w:trHeight w:val="20"/>
        </w:trPr>
        <w:tc>
          <w:tcPr>
            <w:tcW w:w="1843" w:type="dxa"/>
            <w:gridSpan w:val="2"/>
            <w:vMerge/>
            <w:shd w:val="clear" w:color="auto" w:fill="FFFFFF"/>
          </w:tcPr>
          <w:p w14:paraId="09846B9F" w14:textId="77777777" w:rsidR="002F273F" w:rsidRPr="005601BD" w:rsidRDefault="002F273F" w:rsidP="000F7906">
            <w:pPr>
              <w:spacing w:line="240" w:lineRule="auto"/>
              <w:jc w:val="center"/>
              <w:rPr>
                <w:rFonts w:ascii="Arial" w:eastAsia="Arial" w:hAnsi="Arial" w:cs="Arial"/>
                <w:b/>
                <w:color w:val="auto"/>
                <w:sz w:val="18"/>
                <w:szCs w:val="18"/>
              </w:rPr>
            </w:pPr>
          </w:p>
        </w:tc>
        <w:tc>
          <w:tcPr>
            <w:tcW w:w="3863" w:type="dxa"/>
            <w:gridSpan w:val="2"/>
            <w:vMerge/>
            <w:shd w:val="clear" w:color="auto" w:fill="FFFFFF"/>
          </w:tcPr>
          <w:p w14:paraId="38215CDF" w14:textId="77777777" w:rsidR="002F273F" w:rsidRPr="005601BD" w:rsidRDefault="002F273F" w:rsidP="000F7906">
            <w:pPr>
              <w:spacing w:before="40" w:after="40" w:line="240" w:lineRule="auto"/>
              <w:jc w:val="center"/>
              <w:rPr>
                <w:rFonts w:ascii="Arial" w:eastAsia="Arial" w:hAnsi="Arial" w:cs="Arial"/>
                <w:color w:val="auto"/>
                <w:sz w:val="18"/>
                <w:szCs w:val="18"/>
              </w:rPr>
            </w:pPr>
          </w:p>
        </w:tc>
        <w:tc>
          <w:tcPr>
            <w:tcW w:w="2267" w:type="dxa"/>
            <w:shd w:val="clear" w:color="auto" w:fill="FFFFFF"/>
          </w:tcPr>
          <w:p w14:paraId="72F4B3FF"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НЕ удалось проверить физически</w:t>
            </w:r>
          </w:p>
        </w:tc>
        <w:tc>
          <w:tcPr>
            <w:tcW w:w="567" w:type="dxa"/>
            <w:shd w:val="clear" w:color="auto" w:fill="FFFFFF"/>
          </w:tcPr>
          <w:p w14:paraId="30AA2770"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shd w:val="clear" w:color="auto" w:fill="FFFFFF"/>
            <w:vAlign w:val="center"/>
          </w:tcPr>
          <w:p w14:paraId="0AB7B973" w14:textId="77777777" w:rsidR="002F273F" w:rsidRPr="005601BD" w:rsidRDefault="002F273F" w:rsidP="000F7906">
            <w:pPr>
              <w:spacing w:line="240" w:lineRule="auto"/>
              <w:jc w:val="center"/>
              <w:rPr>
                <w:rFonts w:ascii="Arial" w:eastAsia="Arial" w:hAnsi="Arial" w:cs="Arial"/>
                <w:color w:val="auto"/>
                <w:sz w:val="18"/>
                <w:szCs w:val="18"/>
              </w:rPr>
            </w:pPr>
          </w:p>
        </w:tc>
      </w:tr>
      <w:tr w:rsidR="0042446B" w:rsidRPr="005601BD" w14:paraId="61596F08" w14:textId="77777777" w:rsidTr="005601BD">
        <w:tblPrEx>
          <w:jc w:val="center"/>
          <w:tblInd w:w="0" w:type="dxa"/>
        </w:tblPrEx>
        <w:trPr>
          <w:gridBefore w:val="1"/>
          <w:wBefore w:w="43" w:type="dxa"/>
          <w:trHeight w:val="36"/>
          <w:jc w:val="center"/>
        </w:trPr>
        <w:tc>
          <w:tcPr>
            <w:tcW w:w="1843" w:type="dxa"/>
            <w:gridSpan w:val="2"/>
            <w:vMerge w:val="restart"/>
          </w:tcPr>
          <w:p w14:paraId="7BE3BC2B" w14:textId="77777777" w:rsidR="002F273F" w:rsidRPr="005601BD" w:rsidRDefault="00417306" w:rsidP="000F7906">
            <w:pPr>
              <w:spacing w:before="40" w:after="40" w:line="240" w:lineRule="auto"/>
              <w:ind w:left="144" w:hanging="144"/>
              <w:jc w:val="center"/>
              <w:rPr>
                <w:rFonts w:ascii="Arial" w:eastAsia="Arial" w:hAnsi="Arial" w:cs="Arial"/>
                <w:b/>
                <w:color w:val="auto"/>
                <w:sz w:val="18"/>
                <w:szCs w:val="18"/>
              </w:rPr>
            </w:pPr>
            <w:r w:rsidRPr="005601BD">
              <w:rPr>
                <w:rFonts w:ascii="Arial" w:eastAsia="Arial" w:hAnsi="Arial" w:cs="Arial"/>
                <w:b/>
                <w:bCs/>
                <w:color w:val="auto"/>
                <w:sz w:val="18"/>
                <w:szCs w:val="18"/>
                <w:lang w:val="ru"/>
              </w:rPr>
              <w:t>LM-702</w:t>
            </w:r>
          </w:p>
          <w:p w14:paraId="6AB6C0E5"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0012F407" w14:textId="77777777" w:rsidR="002F273F" w:rsidRPr="005601BD" w:rsidRDefault="002F273F" w:rsidP="000F7906">
            <w:pPr>
              <w:spacing w:before="40" w:after="40" w:line="240" w:lineRule="auto"/>
              <w:jc w:val="center"/>
              <w:rPr>
                <w:rFonts w:ascii="Arial" w:hAnsi="Arial" w:cs="Arial"/>
                <w:color w:val="auto"/>
                <w:sz w:val="18"/>
                <w:szCs w:val="18"/>
              </w:rPr>
            </w:pPr>
          </w:p>
          <w:p w14:paraId="7228540E" w14:textId="75D1B27C"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5601BD">
              <w:rPr>
                <w:rFonts w:ascii="Arial" w:hAnsi="Arial" w:cs="Arial"/>
                <w:color w:val="auto"/>
                <w:sz w:val="18"/>
                <w:szCs w:val="18"/>
                <w:lang w:val="ru"/>
              </w:rPr>
              <w:t>РАНЕНИЯ</w:t>
            </w:r>
          </w:p>
          <w:p w14:paraId="102DA10A" w14:textId="77777777" w:rsidR="002F273F" w:rsidRPr="005601BD" w:rsidRDefault="002F273F" w:rsidP="000F7906">
            <w:pPr>
              <w:spacing w:before="40" w:after="40" w:line="240" w:lineRule="auto"/>
              <w:jc w:val="center"/>
              <w:rPr>
                <w:rFonts w:ascii="Arial" w:hAnsi="Arial" w:cs="Arial"/>
                <w:color w:val="auto"/>
                <w:sz w:val="18"/>
                <w:szCs w:val="18"/>
              </w:rPr>
            </w:pPr>
          </w:p>
          <w:p w14:paraId="4187B8C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0EC964D8" w14:textId="77777777" w:rsidR="002F273F" w:rsidRPr="005601BD" w:rsidRDefault="002F273F" w:rsidP="000F7906">
            <w:pPr>
              <w:spacing w:before="40" w:after="40" w:line="240" w:lineRule="auto"/>
              <w:ind w:left="144" w:hanging="144"/>
              <w:jc w:val="center"/>
              <w:rPr>
                <w:rFonts w:ascii="Arial" w:eastAsia="Arial" w:hAnsi="Arial" w:cs="Arial"/>
                <w:b/>
                <w:color w:val="auto"/>
                <w:sz w:val="18"/>
                <w:szCs w:val="18"/>
              </w:rPr>
            </w:pPr>
          </w:p>
        </w:tc>
        <w:tc>
          <w:tcPr>
            <w:tcW w:w="3820" w:type="dxa"/>
            <w:vMerge w:val="restart"/>
          </w:tcPr>
          <w:p w14:paraId="5F2E7A2C"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 xml:space="preserve">Проверьте наличие политик, регулирующих использование электронной информационной системы управления логистикой.                               </w:t>
            </w:r>
          </w:p>
          <w:p w14:paraId="1511E3AC" w14:textId="77777777" w:rsidR="002F273F" w:rsidRPr="005601BD" w:rsidRDefault="002F273F" w:rsidP="000F7906">
            <w:pPr>
              <w:spacing w:before="40" w:after="40" w:line="240" w:lineRule="auto"/>
              <w:jc w:val="center"/>
              <w:rPr>
                <w:rFonts w:ascii="Arial" w:eastAsia="Arial" w:hAnsi="Arial" w:cs="Arial"/>
                <w:b/>
                <w:color w:val="auto"/>
                <w:sz w:val="18"/>
                <w:szCs w:val="18"/>
              </w:rPr>
            </w:pPr>
          </w:p>
          <w:p w14:paraId="6A57F05C"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[ПОДТВЕРЖДАЕТ LM-103]</w:t>
            </w:r>
          </w:p>
        </w:tc>
        <w:tc>
          <w:tcPr>
            <w:tcW w:w="2267" w:type="dxa"/>
          </w:tcPr>
          <w:p w14:paraId="4AACE013" w14:textId="77777777" w:rsidR="002F273F" w:rsidRPr="005601BD" w:rsidRDefault="00417306" w:rsidP="000F7906">
            <w:pPr>
              <w:spacing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Выполнена физическая проверка</w:t>
            </w:r>
          </w:p>
          <w:p w14:paraId="651D0CE5" w14:textId="77777777" w:rsidR="002F273F" w:rsidRPr="005601BD" w:rsidRDefault="002F273F" w:rsidP="000F7906">
            <w:pPr>
              <w:tabs>
                <w:tab w:val="right" w:pos="3397"/>
              </w:tabs>
              <w:spacing w:before="40" w:after="40" w:line="240" w:lineRule="auto"/>
              <w:jc w:val="center"/>
              <w:rPr>
                <w:rFonts w:ascii="Arial" w:eastAsia="Arial" w:hAnsi="Arial" w:cs="Arial"/>
                <w:b/>
                <w:i/>
                <w:color w:val="auto"/>
                <w:sz w:val="18"/>
                <w:szCs w:val="18"/>
              </w:rPr>
            </w:pPr>
          </w:p>
          <w:p w14:paraId="26849EC9"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567" w:type="dxa"/>
          </w:tcPr>
          <w:p w14:paraId="48CC4695"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tcPr>
          <w:p w14:paraId="5FBC997E" w14:textId="256975D1" w:rsidR="002F273F" w:rsidRPr="005601BD" w:rsidRDefault="00417306" w:rsidP="000F7906">
            <w:pPr>
              <w:spacing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ПРОПУСТИТЕ</w:t>
            </w:r>
            <w:r w:rsidRPr="005601BD">
              <w:rPr>
                <w:rFonts w:ascii="Arial" w:eastAsia="Arial" w:hAnsi="Arial" w:cs="Arial"/>
                <w:color w:val="auto"/>
                <w:sz w:val="18"/>
                <w:szCs w:val="18"/>
                <w:lang w:val="ru"/>
              </w:rPr>
              <w:t xml:space="preserve"> этот вопрос, если для </w:t>
            </w:r>
            <w:r w:rsidRPr="005601BD">
              <w:rPr>
                <w:rFonts w:ascii="Arial" w:eastAsia="Arial" w:hAnsi="Arial" w:cs="Arial"/>
                <w:b/>
                <w:bCs/>
                <w:color w:val="auto"/>
                <w:sz w:val="18"/>
                <w:szCs w:val="18"/>
                <w:lang w:val="ru"/>
              </w:rPr>
              <w:t>[LM-103]</w:t>
            </w:r>
            <w:r w:rsidRPr="005601BD">
              <w:rPr>
                <w:rFonts w:ascii="Arial" w:eastAsia="Arial" w:hAnsi="Arial" w:cs="Arial"/>
                <w:color w:val="auto"/>
                <w:sz w:val="18"/>
                <w:szCs w:val="18"/>
                <w:lang w:val="ru"/>
              </w:rPr>
              <w:t xml:space="preserve"> выбраны варианты </w:t>
            </w:r>
            <w:r w:rsidRPr="005601BD">
              <w:rPr>
                <w:rFonts w:ascii="Arial" w:eastAsia="Arial" w:hAnsi="Arial" w:cs="Arial"/>
                <w:b/>
                <w:bCs/>
                <w:color w:val="auto"/>
                <w:sz w:val="18"/>
                <w:szCs w:val="18"/>
                <w:lang w:val="ru"/>
              </w:rPr>
              <w:t xml:space="preserve">«Нет» </w:t>
            </w:r>
            <w:r w:rsidRPr="005601BD">
              <w:rPr>
                <w:rFonts w:ascii="Arial" w:eastAsia="Arial" w:hAnsi="Arial" w:cs="Arial"/>
                <w:color w:val="auto"/>
                <w:sz w:val="18"/>
                <w:szCs w:val="18"/>
                <w:lang w:val="ru"/>
              </w:rPr>
              <w:t>или</w:t>
            </w:r>
            <w:r w:rsidRPr="005601BD">
              <w:rPr>
                <w:rFonts w:ascii="Arial" w:eastAsia="Arial" w:hAnsi="Arial" w:cs="Arial"/>
                <w:b/>
                <w:bCs/>
                <w:color w:val="auto"/>
                <w:sz w:val="18"/>
                <w:szCs w:val="18"/>
                <w:lang w:val="ru"/>
              </w:rPr>
              <w:t xml:space="preserve"> «</w:t>
            </w:r>
            <w:r w:rsidR="00BA4B9E">
              <w:rPr>
                <w:rFonts w:ascii="Arial" w:eastAsia="Arial" w:hAnsi="Arial" w:cs="Arial"/>
                <w:b/>
                <w:bCs/>
                <w:color w:val="auto"/>
                <w:sz w:val="18"/>
                <w:szCs w:val="18"/>
                <w:lang w:val="ru"/>
              </w:rPr>
              <w:t>Я не знаю</w:t>
            </w:r>
            <w:r w:rsidRPr="005601BD">
              <w:rPr>
                <w:rFonts w:ascii="Arial" w:eastAsia="Arial" w:hAnsi="Arial" w:cs="Arial"/>
                <w:b/>
                <w:bCs/>
                <w:color w:val="auto"/>
                <w:sz w:val="18"/>
                <w:szCs w:val="18"/>
                <w:lang w:val="ru"/>
              </w:rPr>
              <w:t>»</w:t>
            </w:r>
          </w:p>
        </w:tc>
      </w:tr>
      <w:tr w:rsidR="0042446B" w:rsidRPr="005601BD" w14:paraId="6F853649" w14:textId="77777777" w:rsidTr="005601BD">
        <w:tblPrEx>
          <w:jc w:val="center"/>
          <w:tblInd w:w="0" w:type="dxa"/>
        </w:tblPrEx>
        <w:trPr>
          <w:gridBefore w:val="1"/>
          <w:wBefore w:w="43" w:type="dxa"/>
          <w:trHeight w:val="55"/>
          <w:jc w:val="center"/>
        </w:trPr>
        <w:tc>
          <w:tcPr>
            <w:tcW w:w="1843" w:type="dxa"/>
            <w:gridSpan w:val="2"/>
            <w:vMerge/>
          </w:tcPr>
          <w:p w14:paraId="3F057433" w14:textId="77777777" w:rsidR="002F273F" w:rsidRPr="005601BD" w:rsidRDefault="002F273F" w:rsidP="000F7906">
            <w:pPr>
              <w:spacing w:line="240" w:lineRule="auto"/>
              <w:jc w:val="center"/>
              <w:rPr>
                <w:rFonts w:ascii="Arial" w:eastAsia="Arial" w:hAnsi="Arial" w:cs="Arial"/>
                <w:b/>
                <w:color w:val="auto"/>
                <w:sz w:val="18"/>
                <w:szCs w:val="18"/>
              </w:rPr>
            </w:pPr>
          </w:p>
        </w:tc>
        <w:tc>
          <w:tcPr>
            <w:tcW w:w="3820" w:type="dxa"/>
            <w:vMerge/>
          </w:tcPr>
          <w:p w14:paraId="4F47B0C1" w14:textId="77777777" w:rsidR="002F273F" w:rsidRPr="005601BD" w:rsidRDefault="002F273F" w:rsidP="000F7906">
            <w:pPr>
              <w:spacing w:before="40" w:after="40" w:line="240" w:lineRule="auto"/>
              <w:jc w:val="center"/>
              <w:rPr>
                <w:rFonts w:ascii="Arial" w:eastAsia="Arial" w:hAnsi="Arial" w:cs="Arial"/>
                <w:color w:val="auto"/>
                <w:sz w:val="18"/>
                <w:szCs w:val="18"/>
              </w:rPr>
            </w:pPr>
          </w:p>
        </w:tc>
        <w:tc>
          <w:tcPr>
            <w:tcW w:w="2267" w:type="dxa"/>
          </w:tcPr>
          <w:p w14:paraId="0C54A8FE"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НЕ удалось проверить физически</w:t>
            </w:r>
          </w:p>
        </w:tc>
        <w:tc>
          <w:tcPr>
            <w:tcW w:w="567" w:type="dxa"/>
          </w:tcPr>
          <w:p w14:paraId="26E3D9B0"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tcPr>
          <w:p w14:paraId="0E22FE5F" w14:textId="77777777" w:rsidR="002F273F" w:rsidRPr="005601BD" w:rsidRDefault="002F273F" w:rsidP="000F7906">
            <w:pPr>
              <w:spacing w:line="240" w:lineRule="auto"/>
              <w:jc w:val="center"/>
              <w:rPr>
                <w:rFonts w:ascii="Arial" w:eastAsia="Arial" w:hAnsi="Arial" w:cs="Arial"/>
                <w:color w:val="auto"/>
                <w:sz w:val="18"/>
                <w:szCs w:val="18"/>
              </w:rPr>
            </w:pPr>
          </w:p>
        </w:tc>
      </w:tr>
      <w:tr w:rsidR="0042446B" w:rsidRPr="005601BD" w14:paraId="17E29548" w14:textId="77777777" w:rsidTr="005601BD">
        <w:tblPrEx>
          <w:jc w:val="center"/>
          <w:tblInd w:w="0" w:type="dxa"/>
        </w:tblPrEx>
        <w:trPr>
          <w:gridBefore w:val="1"/>
          <w:wBefore w:w="43" w:type="dxa"/>
          <w:trHeight w:val="55"/>
          <w:jc w:val="center"/>
        </w:trPr>
        <w:tc>
          <w:tcPr>
            <w:tcW w:w="1843" w:type="dxa"/>
            <w:gridSpan w:val="2"/>
            <w:vMerge w:val="restart"/>
          </w:tcPr>
          <w:p w14:paraId="64807C10" w14:textId="77777777" w:rsidR="002F273F" w:rsidRPr="005601BD" w:rsidRDefault="00417306" w:rsidP="000F7906">
            <w:pPr>
              <w:spacing w:line="240" w:lineRule="auto"/>
              <w:jc w:val="center"/>
              <w:rPr>
                <w:rFonts w:ascii="Arial" w:eastAsia="Arial" w:hAnsi="Arial" w:cs="Arial"/>
                <w:b/>
                <w:color w:val="auto"/>
                <w:sz w:val="18"/>
                <w:szCs w:val="18"/>
              </w:rPr>
            </w:pPr>
            <w:r w:rsidRPr="005601BD">
              <w:rPr>
                <w:rFonts w:ascii="Arial" w:eastAsia="Arial" w:hAnsi="Arial" w:cs="Arial"/>
                <w:b/>
                <w:bCs/>
                <w:color w:val="auto"/>
                <w:sz w:val="18"/>
                <w:szCs w:val="18"/>
                <w:lang w:val="ru"/>
              </w:rPr>
              <w:t>LM-703</w:t>
            </w:r>
          </w:p>
          <w:p w14:paraId="3024613B"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7EB2F217" w14:textId="77777777" w:rsidR="002F273F" w:rsidRPr="005601BD" w:rsidRDefault="002F273F" w:rsidP="000F7906">
            <w:pPr>
              <w:spacing w:before="40" w:after="40" w:line="240" w:lineRule="auto"/>
              <w:jc w:val="center"/>
              <w:rPr>
                <w:rFonts w:ascii="Arial" w:hAnsi="Arial" w:cs="Arial"/>
                <w:color w:val="auto"/>
                <w:sz w:val="18"/>
                <w:szCs w:val="18"/>
              </w:rPr>
            </w:pPr>
          </w:p>
          <w:p w14:paraId="31FE5E82" w14:textId="08B92F12"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5601BD">
              <w:rPr>
                <w:rFonts w:ascii="Arial" w:hAnsi="Arial" w:cs="Arial"/>
                <w:color w:val="auto"/>
                <w:sz w:val="18"/>
                <w:szCs w:val="18"/>
                <w:lang w:val="ru"/>
              </w:rPr>
              <w:t>РАНЕНИЯ</w:t>
            </w:r>
          </w:p>
          <w:p w14:paraId="067C6856" w14:textId="77777777" w:rsidR="002F273F" w:rsidRPr="005601BD" w:rsidRDefault="002F273F" w:rsidP="000F7906">
            <w:pPr>
              <w:spacing w:before="40" w:after="40" w:line="240" w:lineRule="auto"/>
              <w:jc w:val="center"/>
              <w:rPr>
                <w:rFonts w:ascii="Arial" w:hAnsi="Arial" w:cs="Arial"/>
                <w:color w:val="auto"/>
                <w:sz w:val="18"/>
                <w:szCs w:val="18"/>
              </w:rPr>
            </w:pPr>
          </w:p>
          <w:p w14:paraId="6DBB6D2D"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4A58518E" w14:textId="77777777" w:rsidR="002F273F" w:rsidRPr="005601BD" w:rsidRDefault="002F273F" w:rsidP="000F7906">
            <w:pPr>
              <w:spacing w:line="240" w:lineRule="auto"/>
              <w:jc w:val="center"/>
              <w:rPr>
                <w:rFonts w:ascii="Arial" w:eastAsia="Arial" w:hAnsi="Arial" w:cs="Arial"/>
                <w:b/>
                <w:color w:val="auto"/>
                <w:sz w:val="18"/>
                <w:szCs w:val="18"/>
              </w:rPr>
            </w:pPr>
          </w:p>
        </w:tc>
        <w:tc>
          <w:tcPr>
            <w:tcW w:w="3820" w:type="dxa"/>
            <w:vMerge w:val="restart"/>
          </w:tcPr>
          <w:p w14:paraId="393D9851"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 xml:space="preserve">Проверьте, какие из следующих параметров информационной системы управления логистикой отслеживаются хотя бы один раз в год.                              </w:t>
            </w:r>
          </w:p>
          <w:p w14:paraId="0B092C34" w14:textId="77777777" w:rsidR="002F273F" w:rsidRPr="005601BD" w:rsidRDefault="002F273F" w:rsidP="000F7906">
            <w:pPr>
              <w:spacing w:before="40" w:after="40" w:line="240" w:lineRule="auto"/>
              <w:jc w:val="center"/>
              <w:rPr>
                <w:rFonts w:ascii="Arial" w:hAnsi="Arial" w:cs="Arial"/>
                <w:color w:val="auto"/>
                <w:sz w:val="18"/>
                <w:szCs w:val="18"/>
              </w:rPr>
            </w:pPr>
          </w:p>
          <w:p w14:paraId="79F17305" w14:textId="77777777" w:rsidR="002F273F" w:rsidRPr="005601BD" w:rsidRDefault="00417306" w:rsidP="000F7906">
            <w:pPr>
              <w:spacing w:before="40" w:after="40" w:line="240" w:lineRule="auto"/>
              <w:jc w:val="center"/>
              <w:rPr>
                <w:rFonts w:ascii="Arial" w:hAnsi="Arial" w:cs="Arial"/>
                <w:b/>
                <w:color w:val="auto"/>
                <w:sz w:val="18"/>
                <w:szCs w:val="18"/>
              </w:rPr>
            </w:pPr>
            <w:r w:rsidRPr="005601BD">
              <w:rPr>
                <w:rFonts w:ascii="Arial" w:hAnsi="Arial" w:cs="Arial"/>
                <w:b/>
                <w:bCs/>
                <w:color w:val="auto"/>
                <w:sz w:val="18"/>
                <w:szCs w:val="18"/>
                <w:lang w:val="ru"/>
              </w:rPr>
              <w:t>[ПОДТВЕРЖДАЕТ LM-210]</w:t>
            </w:r>
          </w:p>
        </w:tc>
        <w:tc>
          <w:tcPr>
            <w:tcW w:w="2267" w:type="dxa"/>
            <w:shd w:val="clear" w:color="auto" w:fill="FFFFFF"/>
          </w:tcPr>
          <w:p w14:paraId="3ED6867F"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Своевременность отчетности</w:t>
            </w:r>
          </w:p>
        </w:tc>
        <w:tc>
          <w:tcPr>
            <w:tcW w:w="567" w:type="dxa"/>
          </w:tcPr>
          <w:p w14:paraId="46F27D65"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tcPr>
          <w:p w14:paraId="5FC15B90" w14:textId="0CC8E3C5" w:rsidR="002F273F" w:rsidRPr="005601BD" w:rsidRDefault="00417306" w:rsidP="000F7906">
            <w:pPr>
              <w:spacing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ПРОПУСТИТЕ</w:t>
            </w:r>
            <w:r w:rsidRPr="005601BD">
              <w:rPr>
                <w:rFonts w:ascii="Arial" w:eastAsia="Arial" w:hAnsi="Arial" w:cs="Arial"/>
                <w:color w:val="auto"/>
                <w:sz w:val="18"/>
                <w:szCs w:val="18"/>
                <w:lang w:val="ru"/>
              </w:rPr>
              <w:t xml:space="preserve"> этот вопрос, если для </w:t>
            </w:r>
            <w:r w:rsidRPr="005601BD">
              <w:rPr>
                <w:rFonts w:ascii="Arial" w:eastAsia="Arial" w:hAnsi="Arial" w:cs="Arial"/>
                <w:b/>
                <w:bCs/>
                <w:color w:val="auto"/>
                <w:sz w:val="18"/>
                <w:szCs w:val="18"/>
                <w:lang w:val="ru"/>
              </w:rPr>
              <w:t>[LM-210]</w:t>
            </w:r>
            <w:r w:rsidRPr="005601BD">
              <w:rPr>
                <w:rFonts w:ascii="Arial" w:eastAsia="Arial" w:hAnsi="Arial" w:cs="Arial"/>
                <w:color w:val="auto"/>
                <w:sz w:val="18"/>
                <w:szCs w:val="18"/>
                <w:lang w:val="ru"/>
              </w:rPr>
              <w:t xml:space="preserve"> выбраны варианты </w:t>
            </w:r>
            <w:r w:rsidRPr="005601BD">
              <w:rPr>
                <w:rFonts w:ascii="Arial" w:eastAsia="Arial" w:hAnsi="Arial" w:cs="Arial"/>
                <w:b/>
                <w:bCs/>
                <w:color w:val="auto"/>
                <w:sz w:val="18"/>
                <w:szCs w:val="18"/>
                <w:lang w:val="ru"/>
              </w:rPr>
              <w:t xml:space="preserve">«Ни один из перечисленных вариантов» </w:t>
            </w:r>
            <w:r w:rsidRPr="005601BD">
              <w:rPr>
                <w:rFonts w:ascii="Arial" w:eastAsia="Arial" w:hAnsi="Arial" w:cs="Arial"/>
                <w:color w:val="auto"/>
                <w:sz w:val="18"/>
                <w:szCs w:val="18"/>
                <w:lang w:val="ru"/>
              </w:rPr>
              <w:t>или</w:t>
            </w:r>
            <w:r w:rsidRPr="005601BD">
              <w:rPr>
                <w:rFonts w:ascii="Arial" w:eastAsia="Arial" w:hAnsi="Arial" w:cs="Arial"/>
                <w:b/>
                <w:bCs/>
                <w:color w:val="auto"/>
                <w:sz w:val="18"/>
                <w:szCs w:val="18"/>
                <w:lang w:val="ru"/>
              </w:rPr>
              <w:t xml:space="preserve"> «</w:t>
            </w:r>
            <w:r w:rsidR="00BA4B9E">
              <w:rPr>
                <w:rFonts w:ascii="Arial" w:eastAsia="Arial" w:hAnsi="Arial" w:cs="Arial"/>
                <w:b/>
                <w:bCs/>
                <w:color w:val="auto"/>
                <w:sz w:val="18"/>
                <w:szCs w:val="18"/>
                <w:lang w:val="ru"/>
              </w:rPr>
              <w:t>Я не знаю</w:t>
            </w:r>
            <w:r w:rsidRPr="005601BD">
              <w:rPr>
                <w:rFonts w:ascii="Arial" w:eastAsia="Arial" w:hAnsi="Arial" w:cs="Arial"/>
                <w:b/>
                <w:bCs/>
                <w:color w:val="auto"/>
                <w:sz w:val="18"/>
                <w:szCs w:val="18"/>
                <w:lang w:val="ru"/>
              </w:rPr>
              <w:t>»</w:t>
            </w:r>
          </w:p>
        </w:tc>
      </w:tr>
      <w:tr w:rsidR="0042446B" w:rsidRPr="005601BD" w14:paraId="6FFDA2C9" w14:textId="77777777" w:rsidTr="005601BD">
        <w:tblPrEx>
          <w:jc w:val="center"/>
          <w:tblInd w:w="0" w:type="dxa"/>
        </w:tblPrEx>
        <w:trPr>
          <w:gridBefore w:val="1"/>
          <w:wBefore w:w="43" w:type="dxa"/>
          <w:trHeight w:val="55"/>
          <w:jc w:val="center"/>
        </w:trPr>
        <w:tc>
          <w:tcPr>
            <w:tcW w:w="1843" w:type="dxa"/>
            <w:gridSpan w:val="2"/>
            <w:vMerge/>
          </w:tcPr>
          <w:p w14:paraId="6A85A932" w14:textId="77777777" w:rsidR="002F273F" w:rsidRPr="005601BD" w:rsidRDefault="002F273F" w:rsidP="000F7906">
            <w:pPr>
              <w:spacing w:line="240" w:lineRule="auto"/>
              <w:jc w:val="center"/>
              <w:rPr>
                <w:rFonts w:ascii="Arial" w:eastAsia="Arial" w:hAnsi="Arial" w:cs="Arial"/>
                <w:b/>
                <w:color w:val="auto"/>
                <w:sz w:val="18"/>
                <w:szCs w:val="18"/>
              </w:rPr>
            </w:pPr>
          </w:p>
        </w:tc>
        <w:tc>
          <w:tcPr>
            <w:tcW w:w="3820" w:type="dxa"/>
            <w:vMerge/>
          </w:tcPr>
          <w:p w14:paraId="24B8CC4A" w14:textId="77777777" w:rsidR="002F273F" w:rsidRPr="005601BD" w:rsidRDefault="002F273F" w:rsidP="000F7906">
            <w:pPr>
              <w:widowControl w:val="0"/>
              <w:spacing w:before="40" w:after="40" w:line="240" w:lineRule="auto"/>
              <w:ind w:left="144"/>
              <w:jc w:val="center"/>
              <w:rPr>
                <w:rFonts w:ascii="Arial" w:eastAsia="Arial" w:hAnsi="Arial" w:cs="Arial"/>
                <w:color w:val="auto"/>
                <w:sz w:val="18"/>
                <w:szCs w:val="18"/>
              </w:rPr>
            </w:pPr>
          </w:p>
        </w:tc>
        <w:tc>
          <w:tcPr>
            <w:tcW w:w="2267" w:type="dxa"/>
            <w:shd w:val="clear" w:color="auto" w:fill="FFFFFF"/>
          </w:tcPr>
          <w:p w14:paraId="608206A7"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Полнота отчетности</w:t>
            </w:r>
          </w:p>
        </w:tc>
        <w:tc>
          <w:tcPr>
            <w:tcW w:w="567" w:type="dxa"/>
          </w:tcPr>
          <w:p w14:paraId="7746115A"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tcPr>
          <w:p w14:paraId="56149DFC" w14:textId="77777777" w:rsidR="002F273F" w:rsidRPr="005601BD" w:rsidRDefault="002F273F" w:rsidP="000F7906">
            <w:pPr>
              <w:spacing w:line="240" w:lineRule="auto"/>
              <w:jc w:val="center"/>
              <w:rPr>
                <w:rFonts w:ascii="Arial" w:eastAsia="Arial" w:hAnsi="Arial" w:cs="Arial"/>
                <w:color w:val="auto"/>
                <w:sz w:val="18"/>
                <w:szCs w:val="18"/>
              </w:rPr>
            </w:pPr>
          </w:p>
        </w:tc>
      </w:tr>
      <w:tr w:rsidR="0042446B" w:rsidRPr="005601BD" w14:paraId="73281954" w14:textId="77777777" w:rsidTr="005601BD">
        <w:tblPrEx>
          <w:jc w:val="center"/>
          <w:tblInd w:w="0" w:type="dxa"/>
        </w:tblPrEx>
        <w:trPr>
          <w:gridBefore w:val="1"/>
          <w:wBefore w:w="43" w:type="dxa"/>
          <w:trHeight w:val="55"/>
          <w:jc w:val="center"/>
        </w:trPr>
        <w:tc>
          <w:tcPr>
            <w:tcW w:w="1843" w:type="dxa"/>
            <w:gridSpan w:val="2"/>
            <w:vMerge/>
          </w:tcPr>
          <w:p w14:paraId="705AFBD7" w14:textId="77777777" w:rsidR="002F273F" w:rsidRPr="005601BD" w:rsidRDefault="002F273F" w:rsidP="000F7906">
            <w:pPr>
              <w:spacing w:line="240" w:lineRule="auto"/>
              <w:jc w:val="center"/>
              <w:rPr>
                <w:rFonts w:ascii="Arial" w:eastAsia="Arial" w:hAnsi="Arial" w:cs="Arial"/>
                <w:b/>
                <w:color w:val="auto"/>
                <w:sz w:val="18"/>
                <w:szCs w:val="18"/>
              </w:rPr>
            </w:pPr>
          </w:p>
        </w:tc>
        <w:tc>
          <w:tcPr>
            <w:tcW w:w="3820" w:type="dxa"/>
            <w:vMerge/>
          </w:tcPr>
          <w:p w14:paraId="6D7C6D00" w14:textId="77777777" w:rsidR="002F273F" w:rsidRPr="005601BD" w:rsidRDefault="002F273F" w:rsidP="000F7906">
            <w:pPr>
              <w:widowControl w:val="0"/>
              <w:spacing w:before="40" w:after="40" w:line="240" w:lineRule="auto"/>
              <w:ind w:left="144"/>
              <w:jc w:val="center"/>
              <w:rPr>
                <w:rFonts w:ascii="Arial" w:eastAsia="Arial" w:hAnsi="Arial" w:cs="Arial"/>
                <w:color w:val="auto"/>
                <w:sz w:val="18"/>
                <w:szCs w:val="18"/>
              </w:rPr>
            </w:pPr>
          </w:p>
        </w:tc>
        <w:tc>
          <w:tcPr>
            <w:tcW w:w="2267" w:type="dxa"/>
            <w:shd w:val="clear" w:color="auto" w:fill="FFFFFF"/>
          </w:tcPr>
          <w:p w14:paraId="596E899E"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Точность отчетности</w:t>
            </w:r>
          </w:p>
        </w:tc>
        <w:tc>
          <w:tcPr>
            <w:tcW w:w="567" w:type="dxa"/>
          </w:tcPr>
          <w:p w14:paraId="00A24C8B"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tcPr>
          <w:p w14:paraId="6D5F1150" w14:textId="77777777" w:rsidR="002F273F" w:rsidRPr="005601BD" w:rsidRDefault="002F273F" w:rsidP="000F7906">
            <w:pPr>
              <w:spacing w:line="240" w:lineRule="auto"/>
              <w:jc w:val="center"/>
              <w:rPr>
                <w:rFonts w:ascii="Arial" w:eastAsia="Arial" w:hAnsi="Arial" w:cs="Arial"/>
                <w:color w:val="auto"/>
                <w:sz w:val="18"/>
                <w:szCs w:val="18"/>
              </w:rPr>
            </w:pPr>
          </w:p>
        </w:tc>
      </w:tr>
      <w:tr w:rsidR="0042446B" w:rsidRPr="005601BD" w14:paraId="4330F3A1" w14:textId="77777777" w:rsidTr="005601BD">
        <w:tblPrEx>
          <w:jc w:val="center"/>
          <w:tblInd w:w="0" w:type="dxa"/>
        </w:tblPrEx>
        <w:trPr>
          <w:gridBefore w:val="1"/>
          <w:wBefore w:w="43" w:type="dxa"/>
          <w:trHeight w:val="55"/>
          <w:jc w:val="center"/>
        </w:trPr>
        <w:tc>
          <w:tcPr>
            <w:tcW w:w="1843" w:type="dxa"/>
            <w:gridSpan w:val="2"/>
            <w:vMerge/>
          </w:tcPr>
          <w:p w14:paraId="6460AD37" w14:textId="77777777" w:rsidR="002F273F" w:rsidRPr="005601BD" w:rsidRDefault="002F273F" w:rsidP="000F7906">
            <w:pPr>
              <w:spacing w:line="240" w:lineRule="auto"/>
              <w:jc w:val="center"/>
              <w:rPr>
                <w:rFonts w:ascii="Arial" w:eastAsia="Arial" w:hAnsi="Arial" w:cs="Arial"/>
                <w:b/>
                <w:color w:val="auto"/>
                <w:sz w:val="18"/>
                <w:szCs w:val="18"/>
              </w:rPr>
            </w:pPr>
          </w:p>
        </w:tc>
        <w:tc>
          <w:tcPr>
            <w:tcW w:w="3820" w:type="dxa"/>
            <w:vMerge/>
          </w:tcPr>
          <w:p w14:paraId="6BE20100" w14:textId="77777777" w:rsidR="002F273F" w:rsidRPr="005601BD" w:rsidRDefault="002F273F" w:rsidP="000F7906">
            <w:pPr>
              <w:widowControl w:val="0"/>
              <w:spacing w:before="40" w:after="40" w:line="240" w:lineRule="auto"/>
              <w:ind w:left="144"/>
              <w:jc w:val="center"/>
              <w:rPr>
                <w:rFonts w:ascii="Arial" w:eastAsia="Arial" w:hAnsi="Arial" w:cs="Arial"/>
                <w:color w:val="auto"/>
                <w:sz w:val="18"/>
                <w:szCs w:val="18"/>
              </w:rPr>
            </w:pPr>
          </w:p>
        </w:tc>
        <w:tc>
          <w:tcPr>
            <w:tcW w:w="2267" w:type="dxa"/>
            <w:shd w:val="clear" w:color="auto" w:fill="FFFFFF"/>
          </w:tcPr>
          <w:p w14:paraId="584D5E06"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Ни один из перечисленных вариантов</w:t>
            </w:r>
          </w:p>
        </w:tc>
        <w:tc>
          <w:tcPr>
            <w:tcW w:w="567" w:type="dxa"/>
          </w:tcPr>
          <w:p w14:paraId="2B1D044B"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tcPr>
          <w:p w14:paraId="133A6B3E" w14:textId="77777777" w:rsidR="002F273F" w:rsidRPr="005601BD" w:rsidRDefault="002F273F" w:rsidP="000F7906">
            <w:pPr>
              <w:spacing w:line="240" w:lineRule="auto"/>
              <w:jc w:val="center"/>
              <w:rPr>
                <w:rFonts w:ascii="Arial" w:eastAsia="Arial" w:hAnsi="Arial" w:cs="Arial"/>
                <w:color w:val="auto"/>
                <w:sz w:val="18"/>
                <w:szCs w:val="18"/>
              </w:rPr>
            </w:pPr>
          </w:p>
        </w:tc>
      </w:tr>
      <w:tr w:rsidR="0042446B" w:rsidRPr="005601BD" w14:paraId="39628AE9" w14:textId="77777777" w:rsidTr="005601BD">
        <w:tblPrEx>
          <w:jc w:val="center"/>
          <w:tblInd w:w="0" w:type="dxa"/>
        </w:tblPrEx>
        <w:trPr>
          <w:gridBefore w:val="1"/>
          <w:wBefore w:w="43" w:type="dxa"/>
          <w:trHeight w:val="55"/>
          <w:jc w:val="center"/>
        </w:trPr>
        <w:tc>
          <w:tcPr>
            <w:tcW w:w="1843" w:type="dxa"/>
            <w:gridSpan w:val="2"/>
            <w:vMerge w:val="restart"/>
          </w:tcPr>
          <w:p w14:paraId="47FF339E" w14:textId="77777777" w:rsidR="002F273F" w:rsidRPr="005601BD" w:rsidRDefault="00417306" w:rsidP="000F7906">
            <w:pPr>
              <w:spacing w:line="240" w:lineRule="auto"/>
              <w:jc w:val="center"/>
              <w:rPr>
                <w:rFonts w:ascii="Arial" w:eastAsia="Arial" w:hAnsi="Arial" w:cs="Arial"/>
                <w:b/>
                <w:color w:val="auto"/>
                <w:sz w:val="18"/>
                <w:szCs w:val="18"/>
              </w:rPr>
            </w:pPr>
            <w:r w:rsidRPr="005601BD">
              <w:rPr>
                <w:rFonts w:ascii="Arial" w:eastAsia="Arial" w:hAnsi="Arial" w:cs="Arial"/>
                <w:b/>
                <w:bCs/>
                <w:color w:val="auto"/>
                <w:sz w:val="18"/>
                <w:szCs w:val="18"/>
                <w:lang w:val="ru"/>
              </w:rPr>
              <w:t>LM-704</w:t>
            </w:r>
          </w:p>
          <w:p w14:paraId="246BFCDB" w14:textId="77777777" w:rsidR="002F273F" w:rsidRPr="005601BD" w:rsidRDefault="00417306" w:rsidP="000F7906">
            <w:pPr>
              <w:spacing w:before="40" w:after="40" w:line="240" w:lineRule="auto"/>
              <w:jc w:val="center"/>
              <w:rPr>
                <w:rFonts w:ascii="Arial" w:hAnsi="Arial" w:cs="Arial"/>
                <w:color w:val="auto"/>
                <w:sz w:val="18"/>
                <w:szCs w:val="18"/>
                <w:u w:val="single"/>
              </w:rPr>
            </w:pPr>
            <w:r w:rsidRPr="005601BD">
              <w:rPr>
                <w:rFonts w:ascii="Arial" w:hAnsi="Arial" w:cs="Arial"/>
                <w:color w:val="auto"/>
                <w:sz w:val="18"/>
                <w:szCs w:val="18"/>
                <w:u w:val="single"/>
                <w:lang w:val="ru"/>
              </w:rPr>
              <w:t>Спросить:</w:t>
            </w:r>
          </w:p>
          <w:p w14:paraId="5DD029D6" w14:textId="77777777" w:rsidR="002F273F" w:rsidRPr="005601BD" w:rsidRDefault="002F273F" w:rsidP="000F7906">
            <w:pPr>
              <w:spacing w:before="40" w:after="40" w:line="240" w:lineRule="auto"/>
              <w:jc w:val="center"/>
              <w:rPr>
                <w:rFonts w:ascii="Arial" w:hAnsi="Arial" w:cs="Arial"/>
                <w:color w:val="auto"/>
                <w:sz w:val="18"/>
                <w:szCs w:val="18"/>
              </w:rPr>
            </w:pPr>
          </w:p>
          <w:p w14:paraId="15E1CD23" w14:textId="434F67EE"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5601BD">
              <w:rPr>
                <w:rFonts w:ascii="Arial" w:hAnsi="Arial" w:cs="Arial"/>
                <w:color w:val="auto"/>
                <w:sz w:val="18"/>
                <w:szCs w:val="18"/>
                <w:lang w:val="ru"/>
              </w:rPr>
              <w:t>РАНЕНИЯ</w:t>
            </w:r>
          </w:p>
          <w:p w14:paraId="12877BC1" w14:textId="77777777" w:rsidR="002F273F" w:rsidRPr="005601BD" w:rsidRDefault="002F273F" w:rsidP="000F7906">
            <w:pPr>
              <w:spacing w:before="40" w:after="40" w:line="240" w:lineRule="auto"/>
              <w:jc w:val="center"/>
              <w:rPr>
                <w:rFonts w:ascii="Arial" w:hAnsi="Arial" w:cs="Arial"/>
                <w:color w:val="auto"/>
                <w:sz w:val="18"/>
                <w:szCs w:val="18"/>
              </w:rPr>
            </w:pPr>
          </w:p>
          <w:p w14:paraId="72A34BE4" w14:textId="77777777" w:rsidR="002F273F" w:rsidRPr="005601BD" w:rsidRDefault="00417306" w:rsidP="000F7906">
            <w:pPr>
              <w:spacing w:before="40" w:after="40" w:line="240" w:lineRule="auto"/>
              <w:jc w:val="center"/>
              <w:rPr>
                <w:rFonts w:ascii="Arial" w:hAnsi="Arial" w:cs="Arial"/>
                <w:color w:val="auto"/>
                <w:sz w:val="18"/>
                <w:szCs w:val="18"/>
              </w:rPr>
            </w:pPr>
            <w:r w:rsidRPr="005601BD">
              <w:rPr>
                <w:rFonts w:ascii="Arial" w:hAnsi="Arial" w:cs="Arial"/>
                <w:color w:val="auto"/>
                <w:sz w:val="18"/>
                <w:szCs w:val="18"/>
                <w:lang w:val="ru"/>
              </w:rPr>
              <w:t>Склад</w:t>
            </w:r>
          </w:p>
          <w:p w14:paraId="7DA34D2E" w14:textId="77777777" w:rsidR="002F273F" w:rsidRPr="005601BD" w:rsidRDefault="002F273F" w:rsidP="000F7906">
            <w:pPr>
              <w:spacing w:line="240" w:lineRule="auto"/>
              <w:jc w:val="center"/>
              <w:rPr>
                <w:rFonts w:ascii="Arial" w:eastAsia="Arial" w:hAnsi="Arial" w:cs="Arial"/>
                <w:color w:val="auto"/>
                <w:sz w:val="18"/>
                <w:szCs w:val="18"/>
              </w:rPr>
            </w:pPr>
          </w:p>
          <w:p w14:paraId="7CD4D884" w14:textId="77777777" w:rsidR="002F273F" w:rsidRPr="005601BD" w:rsidRDefault="00417306" w:rsidP="000F7906">
            <w:pPr>
              <w:spacing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Реферальные больницы</w:t>
            </w:r>
          </w:p>
          <w:p w14:paraId="0C833512" w14:textId="77777777" w:rsidR="002F273F" w:rsidRPr="005601BD" w:rsidRDefault="002F273F" w:rsidP="000F7906">
            <w:pPr>
              <w:spacing w:line="240" w:lineRule="auto"/>
              <w:jc w:val="center"/>
              <w:rPr>
                <w:rFonts w:ascii="Arial" w:eastAsia="Arial" w:hAnsi="Arial" w:cs="Arial"/>
                <w:color w:val="auto"/>
                <w:sz w:val="18"/>
                <w:szCs w:val="18"/>
              </w:rPr>
            </w:pPr>
          </w:p>
          <w:p w14:paraId="2097A36C" w14:textId="77777777" w:rsidR="002F273F" w:rsidRPr="005601BD" w:rsidRDefault="00417306" w:rsidP="000F7906">
            <w:pPr>
              <w:spacing w:line="240" w:lineRule="auto"/>
              <w:jc w:val="center"/>
              <w:rPr>
                <w:rFonts w:ascii="Arial" w:eastAsia="Arial" w:hAnsi="Arial" w:cs="Arial"/>
                <w:b/>
                <w:color w:val="auto"/>
                <w:sz w:val="18"/>
                <w:szCs w:val="18"/>
              </w:rPr>
            </w:pPr>
            <w:r w:rsidRPr="005601BD">
              <w:rPr>
                <w:rFonts w:ascii="Arial" w:eastAsia="Arial" w:hAnsi="Arial" w:cs="Arial"/>
                <w:color w:val="auto"/>
                <w:sz w:val="18"/>
                <w:szCs w:val="18"/>
                <w:lang w:val="ru"/>
              </w:rPr>
              <w:t>Точка оказания услуг (SDP)</w:t>
            </w:r>
          </w:p>
        </w:tc>
        <w:tc>
          <w:tcPr>
            <w:tcW w:w="3820" w:type="dxa"/>
            <w:vMerge w:val="restart"/>
          </w:tcPr>
          <w:p w14:paraId="74651C54" w14:textId="77777777" w:rsidR="002F273F" w:rsidRPr="005601BD" w:rsidRDefault="00417306" w:rsidP="000F7906">
            <w:pPr>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 xml:space="preserve">Проверьте наличие на данном объекте/в данной организации стандартных операционных процедур (СОП) для информационной системы управления логистикой в бумажной форме (в электронной или бумажной форме).                                         </w:t>
            </w:r>
          </w:p>
          <w:p w14:paraId="65FCC843" w14:textId="77777777" w:rsidR="002F273F" w:rsidRPr="005601BD" w:rsidRDefault="002F273F" w:rsidP="000F7906">
            <w:pPr>
              <w:spacing w:before="40" w:after="40" w:line="240" w:lineRule="auto"/>
              <w:jc w:val="center"/>
              <w:rPr>
                <w:rFonts w:ascii="Arial" w:eastAsia="Arial" w:hAnsi="Arial" w:cs="Arial"/>
                <w:color w:val="auto"/>
                <w:sz w:val="18"/>
                <w:szCs w:val="18"/>
              </w:rPr>
            </w:pPr>
          </w:p>
          <w:p w14:paraId="2D9B9506" w14:textId="77777777" w:rsidR="002F273F" w:rsidRPr="005601BD" w:rsidRDefault="00417306" w:rsidP="000F7906">
            <w:pPr>
              <w:spacing w:before="40" w:after="40" w:line="240" w:lineRule="auto"/>
              <w:jc w:val="center"/>
              <w:rPr>
                <w:rFonts w:ascii="Arial" w:eastAsia="Arial" w:hAnsi="Arial" w:cs="Arial"/>
                <w:b/>
                <w:color w:val="auto"/>
                <w:sz w:val="18"/>
                <w:szCs w:val="18"/>
              </w:rPr>
            </w:pPr>
            <w:r w:rsidRPr="005601BD">
              <w:rPr>
                <w:rFonts w:ascii="Arial" w:eastAsia="Arial" w:hAnsi="Arial" w:cs="Arial"/>
                <w:b/>
                <w:bCs/>
                <w:color w:val="auto"/>
                <w:sz w:val="18"/>
                <w:szCs w:val="18"/>
                <w:lang w:val="ru"/>
              </w:rPr>
              <w:t>[ПОДТВЕРЖДАЕТ LM-301]</w:t>
            </w:r>
          </w:p>
        </w:tc>
        <w:tc>
          <w:tcPr>
            <w:tcW w:w="2267" w:type="dxa"/>
          </w:tcPr>
          <w:p w14:paraId="44B0C31F" w14:textId="77777777" w:rsidR="002F273F" w:rsidRPr="005601BD" w:rsidRDefault="00417306" w:rsidP="000F7906">
            <w:pPr>
              <w:spacing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Выполнена физическая проверка</w:t>
            </w:r>
          </w:p>
          <w:p w14:paraId="4C3A6217" w14:textId="77777777" w:rsidR="002F273F" w:rsidRPr="005601BD" w:rsidRDefault="002F273F" w:rsidP="000F7906">
            <w:pPr>
              <w:tabs>
                <w:tab w:val="right" w:pos="3397"/>
              </w:tabs>
              <w:spacing w:before="40" w:after="40" w:line="240" w:lineRule="auto"/>
              <w:jc w:val="center"/>
              <w:rPr>
                <w:rFonts w:ascii="Arial" w:eastAsia="Arial" w:hAnsi="Arial" w:cs="Arial"/>
                <w:b/>
                <w:i/>
                <w:color w:val="auto"/>
                <w:sz w:val="18"/>
                <w:szCs w:val="18"/>
              </w:rPr>
            </w:pPr>
          </w:p>
          <w:p w14:paraId="76D1E06C"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567" w:type="dxa"/>
          </w:tcPr>
          <w:p w14:paraId="6C9B87CB"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tcPr>
          <w:p w14:paraId="25B55AA1" w14:textId="742F4789" w:rsidR="002F273F" w:rsidRPr="005601BD" w:rsidRDefault="00417306" w:rsidP="000F7906">
            <w:pPr>
              <w:spacing w:line="240" w:lineRule="auto"/>
              <w:jc w:val="center"/>
              <w:rPr>
                <w:rFonts w:ascii="Arial" w:eastAsia="Arial" w:hAnsi="Arial" w:cs="Arial"/>
                <w:color w:val="auto"/>
                <w:sz w:val="18"/>
                <w:szCs w:val="18"/>
              </w:rPr>
            </w:pPr>
            <w:r w:rsidRPr="005601BD">
              <w:rPr>
                <w:rFonts w:ascii="Arial" w:eastAsia="Arial" w:hAnsi="Arial" w:cs="Arial"/>
                <w:b/>
                <w:bCs/>
                <w:color w:val="auto"/>
                <w:sz w:val="18"/>
                <w:szCs w:val="18"/>
                <w:lang w:val="ru"/>
              </w:rPr>
              <w:t>ПРОПУСТИТЕ</w:t>
            </w:r>
            <w:r w:rsidRPr="005601BD">
              <w:rPr>
                <w:rFonts w:ascii="Arial" w:eastAsia="Arial" w:hAnsi="Arial" w:cs="Arial"/>
                <w:color w:val="auto"/>
                <w:sz w:val="18"/>
                <w:szCs w:val="18"/>
                <w:lang w:val="ru"/>
              </w:rPr>
              <w:t xml:space="preserve"> этот вопрос, если для </w:t>
            </w:r>
            <w:r w:rsidRPr="005601BD">
              <w:rPr>
                <w:rFonts w:ascii="Arial" w:eastAsia="Arial" w:hAnsi="Arial" w:cs="Arial"/>
                <w:b/>
                <w:bCs/>
                <w:color w:val="auto"/>
                <w:sz w:val="18"/>
                <w:szCs w:val="18"/>
                <w:lang w:val="ru"/>
              </w:rPr>
              <w:t>[LM-301]</w:t>
            </w:r>
            <w:r w:rsidRPr="005601BD">
              <w:rPr>
                <w:rFonts w:ascii="Arial" w:eastAsia="Arial" w:hAnsi="Arial" w:cs="Arial"/>
                <w:color w:val="auto"/>
                <w:sz w:val="18"/>
                <w:szCs w:val="18"/>
                <w:lang w:val="ru"/>
              </w:rPr>
              <w:t xml:space="preserve"> выбраны варианты </w:t>
            </w:r>
            <w:r w:rsidRPr="005601BD">
              <w:rPr>
                <w:rFonts w:ascii="Arial" w:eastAsia="Arial" w:hAnsi="Arial" w:cs="Arial"/>
                <w:b/>
                <w:bCs/>
                <w:color w:val="auto"/>
                <w:sz w:val="18"/>
                <w:szCs w:val="18"/>
                <w:lang w:val="ru"/>
              </w:rPr>
              <w:t xml:space="preserve">«Нет» </w:t>
            </w:r>
            <w:r w:rsidRPr="005601BD">
              <w:rPr>
                <w:rFonts w:ascii="Arial" w:eastAsia="Arial" w:hAnsi="Arial" w:cs="Arial"/>
                <w:color w:val="auto"/>
                <w:sz w:val="18"/>
                <w:szCs w:val="18"/>
                <w:lang w:val="ru"/>
              </w:rPr>
              <w:t>или</w:t>
            </w:r>
            <w:r w:rsidRPr="005601BD">
              <w:rPr>
                <w:rFonts w:ascii="Arial" w:eastAsia="Arial" w:hAnsi="Arial" w:cs="Arial"/>
                <w:b/>
                <w:bCs/>
                <w:color w:val="auto"/>
                <w:sz w:val="18"/>
                <w:szCs w:val="18"/>
                <w:lang w:val="ru"/>
              </w:rPr>
              <w:t xml:space="preserve"> «</w:t>
            </w:r>
            <w:r w:rsidR="00BA4B9E">
              <w:rPr>
                <w:rFonts w:ascii="Arial" w:eastAsia="Arial" w:hAnsi="Arial" w:cs="Arial"/>
                <w:b/>
                <w:bCs/>
                <w:color w:val="auto"/>
                <w:sz w:val="18"/>
                <w:szCs w:val="18"/>
                <w:lang w:val="ru"/>
              </w:rPr>
              <w:t>Я не знаю</w:t>
            </w:r>
            <w:r w:rsidRPr="005601BD">
              <w:rPr>
                <w:rFonts w:ascii="Arial" w:eastAsia="Arial" w:hAnsi="Arial" w:cs="Arial"/>
                <w:b/>
                <w:bCs/>
                <w:color w:val="auto"/>
                <w:sz w:val="18"/>
                <w:szCs w:val="18"/>
                <w:lang w:val="ru"/>
              </w:rPr>
              <w:t>»</w:t>
            </w:r>
          </w:p>
        </w:tc>
      </w:tr>
      <w:tr w:rsidR="0042446B" w:rsidRPr="005601BD" w14:paraId="7BF7578F" w14:textId="77777777" w:rsidTr="005601BD">
        <w:tblPrEx>
          <w:jc w:val="center"/>
          <w:tblInd w:w="0" w:type="dxa"/>
        </w:tblPrEx>
        <w:trPr>
          <w:gridBefore w:val="1"/>
          <w:wBefore w:w="43" w:type="dxa"/>
          <w:trHeight w:val="55"/>
          <w:jc w:val="center"/>
        </w:trPr>
        <w:tc>
          <w:tcPr>
            <w:tcW w:w="1843" w:type="dxa"/>
            <w:gridSpan w:val="2"/>
            <w:vMerge/>
          </w:tcPr>
          <w:p w14:paraId="1477DDDF" w14:textId="77777777" w:rsidR="002F273F" w:rsidRPr="005601BD" w:rsidRDefault="002F273F" w:rsidP="000F7906">
            <w:pPr>
              <w:spacing w:line="240" w:lineRule="auto"/>
              <w:jc w:val="center"/>
              <w:rPr>
                <w:rFonts w:ascii="Arial" w:eastAsia="Arial" w:hAnsi="Arial" w:cs="Arial"/>
                <w:b/>
                <w:color w:val="auto"/>
                <w:sz w:val="18"/>
                <w:szCs w:val="18"/>
              </w:rPr>
            </w:pPr>
          </w:p>
        </w:tc>
        <w:tc>
          <w:tcPr>
            <w:tcW w:w="3820" w:type="dxa"/>
            <w:vMerge/>
          </w:tcPr>
          <w:p w14:paraId="55876397" w14:textId="77777777" w:rsidR="002F273F" w:rsidRPr="005601BD" w:rsidRDefault="002F273F" w:rsidP="000F7906">
            <w:pPr>
              <w:spacing w:before="40" w:after="40" w:line="240" w:lineRule="auto"/>
              <w:ind w:left="144"/>
              <w:jc w:val="center"/>
              <w:rPr>
                <w:rFonts w:ascii="Arial" w:eastAsia="Arial" w:hAnsi="Arial" w:cs="Arial"/>
                <w:color w:val="auto"/>
                <w:sz w:val="18"/>
                <w:szCs w:val="18"/>
              </w:rPr>
            </w:pPr>
          </w:p>
        </w:tc>
        <w:tc>
          <w:tcPr>
            <w:tcW w:w="2267" w:type="dxa"/>
          </w:tcPr>
          <w:p w14:paraId="46047ECF" w14:textId="77777777" w:rsidR="002F273F" w:rsidRPr="005601BD" w:rsidRDefault="00417306" w:rsidP="000F7906">
            <w:pPr>
              <w:tabs>
                <w:tab w:val="right" w:pos="3397"/>
              </w:tabs>
              <w:spacing w:before="40" w:after="40" w:line="240" w:lineRule="auto"/>
              <w:jc w:val="center"/>
              <w:rPr>
                <w:rFonts w:ascii="Arial" w:eastAsia="Arial" w:hAnsi="Arial" w:cs="Arial"/>
                <w:color w:val="auto"/>
                <w:sz w:val="18"/>
                <w:szCs w:val="18"/>
              </w:rPr>
            </w:pPr>
            <w:r w:rsidRPr="005601BD">
              <w:rPr>
                <w:rFonts w:ascii="Arial" w:eastAsia="Arial" w:hAnsi="Arial" w:cs="Arial"/>
                <w:color w:val="auto"/>
                <w:sz w:val="18"/>
                <w:szCs w:val="18"/>
                <w:lang w:val="ru"/>
              </w:rPr>
              <w:t>НЕ удалось проверить физически</w:t>
            </w:r>
          </w:p>
        </w:tc>
        <w:tc>
          <w:tcPr>
            <w:tcW w:w="567" w:type="dxa"/>
          </w:tcPr>
          <w:p w14:paraId="358194B4" w14:textId="77777777" w:rsidR="002F273F" w:rsidRPr="005601BD"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tcPr>
          <w:p w14:paraId="47329E7F" w14:textId="77777777" w:rsidR="002F273F" w:rsidRPr="005601BD" w:rsidRDefault="002F273F" w:rsidP="000F7906">
            <w:pPr>
              <w:spacing w:line="240" w:lineRule="auto"/>
              <w:jc w:val="center"/>
              <w:rPr>
                <w:rFonts w:ascii="Arial" w:eastAsia="Arial" w:hAnsi="Arial" w:cs="Arial"/>
                <w:color w:val="auto"/>
                <w:sz w:val="18"/>
                <w:szCs w:val="18"/>
              </w:rPr>
            </w:pPr>
          </w:p>
        </w:tc>
      </w:tr>
    </w:tbl>
    <w:p w14:paraId="5AE6F897"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X="-99" w:tblpY="-178"/>
        <w:tblOverlap w:val="neve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929"/>
        <w:gridCol w:w="3740"/>
        <w:gridCol w:w="2790"/>
        <w:gridCol w:w="1710"/>
      </w:tblGrid>
      <w:tr w:rsidR="0042446B" w:rsidRPr="000F7906" w14:paraId="5C73FE86" w14:textId="77777777" w:rsidTr="000448FB">
        <w:trPr>
          <w:cantSplit/>
          <w:trHeight w:val="361"/>
          <w:tblHeader/>
        </w:trPr>
        <w:tc>
          <w:tcPr>
            <w:tcW w:w="1929" w:type="dxa"/>
            <w:shd w:val="clear" w:color="auto" w:fill="auto"/>
            <w:vAlign w:val="center"/>
          </w:tcPr>
          <w:p w14:paraId="69DBAB92" w14:textId="77777777" w:rsidR="00532A8E" w:rsidRPr="000448FB" w:rsidRDefault="00417306" w:rsidP="000448FB">
            <w:pPr>
              <w:spacing w:before="40" w:after="40" w:line="240" w:lineRule="auto"/>
              <w:jc w:val="center"/>
              <w:rPr>
                <w:rFonts w:ascii="Arial" w:hAnsi="Arial" w:cs="Arial"/>
                <w:b/>
                <w:color w:val="auto"/>
                <w:sz w:val="18"/>
                <w:szCs w:val="18"/>
              </w:rPr>
            </w:pPr>
            <w:r w:rsidRPr="000448FB">
              <w:rPr>
                <w:rFonts w:ascii="Arial" w:hAnsi="Arial" w:cs="Arial"/>
                <w:b/>
                <w:bCs/>
                <w:color w:val="auto"/>
                <w:sz w:val="18"/>
                <w:szCs w:val="18"/>
                <w:lang w:val="ru"/>
              </w:rPr>
              <w:t>Вопрос №</w:t>
            </w:r>
          </w:p>
        </w:tc>
        <w:tc>
          <w:tcPr>
            <w:tcW w:w="3740" w:type="dxa"/>
            <w:shd w:val="clear" w:color="auto" w:fill="auto"/>
            <w:vAlign w:val="center"/>
          </w:tcPr>
          <w:p w14:paraId="2B51DD67" w14:textId="77777777" w:rsidR="00532A8E" w:rsidRPr="000448FB" w:rsidRDefault="00417306" w:rsidP="000448FB">
            <w:pPr>
              <w:spacing w:before="40" w:after="40" w:line="240" w:lineRule="auto"/>
              <w:jc w:val="center"/>
              <w:rPr>
                <w:rFonts w:ascii="Arial" w:hAnsi="Arial" w:cs="Arial"/>
                <w:b/>
                <w:color w:val="auto"/>
                <w:sz w:val="18"/>
                <w:szCs w:val="18"/>
              </w:rPr>
            </w:pPr>
            <w:r w:rsidRPr="000448FB">
              <w:rPr>
                <w:rFonts w:ascii="Arial" w:hAnsi="Arial" w:cs="Arial"/>
                <w:b/>
                <w:bCs/>
                <w:color w:val="auto"/>
                <w:sz w:val="18"/>
                <w:szCs w:val="18"/>
                <w:lang w:val="ru"/>
              </w:rPr>
              <w:t>ВОПРОСЫ</w:t>
            </w:r>
          </w:p>
        </w:tc>
        <w:tc>
          <w:tcPr>
            <w:tcW w:w="2790" w:type="dxa"/>
            <w:shd w:val="clear" w:color="auto" w:fill="auto"/>
            <w:vAlign w:val="center"/>
          </w:tcPr>
          <w:p w14:paraId="7EA77854" w14:textId="77777777" w:rsidR="00532A8E" w:rsidRPr="000448FB" w:rsidRDefault="00417306" w:rsidP="000448FB">
            <w:pPr>
              <w:spacing w:before="40" w:after="40" w:line="240" w:lineRule="auto"/>
              <w:jc w:val="center"/>
              <w:rPr>
                <w:rFonts w:ascii="Arial" w:hAnsi="Arial" w:cs="Arial"/>
                <w:b/>
                <w:color w:val="auto"/>
                <w:sz w:val="18"/>
                <w:szCs w:val="18"/>
              </w:rPr>
            </w:pPr>
            <w:r w:rsidRPr="000448FB">
              <w:rPr>
                <w:rFonts w:ascii="Arial" w:hAnsi="Arial" w:cs="Arial"/>
                <w:b/>
                <w:bCs/>
                <w:color w:val="auto"/>
                <w:sz w:val="18"/>
                <w:szCs w:val="18"/>
                <w:lang w:val="ru"/>
              </w:rPr>
              <w:t>ОТВЕТЫ</w:t>
            </w:r>
          </w:p>
        </w:tc>
        <w:tc>
          <w:tcPr>
            <w:tcW w:w="1710" w:type="dxa"/>
            <w:shd w:val="clear" w:color="auto" w:fill="auto"/>
            <w:vAlign w:val="center"/>
          </w:tcPr>
          <w:p w14:paraId="79C02C64" w14:textId="77777777" w:rsidR="00532A8E" w:rsidRPr="000448FB" w:rsidRDefault="00417306" w:rsidP="000448FB">
            <w:pPr>
              <w:spacing w:before="40" w:after="40" w:line="240" w:lineRule="auto"/>
              <w:jc w:val="center"/>
              <w:rPr>
                <w:rFonts w:ascii="Arial" w:hAnsi="Arial" w:cs="Arial"/>
                <w:b/>
                <w:color w:val="auto"/>
                <w:sz w:val="18"/>
                <w:szCs w:val="18"/>
              </w:rPr>
            </w:pPr>
            <w:r w:rsidRPr="000448FB">
              <w:rPr>
                <w:rFonts w:ascii="Arial" w:hAnsi="Arial" w:cs="Arial"/>
                <w:b/>
                <w:bCs/>
                <w:color w:val="auto"/>
                <w:sz w:val="18"/>
                <w:szCs w:val="18"/>
                <w:lang w:val="ru"/>
              </w:rPr>
              <w:t>ПРОПУСКИ</w:t>
            </w:r>
          </w:p>
        </w:tc>
      </w:tr>
    </w:tbl>
    <w:p w14:paraId="68F840CE" w14:textId="77777777" w:rsidR="00066897" w:rsidRPr="000F7906" w:rsidRDefault="00066897" w:rsidP="000F7906">
      <w:pPr>
        <w:spacing w:line="240" w:lineRule="auto"/>
        <w:rPr>
          <w:rFonts w:ascii="Arial" w:hAnsi="Arial" w:cs="Arial"/>
          <w:vanish/>
          <w:sz w:val="20"/>
          <w:szCs w:val="22"/>
        </w:rPr>
      </w:pPr>
    </w:p>
    <w:tbl>
      <w:tblPr>
        <w:tblW w:w="102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2"/>
        <w:gridCol w:w="3820"/>
        <w:gridCol w:w="2267"/>
        <w:gridCol w:w="567"/>
        <w:gridCol w:w="1701"/>
      </w:tblGrid>
      <w:tr w:rsidR="0042446B" w:rsidRPr="000448FB" w14:paraId="7CFBD401" w14:textId="77777777" w:rsidTr="000448FB">
        <w:trPr>
          <w:trHeight w:val="1660"/>
          <w:jc w:val="center"/>
        </w:trPr>
        <w:tc>
          <w:tcPr>
            <w:tcW w:w="1852" w:type="dxa"/>
            <w:vMerge w:val="restart"/>
            <w:shd w:val="clear" w:color="auto" w:fill="FFFFFF"/>
          </w:tcPr>
          <w:p w14:paraId="16DB0EC8" w14:textId="77777777" w:rsidR="002F273F" w:rsidRPr="000448FB" w:rsidRDefault="00417306" w:rsidP="000F7906">
            <w:pPr>
              <w:spacing w:before="40" w:after="40" w:line="240" w:lineRule="auto"/>
              <w:ind w:left="144"/>
              <w:jc w:val="center"/>
              <w:rPr>
                <w:rFonts w:ascii="Arial" w:eastAsia="Arial" w:hAnsi="Arial" w:cs="Arial"/>
                <w:b/>
                <w:color w:val="auto"/>
                <w:sz w:val="18"/>
                <w:szCs w:val="18"/>
              </w:rPr>
            </w:pPr>
            <w:r w:rsidRPr="000448FB">
              <w:rPr>
                <w:rFonts w:ascii="Arial" w:eastAsia="Arial" w:hAnsi="Arial" w:cs="Arial"/>
                <w:b/>
                <w:bCs/>
                <w:color w:val="auto"/>
                <w:sz w:val="18"/>
                <w:szCs w:val="18"/>
                <w:lang w:val="ru"/>
              </w:rPr>
              <w:lastRenderedPageBreak/>
              <w:t>LM-705</w:t>
            </w:r>
          </w:p>
          <w:p w14:paraId="6CD2D05E" w14:textId="77777777" w:rsidR="002F273F" w:rsidRPr="000448FB" w:rsidRDefault="00417306" w:rsidP="000F7906">
            <w:pPr>
              <w:spacing w:before="40" w:after="40" w:line="240" w:lineRule="auto"/>
              <w:jc w:val="center"/>
              <w:rPr>
                <w:rFonts w:ascii="Arial" w:hAnsi="Arial" w:cs="Arial"/>
                <w:color w:val="auto"/>
                <w:sz w:val="18"/>
                <w:szCs w:val="18"/>
                <w:u w:val="single"/>
              </w:rPr>
            </w:pPr>
            <w:r w:rsidRPr="000448FB">
              <w:rPr>
                <w:rFonts w:ascii="Arial" w:hAnsi="Arial" w:cs="Arial"/>
                <w:color w:val="auto"/>
                <w:sz w:val="18"/>
                <w:szCs w:val="18"/>
                <w:u w:val="single"/>
                <w:lang w:val="ru"/>
              </w:rPr>
              <w:t>Спросить:</w:t>
            </w:r>
          </w:p>
          <w:p w14:paraId="6E908B73" w14:textId="77777777" w:rsidR="002F273F" w:rsidRPr="000448FB" w:rsidRDefault="002F273F" w:rsidP="000F7906">
            <w:pPr>
              <w:spacing w:before="40" w:after="40" w:line="240" w:lineRule="auto"/>
              <w:jc w:val="center"/>
              <w:rPr>
                <w:rFonts w:ascii="Arial" w:hAnsi="Arial" w:cs="Arial"/>
                <w:color w:val="auto"/>
                <w:sz w:val="18"/>
                <w:szCs w:val="18"/>
              </w:rPr>
            </w:pPr>
          </w:p>
          <w:p w14:paraId="3A42AACC" w14:textId="5852FD9C"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0448FB">
              <w:rPr>
                <w:rFonts w:ascii="Arial" w:hAnsi="Arial" w:cs="Arial"/>
                <w:color w:val="auto"/>
                <w:sz w:val="18"/>
                <w:szCs w:val="18"/>
                <w:lang w:val="ru"/>
              </w:rPr>
              <w:t>РАНЕНИЯ</w:t>
            </w:r>
          </w:p>
          <w:p w14:paraId="2A9F1CDE" w14:textId="77777777" w:rsidR="002F273F" w:rsidRPr="000448FB" w:rsidRDefault="002F273F" w:rsidP="000F7906">
            <w:pPr>
              <w:spacing w:before="40" w:after="40" w:line="240" w:lineRule="auto"/>
              <w:jc w:val="center"/>
              <w:rPr>
                <w:rFonts w:ascii="Arial" w:hAnsi="Arial" w:cs="Arial"/>
                <w:color w:val="auto"/>
                <w:sz w:val="18"/>
                <w:szCs w:val="18"/>
              </w:rPr>
            </w:pPr>
          </w:p>
          <w:p w14:paraId="35233270" w14:textId="77777777"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Склад</w:t>
            </w:r>
          </w:p>
          <w:p w14:paraId="2252B899" w14:textId="77777777" w:rsidR="002F273F" w:rsidRPr="000448FB" w:rsidRDefault="002F273F" w:rsidP="000F7906">
            <w:pPr>
              <w:spacing w:line="240" w:lineRule="auto"/>
              <w:jc w:val="center"/>
              <w:rPr>
                <w:rFonts w:ascii="Arial" w:eastAsia="Arial" w:hAnsi="Arial" w:cs="Arial"/>
                <w:color w:val="auto"/>
                <w:sz w:val="18"/>
                <w:szCs w:val="18"/>
              </w:rPr>
            </w:pPr>
          </w:p>
          <w:p w14:paraId="5A808B1D" w14:textId="77777777"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Реферальные больницы</w:t>
            </w:r>
          </w:p>
          <w:p w14:paraId="1065C6F5" w14:textId="77777777" w:rsidR="002F273F" w:rsidRPr="000448FB" w:rsidRDefault="002F273F" w:rsidP="000F7906">
            <w:pPr>
              <w:spacing w:line="240" w:lineRule="auto"/>
              <w:jc w:val="center"/>
              <w:rPr>
                <w:rFonts w:ascii="Arial" w:eastAsia="Arial" w:hAnsi="Arial" w:cs="Arial"/>
                <w:color w:val="auto"/>
                <w:sz w:val="18"/>
                <w:szCs w:val="18"/>
              </w:rPr>
            </w:pPr>
          </w:p>
          <w:p w14:paraId="2B8E5C4D" w14:textId="77777777" w:rsidR="002F273F" w:rsidRPr="000448FB" w:rsidRDefault="00417306" w:rsidP="000F7906">
            <w:pPr>
              <w:spacing w:before="40" w:after="40" w:line="240" w:lineRule="auto"/>
              <w:ind w:left="144"/>
              <w:jc w:val="center"/>
              <w:rPr>
                <w:rFonts w:ascii="Arial" w:eastAsia="Arial" w:hAnsi="Arial" w:cs="Arial"/>
                <w:b/>
                <w:color w:val="auto"/>
                <w:sz w:val="18"/>
                <w:szCs w:val="18"/>
              </w:rPr>
            </w:pPr>
            <w:r w:rsidRPr="000448FB">
              <w:rPr>
                <w:rFonts w:ascii="Arial" w:eastAsia="Arial" w:hAnsi="Arial" w:cs="Arial"/>
                <w:color w:val="auto"/>
                <w:sz w:val="18"/>
                <w:szCs w:val="18"/>
                <w:lang w:val="ru"/>
              </w:rPr>
              <w:t>Точка оказания услуг (SDP)</w:t>
            </w:r>
          </w:p>
        </w:tc>
        <w:tc>
          <w:tcPr>
            <w:tcW w:w="3820" w:type="dxa"/>
            <w:vMerge w:val="restart"/>
            <w:shd w:val="clear" w:color="auto" w:fill="FFFFFF"/>
          </w:tcPr>
          <w:p w14:paraId="0F77D1C3" w14:textId="77777777" w:rsidR="002F273F" w:rsidRPr="000448FB" w:rsidRDefault="00417306" w:rsidP="000F7906">
            <w:pPr>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 xml:space="preserve">Проверьте наличие на данном объекте/в данной организации стандартных операционных процедур (СОП) для информационной системе управления логистикой в электронной форме (в электронной или бумажной форме).                                  </w:t>
            </w:r>
          </w:p>
          <w:p w14:paraId="02B6ECE0" w14:textId="77777777" w:rsidR="002F273F" w:rsidRPr="000448FB" w:rsidRDefault="002F273F" w:rsidP="000F7906">
            <w:pPr>
              <w:spacing w:before="40" w:after="40" w:line="240" w:lineRule="auto"/>
              <w:jc w:val="center"/>
              <w:rPr>
                <w:rFonts w:ascii="Arial" w:eastAsia="Arial" w:hAnsi="Arial" w:cs="Arial"/>
                <w:color w:val="auto"/>
                <w:sz w:val="18"/>
                <w:szCs w:val="18"/>
              </w:rPr>
            </w:pPr>
          </w:p>
          <w:p w14:paraId="3EAA0858" w14:textId="77777777" w:rsidR="002F273F" w:rsidRPr="000448FB" w:rsidRDefault="00417306" w:rsidP="000F7906">
            <w:pPr>
              <w:spacing w:before="40" w:after="40" w:line="240" w:lineRule="auto"/>
              <w:jc w:val="center"/>
              <w:rPr>
                <w:rFonts w:ascii="Arial" w:eastAsia="Arial" w:hAnsi="Arial" w:cs="Arial"/>
                <w:b/>
                <w:color w:val="auto"/>
                <w:sz w:val="18"/>
                <w:szCs w:val="18"/>
              </w:rPr>
            </w:pPr>
            <w:r w:rsidRPr="000448FB">
              <w:rPr>
                <w:rFonts w:ascii="Arial" w:eastAsia="Arial" w:hAnsi="Arial" w:cs="Arial"/>
                <w:b/>
                <w:bCs/>
                <w:color w:val="auto"/>
                <w:sz w:val="18"/>
                <w:szCs w:val="18"/>
                <w:lang w:val="ru"/>
              </w:rPr>
              <w:t>[ПОДТВЕРЖДАЕТ LM-303]</w:t>
            </w:r>
          </w:p>
        </w:tc>
        <w:tc>
          <w:tcPr>
            <w:tcW w:w="2267" w:type="dxa"/>
            <w:shd w:val="clear" w:color="auto" w:fill="FFFFFF"/>
          </w:tcPr>
          <w:p w14:paraId="1C0EEFF0" w14:textId="77777777"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Выполнена физическая проверка</w:t>
            </w:r>
          </w:p>
        </w:tc>
        <w:tc>
          <w:tcPr>
            <w:tcW w:w="567" w:type="dxa"/>
            <w:shd w:val="clear" w:color="auto" w:fill="FFFFFF"/>
          </w:tcPr>
          <w:p w14:paraId="04179E1C"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shd w:val="clear" w:color="auto" w:fill="FFFFFF"/>
          </w:tcPr>
          <w:p w14:paraId="19195C6F" w14:textId="0944942C"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b/>
                <w:bCs/>
                <w:color w:val="auto"/>
                <w:sz w:val="18"/>
                <w:szCs w:val="18"/>
                <w:lang w:val="ru"/>
              </w:rPr>
              <w:t>ПРОПУСТИТЕ</w:t>
            </w:r>
            <w:r w:rsidRPr="000448FB">
              <w:rPr>
                <w:rFonts w:ascii="Arial" w:eastAsia="Arial" w:hAnsi="Arial" w:cs="Arial"/>
                <w:color w:val="auto"/>
                <w:sz w:val="18"/>
                <w:szCs w:val="18"/>
                <w:lang w:val="ru"/>
              </w:rPr>
              <w:t xml:space="preserve"> этот вопрос, если для </w:t>
            </w:r>
            <w:r w:rsidRPr="000448FB">
              <w:rPr>
                <w:rFonts w:ascii="Arial" w:eastAsia="Arial" w:hAnsi="Arial" w:cs="Arial"/>
                <w:b/>
                <w:bCs/>
                <w:color w:val="auto"/>
                <w:sz w:val="18"/>
                <w:szCs w:val="18"/>
                <w:lang w:val="ru"/>
              </w:rPr>
              <w:t>[LM-303]</w:t>
            </w:r>
            <w:r w:rsidRPr="000448FB">
              <w:rPr>
                <w:rFonts w:ascii="Arial" w:eastAsia="Arial" w:hAnsi="Arial" w:cs="Arial"/>
                <w:color w:val="auto"/>
                <w:sz w:val="18"/>
                <w:szCs w:val="18"/>
                <w:lang w:val="ru"/>
              </w:rPr>
              <w:t xml:space="preserve"> выбраны варианты </w:t>
            </w:r>
            <w:r w:rsidRPr="000448FB">
              <w:rPr>
                <w:rFonts w:ascii="Arial" w:eastAsia="Arial" w:hAnsi="Arial" w:cs="Arial"/>
                <w:b/>
                <w:bCs/>
                <w:color w:val="auto"/>
                <w:sz w:val="18"/>
                <w:szCs w:val="18"/>
                <w:lang w:val="ru"/>
              </w:rPr>
              <w:t xml:space="preserve">«Нет» </w:t>
            </w:r>
            <w:r w:rsidRPr="000448FB">
              <w:rPr>
                <w:rFonts w:ascii="Arial" w:eastAsia="Arial" w:hAnsi="Arial" w:cs="Arial"/>
                <w:color w:val="auto"/>
                <w:sz w:val="18"/>
                <w:szCs w:val="18"/>
                <w:lang w:val="ru"/>
              </w:rPr>
              <w:t>или</w:t>
            </w:r>
            <w:r w:rsidRPr="000448FB">
              <w:rPr>
                <w:rFonts w:ascii="Arial" w:eastAsia="Arial" w:hAnsi="Arial" w:cs="Arial"/>
                <w:b/>
                <w:bCs/>
                <w:color w:val="auto"/>
                <w:sz w:val="18"/>
                <w:szCs w:val="18"/>
                <w:lang w:val="ru"/>
              </w:rPr>
              <w:t xml:space="preserve"> «</w:t>
            </w:r>
            <w:r w:rsidR="00BA4B9E">
              <w:rPr>
                <w:rFonts w:ascii="Arial" w:eastAsia="Arial" w:hAnsi="Arial" w:cs="Arial"/>
                <w:b/>
                <w:bCs/>
                <w:color w:val="auto"/>
                <w:sz w:val="18"/>
                <w:szCs w:val="18"/>
                <w:lang w:val="ru"/>
              </w:rPr>
              <w:t>Я не знаю</w:t>
            </w:r>
            <w:r w:rsidRPr="000448FB">
              <w:rPr>
                <w:rFonts w:ascii="Arial" w:eastAsia="Arial" w:hAnsi="Arial" w:cs="Arial"/>
                <w:b/>
                <w:bCs/>
                <w:color w:val="auto"/>
                <w:sz w:val="18"/>
                <w:szCs w:val="18"/>
                <w:lang w:val="ru"/>
              </w:rPr>
              <w:t>»</w:t>
            </w:r>
          </w:p>
        </w:tc>
      </w:tr>
      <w:tr w:rsidR="0042446B" w:rsidRPr="000448FB" w14:paraId="54B6A209" w14:textId="77777777" w:rsidTr="000448FB">
        <w:trPr>
          <w:trHeight w:val="55"/>
          <w:jc w:val="center"/>
        </w:trPr>
        <w:tc>
          <w:tcPr>
            <w:tcW w:w="1852" w:type="dxa"/>
            <w:vMerge/>
            <w:shd w:val="clear" w:color="auto" w:fill="FFFFFF"/>
          </w:tcPr>
          <w:p w14:paraId="640127B7" w14:textId="77777777" w:rsidR="002F273F" w:rsidRPr="000448FB" w:rsidRDefault="002F273F" w:rsidP="000F7906">
            <w:pPr>
              <w:spacing w:line="240" w:lineRule="auto"/>
              <w:jc w:val="center"/>
              <w:rPr>
                <w:rFonts w:ascii="Arial" w:eastAsia="Arial" w:hAnsi="Arial" w:cs="Arial"/>
                <w:b/>
                <w:color w:val="auto"/>
                <w:sz w:val="18"/>
                <w:szCs w:val="18"/>
              </w:rPr>
            </w:pPr>
          </w:p>
        </w:tc>
        <w:tc>
          <w:tcPr>
            <w:tcW w:w="3820" w:type="dxa"/>
            <w:vMerge/>
            <w:shd w:val="clear" w:color="auto" w:fill="FFFFFF"/>
          </w:tcPr>
          <w:p w14:paraId="1B5D9357" w14:textId="77777777" w:rsidR="002F273F" w:rsidRPr="000448FB" w:rsidRDefault="002F273F" w:rsidP="000F7906">
            <w:pPr>
              <w:spacing w:before="40" w:after="40" w:line="240" w:lineRule="auto"/>
              <w:jc w:val="center"/>
              <w:rPr>
                <w:rFonts w:ascii="Arial" w:eastAsia="Arial" w:hAnsi="Arial" w:cs="Arial"/>
                <w:color w:val="auto"/>
                <w:sz w:val="18"/>
                <w:szCs w:val="18"/>
              </w:rPr>
            </w:pPr>
          </w:p>
        </w:tc>
        <w:tc>
          <w:tcPr>
            <w:tcW w:w="2267" w:type="dxa"/>
            <w:shd w:val="clear" w:color="auto" w:fill="FFFFFF"/>
          </w:tcPr>
          <w:p w14:paraId="6FEA2DBF"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НЕ удалось проверить физически</w:t>
            </w:r>
          </w:p>
        </w:tc>
        <w:tc>
          <w:tcPr>
            <w:tcW w:w="567" w:type="dxa"/>
            <w:shd w:val="clear" w:color="auto" w:fill="FFFFFF"/>
          </w:tcPr>
          <w:p w14:paraId="05E9DA9F"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shd w:val="clear" w:color="auto" w:fill="FFFFFF"/>
          </w:tcPr>
          <w:p w14:paraId="7774BE54" w14:textId="77777777" w:rsidR="002F273F" w:rsidRPr="000448FB" w:rsidRDefault="002F273F" w:rsidP="000F7906">
            <w:pPr>
              <w:spacing w:line="240" w:lineRule="auto"/>
              <w:jc w:val="center"/>
              <w:rPr>
                <w:rFonts w:ascii="Arial" w:eastAsia="Arial" w:hAnsi="Arial" w:cs="Arial"/>
                <w:color w:val="auto"/>
                <w:sz w:val="18"/>
                <w:szCs w:val="18"/>
              </w:rPr>
            </w:pPr>
          </w:p>
        </w:tc>
      </w:tr>
      <w:tr w:rsidR="0042446B" w:rsidRPr="000448FB" w14:paraId="63E7B42A" w14:textId="77777777" w:rsidTr="000448FB">
        <w:trPr>
          <w:trHeight w:val="55"/>
          <w:jc w:val="center"/>
        </w:trPr>
        <w:tc>
          <w:tcPr>
            <w:tcW w:w="1852" w:type="dxa"/>
            <w:vMerge w:val="restart"/>
            <w:shd w:val="clear" w:color="auto" w:fill="FFFFFF"/>
          </w:tcPr>
          <w:p w14:paraId="7D73277B" w14:textId="77777777" w:rsidR="002F273F" w:rsidRPr="000448FB" w:rsidRDefault="00417306" w:rsidP="000F7906">
            <w:pPr>
              <w:spacing w:line="240" w:lineRule="auto"/>
              <w:jc w:val="center"/>
              <w:rPr>
                <w:rFonts w:ascii="Arial" w:eastAsia="Arial" w:hAnsi="Arial" w:cs="Arial"/>
                <w:b/>
                <w:color w:val="auto"/>
                <w:sz w:val="18"/>
                <w:szCs w:val="18"/>
              </w:rPr>
            </w:pPr>
            <w:r w:rsidRPr="000448FB">
              <w:rPr>
                <w:rFonts w:ascii="Arial" w:eastAsia="Arial" w:hAnsi="Arial" w:cs="Arial"/>
                <w:b/>
                <w:bCs/>
                <w:color w:val="auto"/>
                <w:sz w:val="18"/>
                <w:szCs w:val="18"/>
                <w:lang w:val="ru"/>
              </w:rPr>
              <w:t>LM-706</w:t>
            </w:r>
          </w:p>
          <w:p w14:paraId="45BE8F52" w14:textId="77777777" w:rsidR="002F273F" w:rsidRPr="000448FB" w:rsidRDefault="00417306" w:rsidP="000F7906">
            <w:pPr>
              <w:spacing w:before="40" w:after="40" w:line="240" w:lineRule="auto"/>
              <w:jc w:val="center"/>
              <w:rPr>
                <w:rFonts w:ascii="Arial" w:hAnsi="Arial" w:cs="Arial"/>
                <w:color w:val="auto"/>
                <w:sz w:val="18"/>
                <w:szCs w:val="18"/>
                <w:u w:val="single"/>
              </w:rPr>
            </w:pPr>
            <w:r w:rsidRPr="000448FB">
              <w:rPr>
                <w:rFonts w:ascii="Arial" w:hAnsi="Arial" w:cs="Arial"/>
                <w:color w:val="auto"/>
                <w:sz w:val="18"/>
                <w:szCs w:val="18"/>
                <w:u w:val="single"/>
                <w:lang w:val="ru"/>
              </w:rPr>
              <w:t>Спросить:</w:t>
            </w:r>
          </w:p>
          <w:p w14:paraId="3A8D1D86" w14:textId="77777777" w:rsidR="002F273F" w:rsidRPr="000448FB" w:rsidRDefault="002F273F" w:rsidP="000F7906">
            <w:pPr>
              <w:spacing w:before="40" w:after="40" w:line="240" w:lineRule="auto"/>
              <w:jc w:val="center"/>
              <w:rPr>
                <w:rFonts w:ascii="Arial" w:hAnsi="Arial" w:cs="Arial"/>
                <w:color w:val="auto"/>
                <w:sz w:val="18"/>
                <w:szCs w:val="18"/>
              </w:rPr>
            </w:pPr>
          </w:p>
          <w:p w14:paraId="52B26443" w14:textId="02D835F3"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0448FB">
              <w:rPr>
                <w:rFonts w:ascii="Arial" w:hAnsi="Arial" w:cs="Arial"/>
                <w:color w:val="auto"/>
                <w:sz w:val="18"/>
                <w:szCs w:val="18"/>
                <w:lang w:val="ru"/>
              </w:rPr>
              <w:t>РАНЕНИЯ</w:t>
            </w:r>
          </w:p>
          <w:p w14:paraId="20BD3C3A" w14:textId="77777777" w:rsidR="002F273F" w:rsidRPr="000448FB" w:rsidRDefault="002F273F" w:rsidP="000F7906">
            <w:pPr>
              <w:spacing w:before="40" w:after="40" w:line="240" w:lineRule="auto"/>
              <w:jc w:val="center"/>
              <w:rPr>
                <w:rFonts w:ascii="Arial" w:hAnsi="Arial" w:cs="Arial"/>
                <w:color w:val="auto"/>
                <w:sz w:val="18"/>
                <w:szCs w:val="18"/>
              </w:rPr>
            </w:pPr>
          </w:p>
          <w:p w14:paraId="16BC4767" w14:textId="77777777"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Склад</w:t>
            </w:r>
          </w:p>
          <w:p w14:paraId="500BF516" w14:textId="77777777" w:rsidR="002F273F" w:rsidRPr="000448FB" w:rsidRDefault="002F273F" w:rsidP="000F7906">
            <w:pPr>
              <w:spacing w:line="240" w:lineRule="auto"/>
              <w:jc w:val="center"/>
              <w:rPr>
                <w:rFonts w:ascii="Arial" w:eastAsia="Arial" w:hAnsi="Arial" w:cs="Arial"/>
                <w:color w:val="auto"/>
                <w:sz w:val="18"/>
                <w:szCs w:val="18"/>
              </w:rPr>
            </w:pPr>
          </w:p>
          <w:p w14:paraId="75C62F72" w14:textId="77777777"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Реферальные больницы</w:t>
            </w:r>
          </w:p>
          <w:p w14:paraId="4F171C2D" w14:textId="77777777" w:rsidR="002F273F" w:rsidRPr="000448FB" w:rsidRDefault="002F273F" w:rsidP="000F7906">
            <w:pPr>
              <w:spacing w:line="240" w:lineRule="auto"/>
              <w:jc w:val="center"/>
              <w:rPr>
                <w:rFonts w:ascii="Arial" w:eastAsia="Arial" w:hAnsi="Arial" w:cs="Arial"/>
                <w:color w:val="auto"/>
                <w:sz w:val="18"/>
                <w:szCs w:val="18"/>
              </w:rPr>
            </w:pPr>
          </w:p>
          <w:p w14:paraId="44A0DC9D" w14:textId="77777777" w:rsidR="002F273F" w:rsidRPr="000448FB" w:rsidRDefault="00417306" w:rsidP="000F7906">
            <w:pPr>
              <w:spacing w:line="240" w:lineRule="auto"/>
              <w:jc w:val="center"/>
              <w:rPr>
                <w:rFonts w:ascii="Arial" w:eastAsia="Arial" w:hAnsi="Arial" w:cs="Arial"/>
                <w:b/>
                <w:color w:val="auto"/>
                <w:sz w:val="18"/>
                <w:szCs w:val="18"/>
              </w:rPr>
            </w:pPr>
            <w:r w:rsidRPr="000448FB">
              <w:rPr>
                <w:rFonts w:ascii="Arial" w:eastAsia="Arial" w:hAnsi="Arial" w:cs="Arial"/>
                <w:color w:val="auto"/>
                <w:sz w:val="18"/>
                <w:szCs w:val="18"/>
                <w:lang w:val="ru"/>
              </w:rPr>
              <w:t>Точка оказания услуг (SDP)</w:t>
            </w:r>
          </w:p>
        </w:tc>
        <w:tc>
          <w:tcPr>
            <w:tcW w:w="3820" w:type="dxa"/>
            <w:vMerge w:val="restart"/>
            <w:shd w:val="clear" w:color="auto" w:fill="FFFFFF"/>
          </w:tcPr>
          <w:p w14:paraId="6A3C4CF2" w14:textId="77777777" w:rsidR="002F273F" w:rsidRPr="000448FB" w:rsidRDefault="00417306" w:rsidP="000F7906">
            <w:pPr>
              <w:spacing w:before="40" w:after="40" w:line="240" w:lineRule="auto"/>
              <w:jc w:val="center"/>
              <w:rPr>
                <w:rFonts w:ascii="Arial" w:eastAsia="Arial" w:hAnsi="Arial" w:cs="Arial"/>
                <w:color w:val="auto"/>
                <w:sz w:val="18"/>
                <w:szCs w:val="18"/>
                <w:lang w:val="ru"/>
              </w:rPr>
            </w:pPr>
            <w:r w:rsidRPr="000448FB">
              <w:rPr>
                <w:rFonts w:ascii="Arial" w:eastAsia="Arial" w:hAnsi="Arial" w:cs="Arial"/>
                <w:color w:val="auto"/>
                <w:sz w:val="18"/>
                <w:szCs w:val="18"/>
                <w:lang w:val="ru"/>
              </w:rPr>
              <w:t xml:space="preserve">Проверьте, проводится ли на данном предприятии оценка качества данных. Например, есть ли у них отчет о такой оценке.                                           </w:t>
            </w:r>
          </w:p>
          <w:p w14:paraId="2660DEEB" w14:textId="77777777" w:rsidR="002F273F" w:rsidRPr="000448FB" w:rsidRDefault="002F273F" w:rsidP="000F7906">
            <w:pPr>
              <w:spacing w:before="40" w:after="40" w:line="240" w:lineRule="auto"/>
              <w:jc w:val="center"/>
              <w:rPr>
                <w:rFonts w:ascii="Arial" w:eastAsia="Arial" w:hAnsi="Arial" w:cs="Arial"/>
                <w:color w:val="auto"/>
                <w:sz w:val="18"/>
                <w:szCs w:val="18"/>
                <w:lang w:val="ru"/>
              </w:rPr>
            </w:pPr>
          </w:p>
          <w:p w14:paraId="6D54B2A3" w14:textId="77777777" w:rsidR="002F273F" w:rsidRPr="000448FB" w:rsidRDefault="00417306" w:rsidP="000F7906">
            <w:pPr>
              <w:spacing w:before="40" w:after="40" w:line="240" w:lineRule="auto"/>
              <w:jc w:val="center"/>
              <w:rPr>
                <w:rFonts w:ascii="Arial" w:eastAsia="Arial" w:hAnsi="Arial" w:cs="Arial"/>
                <w:b/>
                <w:color w:val="auto"/>
                <w:sz w:val="18"/>
                <w:szCs w:val="18"/>
                <w:lang w:val="ru"/>
              </w:rPr>
            </w:pPr>
            <w:r w:rsidRPr="000448FB">
              <w:rPr>
                <w:rFonts w:ascii="Arial" w:eastAsia="Arial" w:hAnsi="Arial" w:cs="Arial"/>
                <w:b/>
                <w:bCs/>
                <w:color w:val="auto"/>
                <w:sz w:val="18"/>
                <w:szCs w:val="18"/>
                <w:lang w:val="ru"/>
              </w:rPr>
              <w:t>[ПОДТВЕРЖДАЕТ LM-401]</w:t>
            </w:r>
          </w:p>
        </w:tc>
        <w:tc>
          <w:tcPr>
            <w:tcW w:w="2267" w:type="dxa"/>
            <w:shd w:val="clear" w:color="auto" w:fill="FFFFFF"/>
          </w:tcPr>
          <w:p w14:paraId="65560C2D"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Выполнена физическая проверка</w:t>
            </w:r>
          </w:p>
        </w:tc>
        <w:tc>
          <w:tcPr>
            <w:tcW w:w="567" w:type="dxa"/>
            <w:shd w:val="clear" w:color="auto" w:fill="FFFFFF"/>
          </w:tcPr>
          <w:p w14:paraId="311E0905"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shd w:val="clear" w:color="auto" w:fill="FFFFFF"/>
          </w:tcPr>
          <w:p w14:paraId="684CC328" w14:textId="21D219E1"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b/>
                <w:bCs/>
                <w:color w:val="auto"/>
                <w:sz w:val="18"/>
                <w:szCs w:val="18"/>
                <w:lang w:val="ru"/>
              </w:rPr>
              <w:t>ПРОПУСТИТЕ</w:t>
            </w:r>
            <w:r w:rsidRPr="000448FB">
              <w:rPr>
                <w:rFonts w:ascii="Arial" w:eastAsia="Arial" w:hAnsi="Arial" w:cs="Arial"/>
                <w:color w:val="auto"/>
                <w:sz w:val="18"/>
                <w:szCs w:val="18"/>
                <w:lang w:val="ru"/>
              </w:rPr>
              <w:t xml:space="preserve"> этот вопрос, если для </w:t>
            </w:r>
            <w:r w:rsidRPr="000448FB">
              <w:rPr>
                <w:rFonts w:ascii="Arial" w:eastAsia="Arial" w:hAnsi="Arial" w:cs="Arial"/>
                <w:b/>
                <w:bCs/>
                <w:color w:val="auto"/>
                <w:sz w:val="18"/>
                <w:szCs w:val="18"/>
                <w:lang w:val="ru"/>
              </w:rPr>
              <w:t>[LM-401]</w:t>
            </w:r>
            <w:r w:rsidRPr="000448FB">
              <w:rPr>
                <w:rFonts w:ascii="Arial" w:eastAsia="Arial" w:hAnsi="Arial" w:cs="Arial"/>
                <w:color w:val="auto"/>
                <w:sz w:val="18"/>
                <w:szCs w:val="18"/>
                <w:lang w:val="ru"/>
              </w:rPr>
              <w:t xml:space="preserve"> выбраны варианты </w:t>
            </w:r>
            <w:r w:rsidRPr="000448FB">
              <w:rPr>
                <w:rFonts w:ascii="Arial" w:eastAsia="Arial" w:hAnsi="Arial" w:cs="Arial"/>
                <w:b/>
                <w:bCs/>
                <w:color w:val="auto"/>
                <w:sz w:val="18"/>
                <w:szCs w:val="18"/>
                <w:lang w:val="ru"/>
              </w:rPr>
              <w:t>«Нет»</w:t>
            </w:r>
            <w:r w:rsidRPr="000448FB">
              <w:rPr>
                <w:rFonts w:ascii="Arial" w:eastAsia="Arial" w:hAnsi="Arial" w:cs="Arial"/>
                <w:color w:val="auto"/>
                <w:sz w:val="18"/>
                <w:szCs w:val="18"/>
                <w:lang w:val="ru"/>
              </w:rPr>
              <w:t xml:space="preserve"> или </w:t>
            </w:r>
            <w:r w:rsidRPr="000448FB">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448FB">
              <w:rPr>
                <w:rFonts w:ascii="Arial" w:eastAsia="Arial" w:hAnsi="Arial" w:cs="Arial"/>
                <w:b/>
                <w:bCs/>
                <w:color w:val="auto"/>
                <w:sz w:val="18"/>
                <w:szCs w:val="18"/>
                <w:lang w:val="ru"/>
              </w:rPr>
              <w:t>»</w:t>
            </w:r>
          </w:p>
        </w:tc>
      </w:tr>
      <w:tr w:rsidR="0042446B" w:rsidRPr="000448FB" w14:paraId="417B6269" w14:textId="77777777" w:rsidTr="000448FB">
        <w:trPr>
          <w:trHeight w:val="55"/>
          <w:jc w:val="center"/>
        </w:trPr>
        <w:tc>
          <w:tcPr>
            <w:tcW w:w="1852" w:type="dxa"/>
            <w:vMerge/>
            <w:shd w:val="clear" w:color="auto" w:fill="FFFFFF"/>
          </w:tcPr>
          <w:p w14:paraId="4AF798E8" w14:textId="77777777" w:rsidR="002F273F" w:rsidRPr="000448FB" w:rsidRDefault="002F273F" w:rsidP="000F7906">
            <w:pPr>
              <w:spacing w:line="240" w:lineRule="auto"/>
              <w:jc w:val="center"/>
              <w:rPr>
                <w:rFonts w:ascii="Arial" w:eastAsia="Arial" w:hAnsi="Arial" w:cs="Arial"/>
                <w:color w:val="auto"/>
                <w:sz w:val="18"/>
                <w:szCs w:val="18"/>
              </w:rPr>
            </w:pPr>
          </w:p>
        </w:tc>
        <w:tc>
          <w:tcPr>
            <w:tcW w:w="3820" w:type="dxa"/>
            <w:vMerge/>
            <w:shd w:val="clear" w:color="auto" w:fill="FFFFFF"/>
          </w:tcPr>
          <w:p w14:paraId="17B1DA78" w14:textId="77777777" w:rsidR="002F273F" w:rsidRPr="000448FB" w:rsidRDefault="002F273F" w:rsidP="000F7906">
            <w:pPr>
              <w:spacing w:before="40" w:after="40" w:line="240" w:lineRule="auto"/>
              <w:jc w:val="center"/>
              <w:rPr>
                <w:rFonts w:ascii="Arial" w:eastAsia="Arial" w:hAnsi="Arial" w:cs="Arial"/>
                <w:color w:val="auto"/>
                <w:sz w:val="18"/>
                <w:szCs w:val="18"/>
              </w:rPr>
            </w:pPr>
          </w:p>
        </w:tc>
        <w:tc>
          <w:tcPr>
            <w:tcW w:w="2267" w:type="dxa"/>
            <w:shd w:val="clear" w:color="auto" w:fill="FFFFFF"/>
          </w:tcPr>
          <w:p w14:paraId="1D16ED6F"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НЕ удалось проверить физически</w:t>
            </w:r>
          </w:p>
        </w:tc>
        <w:tc>
          <w:tcPr>
            <w:tcW w:w="567" w:type="dxa"/>
            <w:shd w:val="clear" w:color="auto" w:fill="FFFFFF"/>
          </w:tcPr>
          <w:p w14:paraId="139F8BE0"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shd w:val="clear" w:color="auto" w:fill="FFFFFF"/>
          </w:tcPr>
          <w:p w14:paraId="6AC5CDF7" w14:textId="77777777" w:rsidR="002F273F" w:rsidRPr="000448FB" w:rsidRDefault="002F273F" w:rsidP="000F7906">
            <w:pPr>
              <w:spacing w:line="240" w:lineRule="auto"/>
              <w:jc w:val="center"/>
              <w:rPr>
                <w:rFonts w:ascii="Arial" w:eastAsia="Arial" w:hAnsi="Arial" w:cs="Arial"/>
                <w:color w:val="auto"/>
                <w:sz w:val="18"/>
                <w:szCs w:val="18"/>
              </w:rPr>
            </w:pPr>
          </w:p>
        </w:tc>
      </w:tr>
      <w:tr w:rsidR="0042446B" w:rsidRPr="000448FB" w14:paraId="5908A132" w14:textId="77777777" w:rsidTr="000448FB">
        <w:trPr>
          <w:trHeight w:val="55"/>
          <w:jc w:val="center"/>
        </w:trPr>
        <w:tc>
          <w:tcPr>
            <w:tcW w:w="1852" w:type="dxa"/>
            <w:vMerge w:val="restart"/>
            <w:shd w:val="clear" w:color="auto" w:fill="FFFFFF"/>
          </w:tcPr>
          <w:p w14:paraId="357B1C5A" w14:textId="77777777" w:rsidR="002F273F" w:rsidRPr="000448FB" w:rsidRDefault="00417306" w:rsidP="000F7906">
            <w:pPr>
              <w:spacing w:line="240" w:lineRule="auto"/>
              <w:jc w:val="center"/>
              <w:rPr>
                <w:rFonts w:ascii="Arial" w:eastAsia="Arial" w:hAnsi="Arial" w:cs="Arial"/>
                <w:b/>
                <w:color w:val="auto"/>
                <w:sz w:val="18"/>
                <w:szCs w:val="18"/>
              </w:rPr>
            </w:pPr>
            <w:r w:rsidRPr="000448FB">
              <w:rPr>
                <w:rFonts w:ascii="Arial" w:eastAsia="Arial" w:hAnsi="Arial" w:cs="Arial"/>
                <w:b/>
                <w:bCs/>
                <w:color w:val="auto"/>
                <w:sz w:val="18"/>
                <w:szCs w:val="18"/>
                <w:lang w:val="ru"/>
              </w:rPr>
              <w:t>LM-707</w:t>
            </w:r>
          </w:p>
          <w:p w14:paraId="4EFB8A1A" w14:textId="77777777" w:rsidR="002F273F" w:rsidRPr="000448FB" w:rsidRDefault="00417306" w:rsidP="000F7906">
            <w:pPr>
              <w:spacing w:before="40" w:after="40" w:line="240" w:lineRule="auto"/>
              <w:jc w:val="center"/>
              <w:rPr>
                <w:rFonts w:ascii="Arial" w:hAnsi="Arial" w:cs="Arial"/>
                <w:color w:val="auto"/>
                <w:sz w:val="18"/>
                <w:szCs w:val="18"/>
                <w:u w:val="single"/>
              </w:rPr>
            </w:pPr>
            <w:r w:rsidRPr="000448FB">
              <w:rPr>
                <w:rFonts w:ascii="Arial" w:hAnsi="Arial" w:cs="Arial"/>
                <w:color w:val="auto"/>
                <w:sz w:val="18"/>
                <w:szCs w:val="18"/>
                <w:u w:val="single"/>
                <w:lang w:val="ru"/>
              </w:rPr>
              <w:t>Спросить:</w:t>
            </w:r>
          </w:p>
          <w:p w14:paraId="22EDE662" w14:textId="77777777" w:rsidR="002F273F" w:rsidRPr="000448FB" w:rsidRDefault="002F273F" w:rsidP="000F7906">
            <w:pPr>
              <w:spacing w:before="40" w:after="40" w:line="240" w:lineRule="auto"/>
              <w:jc w:val="center"/>
              <w:rPr>
                <w:rFonts w:ascii="Arial" w:hAnsi="Arial" w:cs="Arial"/>
                <w:color w:val="auto"/>
                <w:sz w:val="18"/>
                <w:szCs w:val="18"/>
              </w:rPr>
            </w:pPr>
          </w:p>
          <w:p w14:paraId="1BABF666" w14:textId="3B9A4A73"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0448FB">
              <w:rPr>
                <w:rFonts w:ascii="Arial" w:hAnsi="Arial" w:cs="Arial"/>
                <w:color w:val="auto"/>
                <w:sz w:val="18"/>
                <w:szCs w:val="18"/>
                <w:lang w:val="ru"/>
              </w:rPr>
              <w:t>РАНЕНИЯ</w:t>
            </w:r>
          </w:p>
          <w:p w14:paraId="2F1874C2" w14:textId="77777777" w:rsidR="002F273F" w:rsidRPr="000448FB" w:rsidRDefault="002F273F" w:rsidP="000F7906">
            <w:pPr>
              <w:spacing w:before="40" w:after="40" w:line="240" w:lineRule="auto"/>
              <w:jc w:val="center"/>
              <w:rPr>
                <w:rFonts w:ascii="Arial" w:hAnsi="Arial" w:cs="Arial"/>
                <w:color w:val="auto"/>
                <w:sz w:val="18"/>
                <w:szCs w:val="18"/>
              </w:rPr>
            </w:pPr>
          </w:p>
          <w:p w14:paraId="5843F7D0" w14:textId="77777777"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Склад</w:t>
            </w:r>
          </w:p>
        </w:tc>
        <w:tc>
          <w:tcPr>
            <w:tcW w:w="3820" w:type="dxa"/>
            <w:vMerge w:val="restart"/>
            <w:shd w:val="clear" w:color="auto" w:fill="FFFFFF"/>
          </w:tcPr>
          <w:p w14:paraId="4286CF63" w14:textId="77777777" w:rsidR="002F273F" w:rsidRPr="000448FB" w:rsidRDefault="00417306" w:rsidP="000F7906">
            <w:pPr>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 xml:space="preserve">Проверьте, работает ли электронная информационная система управления логистикой на специализированном ПО/программе.                               </w:t>
            </w:r>
          </w:p>
          <w:p w14:paraId="48CEE739" w14:textId="77777777" w:rsidR="002F273F" w:rsidRPr="000448FB" w:rsidRDefault="002F273F" w:rsidP="000F7906">
            <w:pPr>
              <w:spacing w:before="40" w:after="40" w:line="240" w:lineRule="auto"/>
              <w:jc w:val="center"/>
              <w:rPr>
                <w:rFonts w:ascii="Arial" w:eastAsia="Arial" w:hAnsi="Arial" w:cs="Arial"/>
                <w:color w:val="auto"/>
                <w:sz w:val="18"/>
                <w:szCs w:val="18"/>
              </w:rPr>
            </w:pPr>
          </w:p>
          <w:p w14:paraId="448962E1" w14:textId="77777777" w:rsidR="002F273F" w:rsidRPr="000448FB" w:rsidRDefault="00417306" w:rsidP="000F7906">
            <w:pPr>
              <w:spacing w:before="40" w:after="40" w:line="240" w:lineRule="auto"/>
              <w:jc w:val="center"/>
              <w:rPr>
                <w:rFonts w:ascii="Arial" w:eastAsia="Arial" w:hAnsi="Arial" w:cs="Arial"/>
                <w:b/>
                <w:color w:val="auto"/>
                <w:sz w:val="18"/>
                <w:szCs w:val="18"/>
              </w:rPr>
            </w:pPr>
            <w:r w:rsidRPr="000448FB">
              <w:rPr>
                <w:rFonts w:ascii="Arial" w:eastAsia="Arial" w:hAnsi="Arial" w:cs="Arial"/>
                <w:b/>
                <w:bCs/>
                <w:color w:val="auto"/>
                <w:sz w:val="18"/>
                <w:szCs w:val="18"/>
                <w:lang w:val="ru"/>
              </w:rPr>
              <w:t>[ПОДТВЕРЖДАЕТ LM-501]</w:t>
            </w:r>
          </w:p>
        </w:tc>
        <w:tc>
          <w:tcPr>
            <w:tcW w:w="2267" w:type="dxa"/>
            <w:shd w:val="clear" w:color="auto" w:fill="FFFFFF"/>
          </w:tcPr>
          <w:p w14:paraId="65A31E2A"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Выполнена физическая проверка</w:t>
            </w:r>
          </w:p>
        </w:tc>
        <w:tc>
          <w:tcPr>
            <w:tcW w:w="567" w:type="dxa"/>
            <w:shd w:val="clear" w:color="auto" w:fill="FFFFFF"/>
          </w:tcPr>
          <w:p w14:paraId="3DC91596"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shd w:val="clear" w:color="auto" w:fill="FFFFFF"/>
          </w:tcPr>
          <w:p w14:paraId="664DFDA5" w14:textId="31B15EF8"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b/>
                <w:bCs/>
                <w:color w:val="auto"/>
                <w:sz w:val="18"/>
                <w:szCs w:val="18"/>
                <w:lang w:val="ru"/>
              </w:rPr>
              <w:t>ПРОПУСТИТЕ</w:t>
            </w:r>
            <w:r w:rsidRPr="000448FB">
              <w:rPr>
                <w:rFonts w:ascii="Arial" w:eastAsia="Arial" w:hAnsi="Arial" w:cs="Arial"/>
                <w:color w:val="auto"/>
                <w:sz w:val="18"/>
                <w:szCs w:val="18"/>
                <w:lang w:val="ru"/>
              </w:rPr>
              <w:t xml:space="preserve"> этот вопрос, если для </w:t>
            </w:r>
            <w:r w:rsidRPr="000448FB">
              <w:rPr>
                <w:rFonts w:ascii="Arial" w:eastAsia="Arial" w:hAnsi="Arial" w:cs="Arial"/>
                <w:b/>
                <w:bCs/>
                <w:color w:val="auto"/>
                <w:sz w:val="18"/>
                <w:szCs w:val="18"/>
                <w:lang w:val="ru"/>
              </w:rPr>
              <w:t>[LM-501]</w:t>
            </w:r>
            <w:r w:rsidRPr="000448FB">
              <w:rPr>
                <w:rFonts w:ascii="Arial" w:eastAsia="Arial" w:hAnsi="Arial" w:cs="Arial"/>
                <w:color w:val="auto"/>
                <w:sz w:val="18"/>
                <w:szCs w:val="18"/>
                <w:lang w:val="ru"/>
              </w:rPr>
              <w:t xml:space="preserve"> выбраны варианты </w:t>
            </w:r>
            <w:r w:rsidRPr="000448FB">
              <w:rPr>
                <w:rFonts w:ascii="Arial" w:eastAsia="Arial" w:hAnsi="Arial" w:cs="Arial"/>
                <w:b/>
                <w:bCs/>
                <w:color w:val="auto"/>
                <w:sz w:val="18"/>
                <w:szCs w:val="18"/>
                <w:lang w:val="ru"/>
              </w:rPr>
              <w:t>«Нет»</w:t>
            </w:r>
            <w:r w:rsidRPr="000448FB">
              <w:rPr>
                <w:rFonts w:ascii="Arial" w:eastAsia="Arial" w:hAnsi="Arial" w:cs="Arial"/>
                <w:color w:val="auto"/>
                <w:sz w:val="18"/>
                <w:szCs w:val="18"/>
                <w:lang w:val="ru"/>
              </w:rPr>
              <w:t xml:space="preserve"> или </w:t>
            </w:r>
            <w:r w:rsidRPr="000448FB">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448FB">
              <w:rPr>
                <w:rFonts w:ascii="Arial" w:eastAsia="Arial" w:hAnsi="Arial" w:cs="Arial"/>
                <w:b/>
                <w:bCs/>
                <w:color w:val="auto"/>
                <w:sz w:val="18"/>
                <w:szCs w:val="18"/>
                <w:lang w:val="ru"/>
              </w:rPr>
              <w:t>»</w:t>
            </w:r>
          </w:p>
        </w:tc>
      </w:tr>
      <w:tr w:rsidR="0042446B" w:rsidRPr="000448FB" w14:paraId="205682D8" w14:textId="77777777" w:rsidTr="000448FB">
        <w:trPr>
          <w:trHeight w:val="55"/>
          <w:jc w:val="center"/>
        </w:trPr>
        <w:tc>
          <w:tcPr>
            <w:tcW w:w="1852" w:type="dxa"/>
            <w:vMerge/>
            <w:shd w:val="clear" w:color="auto" w:fill="FFFFFF"/>
          </w:tcPr>
          <w:p w14:paraId="3B1CD77A" w14:textId="77777777" w:rsidR="002F273F" w:rsidRPr="000448FB" w:rsidRDefault="002F273F" w:rsidP="000F7906">
            <w:pPr>
              <w:spacing w:line="240" w:lineRule="auto"/>
              <w:jc w:val="center"/>
              <w:rPr>
                <w:rFonts w:ascii="Arial" w:eastAsia="Arial" w:hAnsi="Arial" w:cs="Arial"/>
                <w:b/>
                <w:color w:val="auto"/>
                <w:sz w:val="18"/>
                <w:szCs w:val="18"/>
              </w:rPr>
            </w:pPr>
          </w:p>
        </w:tc>
        <w:tc>
          <w:tcPr>
            <w:tcW w:w="3820" w:type="dxa"/>
            <w:vMerge/>
            <w:shd w:val="clear" w:color="auto" w:fill="FFFFFF"/>
          </w:tcPr>
          <w:p w14:paraId="5C8334C4" w14:textId="77777777" w:rsidR="002F273F" w:rsidRPr="000448FB" w:rsidRDefault="002F273F" w:rsidP="000F7906">
            <w:pPr>
              <w:spacing w:before="40" w:after="40" w:line="240" w:lineRule="auto"/>
              <w:jc w:val="center"/>
              <w:rPr>
                <w:rFonts w:ascii="Arial" w:eastAsia="Arial" w:hAnsi="Arial" w:cs="Arial"/>
                <w:color w:val="auto"/>
                <w:sz w:val="18"/>
                <w:szCs w:val="18"/>
              </w:rPr>
            </w:pPr>
          </w:p>
        </w:tc>
        <w:tc>
          <w:tcPr>
            <w:tcW w:w="2267" w:type="dxa"/>
            <w:shd w:val="clear" w:color="auto" w:fill="FFFFFF"/>
          </w:tcPr>
          <w:p w14:paraId="308C2E0D"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НЕ удалось проверить физически</w:t>
            </w:r>
          </w:p>
        </w:tc>
        <w:tc>
          <w:tcPr>
            <w:tcW w:w="567" w:type="dxa"/>
            <w:shd w:val="clear" w:color="auto" w:fill="FFFFFF"/>
          </w:tcPr>
          <w:p w14:paraId="0CCF8350"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shd w:val="clear" w:color="auto" w:fill="FFFFFF"/>
          </w:tcPr>
          <w:p w14:paraId="0FED5EB2" w14:textId="77777777" w:rsidR="002F273F" w:rsidRPr="000448FB" w:rsidRDefault="002F273F" w:rsidP="000F7906">
            <w:pPr>
              <w:spacing w:line="240" w:lineRule="auto"/>
              <w:jc w:val="center"/>
              <w:rPr>
                <w:rFonts w:ascii="Arial" w:eastAsia="Arial" w:hAnsi="Arial" w:cs="Arial"/>
                <w:color w:val="auto"/>
                <w:sz w:val="18"/>
                <w:szCs w:val="18"/>
              </w:rPr>
            </w:pPr>
          </w:p>
        </w:tc>
      </w:tr>
      <w:tr w:rsidR="0042446B" w:rsidRPr="000448FB" w14:paraId="0EC2D8E7" w14:textId="77777777" w:rsidTr="000448FB">
        <w:trPr>
          <w:trHeight w:val="55"/>
          <w:jc w:val="center"/>
        </w:trPr>
        <w:tc>
          <w:tcPr>
            <w:tcW w:w="1852" w:type="dxa"/>
            <w:vMerge w:val="restart"/>
            <w:shd w:val="clear" w:color="auto" w:fill="FFFFFF"/>
          </w:tcPr>
          <w:p w14:paraId="31E66A71" w14:textId="77777777" w:rsidR="002F273F" w:rsidRPr="000448FB" w:rsidRDefault="00417306" w:rsidP="000F7906">
            <w:pPr>
              <w:spacing w:line="240" w:lineRule="auto"/>
              <w:jc w:val="center"/>
              <w:rPr>
                <w:rFonts w:ascii="Arial" w:eastAsia="Arial" w:hAnsi="Arial" w:cs="Arial"/>
                <w:b/>
                <w:color w:val="auto"/>
                <w:sz w:val="18"/>
                <w:szCs w:val="18"/>
              </w:rPr>
            </w:pPr>
            <w:r w:rsidRPr="000448FB">
              <w:rPr>
                <w:rFonts w:ascii="Arial" w:eastAsia="Arial" w:hAnsi="Arial" w:cs="Arial"/>
                <w:b/>
                <w:bCs/>
                <w:color w:val="auto"/>
                <w:sz w:val="18"/>
                <w:szCs w:val="18"/>
                <w:lang w:val="ru"/>
              </w:rPr>
              <w:t>LM-708</w:t>
            </w:r>
          </w:p>
          <w:p w14:paraId="6F8E3FF3" w14:textId="77777777" w:rsidR="002F273F" w:rsidRPr="000448FB" w:rsidRDefault="00417306" w:rsidP="000F7906">
            <w:pPr>
              <w:spacing w:before="40" w:after="40" w:line="240" w:lineRule="auto"/>
              <w:jc w:val="center"/>
              <w:rPr>
                <w:rFonts w:ascii="Arial" w:hAnsi="Arial" w:cs="Arial"/>
                <w:color w:val="auto"/>
                <w:sz w:val="18"/>
                <w:szCs w:val="18"/>
                <w:u w:val="single"/>
              </w:rPr>
            </w:pPr>
            <w:r w:rsidRPr="000448FB">
              <w:rPr>
                <w:rFonts w:ascii="Arial" w:hAnsi="Arial" w:cs="Arial"/>
                <w:color w:val="auto"/>
                <w:sz w:val="18"/>
                <w:szCs w:val="18"/>
                <w:u w:val="single"/>
                <w:lang w:val="ru"/>
              </w:rPr>
              <w:t>Спросить:</w:t>
            </w:r>
          </w:p>
          <w:p w14:paraId="3F383162" w14:textId="77777777" w:rsidR="002F273F" w:rsidRPr="000448FB" w:rsidRDefault="002F273F" w:rsidP="000F7906">
            <w:pPr>
              <w:spacing w:before="40" w:after="40" w:line="240" w:lineRule="auto"/>
              <w:jc w:val="center"/>
              <w:rPr>
                <w:rFonts w:ascii="Arial" w:hAnsi="Arial" w:cs="Arial"/>
                <w:color w:val="auto"/>
                <w:sz w:val="18"/>
                <w:szCs w:val="18"/>
              </w:rPr>
            </w:pPr>
          </w:p>
          <w:p w14:paraId="69CB49DA" w14:textId="2926E6D6"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0448FB">
              <w:rPr>
                <w:rFonts w:ascii="Arial" w:hAnsi="Arial" w:cs="Arial"/>
                <w:color w:val="auto"/>
                <w:sz w:val="18"/>
                <w:szCs w:val="18"/>
                <w:lang w:val="ru"/>
              </w:rPr>
              <w:t>РАНЕНИЯ</w:t>
            </w:r>
          </w:p>
          <w:p w14:paraId="36DD1473" w14:textId="77777777" w:rsidR="002F273F" w:rsidRPr="000448FB" w:rsidRDefault="002F273F" w:rsidP="000F7906">
            <w:pPr>
              <w:spacing w:before="40" w:after="40" w:line="240" w:lineRule="auto"/>
              <w:jc w:val="center"/>
              <w:rPr>
                <w:rFonts w:ascii="Arial" w:hAnsi="Arial" w:cs="Arial"/>
                <w:color w:val="auto"/>
                <w:sz w:val="18"/>
                <w:szCs w:val="18"/>
              </w:rPr>
            </w:pPr>
          </w:p>
          <w:p w14:paraId="5A665AF7" w14:textId="77777777" w:rsidR="002F273F" w:rsidRPr="000448FB" w:rsidRDefault="00417306" w:rsidP="000F7906">
            <w:pPr>
              <w:spacing w:before="40" w:after="40" w:line="240" w:lineRule="auto"/>
              <w:jc w:val="center"/>
              <w:rPr>
                <w:rFonts w:ascii="Arial" w:hAnsi="Arial" w:cs="Arial"/>
                <w:color w:val="auto"/>
                <w:sz w:val="18"/>
                <w:szCs w:val="18"/>
              </w:rPr>
            </w:pPr>
            <w:r w:rsidRPr="000448FB">
              <w:rPr>
                <w:rFonts w:ascii="Arial" w:hAnsi="Arial" w:cs="Arial"/>
                <w:color w:val="auto"/>
                <w:sz w:val="18"/>
                <w:szCs w:val="18"/>
                <w:lang w:val="ru"/>
              </w:rPr>
              <w:t>Склад</w:t>
            </w:r>
          </w:p>
          <w:p w14:paraId="23BC91BF" w14:textId="77777777" w:rsidR="002F273F" w:rsidRPr="000448FB" w:rsidRDefault="002F273F" w:rsidP="000F7906">
            <w:pPr>
              <w:spacing w:line="240" w:lineRule="auto"/>
              <w:jc w:val="center"/>
              <w:rPr>
                <w:rFonts w:ascii="Arial" w:eastAsia="Arial" w:hAnsi="Arial" w:cs="Arial"/>
                <w:color w:val="auto"/>
                <w:sz w:val="18"/>
                <w:szCs w:val="18"/>
              </w:rPr>
            </w:pPr>
          </w:p>
          <w:p w14:paraId="143001F7" w14:textId="77777777"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Реферальные больницы</w:t>
            </w:r>
          </w:p>
          <w:p w14:paraId="10C80F57" w14:textId="77777777" w:rsidR="002F273F" w:rsidRPr="000448FB" w:rsidRDefault="002F273F" w:rsidP="000F7906">
            <w:pPr>
              <w:spacing w:line="240" w:lineRule="auto"/>
              <w:jc w:val="center"/>
              <w:rPr>
                <w:rFonts w:ascii="Arial" w:eastAsia="Arial" w:hAnsi="Arial" w:cs="Arial"/>
                <w:color w:val="auto"/>
                <w:sz w:val="18"/>
                <w:szCs w:val="18"/>
              </w:rPr>
            </w:pPr>
          </w:p>
          <w:p w14:paraId="66012F54" w14:textId="77777777" w:rsidR="002F273F" w:rsidRPr="000448FB" w:rsidRDefault="00417306" w:rsidP="000F7906">
            <w:pPr>
              <w:spacing w:line="240" w:lineRule="auto"/>
              <w:jc w:val="center"/>
              <w:rPr>
                <w:rFonts w:ascii="Arial" w:eastAsia="Arial" w:hAnsi="Arial" w:cs="Arial"/>
                <w:b/>
                <w:color w:val="auto"/>
                <w:sz w:val="18"/>
                <w:szCs w:val="18"/>
              </w:rPr>
            </w:pPr>
            <w:r w:rsidRPr="000448FB">
              <w:rPr>
                <w:rFonts w:ascii="Arial" w:eastAsia="Arial" w:hAnsi="Arial" w:cs="Arial"/>
                <w:color w:val="auto"/>
                <w:sz w:val="18"/>
                <w:szCs w:val="18"/>
                <w:lang w:val="ru"/>
              </w:rPr>
              <w:t>Точка оказания услуг (SDP)</w:t>
            </w:r>
          </w:p>
        </w:tc>
        <w:tc>
          <w:tcPr>
            <w:tcW w:w="3820" w:type="dxa"/>
            <w:vMerge w:val="restart"/>
            <w:shd w:val="clear" w:color="auto" w:fill="FFFFFF"/>
          </w:tcPr>
          <w:p w14:paraId="5681A898" w14:textId="77777777" w:rsidR="002F273F" w:rsidRPr="000448FB" w:rsidRDefault="00417306" w:rsidP="000F7906">
            <w:pPr>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 xml:space="preserve">Проверьте, установлены ли на компьютерном оборудовании информационной системы управления логистикой последние версии антивирусного ПО.                                       </w:t>
            </w:r>
          </w:p>
          <w:p w14:paraId="472DAB75" w14:textId="77777777" w:rsidR="002F273F" w:rsidRPr="000448FB" w:rsidRDefault="002F273F" w:rsidP="000F7906">
            <w:pPr>
              <w:spacing w:before="40" w:after="40" w:line="240" w:lineRule="auto"/>
              <w:jc w:val="center"/>
              <w:rPr>
                <w:rFonts w:ascii="Arial" w:eastAsia="Arial" w:hAnsi="Arial" w:cs="Arial"/>
                <w:color w:val="auto"/>
                <w:sz w:val="18"/>
                <w:szCs w:val="18"/>
              </w:rPr>
            </w:pPr>
          </w:p>
          <w:p w14:paraId="3E1771FC" w14:textId="77777777" w:rsidR="002F273F" w:rsidRPr="000448FB" w:rsidRDefault="00417306" w:rsidP="000F7906">
            <w:pPr>
              <w:spacing w:before="40" w:after="40" w:line="240" w:lineRule="auto"/>
              <w:jc w:val="center"/>
              <w:rPr>
                <w:rFonts w:ascii="Arial" w:eastAsia="Arial" w:hAnsi="Arial" w:cs="Arial"/>
                <w:b/>
                <w:color w:val="auto"/>
                <w:sz w:val="18"/>
                <w:szCs w:val="18"/>
              </w:rPr>
            </w:pPr>
            <w:r w:rsidRPr="000448FB">
              <w:rPr>
                <w:rFonts w:ascii="Arial" w:eastAsia="Arial" w:hAnsi="Arial" w:cs="Arial"/>
                <w:b/>
                <w:bCs/>
                <w:color w:val="auto"/>
                <w:sz w:val="18"/>
                <w:szCs w:val="18"/>
                <w:lang w:val="ru"/>
              </w:rPr>
              <w:t>[ПОДТВЕРЖДАЕТ LM-503]</w:t>
            </w:r>
          </w:p>
        </w:tc>
        <w:tc>
          <w:tcPr>
            <w:tcW w:w="2267" w:type="dxa"/>
            <w:shd w:val="clear" w:color="auto" w:fill="FFFFFF"/>
          </w:tcPr>
          <w:p w14:paraId="247C9928"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Выполнена физическая проверка всех компьютеров, на которых работает информационная система управления логистикой</w:t>
            </w:r>
          </w:p>
        </w:tc>
        <w:tc>
          <w:tcPr>
            <w:tcW w:w="567" w:type="dxa"/>
            <w:shd w:val="clear" w:color="auto" w:fill="FFFFFF"/>
          </w:tcPr>
          <w:p w14:paraId="5B0C4761"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val="restart"/>
            <w:shd w:val="clear" w:color="auto" w:fill="FFFFFF"/>
          </w:tcPr>
          <w:p w14:paraId="011B48C2" w14:textId="02371ED6" w:rsidR="002F273F" w:rsidRPr="000448FB" w:rsidRDefault="00417306" w:rsidP="000F7906">
            <w:pPr>
              <w:spacing w:line="240" w:lineRule="auto"/>
              <w:jc w:val="center"/>
              <w:rPr>
                <w:rFonts w:ascii="Arial" w:eastAsia="Arial" w:hAnsi="Arial" w:cs="Arial"/>
                <w:color w:val="auto"/>
                <w:sz w:val="18"/>
                <w:szCs w:val="18"/>
              </w:rPr>
            </w:pPr>
            <w:r w:rsidRPr="000448FB">
              <w:rPr>
                <w:rFonts w:ascii="Arial" w:eastAsia="Arial" w:hAnsi="Arial" w:cs="Arial"/>
                <w:b/>
                <w:bCs/>
                <w:color w:val="auto"/>
                <w:sz w:val="18"/>
                <w:szCs w:val="18"/>
                <w:lang w:val="ru"/>
              </w:rPr>
              <w:t>ПРОПУСТИТЕ</w:t>
            </w:r>
            <w:r w:rsidRPr="000448FB">
              <w:rPr>
                <w:rFonts w:ascii="Arial" w:eastAsia="Arial" w:hAnsi="Arial" w:cs="Arial"/>
                <w:color w:val="auto"/>
                <w:sz w:val="18"/>
                <w:szCs w:val="18"/>
                <w:lang w:val="ru"/>
              </w:rPr>
              <w:t xml:space="preserve"> этот вопрос, если для </w:t>
            </w:r>
            <w:r w:rsidRPr="000448FB">
              <w:rPr>
                <w:rFonts w:ascii="Arial" w:eastAsia="Arial" w:hAnsi="Arial" w:cs="Arial"/>
                <w:b/>
                <w:bCs/>
                <w:color w:val="auto"/>
                <w:sz w:val="18"/>
                <w:szCs w:val="18"/>
                <w:lang w:val="ru"/>
              </w:rPr>
              <w:t>[LM-503]</w:t>
            </w:r>
            <w:r w:rsidRPr="000448FB">
              <w:rPr>
                <w:rFonts w:ascii="Arial" w:eastAsia="Arial" w:hAnsi="Arial" w:cs="Arial"/>
                <w:color w:val="auto"/>
                <w:sz w:val="18"/>
                <w:szCs w:val="18"/>
                <w:lang w:val="ru"/>
              </w:rPr>
              <w:t xml:space="preserve"> выбраны варианты </w:t>
            </w:r>
            <w:r w:rsidRPr="000448FB">
              <w:rPr>
                <w:rFonts w:ascii="Arial" w:eastAsia="Arial" w:hAnsi="Arial" w:cs="Arial"/>
                <w:b/>
                <w:bCs/>
                <w:color w:val="auto"/>
                <w:sz w:val="18"/>
                <w:szCs w:val="18"/>
                <w:lang w:val="ru"/>
              </w:rPr>
              <w:t>«Нет»</w:t>
            </w:r>
            <w:r w:rsidRPr="000448FB">
              <w:rPr>
                <w:rFonts w:ascii="Arial" w:eastAsia="Arial" w:hAnsi="Arial" w:cs="Arial"/>
                <w:color w:val="auto"/>
                <w:sz w:val="18"/>
                <w:szCs w:val="18"/>
                <w:lang w:val="ru"/>
              </w:rPr>
              <w:t xml:space="preserve"> или </w:t>
            </w:r>
            <w:r w:rsidRPr="000448FB">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0448FB">
              <w:rPr>
                <w:rFonts w:ascii="Arial" w:eastAsia="Arial" w:hAnsi="Arial" w:cs="Arial"/>
                <w:b/>
                <w:bCs/>
                <w:color w:val="auto"/>
                <w:sz w:val="18"/>
                <w:szCs w:val="18"/>
                <w:lang w:val="ru"/>
              </w:rPr>
              <w:t>»</w:t>
            </w:r>
          </w:p>
        </w:tc>
      </w:tr>
      <w:tr w:rsidR="0042446B" w:rsidRPr="000448FB" w14:paraId="2BFA94B6" w14:textId="77777777" w:rsidTr="000448FB">
        <w:trPr>
          <w:trHeight w:val="55"/>
          <w:jc w:val="center"/>
        </w:trPr>
        <w:tc>
          <w:tcPr>
            <w:tcW w:w="1852" w:type="dxa"/>
            <w:vMerge/>
            <w:shd w:val="clear" w:color="auto" w:fill="FFFFFF"/>
          </w:tcPr>
          <w:p w14:paraId="6407BFA7" w14:textId="77777777" w:rsidR="002F273F" w:rsidRPr="000448FB" w:rsidRDefault="002F273F" w:rsidP="000F7906">
            <w:pPr>
              <w:spacing w:line="240" w:lineRule="auto"/>
              <w:jc w:val="center"/>
              <w:rPr>
                <w:rFonts w:ascii="Arial" w:eastAsia="Arial" w:hAnsi="Arial" w:cs="Arial"/>
                <w:color w:val="auto"/>
                <w:sz w:val="18"/>
                <w:szCs w:val="18"/>
              </w:rPr>
            </w:pPr>
          </w:p>
        </w:tc>
        <w:tc>
          <w:tcPr>
            <w:tcW w:w="3820" w:type="dxa"/>
            <w:vMerge/>
            <w:shd w:val="clear" w:color="auto" w:fill="FFFFFF"/>
          </w:tcPr>
          <w:p w14:paraId="185055AE" w14:textId="77777777" w:rsidR="002F273F" w:rsidRPr="000448FB" w:rsidRDefault="002F273F" w:rsidP="000F7906">
            <w:pPr>
              <w:spacing w:before="40" w:after="40" w:line="240" w:lineRule="auto"/>
              <w:jc w:val="center"/>
              <w:rPr>
                <w:rFonts w:ascii="Arial" w:eastAsia="Arial" w:hAnsi="Arial" w:cs="Arial"/>
                <w:color w:val="auto"/>
                <w:sz w:val="18"/>
                <w:szCs w:val="18"/>
              </w:rPr>
            </w:pPr>
          </w:p>
        </w:tc>
        <w:tc>
          <w:tcPr>
            <w:tcW w:w="2267" w:type="dxa"/>
            <w:shd w:val="clear" w:color="auto" w:fill="FFFFFF"/>
          </w:tcPr>
          <w:p w14:paraId="5CF3B47F"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Выполнена физическая проверка некоторых компьютеров, на которых работает информационная система управления логистикой</w:t>
            </w:r>
          </w:p>
        </w:tc>
        <w:tc>
          <w:tcPr>
            <w:tcW w:w="567" w:type="dxa"/>
            <w:shd w:val="clear" w:color="auto" w:fill="FFFFFF"/>
          </w:tcPr>
          <w:p w14:paraId="0C606680"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shd w:val="clear" w:color="auto" w:fill="FFFFFF"/>
          </w:tcPr>
          <w:p w14:paraId="6948E15D" w14:textId="77777777" w:rsidR="002F273F" w:rsidRPr="000448FB" w:rsidRDefault="002F273F" w:rsidP="000F7906">
            <w:pPr>
              <w:spacing w:line="240" w:lineRule="auto"/>
              <w:jc w:val="center"/>
              <w:rPr>
                <w:rFonts w:ascii="Arial" w:eastAsia="Arial" w:hAnsi="Arial" w:cs="Arial"/>
                <w:color w:val="auto"/>
                <w:sz w:val="18"/>
                <w:szCs w:val="18"/>
              </w:rPr>
            </w:pPr>
          </w:p>
        </w:tc>
      </w:tr>
      <w:tr w:rsidR="0042446B" w:rsidRPr="000448FB" w14:paraId="59094AE8" w14:textId="77777777" w:rsidTr="000448FB">
        <w:trPr>
          <w:trHeight w:val="55"/>
          <w:jc w:val="center"/>
        </w:trPr>
        <w:tc>
          <w:tcPr>
            <w:tcW w:w="1852" w:type="dxa"/>
            <w:vMerge/>
            <w:shd w:val="clear" w:color="auto" w:fill="FFFFFF"/>
          </w:tcPr>
          <w:p w14:paraId="4727E17C" w14:textId="77777777" w:rsidR="002F273F" w:rsidRPr="000448FB" w:rsidRDefault="002F273F" w:rsidP="000F7906">
            <w:pPr>
              <w:spacing w:line="240" w:lineRule="auto"/>
              <w:jc w:val="center"/>
              <w:rPr>
                <w:rFonts w:ascii="Arial" w:eastAsia="Arial" w:hAnsi="Arial" w:cs="Arial"/>
                <w:color w:val="auto"/>
                <w:sz w:val="18"/>
                <w:szCs w:val="18"/>
              </w:rPr>
            </w:pPr>
          </w:p>
        </w:tc>
        <w:tc>
          <w:tcPr>
            <w:tcW w:w="3820" w:type="dxa"/>
            <w:vMerge/>
            <w:shd w:val="clear" w:color="auto" w:fill="FFFFFF"/>
          </w:tcPr>
          <w:p w14:paraId="600223F1" w14:textId="77777777" w:rsidR="002F273F" w:rsidRPr="000448FB" w:rsidRDefault="002F273F" w:rsidP="000F7906">
            <w:pPr>
              <w:spacing w:before="40" w:after="40" w:line="240" w:lineRule="auto"/>
              <w:jc w:val="center"/>
              <w:rPr>
                <w:rFonts w:ascii="Arial" w:eastAsia="Arial" w:hAnsi="Arial" w:cs="Arial"/>
                <w:color w:val="auto"/>
                <w:sz w:val="18"/>
                <w:szCs w:val="18"/>
              </w:rPr>
            </w:pPr>
          </w:p>
        </w:tc>
        <w:tc>
          <w:tcPr>
            <w:tcW w:w="2267" w:type="dxa"/>
            <w:shd w:val="clear" w:color="auto" w:fill="FFFFFF"/>
          </w:tcPr>
          <w:p w14:paraId="4D29C2D8" w14:textId="77777777" w:rsidR="002F273F" w:rsidRPr="000448FB" w:rsidRDefault="00417306" w:rsidP="000F7906">
            <w:pPr>
              <w:tabs>
                <w:tab w:val="right" w:pos="3397"/>
              </w:tabs>
              <w:spacing w:before="40" w:after="40" w:line="240" w:lineRule="auto"/>
              <w:jc w:val="center"/>
              <w:rPr>
                <w:rFonts w:ascii="Arial" w:eastAsia="Arial" w:hAnsi="Arial" w:cs="Arial"/>
                <w:color w:val="auto"/>
                <w:sz w:val="18"/>
                <w:szCs w:val="18"/>
              </w:rPr>
            </w:pPr>
            <w:r w:rsidRPr="000448FB">
              <w:rPr>
                <w:rFonts w:ascii="Arial" w:eastAsia="Arial" w:hAnsi="Arial" w:cs="Arial"/>
                <w:color w:val="auto"/>
                <w:sz w:val="18"/>
                <w:szCs w:val="18"/>
                <w:lang w:val="ru"/>
              </w:rPr>
              <w:t>Отсутствует возможность физической проверки</w:t>
            </w:r>
          </w:p>
        </w:tc>
        <w:tc>
          <w:tcPr>
            <w:tcW w:w="567" w:type="dxa"/>
            <w:shd w:val="clear" w:color="auto" w:fill="FFFFFF"/>
          </w:tcPr>
          <w:p w14:paraId="5624C0B1" w14:textId="77777777" w:rsidR="002F273F" w:rsidRPr="000448FB"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1701" w:type="dxa"/>
            <w:vMerge/>
            <w:shd w:val="clear" w:color="auto" w:fill="FFFFFF"/>
          </w:tcPr>
          <w:p w14:paraId="5B01398A" w14:textId="77777777" w:rsidR="002F273F" w:rsidRPr="000448FB" w:rsidRDefault="002F273F" w:rsidP="000F7906">
            <w:pPr>
              <w:spacing w:line="240" w:lineRule="auto"/>
              <w:jc w:val="center"/>
              <w:rPr>
                <w:rFonts w:ascii="Arial" w:eastAsia="Arial" w:hAnsi="Arial" w:cs="Arial"/>
                <w:color w:val="auto"/>
                <w:sz w:val="18"/>
                <w:szCs w:val="18"/>
              </w:rPr>
            </w:pPr>
          </w:p>
        </w:tc>
      </w:tr>
    </w:tbl>
    <w:p w14:paraId="548B9613" w14:textId="77777777" w:rsidR="002F273F" w:rsidRPr="000F7906" w:rsidRDefault="002F273F" w:rsidP="000F7906">
      <w:pPr>
        <w:spacing w:line="240" w:lineRule="auto"/>
        <w:rPr>
          <w:rFonts w:ascii="Arial" w:hAnsi="Arial" w:cs="Arial"/>
          <w:color w:val="auto"/>
          <w:sz w:val="20"/>
          <w:szCs w:val="20"/>
        </w:rPr>
      </w:pPr>
      <w:bookmarkStart w:id="28" w:name="_Hlk513252611"/>
    </w:p>
    <w:p w14:paraId="0A09310B" w14:textId="77777777" w:rsidR="002F273F" w:rsidRPr="000F7906" w:rsidRDefault="002F273F" w:rsidP="000F7906">
      <w:pPr>
        <w:spacing w:line="240" w:lineRule="auto"/>
        <w:rPr>
          <w:rFonts w:ascii="Arial" w:eastAsia="Arial" w:hAnsi="Arial" w:cs="Arial"/>
          <w:color w:val="auto"/>
          <w:sz w:val="20"/>
          <w:szCs w:val="22"/>
        </w:rPr>
      </w:pPr>
    </w:p>
    <w:p w14:paraId="1DAB3A2E" w14:textId="62F58404" w:rsidR="00532A8E" w:rsidRPr="000F7906" w:rsidRDefault="000448FB" w:rsidP="000F7906">
      <w:pPr>
        <w:spacing w:after="160" w:line="240" w:lineRule="auto"/>
        <w:rPr>
          <w:rFonts w:ascii="Arial" w:eastAsia="Arial" w:hAnsi="Arial" w:cs="Arial"/>
          <w:b/>
          <w:color w:val="auto"/>
          <w:sz w:val="20"/>
          <w:szCs w:val="20"/>
          <w:u w:val="single"/>
        </w:rPr>
      </w:pPr>
      <w:bookmarkStart w:id="29" w:name="_Hlk515479842"/>
      <w:r>
        <w:rPr>
          <w:rFonts w:ascii="Arial" w:eastAsia="Arial" w:hAnsi="Arial" w:cs="Arial"/>
          <w:b/>
          <w:color w:val="auto"/>
          <w:sz w:val="20"/>
          <w:szCs w:val="20"/>
          <w:u w:val="single"/>
        </w:rPr>
        <w:br w:type="page"/>
      </w:r>
    </w:p>
    <w:p w14:paraId="4CE3BF9E" w14:textId="77777777" w:rsidR="002F273F" w:rsidRPr="000F7906" w:rsidRDefault="00417306" w:rsidP="000F7906">
      <w:pPr>
        <w:pStyle w:val="Heading2"/>
        <w:rPr>
          <w:rFonts w:ascii="Arial" w:hAnsi="Arial" w:cs="Arial"/>
          <w:sz w:val="18"/>
          <w:szCs w:val="20"/>
        </w:rPr>
      </w:pPr>
      <w:r w:rsidRPr="000F7906">
        <w:rPr>
          <w:rFonts w:ascii="Arial" w:hAnsi="Arial" w:cs="Arial"/>
          <w:sz w:val="18"/>
          <w:szCs w:val="20"/>
          <w:lang w:val="ru"/>
        </w:rPr>
        <w:lastRenderedPageBreak/>
        <w:t>Список для физической проверки:  Модуль 10. Информационная система управления логистикой</w:t>
      </w:r>
    </w:p>
    <w:p w14:paraId="583AE01F" w14:textId="77777777" w:rsidR="002F273F" w:rsidRPr="000F7906" w:rsidRDefault="002F273F" w:rsidP="000F7906">
      <w:pPr>
        <w:spacing w:line="240" w:lineRule="auto"/>
        <w:rPr>
          <w:rFonts w:ascii="Arial" w:eastAsia="Arial" w:hAnsi="Arial" w:cs="Arial"/>
          <w:color w:val="auto"/>
          <w:sz w:val="20"/>
          <w:szCs w:val="20"/>
        </w:rPr>
      </w:pPr>
    </w:p>
    <w:p w14:paraId="65B4E94A" w14:textId="77777777" w:rsidR="00BE1D58" w:rsidRPr="000F7906" w:rsidRDefault="00417306" w:rsidP="000F7906">
      <w:pPr>
        <w:pStyle w:val="ListParagraph"/>
        <w:widowControl w:val="0"/>
        <w:numPr>
          <w:ilvl w:val="0"/>
          <w:numId w:val="26"/>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политик, регулирующих СОПы по бумажной информационной системе управления логистикой [Министерство здравоохранения, Склад]</w:t>
      </w:r>
    </w:p>
    <w:p w14:paraId="6866A887" w14:textId="77777777" w:rsidR="00BE1D58" w:rsidRPr="000F7906" w:rsidRDefault="00417306" w:rsidP="000F7906">
      <w:pPr>
        <w:pStyle w:val="ListParagraph"/>
        <w:widowControl w:val="0"/>
        <w:numPr>
          <w:ilvl w:val="0"/>
          <w:numId w:val="26"/>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политик, регулирующих СОПы по электронной информационной системе управления логистикой [Министерство здравоохранения, Склад]</w:t>
      </w:r>
    </w:p>
    <w:p w14:paraId="455C2B6B" w14:textId="77777777" w:rsidR="00BE1D58" w:rsidRPr="000F7906" w:rsidRDefault="00417306" w:rsidP="000F7906">
      <w:pPr>
        <w:pStyle w:val="ListParagraph"/>
        <w:widowControl w:val="0"/>
        <w:numPr>
          <w:ilvl w:val="0"/>
          <w:numId w:val="26"/>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Подтверждение того, что объект отслеживает показатели информационной системы управления логистикой. [Министерство здравоохранения, Склад]</w:t>
      </w:r>
    </w:p>
    <w:p w14:paraId="7BFA82AE" w14:textId="77777777" w:rsidR="00BE1D58" w:rsidRPr="000F7906" w:rsidRDefault="00417306" w:rsidP="000F7906">
      <w:pPr>
        <w:pStyle w:val="ListParagraph"/>
        <w:widowControl w:val="0"/>
        <w:numPr>
          <w:ilvl w:val="0"/>
          <w:numId w:val="26"/>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стандартных операционных процедур (СОП) для информационной системы управления логистикой в бумажной форме [Министерство здравоохранения, Склад, Реферальные больницы, Точка оказания услуг]</w:t>
      </w:r>
    </w:p>
    <w:p w14:paraId="5474531B" w14:textId="77777777" w:rsidR="00BE1D58" w:rsidRPr="000F7906" w:rsidRDefault="00417306" w:rsidP="000F7906">
      <w:pPr>
        <w:pStyle w:val="ListParagraph"/>
        <w:widowControl w:val="0"/>
        <w:numPr>
          <w:ilvl w:val="0"/>
          <w:numId w:val="26"/>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стандартных операционных процедур (СОП) по электронной информационной системе управления логистикой [Министерство здравоохранения, Склад, реферальная больница, точка оказания услуг]</w:t>
      </w:r>
    </w:p>
    <w:p w14:paraId="0DA5236E" w14:textId="77777777" w:rsidR="00BE1D58" w:rsidRPr="000F7906" w:rsidRDefault="00417306" w:rsidP="000F7906">
      <w:pPr>
        <w:pStyle w:val="ListParagraph"/>
        <w:widowControl w:val="0"/>
        <w:numPr>
          <w:ilvl w:val="0"/>
          <w:numId w:val="26"/>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Подтверждение того, что объект осуществляет оценку качества данных — например, отчет об оценке качества данных, относящихся к цепи поставок. [Министерство здравоохранения, Склад, реферальная больница, точка оказания услуг]</w:t>
      </w:r>
    </w:p>
    <w:p w14:paraId="134CE6AA" w14:textId="77777777" w:rsidR="00BE1D58" w:rsidRPr="000F7906" w:rsidRDefault="00417306" w:rsidP="000F7906">
      <w:pPr>
        <w:pStyle w:val="ListParagraph"/>
        <w:widowControl w:val="0"/>
        <w:numPr>
          <w:ilvl w:val="0"/>
          <w:numId w:val="26"/>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Доступ к компьютерам, на которых работает информационная система управления логистикой объекта в электронной форме. [Министерство здравоохранения, Склад, реферальная больница, точка оказания услуг]</w:t>
      </w:r>
    </w:p>
    <w:p w14:paraId="0839C7FA" w14:textId="77777777" w:rsidR="002F273F" w:rsidRPr="000F7906" w:rsidRDefault="002F273F" w:rsidP="000F7906">
      <w:pPr>
        <w:spacing w:line="240" w:lineRule="auto"/>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0448FB" w:rsidRPr="005F080B" w14:paraId="488A6332" w14:textId="77777777" w:rsidTr="005952A3">
        <w:trPr>
          <w:cantSplit/>
          <w:trHeight w:val="349"/>
        </w:trPr>
        <w:tc>
          <w:tcPr>
            <w:tcW w:w="1004" w:type="pct"/>
          </w:tcPr>
          <w:bookmarkEnd w:id="29"/>
          <w:p w14:paraId="3471A272" w14:textId="6DEAFAF2" w:rsidR="000448FB" w:rsidRPr="004508FE" w:rsidRDefault="000448FB"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10</w:t>
            </w:r>
          </w:p>
        </w:tc>
        <w:tc>
          <w:tcPr>
            <w:tcW w:w="1646" w:type="pct"/>
          </w:tcPr>
          <w:p w14:paraId="0671AC2F" w14:textId="77777777" w:rsidR="000448FB" w:rsidRPr="005F080B" w:rsidRDefault="000448FB"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51E74676" w14:textId="77777777" w:rsidR="000448FB" w:rsidRPr="005F080B" w:rsidRDefault="000448FB"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30871055" w14:textId="77777777" w:rsidR="000448FB" w:rsidRPr="005F080B" w:rsidRDefault="000448FB"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000C5899" w14:textId="77777777" w:rsidR="000448FB" w:rsidRDefault="000448FB" w:rsidP="000448FB">
      <w:pPr>
        <w:spacing w:line="240" w:lineRule="auto"/>
        <w:rPr>
          <w:rFonts w:ascii="Arial" w:hAnsi="Arial" w:cs="Arial"/>
          <w:color w:val="auto"/>
          <w:sz w:val="20"/>
          <w:szCs w:val="20"/>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0"/>
      </w:tblGrid>
      <w:tr w:rsidR="0042446B" w:rsidRPr="000F7906" w14:paraId="535A3AD4" w14:textId="77777777" w:rsidTr="00382C36">
        <w:tc>
          <w:tcPr>
            <w:tcW w:w="9923" w:type="dxa"/>
            <w:shd w:val="clear" w:color="auto" w:fill="auto"/>
          </w:tcPr>
          <w:bookmarkEnd w:id="28"/>
          <w:p w14:paraId="6D7343DA"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79FF022B" w14:textId="77777777" w:rsidR="002F273F" w:rsidRPr="000F7906" w:rsidRDefault="002F273F" w:rsidP="000F7906">
            <w:pPr>
              <w:spacing w:line="240" w:lineRule="auto"/>
              <w:rPr>
                <w:rFonts w:ascii="Arial" w:hAnsi="Arial" w:cs="Arial"/>
                <w:color w:val="auto"/>
                <w:sz w:val="20"/>
                <w:szCs w:val="20"/>
              </w:rPr>
            </w:pPr>
          </w:p>
          <w:p w14:paraId="4703351D" w14:textId="77777777" w:rsidR="002F273F" w:rsidRPr="000F7906" w:rsidRDefault="002F273F" w:rsidP="000F7906">
            <w:pPr>
              <w:spacing w:line="240" w:lineRule="auto"/>
              <w:rPr>
                <w:rFonts w:ascii="Arial" w:hAnsi="Arial" w:cs="Arial"/>
                <w:color w:val="auto"/>
                <w:sz w:val="20"/>
                <w:szCs w:val="20"/>
              </w:rPr>
            </w:pPr>
          </w:p>
          <w:p w14:paraId="61197F5C" w14:textId="77777777" w:rsidR="002F273F" w:rsidRPr="000F7906" w:rsidRDefault="002F273F" w:rsidP="000F7906">
            <w:pPr>
              <w:spacing w:line="240" w:lineRule="auto"/>
              <w:rPr>
                <w:rFonts w:ascii="Arial" w:hAnsi="Arial" w:cs="Arial"/>
                <w:color w:val="auto"/>
                <w:sz w:val="20"/>
                <w:szCs w:val="20"/>
              </w:rPr>
            </w:pPr>
          </w:p>
          <w:p w14:paraId="2A37E6DB" w14:textId="77777777" w:rsidR="002F273F" w:rsidRPr="000F7906" w:rsidRDefault="002F273F" w:rsidP="000F7906">
            <w:pPr>
              <w:spacing w:line="240" w:lineRule="auto"/>
              <w:rPr>
                <w:rFonts w:ascii="Arial" w:hAnsi="Arial" w:cs="Arial"/>
                <w:color w:val="auto"/>
                <w:sz w:val="20"/>
                <w:szCs w:val="20"/>
              </w:rPr>
            </w:pPr>
          </w:p>
          <w:p w14:paraId="3DA031C1" w14:textId="77777777" w:rsidR="002F273F" w:rsidRPr="000F7906" w:rsidRDefault="002F273F" w:rsidP="000F7906">
            <w:pPr>
              <w:spacing w:line="240" w:lineRule="auto"/>
              <w:rPr>
                <w:rFonts w:ascii="Arial" w:hAnsi="Arial" w:cs="Arial"/>
                <w:color w:val="auto"/>
                <w:sz w:val="20"/>
                <w:szCs w:val="20"/>
              </w:rPr>
            </w:pPr>
          </w:p>
          <w:p w14:paraId="45A19CEB" w14:textId="77777777" w:rsidR="002F273F" w:rsidRPr="000F7906" w:rsidRDefault="002F273F" w:rsidP="000F7906">
            <w:pPr>
              <w:spacing w:line="240" w:lineRule="auto"/>
              <w:rPr>
                <w:rFonts w:ascii="Arial" w:hAnsi="Arial" w:cs="Arial"/>
                <w:color w:val="auto"/>
                <w:sz w:val="20"/>
                <w:szCs w:val="20"/>
              </w:rPr>
            </w:pPr>
          </w:p>
          <w:p w14:paraId="640DBB1C" w14:textId="77777777" w:rsidR="002F273F" w:rsidRPr="000F7906" w:rsidRDefault="002F273F" w:rsidP="000F7906">
            <w:pPr>
              <w:spacing w:line="240" w:lineRule="auto"/>
              <w:rPr>
                <w:rFonts w:ascii="Arial" w:hAnsi="Arial" w:cs="Arial"/>
                <w:color w:val="auto"/>
                <w:sz w:val="20"/>
                <w:szCs w:val="20"/>
              </w:rPr>
            </w:pPr>
          </w:p>
          <w:p w14:paraId="7DD015E8" w14:textId="77777777" w:rsidR="002F273F" w:rsidRPr="000F7906" w:rsidRDefault="002F273F" w:rsidP="000F7906">
            <w:pPr>
              <w:spacing w:line="240" w:lineRule="auto"/>
              <w:rPr>
                <w:rFonts w:ascii="Arial" w:hAnsi="Arial" w:cs="Arial"/>
                <w:color w:val="auto"/>
                <w:sz w:val="20"/>
                <w:szCs w:val="20"/>
              </w:rPr>
            </w:pPr>
          </w:p>
          <w:p w14:paraId="32E56556" w14:textId="77777777" w:rsidR="002F273F" w:rsidRPr="000F7906" w:rsidRDefault="002F273F" w:rsidP="000F7906">
            <w:pPr>
              <w:spacing w:line="240" w:lineRule="auto"/>
              <w:rPr>
                <w:rFonts w:ascii="Arial" w:hAnsi="Arial" w:cs="Arial"/>
                <w:color w:val="auto"/>
                <w:sz w:val="20"/>
                <w:szCs w:val="20"/>
              </w:rPr>
            </w:pPr>
          </w:p>
          <w:p w14:paraId="256D580E" w14:textId="77777777" w:rsidR="002F273F" w:rsidRPr="000F7906" w:rsidRDefault="002F273F" w:rsidP="000F7906">
            <w:pPr>
              <w:spacing w:line="240" w:lineRule="auto"/>
              <w:rPr>
                <w:rFonts w:ascii="Arial" w:hAnsi="Arial" w:cs="Arial"/>
                <w:color w:val="auto"/>
                <w:sz w:val="20"/>
                <w:szCs w:val="20"/>
              </w:rPr>
            </w:pPr>
          </w:p>
          <w:p w14:paraId="6ED7D352" w14:textId="77777777" w:rsidR="002F273F" w:rsidRPr="000F7906" w:rsidRDefault="002F273F" w:rsidP="000F7906">
            <w:pPr>
              <w:spacing w:line="240" w:lineRule="auto"/>
              <w:rPr>
                <w:rFonts w:ascii="Arial" w:hAnsi="Arial" w:cs="Arial"/>
                <w:color w:val="auto"/>
                <w:sz w:val="20"/>
                <w:szCs w:val="20"/>
              </w:rPr>
            </w:pPr>
          </w:p>
          <w:p w14:paraId="68D2E081" w14:textId="77777777" w:rsidR="002F273F" w:rsidRPr="000F7906" w:rsidRDefault="002F273F" w:rsidP="000F7906">
            <w:pPr>
              <w:spacing w:line="240" w:lineRule="auto"/>
              <w:rPr>
                <w:rFonts w:ascii="Arial" w:hAnsi="Arial" w:cs="Arial"/>
                <w:color w:val="auto"/>
                <w:sz w:val="20"/>
                <w:szCs w:val="20"/>
              </w:rPr>
            </w:pPr>
          </w:p>
          <w:p w14:paraId="7CFBAE78" w14:textId="77777777" w:rsidR="002F273F" w:rsidRPr="000F7906" w:rsidRDefault="002F273F" w:rsidP="000F7906">
            <w:pPr>
              <w:spacing w:line="240" w:lineRule="auto"/>
              <w:rPr>
                <w:rFonts w:ascii="Arial" w:hAnsi="Arial" w:cs="Arial"/>
                <w:color w:val="auto"/>
                <w:sz w:val="20"/>
                <w:szCs w:val="20"/>
              </w:rPr>
            </w:pPr>
          </w:p>
          <w:p w14:paraId="5E612A3A" w14:textId="77777777" w:rsidR="002F273F" w:rsidRPr="000F7906" w:rsidRDefault="002F273F" w:rsidP="000F7906">
            <w:pPr>
              <w:spacing w:line="240" w:lineRule="auto"/>
              <w:rPr>
                <w:rFonts w:ascii="Arial" w:hAnsi="Arial" w:cs="Arial"/>
                <w:color w:val="auto"/>
                <w:sz w:val="20"/>
                <w:szCs w:val="20"/>
              </w:rPr>
            </w:pPr>
          </w:p>
          <w:p w14:paraId="509DDDFE" w14:textId="77777777" w:rsidR="002F273F" w:rsidRPr="000F7906" w:rsidRDefault="002F273F" w:rsidP="000F7906">
            <w:pPr>
              <w:spacing w:line="240" w:lineRule="auto"/>
              <w:rPr>
                <w:rFonts w:ascii="Arial" w:hAnsi="Arial" w:cs="Arial"/>
                <w:color w:val="auto"/>
                <w:sz w:val="20"/>
                <w:szCs w:val="20"/>
              </w:rPr>
            </w:pPr>
          </w:p>
        </w:tc>
      </w:tr>
    </w:tbl>
    <w:p w14:paraId="478FC3E3" w14:textId="77777777" w:rsidR="002F273F" w:rsidRPr="000F7906" w:rsidRDefault="002F273F" w:rsidP="000F7906">
      <w:pPr>
        <w:spacing w:line="240" w:lineRule="auto"/>
        <w:rPr>
          <w:rFonts w:ascii="Arial" w:hAnsi="Arial" w:cs="Arial"/>
          <w:color w:val="auto"/>
          <w:sz w:val="20"/>
          <w:szCs w:val="20"/>
        </w:rPr>
      </w:pPr>
    </w:p>
    <w:tbl>
      <w:tblPr>
        <w:tblW w:w="9933" w:type="dxa"/>
        <w:jc w:val="center"/>
        <w:tblBorders>
          <w:top w:val="single" w:sz="8" w:space="0" w:color="auto"/>
          <w:left w:val="single" w:sz="8" w:space="0" w:color="auto"/>
          <w:bottom w:val="single" w:sz="8" w:space="0" w:color="auto"/>
          <w:right w:val="single" w:sz="8" w:space="0" w:color="auto"/>
        </w:tblBorders>
        <w:tblLayout w:type="fixed"/>
        <w:tblCellMar>
          <w:left w:w="86" w:type="dxa"/>
          <w:right w:w="86" w:type="dxa"/>
        </w:tblCellMar>
        <w:tblLook w:val="0000" w:firstRow="0" w:lastRow="0" w:firstColumn="0" w:lastColumn="0" w:noHBand="0" w:noVBand="0"/>
      </w:tblPr>
      <w:tblGrid>
        <w:gridCol w:w="9933"/>
      </w:tblGrid>
      <w:tr w:rsidR="0042446B" w:rsidRPr="000F7906" w14:paraId="3F7A280D" w14:textId="77777777" w:rsidTr="00066897">
        <w:trPr>
          <w:cantSplit/>
          <w:trHeight w:val="567"/>
          <w:jc w:val="center"/>
        </w:trPr>
        <w:tc>
          <w:tcPr>
            <w:tcW w:w="9933" w:type="dxa"/>
            <w:shd w:val="clear" w:color="auto" w:fill="BFBFBF"/>
            <w:vAlign w:val="center"/>
          </w:tcPr>
          <w:p w14:paraId="715AB261"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10. ИНФОРМАЦИОННАЯ СИСТЕМА УПРАВЛЕНИЯ ЛОГИСТИКОЙ</w:t>
            </w:r>
          </w:p>
        </w:tc>
      </w:tr>
    </w:tbl>
    <w:p w14:paraId="4C5F5B74"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 xml:space="preserve"> </w:t>
      </w:r>
    </w:p>
    <w:p w14:paraId="36DA4FE1" w14:textId="0C999909" w:rsidR="002F273F" w:rsidRPr="000F7906" w:rsidRDefault="00417306" w:rsidP="000F7906">
      <w:pPr>
        <w:spacing w:line="240" w:lineRule="auto"/>
        <w:rPr>
          <w:rFonts w:ascii="Arial" w:hAnsi="Arial" w:cs="Arial"/>
          <w:b/>
          <w:color w:val="auto"/>
          <w:sz w:val="20"/>
          <w:szCs w:val="20"/>
        </w:rPr>
      </w:pPr>
      <w:r w:rsidRPr="000F7906">
        <w:rPr>
          <w:rFonts w:ascii="Arial" w:hAnsi="Arial" w:cs="Arial"/>
          <w:color w:val="auto"/>
          <w:sz w:val="20"/>
          <w:szCs w:val="20"/>
          <w:lang w:val="ru"/>
        </w:rPr>
        <w:br w:type="page"/>
      </w:r>
    </w:p>
    <w:p w14:paraId="70373511" w14:textId="77777777" w:rsidR="002F273F" w:rsidRPr="000F7906" w:rsidRDefault="00417306" w:rsidP="000F7906">
      <w:pPr>
        <w:pStyle w:val="Heading1"/>
        <w:rPr>
          <w:rFonts w:ascii="Arial" w:hAnsi="Arial" w:cs="Arial"/>
          <w:sz w:val="24"/>
          <w:szCs w:val="24"/>
        </w:rPr>
      </w:pPr>
      <w:bookmarkStart w:id="30" w:name="_Toc111030464"/>
      <w:r w:rsidRPr="000F7906">
        <w:rPr>
          <w:rFonts w:ascii="Arial" w:hAnsi="Arial" w:cs="Arial"/>
          <w:sz w:val="24"/>
          <w:szCs w:val="24"/>
          <w:lang w:val="ru"/>
        </w:rPr>
        <w:lastRenderedPageBreak/>
        <w:t>Модуль 11. Организация сбора и удаления отходов</w:t>
      </w:r>
      <w:bookmarkEnd w:id="30"/>
    </w:p>
    <w:p w14:paraId="10FBB9AD"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bCs/>
          <w:color w:val="auto"/>
          <w:sz w:val="20"/>
          <w:szCs w:val="20"/>
        </w:rPr>
      </w:pPr>
    </w:p>
    <w:p w14:paraId="240ED5ED" w14:textId="54511585"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r w:rsidRPr="000F7906">
        <w:rPr>
          <w:rFonts w:ascii="Arial" w:hAnsi="Arial" w:cs="Arial"/>
          <w:b/>
          <w:bCs/>
          <w:color w:val="auto"/>
          <w:sz w:val="20"/>
          <w:szCs w:val="20"/>
          <w:lang w:val="ru"/>
        </w:rPr>
        <w:t>ЦЕНТРАЛЬНЫЙ УРОВЕНЬ/УРОВЕНЬ МИНИСТЕРСТВА ЗДРАВООХРАНЕНИЯ</w:t>
      </w:r>
      <w:r w:rsidR="00DC6959">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 xml:space="preserve">Для целей данного модуля необходимо опросить ведущего технического эксперта по организации сбора и удаления отходов министерства здравоохранения, если это возможно. Если это невозможно, проведите интервью с руководителем департамента цепей поставок или фармацевтического департамента министерства здравоохранения или другим сотрудником, осведомленным о политиках и процессах в сфере организации сбора и удаления отходов. </w:t>
      </w:r>
    </w:p>
    <w:p w14:paraId="6831A1CA"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bCs/>
          <w:color w:val="auto"/>
          <w:sz w:val="20"/>
          <w:szCs w:val="20"/>
          <w:lang w:val="ru"/>
        </w:rPr>
      </w:pPr>
    </w:p>
    <w:p w14:paraId="5318A12B" w14:textId="45B36FE6"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r w:rsidRPr="000F7906">
        <w:rPr>
          <w:rFonts w:ascii="Arial" w:hAnsi="Arial" w:cs="Arial"/>
          <w:b/>
          <w:bCs/>
          <w:color w:val="auto"/>
          <w:sz w:val="20"/>
          <w:szCs w:val="20"/>
          <w:lang w:val="ru"/>
        </w:rPr>
        <w:t>ЦЕНТРАЛЬНЫЙ ИЛИ ПРОМЕЖУТОЧНЫЙ СКЛАД</w:t>
      </w:r>
      <w:r w:rsidR="00DC6959" w:rsidRPr="00DC6959">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менеджера склада или фармацевта на складе, если возможно. Если это невозможно, проведите интервью с другим руководителем, осведомленным о процессах организации сбора и удаления отходов на складе.</w:t>
      </w:r>
    </w:p>
    <w:p w14:paraId="72EBBFD7"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bCs/>
          <w:color w:val="auto"/>
          <w:sz w:val="20"/>
          <w:szCs w:val="20"/>
          <w:lang w:val="ru"/>
        </w:rPr>
      </w:pPr>
    </w:p>
    <w:p w14:paraId="592B9769" w14:textId="0FD8A991"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r w:rsidRPr="000F7906">
        <w:rPr>
          <w:rFonts w:ascii="Arial" w:hAnsi="Arial" w:cs="Arial"/>
          <w:b/>
          <w:bCs/>
          <w:color w:val="auto"/>
          <w:sz w:val="20"/>
          <w:szCs w:val="20"/>
          <w:lang w:val="ru"/>
        </w:rPr>
        <w:t>РЕФЕРАЛЬНАЯ БОЛЬНИЦА</w:t>
      </w:r>
      <w:r w:rsidR="00DC6959" w:rsidRPr="00DC6959">
        <w:rPr>
          <w:rFonts w:ascii="Arial" w:hAnsi="Arial" w:cs="Arial"/>
          <w:b/>
          <w:bCs/>
          <w:color w:val="auto"/>
          <w:sz w:val="20"/>
          <w:szCs w:val="20"/>
          <w:lang w:val="ru"/>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начальника склада или руководителя фармацевтического отделения больницы, если возможно. Если это невозможно, проведите интервью с другим старшим руководителем, осведомленным о процедурах организации сбора и удаления отходов в больнице.</w:t>
      </w:r>
    </w:p>
    <w:p w14:paraId="785C7E2B"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p>
    <w:p w14:paraId="0F612E76" w14:textId="05EDDF72" w:rsidR="002F273F" w:rsidRPr="000F7906" w:rsidRDefault="00417306"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r w:rsidRPr="000F7906">
        <w:rPr>
          <w:rFonts w:ascii="Arial" w:hAnsi="Arial" w:cs="Arial"/>
          <w:b/>
          <w:bCs/>
          <w:color w:val="auto"/>
          <w:sz w:val="20"/>
          <w:szCs w:val="20"/>
          <w:lang w:val="ru"/>
        </w:rPr>
        <w:t>ТОЧКИ ОКАЗАНИЯ УСЛУГ</w:t>
      </w:r>
      <w:r w:rsidR="00DC6959">
        <w:rPr>
          <w:rFonts w:ascii="Arial" w:hAnsi="Arial" w:cs="Arial"/>
          <w:b/>
          <w:bCs/>
          <w:color w:val="auto"/>
          <w:sz w:val="20"/>
          <w:szCs w:val="20"/>
        </w:rPr>
        <w:t>:</w:t>
      </w:r>
      <w:r w:rsidRPr="000F7906">
        <w:rPr>
          <w:rFonts w:ascii="Arial" w:hAnsi="Arial" w:cs="Arial"/>
          <w:b/>
          <w:bCs/>
          <w:color w:val="auto"/>
          <w:sz w:val="20"/>
          <w:szCs w:val="20"/>
          <w:lang w:val="ru"/>
        </w:rPr>
        <w:t xml:space="preserve"> </w:t>
      </w:r>
      <w:r w:rsidRPr="000F7906">
        <w:rPr>
          <w:rFonts w:ascii="Arial" w:hAnsi="Arial" w:cs="Arial"/>
          <w:color w:val="auto"/>
          <w:sz w:val="20"/>
          <w:szCs w:val="20"/>
          <w:lang w:val="ru"/>
        </w:rPr>
        <w:t>Для целей данного модуля необходимо опросить начальника склада или руководителя фармацевтического отдела, если возможно. Если это невозможно, проведите интервью с другим руководителем, осведомленным о процедурах организации сбора и удаления отходов на объекте.  В небольших точках оказания услуг ответственным лицом часто является сам начальник точки.</w:t>
      </w:r>
    </w:p>
    <w:p w14:paraId="1E401BA4"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Cs/>
          <w:color w:val="auto"/>
          <w:sz w:val="20"/>
          <w:szCs w:val="20"/>
          <w:lang w:val="ru"/>
        </w:rPr>
      </w:pPr>
    </w:p>
    <w:p w14:paraId="1C7133F4" w14:textId="77777777" w:rsidR="002F273F" w:rsidRPr="000F7906" w:rsidRDefault="002F273F" w:rsidP="000F7906">
      <w:pPr>
        <w:pBdr>
          <w:top w:val="single" w:sz="8" w:space="1" w:color="auto"/>
          <w:left w:val="single" w:sz="8" w:space="15" w:color="auto"/>
          <w:bottom w:val="single" w:sz="8" w:space="1" w:color="auto"/>
          <w:right w:val="single" w:sz="8" w:space="4" w:color="auto"/>
        </w:pBdr>
        <w:tabs>
          <w:tab w:val="center" w:pos="6360"/>
          <w:tab w:val="left" w:pos="9360"/>
        </w:tabs>
        <w:spacing w:line="240" w:lineRule="auto"/>
        <w:ind w:left="360"/>
        <w:rPr>
          <w:rFonts w:ascii="Arial" w:hAnsi="Arial" w:cs="Arial"/>
          <w:b/>
          <w:bCs/>
          <w:color w:val="auto"/>
          <w:sz w:val="20"/>
          <w:szCs w:val="20"/>
          <w:lang w:val="ru"/>
        </w:rPr>
      </w:pPr>
    </w:p>
    <w:p w14:paraId="42183E3E" w14:textId="7B90B00E" w:rsidR="002F273F" w:rsidRPr="000F7906" w:rsidRDefault="00417306" w:rsidP="00F44EF7">
      <w:pPr>
        <w:spacing w:line="240" w:lineRule="auto"/>
        <w:rPr>
          <w:rFonts w:ascii="Arial" w:hAnsi="Arial" w:cs="Arial"/>
          <w:bCs/>
          <w:color w:val="auto"/>
          <w:sz w:val="20"/>
          <w:szCs w:val="20"/>
          <w:lang w:val="ru"/>
        </w:rPr>
      </w:pPr>
      <w:r w:rsidRPr="000F7906">
        <w:rPr>
          <w:rFonts w:ascii="Arial" w:hAnsi="Arial" w:cs="Arial"/>
          <w:color w:val="auto"/>
          <w:sz w:val="20"/>
          <w:szCs w:val="20"/>
          <w:lang w:val="ru"/>
        </w:rPr>
        <w:br w:type="page"/>
      </w:r>
    </w:p>
    <w:tbl>
      <w:tblPr>
        <w:tblW w:w="9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696"/>
        <w:gridCol w:w="3609"/>
        <w:gridCol w:w="2329"/>
        <w:gridCol w:w="439"/>
        <w:gridCol w:w="1822"/>
      </w:tblGrid>
      <w:tr w:rsidR="0042446B" w:rsidRPr="00F44EF7" w14:paraId="5773D2DF" w14:textId="77777777" w:rsidTr="00F44EF7">
        <w:trPr>
          <w:cantSplit/>
          <w:trHeight w:val="361"/>
          <w:tblHeader/>
          <w:jc w:val="center"/>
        </w:trPr>
        <w:tc>
          <w:tcPr>
            <w:tcW w:w="1696" w:type="dxa"/>
            <w:shd w:val="clear" w:color="auto" w:fill="auto"/>
            <w:vAlign w:val="center"/>
          </w:tcPr>
          <w:p w14:paraId="37189AC7"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lastRenderedPageBreak/>
              <w:t>Вопрос №</w:t>
            </w:r>
          </w:p>
        </w:tc>
        <w:tc>
          <w:tcPr>
            <w:tcW w:w="3609" w:type="dxa"/>
            <w:shd w:val="clear" w:color="auto" w:fill="auto"/>
            <w:vAlign w:val="center"/>
          </w:tcPr>
          <w:p w14:paraId="45F69E5B"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ВОПРОСЫ</w:t>
            </w:r>
          </w:p>
        </w:tc>
        <w:tc>
          <w:tcPr>
            <w:tcW w:w="2768" w:type="dxa"/>
            <w:gridSpan w:val="2"/>
            <w:shd w:val="clear" w:color="auto" w:fill="auto"/>
            <w:vAlign w:val="center"/>
          </w:tcPr>
          <w:p w14:paraId="2125EFA3"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ОТВЕТЫ</w:t>
            </w:r>
          </w:p>
        </w:tc>
        <w:tc>
          <w:tcPr>
            <w:tcW w:w="1822" w:type="dxa"/>
            <w:shd w:val="clear" w:color="auto" w:fill="auto"/>
            <w:vAlign w:val="center"/>
          </w:tcPr>
          <w:p w14:paraId="47670D3E" w14:textId="77777777" w:rsidR="002F273F" w:rsidRPr="00F44EF7" w:rsidRDefault="00417306" w:rsidP="000F7906">
            <w:pPr>
              <w:spacing w:before="40" w:after="40" w:line="240" w:lineRule="auto"/>
              <w:rPr>
                <w:rFonts w:ascii="Arial" w:hAnsi="Arial" w:cs="Arial"/>
                <w:b/>
                <w:color w:val="auto"/>
                <w:sz w:val="18"/>
                <w:szCs w:val="18"/>
              </w:rPr>
            </w:pPr>
            <w:r w:rsidRPr="00F44EF7">
              <w:rPr>
                <w:rFonts w:ascii="Arial" w:hAnsi="Arial" w:cs="Arial"/>
                <w:b/>
                <w:bCs/>
                <w:color w:val="auto"/>
                <w:sz w:val="18"/>
                <w:szCs w:val="18"/>
                <w:lang w:val="ru"/>
              </w:rPr>
              <w:t>Пропуски и наблюдения</w:t>
            </w:r>
          </w:p>
        </w:tc>
      </w:tr>
      <w:tr w:rsidR="0042446B" w:rsidRPr="00F44EF7" w14:paraId="351C1B34" w14:textId="77777777" w:rsidTr="00066897">
        <w:trPr>
          <w:cantSplit/>
          <w:trHeight w:val="361"/>
          <w:jc w:val="center"/>
        </w:trPr>
        <w:tc>
          <w:tcPr>
            <w:tcW w:w="9895" w:type="dxa"/>
            <w:gridSpan w:val="5"/>
            <w:shd w:val="clear" w:color="auto" w:fill="BFBFBF"/>
          </w:tcPr>
          <w:p w14:paraId="116D9C91"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WM-100: Общая организация сбора и удаления отходов</w:t>
            </w:r>
          </w:p>
        </w:tc>
      </w:tr>
      <w:tr w:rsidR="0042446B" w:rsidRPr="00F44EF7" w14:paraId="3BE0597C" w14:textId="77777777" w:rsidTr="00F44EF7">
        <w:trPr>
          <w:cantSplit/>
          <w:trHeight w:val="220"/>
          <w:jc w:val="center"/>
        </w:trPr>
        <w:tc>
          <w:tcPr>
            <w:tcW w:w="1696" w:type="dxa"/>
            <w:vMerge w:val="restart"/>
            <w:shd w:val="clear" w:color="auto" w:fill="auto"/>
          </w:tcPr>
          <w:p w14:paraId="124C5A08"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WM-101</w:t>
            </w:r>
          </w:p>
          <w:p w14:paraId="1626AAF8" w14:textId="77777777" w:rsidR="002F273F" w:rsidRPr="00F44EF7" w:rsidRDefault="002F273F" w:rsidP="000F7906">
            <w:pPr>
              <w:spacing w:before="40" w:after="40" w:line="240" w:lineRule="auto"/>
              <w:jc w:val="center"/>
              <w:rPr>
                <w:rFonts w:ascii="Arial" w:hAnsi="Arial" w:cs="Arial"/>
                <w:color w:val="auto"/>
                <w:sz w:val="18"/>
                <w:szCs w:val="18"/>
              </w:rPr>
            </w:pPr>
          </w:p>
          <w:p w14:paraId="64799933"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27F720B5" w14:textId="77777777" w:rsidR="002F273F" w:rsidRPr="00F44EF7" w:rsidRDefault="002F273F" w:rsidP="000F7906">
            <w:pPr>
              <w:spacing w:before="40" w:after="40" w:line="240" w:lineRule="auto"/>
              <w:jc w:val="center"/>
              <w:rPr>
                <w:rFonts w:ascii="Arial" w:hAnsi="Arial" w:cs="Arial"/>
                <w:color w:val="auto"/>
                <w:sz w:val="18"/>
                <w:szCs w:val="18"/>
              </w:rPr>
            </w:pPr>
          </w:p>
          <w:p w14:paraId="4EAE77CD" w14:textId="54726E0B"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tc>
        <w:tc>
          <w:tcPr>
            <w:tcW w:w="3609" w:type="dxa"/>
            <w:vMerge w:val="restart"/>
            <w:shd w:val="clear" w:color="auto" w:fill="auto"/>
          </w:tcPr>
          <w:p w14:paraId="1636C838"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Существуют ли официально утвержденные на государственном уровне нормы организации сбора и удаления отходов?</w:t>
            </w:r>
          </w:p>
          <w:p w14:paraId="4EABD087" w14:textId="77777777" w:rsidR="002F273F" w:rsidRPr="00F44EF7" w:rsidRDefault="002F273F" w:rsidP="000F7906">
            <w:pPr>
              <w:spacing w:before="40" w:after="40" w:line="240" w:lineRule="auto"/>
              <w:jc w:val="center"/>
              <w:rPr>
                <w:rFonts w:ascii="Arial" w:hAnsi="Arial" w:cs="Arial"/>
                <w:color w:val="auto"/>
                <w:sz w:val="18"/>
                <w:szCs w:val="18"/>
              </w:rPr>
            </w:pPr>
          </w:p>
          <w:p w14:paraId="306BB01F"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[СВЕРИТЬ С WM-401]</w:t>
            </w:r>
          </w:p>
        </w:tc>
        <w:tc>
          <w:tcPr>
            <w:tcW w:w="2329" w:type="dxa"/>
            <w:shd w:val="clear" w:color="auto" w:fill="auto"/>
          </w:tcPr>
          <w:p w14:paraId="2E507060"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5EF3E7E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auto"/>
            <w:vAlign w:val="center"/>
          </w:tcPr>
          <w:p w14:paraId="4E15026E" w14:textId="77777777" w:rsidR="002F273F" w:rsidRPr="00F44EF7" w:rsidRDefault="00417306" w:rsidP="000F7906">
            <w:pPr>
              <w:pStyle w:val="ListParagraph"/>
              <w:spacing w:line="240" w:lineRule="auto"/>
              <w:ind w:left="72"/>
              <w:jc w:val="center"/>
              <w:rPr>
                <w:rFonts w:ascii="Arial" w:hAnsi="Arial" w:cs="Arial"/>
                <w:color w:val="auto"/>
                <w:sz w:val="18"/>
                <w:szCs w:val="18"/>
              </w:rPr>
            </w:pPr>
            <w:r w:rsidRPr="00F44EF7">
              <w:rPr>
                <w:rFonts w:ascii="Arial" w:hAnsi="Arial" w:cs="Arial"/>
                <w:color w:val="auto"/>
                <w:sz w:val="18"/>
                <w:szCs w:val="18"/>
                <w:lang w:val="ru"/>
              </w:rPr>
              <w:t xml:space="preserve">Если выбран ответ </w:t>
            </w:r>
            <w:r w:rsidRPr="00F44EF7">
              <w:rPr>
                <w:rFonts w:ascii="Arial" w:hAnsi="Arial" w:cs="Arial"/>
                <w:b/>
                <w:bCs/>
                <w:color w:val="auto"/>
                <w:sz w:val="18"/>
                <w:szCs w:val="18"/>
                <w:lang w:val="ru"/>
              </w:rPr>
              <w:t xml:space="preserve">«Да», </w:t>
            </w:r>
            <w:r w:rsidRPr="00F44EF7">
              <w:rPr>
                <w:rFonts w:ascii="Arial" w:hAnsi="Arial" w:cs="Arial"/>
                <w:color w:val="auto"/>
                <w:sz w:val="18"/>
                <w:szCs w:val="18"/>
                <w:lang w:val="ru"/>
              </w:rPr>
              <w:t xml:space="preserve">продолжайте. </w:t>
            </w:r>
          </w:p>
          <w:p w14:paraId="170B0A8F" w14:textId="77777777" w:rsidR="002F273F" w:rsidRPr="00F44EF7" w:rsidRDefault="002F273F" w:rsidP="000F7906">
            <w:pPr>
              <w:pStyle w:val="ListParagraph"/>
              <w:spacing w:line="240" w:lineRule="auto"/>
              <w:ind w:left="72"/>
              <w:jc w:val="center"/>
              <w:rPr>
                <w:rFonts w:ascii="Arial" w:hAnsi="Arial" w:cs="Arial"/>
                <w:color w:val="auto"/>
                <w:sz w:val="18"/>
                <w:szCs w:val="18"/>
              </w:rPr>
            </w:pPr>
          </w:p>
          <w:p w14:paraId="1DA0C633" w14:textId="77777777" w:rsidR="002F273F" w:rsidRPr="00F44EF7" w:rsidRDefault="00417306" w:rsidP="000F7906">
            <w:pPr>
              <w:pStyle w:val="ListParagraph"/>
              <w:spacing w:line="240" w:lineRule="auto"/>
              <w:ind w:left="72"/>
              <w:jc w:val="center"/>
              <w:rPr>
                <w:rFonts w:ascii="Arial" w:hAnsi="Arial" w:cs="Arial"/>
                <w:color w:val="auto"/>
                <w:sz w:val="18"/>
                <w:szCs w:val="18"/>
              </w:rPr>
            </w:pPr>
            <w:r w:rsidRPr="00F44EF7">
              <w:rPr>
                <w:rFonts w:ascii="Arial" w:hAnsi="Arial" w:cs="Arial"/>
                <w:color w:val="auto"/>
                <w:sz w:val="18"/>
                <w:szCs w:val="18"/>
                <w:lang w:val="ru"/>
              </w:rPr>
              <w:t xml:space="preserve">В противном случае </w:t>
            </w:r>
            <w:r w:rsidRPr="00F44EF7">
              <w:rPr>
                <w:rFonts w:ascii="Arial" w:hAnsi="Arial" w:cs="Arial"/>
                <w:b/>
                <w:bCs/>
                <w:color w:val="auto"/>
                <w:sz w:val="18"/>
                <w:szCs w:val="18"/>
                <w:lang w:val="ru"/>
              </w:rPr>
              <w:t>перейдите к [WM-103]</w:t>
            </w:r>
          </w:p>
        </w:tc>
      </w:tr>
      <w:tr w:rsidR="0042446B" w:rsidRPr="00F44EF7" w14:paraId="6932D680" w14:textId="77777777" w:rsidTr="00F44EF7">
        <w:trPr>
          <w:cantSplit/>
          <w:trHeight w:val="220"/>
          <w:jc w:val="center"/>
        </w:trPr>
        <w:tc>
          <w:tcPr>
            <w:tcW w:w="1696" w:type="dxa"/>
            <w:vMerge/>
            <w:shd w:val="clear" w:color="auto" w:fill="auto"/>
          </w:tcPr>
          <w:p w14:paraId="28D5C46A"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2BDCCC3C"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5093D657"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52929874"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auto"/>
            <w:vAlign w:val="center"/>
          </w:tcPr>
          <w:p w14:paraId="5CEF739B"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790C562" w14:textId="77777777" w:rsidTr="00F44EF7">
        <w:trPr>
          <w:cantSplit/>
          <w:trHeight w:val="321"/>
          <w:jc w:val="center"/>
        </w:trPr>
        <w:tc>
          <w:tcPr>
            <w:tcW w:w="1696" w:type="dxa"/>
            <w:vMerge/>
            <w:shd w:val="clear" w:color="auto" w:fill="auto"/>
          </w:tcPr>
          <w:p w14:paraId="5E5BDA7E"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4DA067E"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3B37C6C5" w14:textId="6ED2A2B9"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5D159D7"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auto"/>
            <w:vAlign w:val="center"/>
          </w:tcPr>
          <w:p w14:paraId="2B708AFD"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48373CF" w14:textId="77777777" w:rsidTr="00F44EF7">
        <w:trPr>
          <w:cantSplit/>
          <w:trHeight w:val="220"/>
          <w:jc w:val="center"/>
        </w:trPr>
        <w:tc>
          <w:tcPr>
            <w:tcW w:w="1696" w:type="dxa"/>
            <w:vMerge w:val="restart"/>
            <w:shd w:val="clear" w:color="auto" w:fill="auto"/>
          </w:tcPr>
          <w:p w14:paraId="27F1004B"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WM-102</w:t>
            </w:r>
          </w:p>
          <w:p w14:paraId="63A4FFDB" w14:textId="77777777" w:rsidR="002F273F" w:rsidRPr="00F44EF7" w:rsidRDefault="002F273F" w:rsidP="000F7906">
            <w:pPr>
              <w:spacing w:before="40" w:after="40" w:line="240" w:lineRule="auto"/>
              <w:jc w:val="center"/>
              <w:rPr>
                <w:rFonts w:ascii="Arial" w:hAnsi="Arial" w:cs="Arial"/>
                <w:color w:val="auto"/>
                <w:sz w:val="18"/>
                <w:szCs w:val="18"/>
              </w:rPr>
            </w:pPr>
          </w:p>
          <w:p w14:paraId="4BF860C1"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12A4B10B" w14:textId="77777777" w:rsidR="002F273F" w:rsidRPr="00F44EF7" w:rsidRDefault="002F273F" w:rsidP="000F7906">
            <w:pPr>
              <w:spacing w:before="40" w:after="40" w:line="240" w:lineRule="auto"/>
              <w:jc w:val="center"/>
              <w:rPr>
                <w:rFonts w:ascii="Arial" w:hAnsi="Arial" w:cs="Arial"/>
                <w:color w:val="auto"/>
                <w:sz w:val="18"/>
                <w:szCs w:val="18"/>
              </w:rPr>
            </w:pPr>
          </w:p>
          <w:p w14:paraId="5328C02C" w14:textId="44F46EB8"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tc>
        <w:tc>
          <w:tcPr>
            <w:tcW w:w="3609" w:type="dxa"/>
            <w:vMerge w:val="restart"/>
            <w:shd w:val="clear" w:color="auto" w:fill="auto"/>
          </w:tcPr>
          <w:p w14:paraId="5D613545"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Существует ли государственный контролирующий орган или министерство, отвечающее за приведение данных норм в исполнение?</w:t>
            </w:r>
          </w:p>
        </w:tc>
        <w:tc>
          <w:tcPr>
            <w:tcW w:w="2329" w:type="dxa"/>
            <w:shd w:val="clear" w:color="auto" w:fill="auto"/>
          </w:tcPr>
          <w:p w14:paraId="7545775F"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05017984"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BFBFBF"/>
            <w:vAlign w:val="center"/>
          </w:tcPr>
          <w:p w14:paraId="249F7620"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2C5DAE96" w14:textId="77777777" w:rsidTr="00F44EF7">
        <w:trPr>
          <w:cantSplit/>
          <w:trHeight w:val="220"/>
          <w:jc w:val="center"/>
        </w:trPr>
        <w:tc>
          <w:tcPr>
            <w:tcW w:w="1696" w:type="dxa"/>
            <w:vMerge/>
            <w:shd w:val="clear" w:color="auto" w:fill="auto"/>
          </w:tcPr>
          <w:p w14:paraId="11FE78EF"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6A722D28"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393B4A8C"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32A7AFB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660D6EB9"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232737CD" w14:textId="77777777" w:rsidTr="00F44EF7">
        <w:trPr>
          <w:cantSplit/>
          <w:trHeight w:val="220"/>
          <w:jc w:val="center"/>
        </w:trPr>
        <w:tc>
          <w:tcPr>
            <w:tcW w:w="1696" w:type="dxa"/>
            <w:vMerge/>
            <w:shd w:val="clear" w:color="auto" w:fill="auto"/>
          </w:tcPr>
          <w:p w14:paraId="20FF823E"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5343E8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404F3E6C" w14:textId="673396A5"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3B1A815D"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02E1953F"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38E7AACE" w14:textId="77777777" w:rsidTr="00F44EF7">
        <w:trPr>
          <w:cantSplit/>
          <w:trHeight w:val="420"/>
          <w:jc w:val="center"/>
        </w:trPr>
        <w:tc>
          <w:tcPr>
            <w:tcW w:w="1696" w:type="dxa"/>
            <w:vMerge w:val="restart"/>
            <w:shd w:val="clear" w:color="auto" w:fill="auto"/>
          </w:tcPr>
          <w:p w14:paraId="329489DE"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WM-103</w:t>
            </w:r>
          </w:p>
          <w:p w14:paraId="0779E4B1" w14:textId="77777777" w:rsidR="002F273F" w:rsidRPr="00F44EF7" w:rsidRDefault="002F273F" w:rsidP="000F7906">
            <w:pPr>
              <w:spacing w:before="40" w:after="40" w:line="240" w:lineRule="auto"/>
              <w:jc w:val="center"/>
              <w:rPr>
                <w:rFonts w:ascii="Arial" w:hAnsi="Arial" w:cs="Arial"/>
                <w:color w:val="auto"/>
                <w:sz w:val="18"/>
                <w:szCs w:val="18"/>
              </w:rPr>
            </w:pPr>
          </w:p>
          <w:p w14:paraId="6A470203"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41251145" w14:textId="77777777" w:rsidR="002F273F" w:rsidRPr="00F44EF7" w:rsidRDefault="002F273F" w:rsidP="000F7906">
            <w:pPr>
              <w:spacing w:before="40" w:after="40" w:line="240" w:lineRule="auto"/>
              <w:jc w:val="center"/>
              <w:rPr>
                <w:rFonts w:ascii="Arial" w:hAnsi="Arial" w:cs="Arial"/>
                <w:color w:val="auto"/>
                <w:sz w:val="18"/>
                <w:szCs w:val="18"/>
              </w:rPr>
            </w:pPr>
          </w:p>
          <w:p w14:paraId="46145849" w14:textId="704850B3"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tc>
        <w:tc>
          <w:tcPr>
            <w:tcW w:w="3609" w:type="dxa"/>
            <w:vMerge w:val="restart"/>
            <w:shd w:val="clear" w:color="auto" w:fill="auto"/>
          </w:tcPr>
          <w:p w14:paraId="158BC8A8"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Имеются ли какие-либо другие экологические нормы, влияющие на системы обработки отходов? Например, ограничения выбросов в атмосферу для мусоросжигательных заводов?</w:t>
            </w:r>
          </w:p>
        </w:tc>
        <w:tc>
          <w:tcPr>
            <w:tcW w:w="2329" w:type="dxa"/>
            <w:shd w:val="clear" w:color="auto" w:fill="auto"/>
          </w:tcPr>
          <w:p w14:paraId="2E9D8A3B"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6CCCD1EC"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C0C0C0"/>
            <w:vAlign w:val="center"/>
          </w:tcPr>
          <w:p w14:paraId="089E386F"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65A4574C" w14:textId="77777777" w:rsidTr="00F44EF7">
        <w:trPr>
          <w:cantSplit/>
          <w:trHeight w:val="420"/>
          <w:jc w:val="center"/>
        </w:trPr>
        <w:tc>
          <w:tcPr>
            <w:tcW w:w="1696" w:type="dxa"/>
            <w:vMerge/>
            <w:shd w:val="clear" w:color="auto" w:fill="auto"/>
          </w:tcPr>
          <w:p w14:paraId="2A906852"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0FED035" w14:textId="77777777" w:rsidR="002F273F" w:rsidRPr="00F44EF7" w:rsidRDefault="002F273F" w:rsidP="000F7906">
            <w:pPr>
              <w:spacing w:line="240" w:lineRule="auto"/>
              <w:jc w:val="center"/>
              <w:rPr>
                <w:rFonts w:ascii="Arial" w:hAnsi="Arial" w:cs="Arial"/>
                <w:color w:val="auto"/>
                <w:sz w:val="18"/>
                <w:szCs w:val="18"/>
              </w:rPr>
            </w:pPr>
          </w:p>
        </w:tc>
        <w:tc>
          <w:tcPr>
            <w:tcW w:w="2329" w:type="dxa"/>
            <w:shd w:val="clear" w:color="auto" w:fill="auto"/>
          </w:tcPr>
          <w:p w14:paraId="4A86407E"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1B65074E"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C0C0C0"/>
            <w:vAlign w:val="center"/>
          </w:tcPr>
          <w:p w14:paraId="0DD5FF00"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E68DBF0" w14:textId="77777777" w:rsidTr="00F44EF7">
        <w:trPr>
          <w:cantSplit/>
          <w:trHeight w:val="420"/>
          <w:jc w:val="center"/>
        </w:trPr>
        <w:tc>
          <w:tcPr>
            <w:tcW w:w="1696" w:type="dxa"/>
            <w:vMerge/>
            <w:shd w:val="clear" w:color="auto" w:fill="auto"/>
          </w:tcPr>
          <w:p w14:paraId="6CB5F691"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1BC11176" w14:textId="77777777" w:rsidR="002F273F" w:rsidRPr="00F44EF7" w:rsidRDefault="002F273F" w:rsidP="000F7906">
            <w:pPr>
              <w:spacing w:line="240" w:lineRule="auto"/>
              <w:jc w:val="center"/>
              <w:rPr>
                <w:rFonts w:ascii="Arial" w:hAnsi="Arial" w:cs="Arial"/>
                <w:color w:val="auto"/>
                <w:sz w:val="18"/>
                <w:szCs w:val="18"/>
              </w:rPr>
            </w:pPr>
          </w:p>
        </w:tc>
        <w:tc>
          <w:tcPr>
            <w:tcW w:w="2329" w:type="dxa"/>
            <w:shd w:val="clear" w:color="auto" w:fill="auto"/>
          </w:tcPr>
          <w:p w14:paraId="58C7AE36" w14:textId="172EE5CD"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7F733F5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C0C0C0"/>
            <w:vAlign w:val="center"/>
          </w:tcPr>
          <w:p w14:paraId="03527BED"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63E7A139" w14:textId="77777777" w:rsidTr="00F44EF7">
        <w:trPr>
          <w:cantSplit/>
          <w:trHeight w:val="220"/>
          <w:jc w:val="center"/>
        </w:trPr>
        <w:tc>
          <w:tcPr>
            <w:tcW w:w="1696" w:type="dxa"/>
            <w:vMerge w:val="restart"/>
            <w:shd w:val="clear" w:color="auto" w:fill="auto"/>
          </w:tcPr>
          <w:p w14:paraId="67CA3970"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WM-104</w:t>
            </w:r>
          </w:p>
          <w:p w14:paraId="540A77D2" w14:textId="77777777" w:rsidR="002F273F" w:rsidRPr="00F44EF7" w:rsidRDefault="002F273F" w:rsidP="000F7906">
            <w:pPr>
              <w:spacing w:before="40" w:after="40" w:line="240" w:lineRule="auto"/>
              <w:jc w:val="center"/>
              <w:rPr>
                <w:rFonts w:ascii="Arial" w:hAnsi="Arial" w:cs="Arial"/>
                <w:color w:val="auto"/>
                <w:sz w:val="18"/>
                <w:szCs w:val="18"/>
              </w:rPr>
            </w:pPr>
          </w:p>
          <w:p w14:paraId="30A38FFA"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0DD737C0" w14:textId="77777777" w:rsidR="002F273F" w:rsidRPr="00F44EF7" w:rsidRDefault="002F273F" w:rsidP="000F7906">
            <w:pPr>
              <w:spacing w:before="40" w:after="40" w:line="240" w:lineRule="auto"/>
              <w:jc w:val="center"/>
              <w:rPr>
                <w:rFonts w:ascii="Arial" w:hAnsi="Arial" w:cs="Arial"/>
                <w:color w:val="auto"/>
                <w:sz w:val="18"/>
                <w:szCs w:val="18"/>
              </w:rPr>
            </w:pPr>
          </w:p>
          <w:p w14:paraId="148270A2" w14:textId="214CC449"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tc>
        <w:tc>
          <w:tcPr>
            <w:tcW w:w="3609" w:type="dxa"/>
            <w:vMerge w:val="restart"/>
            <w:shd w:val="clear" w:color="auto" w:fill="auto"/>
          </w:tcPr>
          <w:p w14:paraId="6B27ACF3"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Есть ли у министерства здравоохранения утвержденные директивы относительно организации сбора и удаления отходов?</w:t>
            </w:r>
          </w:p>
          <w:p w14:paraId="6C22C5A9" w14:textId="77777777" w:rsidR="002F273F" w:rsidRPr="00F44EF7" w:rsidRDefault="002F273F" w:rsidP="000F7906">
            <w:pPr>
              <w:spacing w:before="40" w:after="40" w:line="240" w:lineRule="auto"/>
              <w:jc w:val="center"/>
              <w:rPr>
                <w:rFonts w:ascii="Arial" w:hAnsi="Arial" w:cs="Arial"/>
                <w:color w:val="auto"/>
                <w:sz w:val="18"/>
                <w:szCs w:val="18"/>
              </w:rPr>
            </w:pPr>
          </w:p>
          <w:p w14:paraId="0D05C714"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ПРИМЕЧАНИЕ. Например, директивы по хранению и уничтожению продуктов с истекшим сроком годности, а также поврежденных и устаревших продуктов.</w:t>
            </w:r>
          </w:p>
          <w:p w14:paraId="31B30649" w14:textId="77777777" w:rsidR="002F273F" w:rsidRPr="00F44EF7" w:rsidRDefault="002F273F" w:rsidP="000F7906">
            <w:pPr>
              <w:spacing w:before="40" w:after="40" w:line="240" w:lineRule="auto"/>
              <w:jc w:val="center"/>
              <w:rPr>
                <w:rFonts w:ascii="Arial" w:hAnsi="Arial" w:cs="Arial"/>
                <w:color w:val="auto"/>
                <w:sz w:val="18"/>
                <w:szCs w:val="18"/>
              </w:rPr>
            </w:pPr>
          </w:p>
          <w:p w14:paraId="3C04E4F4"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[СВЕРИТЬ С WM-402]</w:t>
            </w:r>
          </w:p>
        </w:tc>
        <w:tc>
          <w:tcPr>
            <w:tcW w:w="2329" w:type="dxa"/>
            <w:shd w:val="clear" w:color="auto" w:fill="auto"/>
          </w:tcPr>
          <w:p w14:paraId="22D03497"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287E576E"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auto"/>
            <w:vAlign w:val="center"/>
          </w:tcPr>
          <w:p w14:paraId="11ECD0E2"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 xml:space="preserve">Если выбран ответ </w:t>
            </w:r>
            <w:r w:rsidRPr="00F44EF7">
              <w:rPr>
                <w:rFonts w:ascii="Arial" w:hAnsi="Arial" w:cs="Arial"/>
                <w:b/>
                <w:bCs/>
                <w:color w:val="auto"/>
                <w:sz w:val="18"/>
                <w:szCs w:val="18"/>
                <w:lang w:val="ru"/>
              </w:rPr>
              <w:t xml:space="preserve">«Да», </w:t>
            </w:r>
            <w:r w:rsidRPr="00F44EF7">
              <w:rPr>
                <w:rFonts w:ascii="Arial" w:hAnsi="Arial" w:cs="Arial"/>
                <w:color w:val="auto"/>
                <w:sz w:val="18"/>
                <w:szCs w:val="18"/>
                <w:lang w:val="ru"/>
              </w:rPr>
              <w:t xml:space="preserve">продолжайте. </w:t>
            </w:r>
          </w:p>
          <w:p w14:paraId="4516313D" w14:textId="77777777" w:rsidR="002F273F" w:rsidRPr="00F44EF7" w:rsidRDefault="002F273F" w:rsidP="000F7906">
            <w:pPr>
              <w:spacing w:line="240" w:lineRule="auto"/>
              <w:jc w:val="center"/>
              <w:rPr>
                <w:rFonts w:ascii="Arial" w:hAnsi="Arial" w:cs="Arial"/>
                <w:color w:val="auto"/>
                <w:sz w:val="18"/>
                <w:szCs w:val="18"/>
              </w:rPr>
            </w:pPr>
          </w:p>
          <w:p w14:paraId="7F6BC168"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 xml:space="preserve">В противном случае </w:t>
            </w:r>
            <w:r w:rsidRPr="00F44EF7">
              <w:rPr>
                <w:rFonts w:ascii="Arial" w:hAnsi="Arial" w:cs="Arial"/>
                <w:b/>
                <w:bCs/>
                <w:color w:val="auto"/>
                <w:sz w:val="18"/>
                <w:szCs w:val="18"/>
                <w:lang w:val="ru"/>
              </w:rPr>
              <w:t>перейдите к [WM-106]</w:t>
            </w:r>
          </w:p>
        </w:tc>
      </w:tr>
      <w:tr w:rsidR="0042446B" w:rsidRPr="00F44EF7" w14:paraId="1A62E410" w14:textId="77777777" w:rsidTr="00F44EF7">
        <w:trPr>
          <w:cantSplit/>
          <w:trHeight w:val="220"/>
          <w:jc w:val="center"/>
        </w:trPr>
        <w:tc>
          <w:tcPr>
            <w:tcW w:w="1696" w:type="dxa"/>
            <w:vMerge/>
            <w:shd w:val="clear" w:color="auto" w:fill="auto"/>
          </w:tcPr>
          <w:p w14:paraId="4820FE05"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34BDD863"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72232E3F"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4AB21063"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auto"/>
            <w:vAlign w:val="center"/>
          </w:tcPr>
          <w:p w14:paraId="2C2B7637"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31BC526" w14:textId="77777777" w:rsidTr="00F44EF7">
        <w:trPr>
          <w:cantSplit/>
          <w:trHeight w:val="220"/>
          <w:jc w:val="center"/>
        </w:trPr>
        <w:tc>
          <w:tcPr>
            <w:tcW w:w="1696" w:type="dxa"/>
            <w:vMerge/>
            <w:shd w:val="clear" w:color="auto" w:fill="auto"/>
          </w:tcPr>
          <w:p w14:paraId="5ED4099C"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78190AC"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1097D8A6" w14:textId="18D8D22B"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C5F1AB1"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auto"/>
            <w:vAlign w:val="center"/>
          </w:tcPr>
          <w:p w14:paraId="578FCF97"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2749B7B0" w14:textId="77777777" w:rsidTr="00F44EF7">
        <w:trPr>
          <w:cantSplit/>
          <w:trHeight w:val="220"/>
          <w:jc w:val="center"/>
        </w:trPr>
        <w:tc>
          <w:tcPr>
            <w:tcW w:w="1696" w:type="dxa"/>
            <w:vMerge w:val="restart"/>
            <w:shd w:val="clear" w:color="auto" w:fill="auto"/>
          </w:tcPr>
          <w:p w14:paraId="1B670EDC"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WM-105</w:t>
            </w:r>
          </w:p>
          <w:p w14:paraId="5BB1CF68" w14:textId="77777777" w:rsidR="002F273F" w:rsidRPr="00F44EF7" w:rsidRDefault="002F273F" w:rsidP="000F7906">
            <w:pPr>
              <w:spacing w:before="40" w:after="40" w:line="240" w:lineRule="auto"/>
              <w:jc w:val="center"/>
              <w:rPr>
                <w:rFonts w:ascii="Arial" w:hAnsi="Arial" w:cs="Arial"/>
                <w:color w:val="auto"/>
                <w:sz w:val="18"/>
                <w:szCs w:val="18"/>
              </w:rPr>
            </w:pPr>
          </w:p>
          <w:p w14:paraId="4F6EBF8B"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66B70D83" w14:textId="77777777" w:rsidR="002F273F" w:rsidRPr="00F44EF7" w:rsidRDefault="002F273F" w:rsidP="000F7906">
            <w:pPr>
              <w:spacing w:before="40" w:after="40" w:line="240" w:lineRule="auto"/>
              <w:jc w:val="center"/>
              <w:rPr>
                <w:rFonts w:ascii="Arial" w:hAnsi="Arial" w:cs="Arial"/>
                <w:color w:val="auto"/>
                <w:sz w:val="18"/>
                <w:szCs w:val="18"/>
              </w:rPr>
            </w:pPr>
          </w:p>
          <w:p w14:paraId="178E4883" w14:textId="1912F5AB"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tc>
        <w:tc>
          <w:tcPr>
            <w:tcW w:w="3609" w:type="dxa"/>
            <w:vMerge w:val="restart"/>
            <w:shd w:val="clear" w:color="auto" w:fill="auto"/>
          </w:tcPr>
          <w:p w14:paraId="48808EF9"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Какие из следующих типов или категорий отходов прямо включены как отдельный тип в директивы по обработке отходов?</w:t>
            </w:r>
          </w:p>
          <w:p w14:paraId="06F9C7F1" w14:textId="77777777" w:rsidR="002F273F" w:rsidRPr="00F44EF7" w:rsidRDefault="002F273F" w:rsidP="000F7906">
            <w:pPr>
              <w:spacing w:before="40" w:after="40" w:line="240" w:lineRule="auto"/>
              <w:jc w:val="center"/>
              <w:rPr>
                <w:rFonts w:ascii="Arial" w:hAnsi="Arial" w:cs="Arial"/>
                <w:color w:val="auto"/>
                <w:sz w:val="18"/>
                <w:szCs w:val="18"/>
              </w:rPr>
            </w:pPr>
          </w:p>
          <w:p w14:paraId="37782817"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[ВОЗМОЖНЫ НЕСКОЛЬКО ВАРИАНТОВ ОТВЕТА]</w:t>
            </w:r>
          </w:p>
          <w:p w14:paraId="17A6D565" w14:textId="77777777" w:rsidR="002F273F" w:rsidRPr="00F44EF7" w:rsidRDefault="002F273F" w:rsidP="000F7906">
            <w:pPr>
              <w:spacing w:before="40" w:after="40" w:line="240" w:lineRule="auto"/>
              <w:jc w:val="center"/>
              <w:rPr>
                <w:rFonts w:ascii="Arial" w:hAnsi="Arial" w:cs="Arial"/>
                <w:b/>
                <w:color w:val="auto"/>
                <w:sz w:val="18"/>
                <w:szCs w:val="18"/>
              </w:rPr>
            </w:pPr>
          </w:p>
          <w:p w14:paraId="765551C4"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b/>
                <w:bCs/>
                <w:color w:val="auto"/>
                <w:sz w:val="18"/>
                <w:szCs w:val="18"/>
                <w:lang w:val="ru"/>
              </w:rPr>
              <w:t>[СВЕРИТЬ С WM-403]</w:t>
            </w:r>
          </w:p>
        </w:tc>
        <w:tc>
          <w:tcPr>
            <w:tcW w:w="2329" w:type="dxa"/>
            <w:shd w:val="clear" w:color="auto" w:fill="auto"/>
            <w:vAlign w:val="center"/>
          </w:tcPr>
          <w:p w14:paraId="422EB062"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Обычный мусор/бытовые отходы</w:t>
            </w:r>
          </w:p>
        </w:tc>
        <w:tc>
          <w:tcPr>
            <w:tcW w:w="439" w:type="dxa"/>
            <w:shd w:val="clear" w:color="auto" w:fill="auto"/>
          </w:tcPr>
          <w:p w14:paraId="143173E6"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B3B3B3"/>
            <w:vAlign w:val="center"/>
          </w:tcPr>
          <w:p w14:paraId="4837FF4B"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3C0E0F74" w14:textId="77777777" w:rsidTr="00F44EF7">
        <w:trPr>
          <w:cantSplit/>
          <w:trHeight w:val="220"/>
          <w:jc w:val="center"/>
        </w:trPr>
        <w:tc>
          <w:tcPr>
            <w:tcW w:w="1696" w:type="dxa"/>
            <w:vMerge/>
            <w:shd w:val="clear" w:color="auto" w:fill="auto"/>
          </w:tcPr>
          <w:p w14:paraId="5218B3CD"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18B6A9A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3297078B"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Опасные или химические отходы</w:t>
            </w:r>
          </w:p>
        </w:tc>
        <w:tc>
          <w:tcPr>
            <w:tcW w:w="439" w:type="dxa"/>
            <w:shd w:val="clear" w:color="auto" w:fill="auto"/>
          </w:tcPr>
          <w:p w14:paraId="670928D9"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3B3B3"/>
            <w:vAlign w:val="center"/>
          </w:tcPr>
          <w:p w14:paraId="6571065D"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2AB9E46C" w14:textId="77777777" w:rsidTr="00F44EF7">
        <w:trPr>
          <w:cantSplit/>
          <w:trHeight w:val="220"/>
          <w:jc w:val="center"/>
        </w:trPr>
        <w:tc>
          <w:tcPr>
            <w:tcW w:w="1696" w:type="dxa"/>
            <w:vMerge/>
            <w:shd w:val="clear" w:color="auto" w:fill="auto"/>
          </w:tcPr>
          <w:p w14:paraId="02739DAD"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2874A2BB"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1D93B236"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Инфекционные или медицинские отходы (или медицинские средства, не подлежащие дальнейшему использованию)</w:t>
            </w:r>
          </w:p>
        </w:tc>
        <w:tc>
          <w:tcPr>
            <w:tcW w:w="439" w:type="dxa"/>
            <w:shd w:val="clear" w:color="auto" w:fill="auto"/>
          </w:tcPr>
          <w:p w14:paraId="462876A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3B3B3"/>
            <w:vAlign w:val="center"/>
          </w:tcPr>
          <w:p w14:paraId="195D48AD"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D3F8259" w14:textId="77777777" w:rsidTr="00F44EF7">
        <w:trPr>
          <w:cantSplit/>
          <w:trHeight w:val="220"/>
          <w:jc w:val="center"/>
        </w:trPr>
        <w:tc>
          <w:tcPr>
            <w:tcW w:w="1696" w:type="dxa"/>
            <w:vMerge/>
            <w:shd w:val="clear" w:color="auto" w:fill="auto"/>
          </w:tcPr>
          <w:p w14:paraId="387CD954"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28AA3A0B"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25817943"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Фармацевтические отходы (или фармацевтические отходы, не подлежащие дальнейшему использованию)</w:t>
            </w:r>
          </w:p>
        </w:tc>
        <w:tc>
          <w:tcPr>
            <w:tcW w:w="439" w:type="dxa"/>
            <w:shd w:val="clear" w:color="auto" w:fill="auto"/>
          </w:tcPr>
          <w:p w14:paraId="7315BAD5"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B3B3B3"/>
            <w:vAlign w:val="center"/>
          </w:tcPr>
          <w:p w14:paraId="23AD5FC3"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1225E63" w14:textId="77777777" w:rsidTr="00F44EF7">
        <w:trPr>
          <w:cantSplit/>
          <w:trHeight w:val="220"/>
          <w:jc w:val="center"/>
        </w:trPr>
        <w:tc>
          <w:tcPr>
            <w:tcW w:w="1696" w:type="dxa"/>
            <w:vMerge/>
            <w:shd w:val="clear" w:color="auto" w:fill="auto"/>
          </w:tcPr>
          <w:p w14:paraId="1878674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E1DD0B3"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38DC43B0"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Ничего из перечисленного/все без дифференциации (нет специального типа или категории отходов)</w:t>
            </w:r>
          </w:p>
        </w:tc>
        <w:tc>
          <w:tcPr>
            <w:tcW w:w="439" w:type="dxa"/>
            <w:shd w:val="clear" w:color="auto" w:fill="auto"/>
          </w:tcPr>
          <w:p w14:paraId="751D768C"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3B3B3"/>
            <w:vAlign w:val="center"/>
          </w:tcPr>
          <w:p w14:paraId="0659E13C"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26FA6C36" w14:textId="77777777" w:rsidTr="00F44EF7">
        <w:trPr>
          <w:cantSplit/>
          <w:trHeight w:val="220"/>
          <w:jc w:val="center"/>
        </w:trPr>
        <w:tc>
          <w:tcPr>
            <w:tcW w:w="1696" w:type="dxa"/>
            <w:vMerge/>
            <w:shd w:val="clear" w:color="auto" w:fill="auto"/>
          </w:tcPr>
          <w:p w14:paraId="5E8BE084"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37311F04"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727FA7FA" w14:textId="4F84D29B"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65C259F"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3B3B3"/>
            <w:vAlign w:val="center"/>
          </w:tcPr>
          <w:p w14:paraId="381C0BB8"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6022B2DA" w14:textId="77777777" w:rsidTr="00F44EF7">
        <w:trPr>
          <w:cantSplit/>
          <w:trHeight w:val="220"/>
          <w:jc w:val="center"/>
        </w:trPr>
        <w:tc>
          <w:tcPr>
            <w:tcW w:w="1696" w:type="dxa"/>
            <w:vMerge w:val="restart"/>
            <w:shd w:val="clear" w:color="auto" w:fill="auto"/>
          </w:tcPr>
          <w:p w14:paraId="70160957"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lastRenderedPageBreak/>
              <w:t>WM-106</w:t>
            </w:r>
          </w:p>
          <w:p w14:paraId="18713183" w14:textId="77777777" w:rsidR="002F273F" w:rsidRPr="00F44EF7" w:rsidRDefault="002F273F" w:rsidP="000F7906">
            <w:pPr>
              <w:spacing w:before="40" w:after="40" w:line="240" w:lineRule="auto"/>
              <w:jc w:val="center"/>
              <w:rPr>
                <w:rFonts w:ascii="Arial" w:hAnsi="Arial" w:cs="Arial"/>
                <w:color w:val="auto"/>
                <w:sz w:val="18"/>
                <w:szCs w:val="18"/>
              </w:rPr>
            </w:pPr>
          </w:p>
          <w:p w14:paraId="49853F70"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17DF8528" w14:textId="77777777" w:rsidR="002F273F" w:rsidRPr="00F44EF7" w:rsidRDefault="002F273F" w:rsidP="000F7906">
            <w:pPr>
              <w:spacing w:before="40" w:after="40" w:line="240" w:lineRule="auto"/>
              <w:jc w:val="center"/>
              <w:rPr>
                <w:rFonts w:ascii="Arial" w:hAnsi="Arial" w:cs="Arial"/>
                <w:color w:val="auto"/>
                <w:sz w:val="18"/>
                <w:szCs w:val="18"/>
              </w:rPr>
            </w:pPr>
          </w:p>
          <w:p w14:paraId="7503FE5C" w14:textId="07677019"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3541FD6B" w14:textId="77777777" w:rsidR="002F273F" w:rsidRPr="00F44EF7" w:rsidRDefault="002F273F" w:rsidP="000F7906">
            <w:pPr>
              <w:spacing w:before="40" w:after="40" w:line="240" w:lineRule="auto"/>
              <w:jc w:val="center"/>
              <w:rPr>
                <w:rFonts w:ascii="Arial" w:hAnsi="Arial" w:cs="Arial"/>
                <w:color w:val="auto"/>
                <w:sz w:val="18"/>
                <w:szCs w:val="18"/>
              </w:rPr>
            </w:pPr>
          </w:p>
          <w:p w14:paraId="3FA3BE39"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07C56E12" w14:textId="77777777" w:rsidR="002F273F" w:rsidRPr="00F44EF7" w:rsidRDefault="002F273F" w:rsidP="000F7906">
            <w:pPr>
              <w:spacing w:before="40" w:after="40" w:line="240" w:lineRule="auto"/>
              <w:jc w:val="center"/>
              <w:rPr>
                <w:rFonts w:ascii="Arial" w:hAnsi="Arial" w:cs="Arial"/>
                <w:color w:val="auto"/>
                <w:sz w:val="18"/>
                <w:szCs w:val="18"/>
              </w:rPr>
            </w:pPr>
          </w:p>
          <w:p w14:paraId="3C1C6874"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28E001A9" w14:textId="77777777" w:rsidR="002F273F" w:rsidRPr="00F44EF7" w:rsidRDefault="002F273F" w:rsidP="000F7906">
            <w:pPr>
              <w:spacing w:before="40" w:after="40" w:line="240" w:lineRule="auto"/>
              <w:jc w:val="center"/>
              <w:rPr>
                <w:rFonts w:ascii="Arial" w:hAnsi="Arial" w:cs="Arial"/>
                <w:color w:val="auto"/>
                <w:sz w:val="18"/>
                <w:szCs w:val="18"/>
              </w:rPr>
            </w:pPr>
          </w:p>
          <w:p w14:paraId="34AC69DE"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55662956"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Имеются ли на данном объекте/в данной организации одобренные стандартные операционные процедуры (СОП) по организации сбора и удалению отходов (в электронной или бумажной форме)?</w:t>
            </w:r>
          </w:p>
          <w:p w14:paraId="4B4CB137" w14:textId="77777777" w:rsidR="002F273F" w:rsidRPr="00F44EF7" w:rsidRDefault="002F273F" w:rsidP="000F7906">
            <w:pPr>
              <w:spacing w:before="40" w:after="40" w:line="240" w:lineRule="auto"/>
              <w:jc w:val="center"/>
              <w:rPr>
                <w:rFonts w:ascii="Arial" w:hAnsi="Arial" w:cs="Arial"/>
                <w:color w:val="auto"/>
                <w:sz w:val="18"/>
                <w:szCs w:val="18"/>
              </w:rPr>
            </w:pPr>
          </w:p>
          <w:p w14:paraId="5837772D"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Например, СОП по хранению и уничтожению продуктов с истекшим сроком годности, а также поврежденных и устаревших продуктов.</w:t>
            </w:r>
          </w:p>
          <w:p w14:paraId="62E3DE46" w14:textId="77777777" w:rsidR="002F273F" w:rsidRPr="00F44EF7" w:rsidRDefault="002F273F" w:rsidP="000F7906">
            <w:pPr>
              <w:spacing w:before="40" w:after="40" w:line="240" w:lineRule="auto"/>
              <w:jc w:val="center"/>
              <w:rPr>
                <w:rFonts w:ascii="Arial" w:hAnsi="Arial" w:cs="Arial"/>
                <w:color w:val="auto"/>
                <w:sz w:val="18"/>
                <w:szCs w:val="18"/>
              </w:rPr>
            </w:pPr>
          </w:p>
          <w:p w14:paraId="5AD316F8"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[СВЕРИТЬ С WM-404]</w:t>
            </w:r>
          </w:p>
        </w:tc>
        <w:tc>
          <w:tcPr>
            <w:tcW w:w="2329" w:type="dxa"/>
            <w:shd w:val="clear" w:color="auto" w:fill="auto"/>
          </w:tcPr>
          <w:p w14:paraId="6F250560"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7A4C398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auto"/>
            <w:vAlign w:val="center"/>
          </w:tcPr>
          <w:p w14:paraId="59488B7F"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 xml:space="preserve">Если выбран ответ </w:t>
            </w:r>
            <w:r w:rsidRPr="00F44EF7">
              <w:rPr>
                <w:rFonts w:ascii="Arial" w:hAnsi="Arial" w:cs="Arial"/>
                <w:b/>
                <w:bCs/>
                <w:color w:val="auto"/>
                <w:sz w:val="18"/>
                <w:szCs w:val="18"/>
                <w:lang w:val="ru"/>
              </w:rPr>
              <w:t>«Да»,</w:t>
            </w:r>
            <w:r w:rsidRPr="00F44EF7">
              <w:rPr>
                <w:rFonts w:ascii="Arial" w:hAnsi="Arial" w:cs="Arial"/>
                <w:color w:val="auto"/>
                <w:sz w:val="18"/>
                <w:szCs w:val="18"/>
                <w:lang w:val="ru"/>
              </w:rPr>
              <w:t xml:space="preserve"> продолжайте. </w:t>
            </w:r>
          </w:p>
          <w:p w14:paraId="4F1C66AB" w14:textId="77777777" w:rsidR="002F273F" w:rsidRPr="00F44EF7" w:rsidRDefault="002F273F" w:rsidP="000F7906">
            <w:pPr>
              <w:spacing w:line="240" w:lineRule="auto"/>
              <w:jc w:val="center"/>
              <w:rPr>
                <w:rFonts w:ascii="Arial" w:hAnsi="Arial" w:cs="Arial"/>
                <w:color w:val="auto"/>
                <w:sz w:val="18"/>
                <w:szCs w:val="18"/>
              </w:rPr>
            </w:pPr>
          </w:p>
          <w:p w14:paraId="0F9B9EAB"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 xml:space="preserve">В противном случае </w:t>
            </w:r>
            <w:r w:rsidRPr="00F44EF7">
              <w:rPr>
                <w:rFonts w:ascii="Arial" w:hAnsi="Arial" w:cs="Arial"/>
                <w:b/>
                <w:bCs/>
                <w:color w:val="auto"/>
                <w:sz w:val="18"/>
                <w:szCs w:val="18"/>
                <w:lang w:val="ru"/>
              </w:rPr>
              <w:t>перейдите к [WM-108]</w:t>
            </w:r>
          </w:p>
        </w:tc>
      </w:tr>
      <w:tr w:rsidR="0042446B" w:rsidRPr="00F44EF7" w14:paraId="5934EA49" w14:textId="77777777" w:rsidTr="00F44EF7">
        <w:trPr>
          <w:cantSplit/>
          <w:trHeight w:val="220"/>
          <w:jc w:val="center"/>
        </w:trPr>
        <w:tc>
          <w:tcPr>
            <w:tcW w:w="1696" w:type="dxa"/>
            <w:vMerge/>
            <w:shd w:val="clear" w:color="auto" w:fill="auto"/>
            <w:vAlign w:val="center"/>
          </w:tcPr>
          <w:p w14:paraId="2E343FE5"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258400D8"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54213157"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186EAC67"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auto"/>
            <w:vAlign w:val="center"/>
          </w:tcPr>
          <w:p w14:paraId="68D89E11"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3291730A" w14:textId="77777777" w:rsidTr="00F44EF7">
        <w:trPr>
          <w:cantSplit/>
          <w:trHeight w:val="220"/>
          <w:jc w:val="center"/>
        </w:trPr>
        <w:tc>
          <w:tcPr>
            <w:tcW w:w="1696" w:type="dxa"/>
            <w:vMerge/>
            <w:shd w:val="clear" w:color="auto" w:fill="auto"/>
            <w:vAlign w:val="center"/>
          </w:tcPr>
          <w:p w14:paraId="5E0CD2E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2D02CBD8"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5F52E998" w14:textId="0E874434"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0AD85B0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auto"/>
            <w:vAlign w:val="center"/>
          </w:tcPr>
          <w:p w14:paraId="29295AE9"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D92B385" w14:textId="77777777" w:rsidTr="00F44EF7">
        <w:trPr>
          <w:cantSplit/>
          <w:trHeight w:val="220"/>
          <w:jc w:val="center"/>
        </w:trPr>
        <w:tc>
          <w:tcPr>
            <w:tcW w:w="1696" w:type="dxa"/>
            <w:vMerge w:val="restart"/>
            <w:shd w:val="clear" w:color="auto" w:fill="auto"/>
          </w:tcPr>
          <w:p w14:paraId="10F70AAC"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WM-107</w:t>
            </w:r>
          </w:p>
          <w:p w14:paraId="70611943" w14:textId="77777777" w:rsidR="002F273F" w:rsidRPr="00F44EF7" w:rsidRDefault="002F273F" w:rsidP="000F7906">
            <w:pPr>
              <w:spacing w:before="40" w:after="40" w:line="240" w:lineRule="auto"/>
              <w:jc w:val="center"/>
              <w:rPr>
                <w:rFonts w:ascii="Arial" w:hAnsi="Arial" w:cs="Arial"/>
                <w:color w:val="auto"/>
                <w:sz w:val="18"/>
                <w:szCs w:val="18"/>
              </w:rPr>
            </w:pPr>
          </w:p>
          <w:p w14:paraId="581302B2"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6C5B3B1B" w14:textId="77777777" w:rsidR="002F273F" w:rsidRPr="00F44EF7" w:rsidRDefault="002F273F" w:rsidP="000F7906">
            <w:pPr>
              <w:spacing w:before="40" w:after="40" w:line="240" w:lineRule="auto"/>
              <w:jc w:val="center"/>
              <w:rPr>
                <w:rFonts w:ascii="Arial" w:hAnsi="Arial" w:cs="Arial"/>
                <w:color w:val="auto"/>
                <w:sz w:val="18"/>
                <w:szCs w:val="18"/>
              </w:rPr>
            </w:pPr>
          </w:p>
          <w:p w14:paraId="02F76FDA" w14:textId="264433CB"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698AA72E" w14:textId="77777777" w:rsidR="002F273F" w:rsidRPr="00F44EF7" w:rsidRDefault="002F273F" w:rsidP="000F7906">
            <w:pPr>
              <w:spacing w:before="40" w:after="40" w:line="240" w:lineRule="auto"/>
              <w:jc w:val="center"/>
              <w:rPr>
                <w:rFonts w:ascii="Arial" w:hAnsi="Arial" w:cs="Arial"/>
                <w:color w:val="auto"/>
                <w:sz w:val="18"/>
                <w:szCs w:val="18"/>
              </w:rPr>
            </w:pPr>
          </w:p>
          <w:p w14:paraId="073C7745"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35B8373B" w14:textId="77777777" w:rsidR="002F273F" w:rsidRPr="00F44EF7" w:rsidRDefault="002F273F" w:rsidP="000F7906">
            <w:pPr>
              <w:spacing w:before="40" w:after="40" w:line="240" w:lineRule="auto"/>
              <w:jc w:val="center"/>
              <w:rPr>
                <w:rFonts w:ascii="Arial" w:hAnsi="Arial" w:cs="Arial"/>
                <w:color w:val="auto"/>
                <w:sz w:val="18"/>
                <w:szCs w:val="18"/>
              </w:rPr>
            </w:pPr>
          </w:p>
          <w:p w14:paraId="772BAFDE"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6206C4E4" w14:textId="77777777" w:rsidR="002F273F" w:rsidRPr="00F44EF7" w:rsidRDefault="002F273F" w:rsidP="000F7906">
            <w:pPr>
              <w:spacing w:before="40" w:after="40" w:line="240" w:lineRule="auto"/>
              <w:jc w:val="center"/>
              <w:rPr>
                <w:rFonts w:ascii="Arial" w:hAnsi="Arial" w:cs="Arial"/>
                <w:color w:val="auto"/>
                <w:sz w:val="18"/>
                <w:szCs w:val="18"/>
              </w:rPr>
            </w:pPr>
          </w:p>
          <w:p w14:paraId="38BC58BD"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2CA51271"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Как часто пересматриваются директивы и (или) СОП по организации сбора и удаления отходов?</w:t>
            </w:r>
          </w:p>
          <w:p w14:paraId="53C15357" w14:textId="77777777" w:rsidR="002F273F" w:rsidRPr="00F44EF7" w:rsidRDefault="002F273F" w:rsidP="000F7906">
            <w:pPr>
              <w:spacing w:before="40" w:after="40" w:line="240" w:lineRule="auto"/>
              <w:jc w:val="center"/>
              <w:rPr>
                <w:rFonts w:ascii="Arial" w:hAnsi="Arial" w:cs="Arial"/>
                <w:color w:val="auto"/>
                <w:sz w:val="18"/>
                <w:szCs w:val="18"/>
              </w:rPr>
            </w:pPr>
          </w:p>
          <w:p w14:paraId="3AA705BA" w14:textId="77777777" w:rsidR="002F273F" w:rsidRPr="00F44EF7" w:rsidRDefault="00417306" w:rsidP="000F7906">
            <w:pPr>
              <w:spacing w:before="40" w:after="40" w:line="240" w:lineRule="auto"/>
              <w:jc w:val="center"/>
              <w:rPr>
                <w:rFonts w:ascii="Arial" w:hAnsi="Arial" w:cs="Arial"/>
                <w:color w:val="auto"/>
                <w:sz w:val="18"/>
                <w:szCs w:val="18"/>
                <w:lang w:val="ru"/>
              </w:rPr>
            </w:pPr>
            <w:r w:rsidRPr="00F44EF7">
              <w:rPr>
                <w:rFonts w:ascii="Arial" w:hAnsi="Arial" w:cs="Arial"/>
                <w:color w:val="auto"/>
                <w:sz w:val="18"/>
                <w:szCs w:val="18"/>
                <w:lang w:val="ru"/>
              </w:rPr>
              <w:t>ПРИМЕЧАНИЕ. В случае промежуточного ответа между предложенными вариантами необходимо округлить значение в сторону увеличения. Например, если информация обновляется каждые 15, 18 или 21 месяц, необходимо выбрать вариант «Каждые 2 года»</w:t>
            </w:r>
          </w:p>
        </w:tc>
        <w:tc>
          <w:tcPr>
            <w:tcW w:w="2329" w:type="dxa"/>
            <w:shd w:val="clear" w:color="auto" w:fill="auto"/>
          </w:tcPr>
          <w:p w14:paraId="3493713C"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Ежегодно или чаще</w:t>
            </w:r>
          </w:p>
        </w:tc>
        <w:tc>
          <w:tcPr>
            <w:tcW w:w="439" w:type="dxa"/>
            <w:shd w:val="clear" w:color="auto" w:fill="auto"/>
          </w:tcPr>
          <w:p w14:paraId="176BDB46"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BFBFBF"/>
            <w:vAlign w:val="center"/>
          </w:tcPr>
          <w:p w14:paraId="1FC7C30E"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61DE236" w14:textId="77777777" w:rsidTr="00F44EF7">
        <w:trPr>
          <w:cantSplit/>
          <w:trHeight w:val="220"/>
          <w:jc w:val="center"/>
        </w:trPr>
        <w:tc>
          <w:tcPr>
            <w:tcW w:w="1696" w:type="dxa"/>
            <w:vMerge/>
            <w:shd w:val="clear" w:color="auto" w:fill="auto"/>
            <w:vAlign w:val="center"/>
          </w:tcPr>
          <w:p w14:paraId="0FFDE171"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19BE63A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3801A89A"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Каждые 2 года</w:t>
            </w:r>
          </w:p>
        </w:tc>
        <w:tc>
          <w:tcPr>
            <w:tcW w:w="439" w:type="dxa"/>
            <w:shd w:val="clear" w:color="auto" w:fill="auto"/>
          </w:tcPr>
          <w:p w14:paraId="32ADF8DC"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5730CC63"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595BD8C" w14:textId="77777777" w:rsidTr="00F44EF7">
        <w:trPr>
          <w:cantSplit/>
          <w:trHeight w:val="220"/>
          <w:jc w:val="center"/>
        </w:trPr>
        <w:tc>
          <w:tcPr>
            <w:tcW w:w="1696" w:type="dxa"/>
            <w:vMerge/>
            <w:shd w:val="clear" w:color="auto" w:fill="auto"/>
            <w:vAlign w:val="center"/>
          </w:tcPr>
          <w:p w14:paraId="437BE8D7"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3A054EE"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38E6D340"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Каждые 3 года</w:t>
            </w:r>
          </w:p>
        </w:tc>
        <w:tc>
          <w:tcPr>
            <w:tcW w:w="439" w:type="dxa"/>
            <w:shd w:val="clear" w:color="auto" w:fill="auto"/>
          </w:tcPr>
          <w:p w14:paraId="0A431F36"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4C110FBE"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320899AF" w14:textId="77777777" w:rsidTr="00F44EF7">
        <w:trPr>
          <w:cantSplit/>
          <w:trHeight w:val="220"/>
          <w:jc w:val="center"/>
        </w:trPr>
        <w:tc>
          <w:tcPr>
            <w:tcW w:w="1696" w:type="dxa"/>
            <w:vMerge/>
            <w:shd w:val="clear" w:color="auto" w:fill="auto"/>
            <w:vAlign w:val="center"/>
          </w:tcPr>
          <w:p w14:paraId="1C956F51"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2BDC2688"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37BEFA69"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Каждые 4 года или реже</w:t>
            </w:r>
          </w:p>
        </w:tc>
        <w:tc>
          <w:tcPr>
            <w:tcW w:w="439" w:type="dxa"/>
            <w:shd w:val="clear" w:color="auto" w:fill="auto"/>
          </w:tcPr>
          <w:p w14:paraId="3499612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7B316BFC"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4A4ABA0" w14:textId="77777777" w:rsidTr="00F44EF7">
        <w:trPr>
          <w:cantSplit/>
          <w:trHeight w:val="220"/>
          <w:jc w:val="center"/>
        </w:trPr>
        <w:tc>
          <w:tcPr>
            <w:tcW w:w="1696" w:type="dxa"/>
            <w:vMerge/>
            <w:shd w:val="clear" w:color="auto" w:fill="auto"/>
            <w:vAlign w:val="center"/>
          </w:tcPr>
          <w:p w14:paraId="0EFCA13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CC1C89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0139549A"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Никогда</w:t>
            </w:r>
          </w:p>
        </w:tc>
        <w:tc>
          <w:tcPr>
            <w:tcW w:w="439" w:type="dxa"/>
            <w:shd w:val="clear" w:color="auto" w:fill="auto"/>
          </w:tcPr>
          <w:p w14:paraId="0F6F4235"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3A4BAFD1"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B540078" w14:textId="77777777" w:rsidTr="00F44EF7">
        <w:trPr>
          <w:cantSplit/>
          <w:trHeight w:val="220"/>
          <w:jc w:val="center"/>
        </w:trPr>
        <w:tc>
          <w:tcPr>
            <w:tcW w:w="1696" w:type="dxa"/>
            <w:vMerge/>
            <w:shd w:val="clear" w:color="auto" w:fill="auto"/>
            <w:vAlign w:val="center"/>
          </w:tcPr>
          <w:p w14:paraId="3C58C7E1"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34F8E9C4"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4C2CD4AD" w14:textId="6D241034"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EE7CDD5"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4DD04E2D"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63C4DB1" w14:textId="77777777" w:rsidTr="00F44EF7">
        <w:trPr>
          <w:cantSplit/>
          <w:trHeight w:val="220"/>
          <w:jc w:val="center"/>
        </w:trPr>
        <w:tc>
          <w:tcPr>
            <w:tcW w:w="1696" w:type="dxa"/>
            <w:vMerge w:val="restart"/>
            <w:shd w:val="clear" w:color="auto" w:fill="auto"/>
          </w:tcPr>
          <w:p w14:paraId="70A2D98D"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WM-108</w:t>
            </w:r>
          </w:p>
          <w:p w14:paraId="3280EDE2" w14:textId="77777777" w:rsidR="002F273F" w:rsidRPr="00F44EF7" w:rsidRDefault="002F273F" w:rsidP="000F7906">
            <w:pPr>
              <w:spacing w:before="40" w:after="40" w:line="240" w:lineRule="auto"/>
              <w:jc w:val="center"/>
              <w:rPr>
                <w:rFonts w:ascii="Arial" w:hAnsi="Arial" w:cs="Arial"/>
                <w:color w:val="auto"/>
                <w:sz w:val="18"/>
                <w:szCs w:val="18"/>
              </w:rPr>
            </w:pPr>
          </w:p>
          <w:p w14:paraId="1732D417"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13FF39CB" w14:textId="77777777" w:rsidR="002F273F" w:rsidRPr="00F44EF7" w:rsidRDefault="002F273F" w:rsidP="000F7906">
            <w:pPr>
              <w:spacing w:before="40" w:after="40" w:line="240" w:lineRule="auto"/>
              <w:jc w:val="center"/>
              <w:rPr>
                <w:rFonts w:ascii="Arial" w:hAnsi="Arial" w:cs="Arial"/>
                <w:color w:val="auto"/>
                <w:sz w:val="18"/>
                <w:szCs w:val="18"/>
              </w:rPr>
            </w:pPr>
          </w:p>
          <w:p w14:paraId="4158E681" w14:textId="77777777" w:rsidR="002F273F" w:rsidRPr="00F44EF7" w:rsidRDefault="002F273F" w:rsidP="000F7906">
            <w:pPr>
              <w:spacing w:before="40" w:after="40" w:line="240" w:lineRule="auto"/>
              <w:jc w:val="center"/>
              <w:rPr>
                <w:rFonts w:ascii="Arial" w:hAnsi="Arial" w:cs="Arial"/>
                <w:color w:val="auto"/>
                <w:sz w:val="18"/>
                <w:szCs w:val="18"/>
              </w:rPr>
            </w:pPr>
          </w:p>
          <w:p w14:paraId="0A8FC0D4"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47E52FF3" w14:textId="77777777" w:rsidR="002F273F" w:rsidRPr="00F44EF7" w:rsidRDefault="002F273F" w:rsidP="000F7906">
            <w:pPr>
              <w:spacing w:before="40" w:after="40" w:line="240" w:lineRule="auto"/>
              <w:jc w:val="center"/>
              <w:rPr>
                <w:rFonts w:ascii="Arial" w:hAnsi="Arial" w:cs="Arial"/>
                <w:color w:val="auto"/>
                <w:sz w:val="18"/>
                <w:szCs w:val="18"/>
              </w:rPr>
            </w:pPr>
          </w:p>
          <w:p w14:paraId="3E6D5A30"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0429C646" w14:textId="77777777" w:rsidR="002F273F" w:rsidRPr="00F44EF7" w:rsidRDefault="002F273F" w:rsidP="000F7906">
            <w:pPr>
              <w:spacing w:before="40" w:after="40" w:line="240" w:lineRule="auto"/>
              <w:jc w:val="center"/>
              <w:rPr>
                <w:rFonts w:ascii="Arial" w:hAnsi="Arial" w:cs="Arial"/>
                <w:color w:val="auto"/>
                <w:sz w:val="18"/>
                <w:szCs w:val="18"/>
              </w:rPr>
            </w:pPr>
          </w:p>
          <w:p w14:paraId="51A80EF2"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37523780"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Если осуществляется утилизация отходов, получаются ли для этого специальные согласования и оформляются ли документы?</w:t>
            </w:r>
          </w:p>
          <w:p w14:paraId="6827FE51" w14:textId="77777777" w:rsidR="002F273F" w:rsidRPr="00F44EF7" w:rsidRDefault="002F273F" w:rsidP="000F7906">
            <w:pPr>
              <w:spacing w:before="40" w:after="40" w:line="240" w:lineRule="auto"/>
              <w:jc w:val="center"/>
              <w:rPr>
                <w:rFonts w:ascii="Arial" w:hAnsi="Arial" w:cs="Arial"/>
                <w:color w:val="auto"/>
                <w:sz w:val="18"/>
                <w:szCs w:val="18"/>
              </w:rPr>
            </w:pPr>
          </w:p>
          <w:p w14:paraId="61545AF1"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[СВЕРИТЬ С WM-405]</w:t>
            </w:r>
          </w:p>
        </w:tc>
        <w:tc>
          <w:tcPr>
            <w:tcW w:w="2329" w:type="dxa"/>
            <w:shd w:val="clear" w:color="auto" w:fill="auto"/>
          </w:tcPr>
          <w:p w14:paraId="7C31B081"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194D46B7"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BFBFBF"/>
            <w:vAlign w:val="center"/>
          </w:tcPr>
          <w:p w14:paraId="449EAC14"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7EDDF896" w14:textId="77777777" w:rsidTr="00F44EF7">
        <w:trPr>
          <w:cantSplit/>
          <w:trHeight w:val="220"/>
          <w:jc w:val="center"/>
        </w:trPr>
        <w:tc>
          <w:tcPr>
            <w:tcW w:w="1696" w:type="dxa"/>
            <w:vMerge/>
            <w:shd w:val="clear" w:color="auto" w:fill="auto"/>
            <w:vAlign w:val="center"/>
          </w:tcPr>
          <w:p w14:paraId="227D2B4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36F25AE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0A95F90F"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36805D36"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7584B343"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5C6A1891" w14:textId="77777777" w:rsidTr="00F44EF7">
        <w:trPr>
          <w:cantSplit/>
          <w:trHeight w:val="220"/>
          <w:jc w:val="center"/>
        </w:trPr>
        <w:tc>
          <w:tcPr>
            <w:tcW w:w="1696" w:type="dxa"/>
            <w:vMerge/>
            <w:shd w:val="clear" w:color="auto" w:fill="auto"/>
            <w:vAlign w:val="center"/>
          </w:tcPr>
          <w:p w14:paraId="24969E63"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4146F43C"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5A148B72" w14:textId="7C61608F"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61367299"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00D73DCA"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536B3E37" w14:textId="77777777" w:rsidTr="00F44EF7">
        <w:trPr>
          <w:cantSplit/>
          <w:trHeight w:val="220"/>
          <w:jc w:val="center"/>
        </w:trPr>
        <w:tc>
          <w:tcPr>
            <w:tcW w:w="1696" w:type="dxa"/>
            <w:vMerge w:val="restart"/>
            <w:shd w:val="clear" w:color="auto" w:fill="auto"/>
            <w:vAlign w:val="center"/>
          </w:tcPr>
          <w:p w14:paraId="6D3D56A1"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WM-109</w:t>
            </w:r>
          </w:p>
          <w:p w14:paraId="65314FA1" w14:textId="77777777" w:rsidR="002F273F" w:rsidRPr="00F44EF7" w:rsidRDefault="002F273F" w:rsidP="000F7906">
            <w:pPr>
              <w:spacing w:before="40" w:after="40" w:line="240" w:lineRule="auto"/>
              <w:jc w:val="center"/>
              <w:rPr>
                <w:rFonts w:ascii="Arial" w:hAnsi="Arial" w:cs="Arial"/>
                <w:color w:val="auto"/>
                <w:sz w:val="18"/>
                <w:szCs w:val="18"/>
              </w:rPr>
            </w:pPr>
          </w:p>
          <w:p w14:paraId="2FC8B81E"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424C2E91" w14:textId="77777777" w:rsidR="002F273F" w:rsidRPr="00F44EF7" w:rsidRDefault="002F273F" w:rsidP="000F7906">
            <w:pPr>
              <w:spacing w:before="40" w:after="40" w:line="240" w:lineRule="auto"/>
              <w:jc w:val="center"/>
              <w:rPr>
                <w:rFonts w:ascii="Arial" w:hAnsi="Arial" w:cs="Arial"/>
                <w:color w:val="auto"/>
                <w:sz w:val="18"/>
                <w:szCs w:val="18"/>
              </w:rPr>
            </w:pPr>
          </w:p>
          <w:p w14:paraId="7FA33814" w14:textId="77777777" w:rsidR="002F273F" w:rsidRPr="00F44EF7" w:rsidRDefault="002F273F" w:rsidP="000F7906">
            <w:pPr>
              <w:spacing w:before="40" w:after="40" w:line="240" w:lineRule="auto"/>
              <w:jc w:val="center"/>
              <w:rPr>
                <w:rFonts w:ascii="Arial" w:hAnsi="Arial" w:cs="Arial"/>
                <w:color w:val="auto"/>
                <w:sz w:val="18"/>
                <w:szCs w:val="18"/>
              </w:rPr>
            </w:pPr>
          </w:p>
          <w:p w14:paraId="33AB5B71"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4FDFC169" w14:textId="77777777" w:rsidR="002F273F" w:rsidRPr="00F44EF7" w:rsidRDefault="002F273F" w:rsidP="000F7906">
            <w:pPr>
              <w:spacing w:before="40" w:after="40" w:line="240" w:lineRule="auto"/>
              <w:jc w:val="center"/>
              <w:rPr>
                <w:rFonts w:ascii="Arial" w:hAnsi="Arial" w:cs="Arial"/>
                <w:color w:val="auto"/>
                <w:sz w:val="18"/>
                <w:szCs w:val="18"/>
              </w:rPr>
            </w:pPr>
          </w:p>
          <w:p w14:paraId="560BBE4C"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1B904BB1" w14:textId="77777777" w:rsidR="002F273F" w:rsidRPr="00F44EF7" w:rsidRDefault="002F273F" w:rsidP="000F7906">
            <w:pPr>
              <w:spacing w:before="40" w:after="40" w:line="240" w:lineRule="auto"/>
              <w:jc w:val="center"/>
              <w:rPr>
                <w:rFonts w:ascii="Arial" w:hAnsi="Arial" w:cs="Arial"/>
                <w:color w:val="auto"/>
                <w:sz w:val="18"/>
                <w:szCs w:val="18"/>
              </w:rPr>
            </w:pPr>
          </w:p>
          <w:p w14:paraId="09B4963A"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6FF3E923"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Обеспечено ли отдельное хранение фармацевтической продукции, не подлежащей дальнейшему использованию?</w:t>
            </w:r>
          </w:p>
          <w:p w14:paraId="7B43DB26" w14:textId="77777777" w:rsidR="002F273F" w:rsidRPr="00F44EF7" w:rsidRDefault="002F273F" w:rsidP="000F7906">
            <w:pPr>
              <w:spacing w:before="40" w:after="40" w:line="240" w:lineRule="auto"/>
              <w:jc w:val="center"/>
              <w:rPr>
                <w:rFonts w:ascii="Arial" w:hAnsi="Arial" w:cs="Arial"/>
                <w:color w:val="auto"/>
                <w:sz w:val="18"/>
                <w:szCs w:val="18"/>
              </w:rPr>
            </w:pPr>
          </w:p>
          <w:p w14:paraId="753B2F52"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[СВЕРИТЬ С WM-406]</w:t>
            </w:r>
          </w:p>
        </w:tc>
        <w:tc>
          <w:tcPr>
            <w:tcW w:w="2329" w:type="dxa"/>
            <w:shd w:val="clear" w:color="auto" w:fill="auto"/>
          </w:tcPr>
          <w:p w14:paraId="7A9359FE"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01F05333"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BFBFBF"/>
            <w:vAlign w:val="center"/>
          </w:tcPr>
          <w:p w14:paraId="7BB46A9F"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38F892C2" w14:textId="77777777" w:rsidTr="00F44EF7">
        <w:trPr>
          <w:cantSplit/>
          <w:trHeight w:val="220"/>
          <w:jc w:val="center"/>
        </w:trPr>
        <w:tc>
          <w:tcPr>
            <w:tcW w:w="1696" w:type="dxa"/>
            <w:vMerge/>
            <w:shd w:val="clear" w:color="auto" w:fill="auto"/>
            <w:vAlign w:val="center"/>
          </w:tcPr>
          <w:p w14:paraId="543E967A"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01F9FA4"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583BF778"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0F91ACD6"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62A0415E"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F5528ED" w14:textId="77777777" w:rsidTr="00F44EF7">
        <w:trPr>
          <w:cantSplit/>
          <w:trHeight w:val="220"/>
          <w:jc w:val="center"/>
        </w:trPr>
        <w:tc>
          <w:tcPr>
            <w:tcW w:w="1696" w:type="dxa"/>
            <w:vMerge/>
            <w:shd w:val="clear" w:color="auto" w:fill="auto"/>
            <w:vAlign w:val="center"/>
          </w:tcPr>
          <w:p w14:paraId="3322EDA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E02E21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2FA8C428" w14:textId="4095F065"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7879FBA8"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7AB86705"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346C2C7" w14:textId="77777777" w:rsidTr="00F44EF7">
        <w:trPr>
          <w:cantSplit/>
          <w:trHeight w:val="220"/>
          <w:jc w:val="center"/>
        </w:trPr>
        <w:tc>
          <w:tcPr>
            <w:tcW w:w="1696" w:type="dxa"/>
            <w:vMerge w:val="restart"/>
            <w:shd w:val="clear" w:color="auto" w:fill="auto"/>
            <w:vAlign w:val="center"/>
          </w:tcPr>
          <w:p w14:paraId="510FB42F"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w:t>
            </w:r>
          </w:p>
          <w:p w14:paraId="62804FBB"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lastRenderedPageBreak/>
              <w:t>10</w:t>
            </w:r>
          </w:p>
          <w:p w14:paraId="6F7F9EE9" w14:textId="77777777" w:rsidR="002F273F" w:rsidRPr="00F44EF7" w:rsidRDefault="002F273F" w:rsidP="000F7906">
            <w:pPr>
              <w:spacing w:before="40" w:after="40" w:line="240" w:lineRule="auto"/>
              <w:jc w:val="center"/>
              <w:rPr>
                <w:rFonts w:ascii="Arial" w:hAnsi="Arial" w:cs="Arial"/>
                <w:b/>
                <w:color w:val="auto"/>
                <w:sz w:val="18"/>
                <w:szCs w:val="18"/>
              </w:rPr>
            </w:pPr>
          </w:p>
          <w:p w14:paraId="0E0032A7"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38A3FA9F" w14:textId="77777777" w:rsidR="002F273F" w:rsidRPr="00F44EF7" w:rsidRDefault="002F273F" w:rsidP="000F7906">
            <w:pPr>
              <w:spacing w:before="40" w:after="40" w:line="240" w:lineRule="auto"/>
              <w:jc w:val="center"/>
              <w:rPr>
                <w:rFonts w:ascii="Arial" w:hAnsi="Arial" w:cs="Arial"/>
                <w:color w:val="auto"/>
                <w:sz w:val="18"/>
                <w:szCs w:val="18"/>
              </w:rPr>
            </w:pPr>
          </w:p>
          <w:p w14:paraId="05D28A52" w14:textId="77777777" w:rsidR="002F273F" w:rsidRPr="00F44EF7" w:rsidRDefault="002F273F" w:rsidP="000F7906">
            <w:pPr>
              <w:spacing w:before="40" w:after="40" w:line="240" w:lineRule="auto"/>
              <w:jc w:val="center"/>
              <w:rPr>
                <w:rFonts w:ascii="Arial" w:hAnsi="Arial" w:cs="Arial"/>
                <w:color w:val="auto"/>
                <w:sz w:val="18"/>
                <w:szCs w:val="18"/>
              </w:rPr>
            </w:pPr>
          </w:p>
          <w:p w14:paraId="7911161F"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1F8A9528" w14:textId="77777777" w:rsidR="002F273F" w:rsidRPr="00F44EF7" w:rsidRDefault="002F273F" w:rsidP="000F7906">
            <w:pPr>
              <w:spacing w:before="40" w:after="40" w:line="240" w:lineRule="auto"/>
              <w:jc w:val="center"/>
              <w:rPr>
                <w:rFonts w:ascii="Arial" w:hAnsi="Arial" w:cs="Arial"/>
                <w:color w:val="auto"/>
                <w:sz w:val="18"/>
                <w:szCs w:val="18"/>
              </w:rPr>
            </w:pPr>
          </w:p>
          <w:p w14:paraId="2288D69B"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769DBF30" w14:textId="77777777" w:rsidR="002F273F" w:rsidRPr="00F44EF7" w:rsidRDefault="002F273F" w:rsidP="000F7906">
            <w:pPr>
              <w:spacing w:before="40" w:after="40" w:line="240" w:lineRule="auto"/>
              <w:jc w:val="center"/>
              <w:rPr>
                <w:rFonts w:ascii="Arial" w:hAnsi="Arial" w:cs="Arial"/>
                <w:color w:val="auto"/>
                <w:sz w:val="18"/>
                <w:szCs w:val="18"/>
              </w:rPr>
            </w:pPr>
          </w:p>
          <w:p w14:paraId="1CBC8E33"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08A7F473"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lastRenderedPageBreak/>
              <w:t xml:space="preserve">Какие применяются методы обработки и (или) утилизации фармацевтических </w:t>
            </w:r>
            <w:r w:rsidRPr="00F44EF7">
              <w:rPr>
                <w:rFonts w:ascii="Arial" w:hAnsi="Arial" w:cs="Arial"/>
                <w:color w:val="auto"/>
                <w:sz w:val="18"/>
                <w:szCs w:val="18"/>
                <w:lang w:val="ru"/>
              </w:rPr>
              <w:lastRenderedPageBreak/>
              <w:t>отходов, образующихся или хранящихся на данном объекте/в данном учреждении?</w:t>
            </w:r>
          </w:p>
          <w:p w14:paraId="2E59A2EA" w14:textId="77777777" w:rsidR="002F273F" w:rsidRPr="00F44EF7" w:rsidRDefault="002F273F" w:rsidP="000F7906">
            <w:pPr>
              <w:spacing w:before="40" w:after="40" w:line="240" w:lineRule="auto"/>
              <w:jc w:val="center"/>
              <w:rPr>
                <w:rFonts w:ascii="Arial" w:hAnsi="Arial" w:cs="Arial"/>
                <w:color w:val="auto"/>
                <w:sz w:val="18"/>
                <w:szCs w:val="18"/>
              </w:rPr>
            </w:pPr>
          </w:p>
          <w:p w14:paraId="3FCBBB42"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ПРИМЕЧАНИЕ. Может производиться как с помощью внешних поставщиков услуг, так и силами самого объекта.</w:t>
            </w:r>
          </w:p>
          <w:p w14:paraId="05DB9B10" w14:textId="77777777" w:rsidR="002F273F" w:rsidRPr="00F44EF7" w:rsidRDefault="002F273F" w:rsidP="000F7906">
            <w:pPr>
              <w:spacing w:before="40" w:after="40" w:line="240" w:lineRule="auto"/>
              <w:jc w:val="center"/>
              <w:rPr>
                <w:rFonts w:ascii="Arial" w:hAnsi="Arial" w:cs="Arial"/>
                <w:color w:val="auto"/>
                <w:sz w:val="18"/>
                <w:szCs w:val="18"/>
              </w:rPr>
            </w:pPr>
          </w:p>
          <w:p w14:paraId="54D85E3F"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[ВОЗМОЖНЫ НЕСКОЛЬКО ВАРИАНТОВ ОТВЕТА]</w:t>
            </w:r>
          </w:p>
        </w:tc>
        <w:tc>
          <w:tcPr>
            <w:tcW w:w="2329" w:type="dxa"/>
            <w:shd w:val="clear" w:color="auto" w:fill="auto"/>
            <w:vAlign w:val="center"/>
          </w:tcPr>
          <w:p w14:paraId="0BA481E3"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lastRenderedPageBreak/>
              <w:t>Захоронение на муниципальном полигоне</w:t>
            </w:r>
          </w:p>
        </w:tc>
        <w:tc>
          <w:tcPr>
            <w:tcW w:w="439" w:type="dxa"/>
            <w:shd w:val="clear" w:color="auto" w:fill="auto"/>
          </w:tcPr>
          <w:p w14:paraId="4117A3A0"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auto"/>
            <w:vAlign w:val="center"/>
          </w:tcPr>
          <w:p w14:paraId="42ED19E0" w14:textId="15383C96"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 xml:space="preserve">Если выбран ответ </w:t>
            </w:r>
            <w:r w:rsidRPr="00F44EF7">
              <w:rPr>
                <w:rFonts w:ascii="Arial" w:hAnsi="Arial" w:cs="Arial"/>
                <w:b/>
                <w:bCs/>
                <w:color w:val="auto"/>
                <w:sz w:val="18"/>
                <w:szCs w:val="18"/>
                <w:lang w:val="ru"/>
              </w:rPr>
              <w:t xml:space="preserve">«Ни один из </w:t>
            </w:r>
            <w:r w:rsidRPr="00F44EF7">
              <w:rPr>
                <w:rFonts w:ascii="Arial" w:hAnsi="Arial" w:cs="Arial"/>
                <w:b/>
                <w:bCs/>
                <w:color w:val="auto"/>
                <w:sz w:val="18"/>
                <w:szCs w:val="18"/>
                <w:lang w:val="ru"/>
              </w:rPr>
              <w:lastRenderedPageBreak/>
              <w:t>вариантов: утилизация отходов не производится»</w:t>
            </w:r>
            <w:r w:rsidRPr="00F44EF7">
              <w:rPr>
                <w:rFonts w:ascii="Arial" w:hAnsi="Arial" w:cs="Arial"/>
                <w:color w:val="auto"/>
                <w:sz w:val="18"/>
                <w:szCs w:val="18"/>
                <w:lang w:val="ru"/>
              </w:rPr>
              <w:t xml:space="preserve"> или </w:t>
            </w:r>
            <w:r w:rsidRPr="00F44EF7">
              <w:rPr>
                <w:rFonts w:ascii="Arial" w:hAnsi="Arial" w:cs="Arial"/>
                <w:b/>
                <w:bCs/>
                <w:color w:val="auto"/>
                <w:sz w:val="18"/>
                <w:szCs w:val="18"/>
                <w:lang w:val="ru"/>
              </w:rPr>
              <w:t>«</w:t>
            </w:r>
            <w:r w:rsidR="00BA4B9E">
              <w:rPr>
                <w:rFonts w:ascii="Arial" w:hAnsi="Arial" w:cs="Arial"/>
                <w:b/>
                <w:bCs/>
                <w:color w:val="auto"/>
                <w:sz w:val="18"/>
                <w:szCs w:val="18"/>
                <w:lang w:val="ru"/>
              </w:rPr>
              <w:t>Я не знаю</w:t>
            </w:r>
            <w:r w:rsidRPr="00F44EF7">
              <w:rPr>
                <w:rFonts w:ascii="Arial" w:hAnsi="Arial" w:cs="Arial"/>
                <w:b/>
                <w:bCs/>
                <w:color w:val="auto"/>
                <w:sz w:val="18"/>
                <w:szCs w:val="18"/>
                <w:lang w:val="ru"/>
              </w:rPr>
              <w:t>»</w:t>
            </w:r>
            <w:r w:rsidRPr="00F44EF7">
              <w:rPr>
                <w:rFonts w:ascii="Arial" w:hAnsi="Arial" w:cs="Arial"/>
                <w:color w:val="auto"/>
                <w:sz w:val="18"/>
                <w:szCs w:val="18"/>
                <w:lang w:val="ru"/>
              </w:rPr>
              <w:t xml:space="preserve">, </w:t>
            </w:r>
            <w:r w:rsidRPr="00F44EF7">
              <w:rPr>
                <w:rFonts w:ascii="Arial" w:hAnsi="Arial" w:cs="Arial"/>
                <w:b/>
                <w:bCs/>
                <w:color w:val="auto"/>
                <w:sz w:val="18"/>
                <w:szCs w:val="18"/>
                <w:lang w:val="ru"/>
              </w:rPr>
              <w:t>перейдите к [WM-112].</w:t>
            </w:r>
            <w:r w:rsidRPr="00F44EF7">
              <w:rPr>
                <w:rFonts w:ascii="Arial" w:hAnsi="Arial" w:cs="Arial"/>
                <w:color w:val="auto"/>
                <w:sz w:val="18"/>
                <w:szCs w:val="18"/>
                <w:lang w:val="ru"/>
              </w:rPr>
              <w:t xml:space="preserve"> </w:t>
            </w:r>
          </w:p>
          <w:p w14:paraId="1D067DAB" w14:textId="77777777" w:rsidR="002F273F" w:rsidRPr="00F44EF7" w:rsidRDefault="002F273F" w:rsidP="000F7906">
            <w:pPr>
              <w:spacing w:line="240" w:lineRule="auto"/>
              <w:jc w:val="center"/>
              <w:rPr>
                <w:rFonts w:ascii="Arial" w:hAnsi="Arial" w:cs="Arial"/>
                <w:color w:val="auto"/>
                <w:sz w:val="18"/>
                <w:szCs w:val="18"/>
              </w:rPr>
            </w:pPr>
          </w:p>
          <w:p w14:paraId="1D0FD40D"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В противном случае продолжайте.</w:t>
            </w:r>
          </w:p>
        </w:tc>
      </w:tr>
      <w:tr w:rsidR="0042446B" w:rsidRPr="00F44EF7" w14:paraId="1F9C839B" w14:textId="77777777" w:rsidTr="00F44EF7">
        <w:trPr>
          <w:cantSplit/>
          <w:trHeight w:val="220"/>
          <w:jc w:val="center"/>
        </w:trPr>
        <w:tc>
          <w:tcPr>
            <w:tcW w:w="1696" w:type="dxa"/>
            <w:vMerge/>
            <w:shd w:val="clear" w:color="auto" w:fill="auto"/>
            <w:vAlign w:val="center"/>
          </w:tcPr>
          <w:p w14:paraId="4CAB0DC8"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93C820E"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0156401C"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Сжигание (на территории объекта) с последующим захоронением зольных остатков на полигоне</w:t>
            </w:r>
          </w:p>
        </w:tc>
        <w:tc>
          <w:tcPr>
            <w:tcW w:w="439" w:type="dxa"/>
            <w:shd w:val="clear" w:color="auto" w:fill="auto"/>
          </w:tcPr>
          <w:p w14:paraId="64E630A9"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6DE5AFF7"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8679C25" w14:textId="77777777" w:rsidTr="00F44EF7">
        <w:trPr>
          <w:cantSplit/>
          <w:trHeight w:val="220"/>
          <w:jc w:val="center"/>
        </w:trPr>
        <w:tc>
          <w:tcPr>
            <w:tcW w:w="1696" w:type="dxa"/>
            <w:vMerge/>
            <w:shd w:val="clear" w:color="auto" w:fill="auto"/>
            <w:vAlign w:val="center"/>
          </w:tcPr>
          <w:p w14:paraId="527181F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6792A99B"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00817BD9"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Инертизация или отверждение с последующим захоронением остатков обработки</w:t>
            </w:r>
          </w:p>
        </w:tc>
        <w:tc>
          <w:tcPr>
            <w:tcW w:w="439" w:type="dxa"/>
            <w:shd w:val="clear" w:color="auto" w:fill="auto"/>
          </w:tcPr>
          <w:p w14:paraId="0278F3D3"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752E9DC6"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6382D23" w14:textId="77777777" w:rsidTr="00F44EF7">
        <w:trPr>
          <w:cantSplit/>
          <w:trHeight w:val="220"/>
          <w:jc w:val="center"/>
        </w:trPr>
        <w:tc>
          <w:tcPr>
            <w:tcW w:w="1696" w:type="dxa"/>
            <w:vMerge/>
            <w:shd w:val="clear" w:color="auto" w:fill="auto"/>
            <w:vAlign w:val="center"/>
          </w:tcPr>
          <w:p w14:paraId="59DDEF43"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3230C38B"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13CA7C0C"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Стерилизация паром с последующим захоронением остатков обработки</w:t>
            </w:r>
          </w:p>
        </w:tc>
        <w:tc>
          <w:tcPr>
            <w:tcW w:w="439" w:type="dxa"/>
            <w:shd w:val="clear" w:color="auto" w:fill="auto"/>
          </w:tcPr>
          <w:p w14:paraId="5A0595F3"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235670F5"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20801520" w14:textId="77777777" w:rsidTr="00F44EF7">
        <w:trPr>
          <w:cantSplit/>
          <w:trHeight w:val="220"/>
          <w:jc w:val="center"/>
        </w:trPr>
        <w:tc>
          <w:tcPr>
            <w:tcW w:w="1696" w:type="dxa"/>
            <w:vMerge/>
            <w:shd w:val="clear" w:color="auto" w:fill="auto"/>
            <w:vAlign w:val="center"/>
          </w:tcPr>
          <w:p w14:paraId="74287227"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4EB0253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5690DAA4"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Транспортировка в государственную организацию или на склад более высокого уровня</w:t>
            </w:r>
          </w:p>
        </w:tc>
        <w:tc>
          <w:tcPr>
            <w:tcW w:w="439" w:type="dxa"/>
            <w:shd w:val="clear" w:color="auto" w:fill="auto"/>
          </w:tcPr>
          <w:p w14:paraId="0E20A4BE"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155CB45D"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0A0B63D" w14:textId="77777777" w:rsidTr="00F44EF7">
        <w:trPr>
          <w:cantSplit/>
          <w:trHeight w:val="220"/>
          <w:jc w:val="center"/>
        </w:trPr>
        <w:tc>
          <w:tcPr>
            <w:tcW w:w="1696" w:type="dxa"/>
            <w:vMerge/>
            <w:shd w:val="clear" w:color="auto" w:fill="auto"/>
            <w:vAlign w:val="center"/>
          </w:tcPr>
          <w:p w14:paraId="6CB72F1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4A963D4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00B8AD93"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Внешние подрядчики (сертифицированная компания по сбору и удалению отходов) забирают, транспортируют и утилизируют отходы</w:t>
            </w:r>
          </w:p>
        </w:tc>
        <w:tc>
          <w:tcPr>
            <w:tcW w:w="439" w:type="dxa"/>
            <w:shd w:val="clear" w:color="auto" w:fill="auto"/>
          </w:tcPr>
          <w:p w14:paraId="47E79467"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1A350F82"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5CE51CDC" w14:textId="77777777" w:rsidTr="00F44EF7">
        <w:trPr>
          <w:cantSplit/>
          <w:trHeight w:val="220"/>
          <w:jc w:val="center"/>
        </w:trPr>
        <w:tc>
          <w:tcPr>
            <w:tcW w:w="1696" w:type="dxa"/>
            <w:vMerge/>
            <w:shd w:val="clear" w:color="auto" w:fill="auto"/>
            <w:vAlign w:val="center"/>
          </w:tcPr>
          <w:p w14:paraId="307BE4A1"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1BFEBD3F"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16AEE72E"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Другая технология/метод Пожалуйста, укажите:</w:t>
            </w:r>
          </w:p>
          <w:p w14:paraId="4EE77DE7"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1D5F33B"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7E0D43C"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773AC54E"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4B0346E"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16D81371"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39" w:type="dxa"/>
            <w:shd w:val="clear" w:color="auto" w:fill="auto"/>
          </w:tcPr>
          <w:p w14:paraId="7A6E815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7C657FCF"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3E75556D" w14:textId="77777777" w:rsidTr="00F44EF7">
        <w:trPr>
          <w:cantSplit/>
          <w:trHeight w:val="220"/>
          <w:jc w:val="center"/>
        </w:trPr>
        <w:tc>
          <w:tcPr>
            <w:tcW w:w="1696" w:type="dxa"/>
            <w:vMerge/>
            <w:shd w:val="clear" w:color="auto" w:fill="auto"/>
            <w:vAlign w:val="center"/>
          </w:tcPr>
          <w:p w14:paraId="5C911D14"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46157D74"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417AA847"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Ни один из вариантов: утилизация отходов не производится</w:t>
            </w:r>
          </w:p>
        </w:tc>
        <w:tc>
          <w:tcPr>
            <w:tcW w:w="439" w:type="dxa"/>
            <w:shd w:val="clear" w:color="auto" w:fill="auto"/>
          </w:tcPr>
          <w:p w14:paraId="19967D2B"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3D4C9823"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58C61027" w14:textId="77777777" w:rsidTr="00F44EF7">
        <w:trPr>
          <w:cantSplit/>
          <w:trHeight w:val="220"/>
          <w:jc w:val="center"/>
        </w:trPr>
        <w:tc>
          <w:tcPr>
            <w:tcW w:w="1696" w:type="dxa"/>
            <w:vMerge/>
            <w:shd w:val="clear" w:color="auto" w:fill="auto"/>
            <w:vAlign w:val="center"/>
          </w:tcPr>
          <w:p w14:paraId="365B00DA"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C3C8542"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18D11B8E" w14:textId="4C166037"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91AE39D"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079ACD63"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5AD68DDD" w14:textId="77777777" w:rsidTr="00F44EF7">
        <w:trPr>
          <w:cantSplit/>
          <w:trHeight w:val="220"/>
          <w:jc w:val="center"/>
        </w:trPr>
        <w:tc>
          <w:tcPr>
            <w:tcW w:w="1696" w:type="dxa"/>
            <w:vMerge w:val="restart"/>
            <w:shd w:val="clear" w:color="auto" w:fill="auto"/>
            <w:vAlign w:val="center"/>
          </w:tcPr>
          <w:p w14:paraId="4166830E"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w:t>
            </w:r>
          </w:p>
          <w:p w14:paraId="14BE9697"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11</w:t>
            </w:r>
          </w:p>
          <w:p w14:paraId="6EA3E4E9" w14:textId="77777777" w:rsidR="002F273F" w:rsidRPr="00F44EF7" w:rsidRDefault="002F273F" w:rsidP="000F7906">
            <w:pPr>
              <w:spacing w:before="40" w:after="40" w:line="240" w:lineRule="auto"/>
              <w:jc w:val="center"/>
              <w:rPr>
                <w:rFonts w:ascii="Arial" w:hAnsi="Arial" w:cs="Arial"/>
                <w:color w:val="auto"/>
                <w:sz w:val="18"/>
                <w:szCs w:val="18"/>
                <w:u w:val="single"/>
              </w:rPr>
            </w:pPr>
          </w:p>
          <w:p w14:paraId="2091B87B"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115F07A6" w14:textId="77777777" w:rsidR="002F273F" w:rsidRPr="00F44EF7" w:rsidRDefault="002F273F" w:rsidP="000F7906">
            <w:pPr>
              <w:spacing w:before="40" w:after="40" w:line="240" w:lineRule="auto"/>
              <w:jc w:val="center"/>
              <w:rPr>
                <w:rFonts w:ascii="Arial" w:hAnsi="Arial" w:cs="Arial"/>
                <w:color w:val="auto"/>
                <w:sz w:val="18"/>
                <w:szCs w:val="18"/>
              </w:rPr>
            </w:pPr>
          </w:p>
          <w:p w14:paraId="05B5314B" w14:textId="77777777" w:rsidR="002F273F" w:rsidRPr="00F44EF7" w:rsidRDefault="002F273F" w:rsidP="000F7906">
            <w:pPr>
              <w:spacing w:before="40" w:after="40" w:line="240" w:lineRule="auto"/>
              <w:jc w:val="center"/>
              <w:rPr>
                <w:rFonts w:ascii="Arial" w:hAnsi="Arial" w:cs="Arial"/>
                <w:color w:val="auto"/>
                <w:sz w:val="18"/>
                <w:szCs w:val="18"/>
              </w:rPr>
            </w:pPr>
          </w:p>
          <w:p w14:paraId="1330B063"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4DEB8AE6" w14:textId="77777777" w:rsidR="002F273F" w:rsidRPr="00F44EF7" w:rsidRDefault="002F273F" w:rsidP="000F7906">
            <w:pPr>
              <w:spacing w:before="40" w:after="40" w:line="240" w:lineRule="auto"/>
              <w:jc w:val="center"/>
              <w:rPr>
                <w:rFonts w:ascii="Arial" w:hAnsi="Arial" w:cs="Arial"/>
                <w:color w:val="auto"/>
                <w:sz w:val="18"/>
                <w:szCs w:val="18"/>
              </w:rPr>
            </w:pPr>
          </w:p>
          <w:p w14:paraId="603C7797"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0AC4B420" w14:textId="77777777" w:rsidR="002F273F" w:rsidRPr="00F44EF7" w:rsidRDefault="002F273F" w:rsidP="000F7906">
            <w:pPr>
              <w:spacing w:before="40" w:after="40" w:line="240" w:lineRule="auto"/>
              <w:jc w:val="center"/>
              <w:rPr>
                <w:rFonts w:ascii="Arial" w:hAnsi="Arial" w:cs="Arial"/>
                <w:color w:val="auto"/>
                <w:sz w:val="18"/>
                <w:szCs w:val="18"/>
              </w:rPr>
            </w:pPr>
          </w:p>
          <w:p w14:paraId="373EE20D"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0272EFEF"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Утилизация осуществляется под надзором и с получением разрешения контролирующего органа?</w:t>
            </w:r>
          </w:p>
          <w:p w14:paraId="0E6B43D2" w14:textId="77777777" w:rsidR="002F273F" w:rsidRPr="00F44EF7" w:rsidRDefault="002F273F" w:rsidP="000F7906">
            <w:pPr>
              <w:spacing w:before="40" w:after="40" w:line="240" w:lineRule="auto"/>
              <w:jc w:val="center"/>
              <w:rPr>
                <w:rFonts w:ascii="Arial" w:hAnsi="Arial" w:cs="Arial"/>
                <w:color w:val="auto"/>
                <w:sz w:val="18"/>
                <w:szCs w:val="18"/>
              </w:rPr>
            </w:pPr>
          </w:p>
          <w:p w14:paraId="44159846"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ПРИМЕЧАНИЕ. Регулирующий орган присутствует при уничтожении и (или) выдает сертификат или эквивалентный документ, разрешающий объекту осуществить утилизацию.</w:t>
            </w:r>
          </w:p>
        </w:tc>
        <w:tc>
          <w:tcPr>
            <w:tcW w:w="2329" w:type="dxa"/>
            <w:shd w:val="clear" w:color="auto" w:fill="auto"/>
            <w:vAlign w:val="center"/>
          </w:tcPr>
          <w:p w14:paraId="0B7F7CC4"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34E21BAF"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BFBFBF"/>
            <w:vAlign w:val="center"/>
          </w:tcPr>
          <w:p w14:paraId="614CD00E"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6B694837" w14:textId="77777777" w:rsidTr="00F44EF7">
        <w:trPr>
          <w:cantSplit/>
          <w:trHeight w:val="220"/>
          <w:jc w:val="center"/>
        </w:trPr>
        <w:tc>
          <w:tcPr>
            <w:tcW w:w="1696" w:type="dxa"/>
            <w:vMerge/>
            <w:shd w:val="clear" w:color="auto" w:fill="auto"/>
            <w:vAlign w:val="center"/>
          </w:tcPr>
          <w:p w14:paraId="740D3CE3"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3AE5B5FE"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1983AFE9"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6C0040EE"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60C7C8A5"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680BD849" w14:textId="77777777" w:rsidTr="00F44EF7">
        <w:trPr>
          <w:cantSplit/>
          <w:trHeight w:val="220"/>
          <w:jc w:val="center"/>
        </w:trPr>
        <w:tc>
          <w:tcPr>
            <w:tcW w:w="1696" w:type="dxa"/>
            <w:vMerge/>
            <w:shd w:val="clear" w:color="auto" w:fill="auto"/>
            <w:vAlign w:val="center"/>
          </w:tcPr>
          <w:p w14:paraId="410463DC"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6077CEC1"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6F43A82A" w14:textId="24B52741"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11973C3C"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71EE8FB4"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285C3578" w14:textId="77777777" w:rsidTr="00F44EF7">
        <w:trPr>
          <w:cantSplit/>
          <w:trHeight w:val="220"/>
          <w:jc w:val="center"/>
        </w:trPr>
        <w:tc>
          <w:tcPr>
            <w:tcW w:w="1696" w:type="dxa"/>
            <w:vMerge w:val="restart"/>
            <w:shd w:val="clear" w:color="auto" w:fill="auto"/>
            <w:vAlign w:val="center"/>
          </w:tcPr>
          <w:p w14:paraId="297557F1"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WM-1</w:t>
            </w:r>
          </w:p>
          <w:p w14:paraId="15BB6FDA"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12</w:t>
            </w:r>
          </w:p>
          <w:p w14:paraId="52BEB39E" w14:textId="77777777" w:rsidR="002F273F" w:rsidRPr="00F44EF7" w:rsidRDefault="002F273F" w:rsidP="000F7906">
            <w:pPr>
              <w:spacing w:before="40" w:after="40" w:line="240" w:lineRule="auto"/>
              <w:jc w:val="center"/>
              <w:rPr>
                <w:rFonts w:ascii="Arial" w:hAnsi="Arial" w:cs="Arial"/>
                <w:color w:val="auto"/>
                <w:sz w:val="18"/>
                <w:szCs w:val="18"/>
              </w:rPr>
            </w:pPr>
          </w:p>
          <w:p w14:paraId="78FDA1CA"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3534CA14" w14:textId="77777777" w:rsidR="002F273F" w:rsidRPr="00F44EF7" w:rsidRDefault="002F273F" w:rsidP="000F7906">
            <w:pPr>
              <w:spacing w:before="40" w:after="40" w:line="240" w:lineRule="auto"/>
              <w:jc w:val="center"/>
              <w:rPr>
                <w:rFonts w:ascii="Arial" w:hAnsi="Arial" w:cs="Arial"/>
                <w:color w:val="auto"/>
                <w:sz w:val="18"/>
                <w:szCs w:val="18"/>
              </w:rPr>
            </w:pPr>
          </w:p>
          <w:p w14:paraId="4539394E" w14:textId="77777777" w:rsidR="002F273F" w:rsidRPr="00F44EF7" w:rsidRDefault="002F273F" w:rsidP="000F7906">
            <w:pPr>
              <w:spacing w:before="40" w:after="40" w:line="240" w:lineRule="auto"/>
              <w:jc w:val="center"/>
              <w:rPr>
                <w:rFonts w:ascii="Arial" w:hAnsi="Arial" w:cs="Arial"/>
                <w:color w:val="auto"/>
                <w:sz w:val="18"/>
                <w:szCs w:val="18"/>
              </w:rPr>
            </w:pPr>
          </w:p>
          <w:p w14:paraId="3F584F96"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39F1F6B3" w14:textId="77777777" w:rsidR="002F273F" w:rsidRPr="00F44EF7" w:rsidRDefault="002F273F" w:rsidP="000F7906">
            <w:pPr>
              <w:spacing w:before="40" w:after="40" w:line="240" w:lineRule="auto"/>
              <w:jc w:val="center"/>
              <w:rPr>
                <w:rFonts w:ascii="Arial" w:hAnsi="Arial" w:cs="Arial"/>
                <w:color w:val="auto"/>
                <w:sz w:val="18"/>
                <w:szCs w:val="18"/>
              </w:rPr>
            </w:pPr>
          </w:p>
          <w:p w14:paraId="1291F644"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04A13BE4" w14:textId="77777777" w:rsidR="002F273F" w:rsidRPr="00F44EF7" w:rsidRDefault="002F273F" w:rsidP="000F7906">
            <w:pPr>
              <w:spacing w:before="40" w:after="40" w:line="240" w:lineRule="auto"/>
              <w:jc w:val="center"/>
              <w:rPr>
                <w:rFonts w:ascii="Arial" w:hAnsi="Arial" w:cs="Arial"/>
                <w:color w:val="auto"/>
                <w:sz w:val="18"/>
                <w:szCs w:val="18"/>
              </w:rPr>
            </w:pPr>
          </w:p>
          <w:p w14:paraId="38833B3F"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1D84BA2E"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lastRenderedPageBreak/>
              <w:t xml:space="preserve">Разделяются ли при хранении в данном медицинском учреждении/больнице/на </w:t>
            </w:r>
            <w:r w:rsidRPr="00F44EF7">
              <w:rPr>
                <w:rFonts w:ascii="Arial" w:hAnsi="Arial" w:cs="Arial"/>
                <w:color w:val="auto"/>
                <w:sz w:val="18"/>
                <w:szCs w:val="18"/>
                <w:lang w:val="ru"/>
              </w:rPr>
              <w:lastRenderedPageBreak/>
              <w:t>складе фармацевтические отходы, не подлежащие дальнейшему использованию, в зависимости от способа их утилизации?</w:t>
            </w:r>
          </w:p>
          <w:p w14:paraId="07E72578" w14:textId="77777777" w:rsidR="002F273F" w:rsidRPr="00F44EF7" w:rsidRDefault="002F273F" w:rsidP="000F7906">
            <w:pPr>
              <w:spacing w:before="40" w:after="40" w:line="240" w:lineRule="auto"/>
              <w:jc w:val="center"/>
              <w:rPr>
                <w:rFonts w:ascii="Arial" w:hAnsi="Arial" w:cs="Arial"/>
                <w:color w:val="auto"/>
                <w:sz w:val="18"/>
                <w:szCs w:val="18"/>
              </w:rPr>
            </w:pPr>
          </w:p>
          <w:p w14:paraId="49952D42"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[СВЕРИТЬ С WM-407]</w:t>
            </w:r>
          </w:p>
        </w:tc>
        <w:tc>
          <w:tcPr>
            <w:tcW w:w="2329" w:type="dxa"/>
            <w:shd w:val="clear" w:color="auto" w:fill="auto"/>
            <w:vAlign w:val="center"/>
          </w:tcPr>
          <w:p w14:paraId="7AF60D72"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lastRenderedPageBreak/>
              <w:t>Да</w:t>
            </w:r>
          </w:p>
        </w:tc>
        <w:tc>
          <w:tcPr>
            <w:tcW w:w="439" w:type="dxa"/>
            <w:shd w:val="clear" w:color="auto" w:fill="auto"/>
          </w:tcPr>
          <w:p w14:paraId="4C6ED1C3"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val="restart"/>
            <w:shd w:val="clear" w:color="auto" w:fill="auto"/>
            <w:vAlign w:val="center"/>
          </w:tcPr>
          <w:p w14:paraId="52720FB6" w14:textId="72EC6E87" w:rsidR="002F273F" w:rsidRPr="00F44EF7" w:rsidRDefault="00417306" w:rsidP="000F7906">
            <w:pPr>
              <w:spacing w:line="240" w:lineRule="auto"/>
              <w:jc w:val="center"/>
              <w:rPr>
                <w:rFonts w:ascii="Arial" w:hAnsi="Arial" w:cs="Arial"/>
                <w:b/>
                <w:color w:val="auto"/>
                <w:sz w:val="18"/>
                <w:szCs w:val="18"/>
              </w:rPr>
            </w:pPr>
            <w:r w:rsidRPr="00F44EF7">
              <w:rPr>
                <w:rFonts w:ascii="Arial" w:hAnsi="Arial" w:cs="Arial"/>
                <w:b/>
                <w:bCs/>
                <w:color w:val="auto"/>
                <w:sz w:val="18"/>
                <w:szCs w:val="18"/>
                <w:lang w:val="ru"/>
              </w:rPr>
              <w:t>Пропустите</w:t>
            </w:r>
            <w:r w:rsidRPr="00F44EF7">
              <w:rPr>
                <w:rFonts w:ascii="Arial" w:hAnsi="Arial" w:cs="Arial"/>
                <w:color w:val="auto"/>
                <w:sz w:val="18"/>
                <w:szCs w:val="18"/>
                <w:lang w:val="ru"/>
              </w:rPr>
              <w:t xml:space="preserve"> этот вопрос, если для </w:t>
            </w:r>
            <w:r w:rsidRPr="00F44EF7">
              <w:rPr>
                <w:rFonts w:ascii="Arial" w:hAnsi="Arial" w:cs="Arial"/>
                <w:b/>
                <w:bCs/>
                <w:color w:val="auto"/>
                <w:sz w:val="18"/>
                <w:szCs w:val="18"/>
                <w:lang w:val="ru"/>
              </w:rPr>
              <w:lastRenderedPageBreak/>
              <w:t>[WM-109]</w:t>
            </w:r>
            <w:r w:rsidRPr="00F44EF7">
              <w:rPr>
                <w:rFonts w:ascii="Arial" w:hAnsi="Arial" w:cs="Arial"/>
                <w:color w:val="auto"/>
                <w:sz w:val="18"/>
                <w:szCs w:val="18"/>
                <w:lang w:val="ru"/>
              </w:rPr>
              <w:t xml:space="preserve"> выбраны варианты </w:t>
            </w:r>
            <w:r w:rsidRPr="00F44EF7">
              <w:rPr>
                <w:rFonts w:ascii="Arial" w:hAnsi="Arial" w:cs="Arial"/>
                <w:b/>
                <w:bCs/>
                <w:color w:val="auto"/>
                <w:sz w:val="18"/>
                <w:szCs w:val="18"/>
                <w:lang w:val="ru"/>
              </w:rPr>
              <w:t xml:space="preserve">«Нет» </w:t>
            </w:r>
            <w:r w:rsidRPr="00F44EF7">
              <w:rPr>
                <w:rFonts w:ascii="Arial" w:hAnsi="Arial" w:cs="Arial"/>
                <w:color w:val="auto"/>
                <w:sz w:val="18"/>
                <w:szCs w:val="18"/>
                <w:lang w:val="ru"/>
              </w:rPr>
              <w:t>или</w:t>
            </w:r>
            <w:r w:rsidRPr="00F44EF7">
              <w:rPr>
                <w:rFonts w:ascii="Arial" w:hAnsi="Arial" w:cs="Arial"/>
                <w:b/>
                <w:bCs/>
                <w:color w:val="auto"/>
                <w:sz w:val="18"/>
                <w:szCs w:val="18"/>
                <w:lang w:val="ru"/>
              </w:rPr>
              <w:t xml:space="preserve"> «</w:t>
            </w:r>
            <w:r w:rsidR="00BA4B9E">
              <w:rPr>
                <w:rFonts w:ascii="Arial" w:hAnsi="Arial" w:cs="Arial"/>
                <w:b/>
                <w:bCs/>
                <w:color w:val="auto"/>
                <w:sz w:val="18"/>
                <w:szCs w:val="18"/>
                <w:lang w:val="ru"/>
              </w:rPr>
              <w:t>Я не знаю</w:t>
            </w:r>
            <w:r w:rsidRPr="00F44EF7">
              <w:rPr>
                <w:rFonts w:ascii="Arial" w:hAnsi="Arial" w:cs="Arial"/>
                <w:b/>
                <w:bCs/>
                <w:color w:val="auto"/>
                <w:sz w:val="18"/>
                <w:szCs w:val="18"/>
                <w:lang w:val="ru"/>
              </w:rPr>
              <w:t>»</w:t>
            </w:r>
          </w:p>
          <w:p w14:paraId="7CD1AC34" w14:textId="77777777" w:rsidR="002F273F" w:rsidRPr="00F44EF7" w:rsidRDefault="002F273F" w:rsidP="000F7906">
            <w:pPr>
              <w:spacing w:line="240" w:lineRule="auto"/>
              <w:jc w:val="center"/>
              <w:rPr>
                <w:rFonts w:ascii="Arial" w:hAnsi="Arial" w:cs="Arial"/>
                <w:color w:val="auto"/>
                <w:sz w:val="18"/>
                <w:szCs w:val="18"/>
              </w:rPr>
            </w:pPr>
          </w:p>
          <w:p w14:paraId="12C84719" w14:textId="77777777" w:rsidR="002F273F" w:rsidRPr="00F44EF7" w:rsidRDefault="00417306" w:rsidP="000F7906">
            <w:pPr>
              <w:spacing w:line="240" w:lineRule="auto"/>
              <w:jc w:val="center"/>
              <w:rPr>
                <w:rFonts w:ascii="Arial" w:hAnsi="Arial" w:cs="Arial"/>
                <w:b/>
                <w:color w:val="auto"/>
                <w:sz w:val="18"/>
                <w:szCs w:val="18"/>
              </w:rPr>
            </w:pPr>
            <w:r w:rsidRPr="00F44EF7">
              <w:rPr>
                <w:rFonts w:ascii="Arial" w:hAnsi="Arial" w:cs="Arial"/>
                <w:b/>
                <w:bCs/>
                <w:color w:val="auto"/>
                <w:sz w:val="18"/>
                <w:szCs w:val="18"/>
                <w:lang w:val="ru"/>
              </w:rPr>
              <w:t>Перейдите к [WM-201]</w:t>
            </w:r>
          </w:p>
        </w:tc>
      </w:tr>
      <w:tr w:rsidR="0042446B" w:rsidRPr="00F44EF7" w14:paraId="14AF7ABC" w14:textId="77777777" w:rsidTr="00F44EF7">
        <w:trPr>
          <w:cantSplit/>
          <w:trHeight w:val="220"/>
          <w:jc w:val="center"/>
        </w:trPr>
        <w:tc>
          <w:tcPr>
            <w:tcW w:w="1696" w:type="dxa"/>
            <w:vMerge/>
            <w:shd w:val="clear" w:color="auto" w:fill="auto"/>
            <w:vAlign w:val="center"/>
          </w:tcPr>
          <w:p w14:paraId="747BF69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2AFC8F5"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3CBD5192"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45EF1D77"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014A2664"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575431E" w14:textId="77777777" w:rsidTr="00F44EF7">
        <w:trPr>
          <w:cantSplit/>
          <w:trHeight w:val="220"/>
          <w:jc w:val="center"/>
        </w:trPr>
        <w:tc>
          <w:tcPr>
            <w:tcW w:w="1696" w:type="dxa"/>
            <w:vMerge/>
            <w:shd w:val="clear" w:color="auto" w:fill="auto"/>
            <w:vAlign w:val="center"/>
          </w:tcPr>
          <w:p w14:paraId="2B043ED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CEA7F9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2B2E0476" w14:textId="40B76491"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1F6DE601" w14:textId="77777777" w:rsidR="002F273F" w:rsidRPr="00F44EF7" w:rsidRDefault="002F273F" w:rsidP="000F7906">
            <w:pPr>
              <w:tabs>
                <w:tab w:val="decimal" w:pos="2217"/>
                <w:tab w:val="decimal" w:pos="2437"/>
                <w:tab w:val="right" w:pos="3397"/>
                <w:tab w:val="decimal" w:pos="3757"/>
              </w:tabs>
              <w:spacing w:before="40" w:after="40" w:line="240" w:lineRule="auto"/>
              <w:rPr>
                <w:rFonts w:ascii="Arial" w:hAnsi="Arial" w:cs="Arial"/>
                <w:color w:val="auto"/>
                <w:sz w:val="18"/>
                <w:szCs w:val="18"/>
              </w:rPr>
            </w:pPr>
          </w:p>
        </w:tc>
        <w:tc>
          <w:tcPr>
            <w:tcW w:w="1822" w:type="dxa"/>
            <w:vMerge/>
            <w:shd w:val="clear" w:color="auto" w:fill="BFBFBF"/>
            <w:vAlign w:val="center"/>
          </w:tcPr>
          <w:p w14:paraId="561D849C"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A8D88AA" w14:textId="77777777" w:rsidTr="00066897">
        <w:trPr>
          <w:cantSplit/>
          <w:trHeight w:val="410"/>
          <w:jc w:val="center"/>
        </w:trPr>
        <w:tc>
          <w:tcPr>
            <w:tcW w:w="9895" w:type="dxa"/>
            <w:gridSpan w:val="5"/>
            <w:shd w:val="clear" w:color="auto" w:fill="BFBFBF"/>
          </w:tcPr>
          <w:p w14:paraId="3E9CA5B3" w14:textId="77777777" w:rsidR="002F273F" w:rsidRPr="00F44EF7" w:rsidRDefault="00417306" w:rsidP="000F7906">
            <w:pPr>
              <w:spacing w:line="240" w:lineRule="auto"/>
              <w:jc w:val="center"/>
              <w:rPr>
                <w:rFonts w:ascii="Arial" w:hAnsi="Arial" w:cs="Arial"/>
                <w:b/>
                <w:color w:val="auto"/>
                <w:sz w:val="18"/>
                <w:szCs w:val="18"/>
              </w:rPr>
            </w:pPr>
            <w:r w:rsidRPr="00F44EF7">
              <w:rPr>
                <w:rFonts w:ascii="Arial" w:hAnsi="Arial" w:cs="Arial"/>
                <w:b/>
                <w:bCs/>
                <w:color w:val="auto"/>
                <w:sz w:val="18"/>
                <w:szCs w:val="18"/>
                <w:lang w:val="ru"/>
              </w:rPr>
              <w:t>WM-200: Мониторинг организации сбора и удаления отходов</w:t>
            </w:r>
          </w:p>
        </w:tc>
      </w:tr>
      <w:tr w:rsidR="0042446B" w:rsidRPr="00F44EF7" w14:paraId="28A9F49F" w14:textId="77777777" w:rsidTr="00F44EF7">
        <w:trPr>
          <w:cantSplit/>
          <w:trHeight w:val="94"/>
          <w:jc w:val="center"/>
        </w:trPr>
        <w:tc>
          <w:tcPr>
            <w:tcW w:w="1696" w:type="dxa"/>
            <w:vMerge w:val="restart"/>
            <w:shd w:val="clear" w:color="auto" w:fill="auto"/>
          </w:tcPr>
          <w:p w14:paraId="42C0A3EB"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WM-201</w:t>
            </w:r>
          </w:p>
          <w:p w14:paraId="735D571E" w14:textId="77777777" w:rsidR="002F273F" w:rsidRPr="00F44EF7" w:rsidRDefault="002F273F" w:rsidP="000F7906">
            <w:pPr>
              <w:spacing w:before="40" w:after="40" w:line="240" w:lineRule="auto"/>
              <w:jc w:val="center"/>
              <w:rPr>
                <w:rFonts w:ascii="Arial" w:hAnsi="Arial" w:cs="Arial"/>
                <w:color w:val="auto"/>
                <w:sz w:val="18"/>
                <w:szCs w:val="18"/>
              </w:rPr>
            </w:pPr>
          </w:p>
          <w:p w14:paraId="5EE4178D"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6F686D96" w14:textId="77777777" w:rsidR="002F273F" w:rsidRPr="00F44EF7" w:rsidRDefault="002F273F" w:rsidP="000F7906">
            <w:pPr>
              <w:spacing w:before="40" w:after="40" w:line="240" w:lineRule="auto"/>
              <w:jc w:val="center"/>
              <w:rPr>
                <w:rFonts w:ascii="Arial" w:hAnsi="Arial" w:cs="Arial"/>
                <w:color w:val="auto"/>
                <w:sz w:val="18"/>
                <w:szCs w:val="18"/>
              </w:rPr>
            </w:pPr>
          </w:p>
          <w:p w14:paraId="14410CE1" w14:textId="2183BBE1"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1E97D11B" w14:textId="77777777" w:rsidR="002F273F" w:rsidRPr="00F44EF7" w:rsidRDefault="002F273F" w:rsidP="000F7906">
            <w:pPr>
              <w:spacing w:before="40" w:after="40" w:line="240" w:lineRule="auto"/>
              <w:jc w:val="center"/>
              <w:rPr>
                <w:rFonts w:ascii="Arial" w:hAnsi="Arial" w:cs="Arial"/>
                <w:color w:val="auto"/>
                <w:sz w:val="18"/>
                <w:szCs w:val="18"/>
              </w:rPr>
            </w:pPr>
          </w:p>
          <w:p w14:paraId="413DC995"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7A6B2B9F" w14:textId="77777777" w:rsidR="002F273F" w:rsidRPr="00F44EF7" w:rsidRDefault="002F273F" w:rsidP="000F7906">
            <w:pPr>
              <w:spacing w:before="40" w:after="40" w:line="240" w:lineRule="auto"/>
              <w:jc w:val="center"/>
              <w:rPr>
                <w:rFonts w:ascii="Arial" w:hAnsi="Arial" w:cs="Arial"/>
                <w:color w:val="auto"/>
                <w:sz w:val="18"/>
                <w:szCs w:val="18"/>
              </w:rPr>
            </w:pPr>
          </w:p>
          <w:p w14:paraId="7C757270"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40B4204F" w14:textId="77777777" w:rsidR="002F273F" w:rsidRPr="00F44EF7" w:rsidRDefault="002F273F" w:rsidP="000F7906">
            <w:pPr>
              <w:spacing w:before="40" w:after="40" w:line="240" w:lineRule="auto"/>
              <w:jc w:val="center"/>
              <w:rPr>
                <w:rFonts w:ascii="Arial" w:hAnsi="Arial" w:cs="Arial"/>
                <w:color w:val="auto"/>
                <w:sz w:val="18"/>
                <w:szCs w:val="18"/>
              </w:rPr>
            </w:pPr>
          </w:p>
          <w:p w14:paraId="594846A6"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Точка оказания услуг (SDP)</w:t>
            </w:r>
          </w:p>
        </w:tc>
        <w:tc>
          <w:tcPr>
            <w:tcW w:w="3609" w:type="dxa"/>
            <w:vMerge w:val="restart"/>
            <w:shd w:val="clear" w:color="auto" w:fill="auto"/>
          </w:tcPr>
          <w:p w14:paraId="44CB20E0" w14:textId="77777777" w:rsidR="002F273F" w:rsidRPr="00F44EF7" w:rsidRDefault="00417306" w:rsidP="000F7906">
            <w:pPr>
              <w:spacing w:before="40" w:after="40" w:line="240" w:lineRule="auto"/>
              <w:jc w:val="center"/>
              <w:rPr>
                <w:rFonts w:ascii="Arial" w:hAnsi="Arial" w:cs="Arial"/>
                <w:iCs/>
                <w:color w:val="auto"/>
                <w:sz w:val="18"/>
                <w:szCs w:val="18"/>
              </w:rPr>
            </w:pPr>
            <w:r w:rsidRPr="00F44EF7">
              <w:rPr>
                <w:rFonts w:ascii="Arial" w:hAnsi="Arial" w:cs="Arial"/>
                <w:color w:val="auto"/>
                <w:sz w:val="18"/>
                <w:szCs w:val="18"/>
                <w:lang w:val="ru"/>
              </w:rPr>
              <w:t>Как контролируются практики организации сбора и удаления отходов?</w:t>
            </w:r>
          </w:p>
          <w:p w14:paraId="3FB911A8" w14:textId="77777777" w:rsidR="002F273F" w:rsidRPr="00F44EF7" w:rsidRDefault="002F273F" w:rsidP="000F7906">
            <w:pPr>
              <w:spacing w:before="40" w:after="40" w:line="240" w:lineRule="auto"/>
              <w:jc w:val="center"/>
              <w:rPr>
                <w:rFonts w:ascii="Arial" w:hAnsi="Arial" w:cs="Arial"/>
                <w:iCs/>
                <w:color w:val="auto"/>
                <w:sz w:val="18"/>
                <w:szCs w:val="18"/>
              </w:rPr>
            </w:pPr>
          </w:p>
          <w:p w14:paraId="39E74388" w14:textId="77777777" w:rsidR="002F273F" w:rsidRPr="00F44EF7" w:rsidRDefault="00417306" w:rsidP="000F7906">
            <w:pPr>
              <w:spacing w:before="40" w:after="40" w:line="240" w:lineRule="auto"/>
              <w:jc w:val="center"/>
              <w:rPr>
                <w:rFonts w:ascii="Arial" w:hAnsi="Arial" w:cs="Arial"/>
                <w:b/>
                <w:iCs/>
                <w:color w:val="auto"/>
                <w:sz w:val="18"/>
                <w:szCs w:val="18"/>
              </w:rPr>
            </w:pPr>
            <w:r w:rsidRPr="00F44EF7">
              <w:rPr>
                <w:rFonts w:ascii="Arial" w:hAnsi="Arial" w:cs="Arial"/>
                <w:b/>
                <w:bCs/>
                <w:color w:val="auto"/>
                <w:sz w:val="18"/>
                <w:szCs w:val="18"/>
                <w:lang w:val="ru"/>
              </w:rPr>
              <w:t>[ВОЗМОЖНЫ НЕСКОЛЬКО ВАРИАНТОВ ОТВЕТА]</w:t>
            </w:r>
          </w:p>
        </w:tc>
        <w:tc>
          <w:tcPr>
            <w:tcW w:w="2329" w:type="dxa"/>
            <w:shd w:val="clear" w:color="auto" w:fill="auto"/>
            <w:vAlign w:val="center"/>
          </w:tcPr>
          <w:p w14:paraId="781688A7"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Регулярный сбор данных о КПЭ</w:t>
            </w:r>
          </w:p>
        </w:tc>
        <w:tc>
          <w:tcPr>
            <w:tcW w:w="439" w:type="dxa"/>
            <w:shd w:val="clear" w:color="auto" w:fill="auto"/>
          </w:tcPr>
          <w:p w14:paraId="13855D1E"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val="restart"/>
            <w:shd w:val="clear" w:color="auto" w:fill="BFBFBF"/>
            <w:vAlign w:val="center"/>
          </w:tcPr>
          <w:p w14:paraId="7E51F17B"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6FF3C851" w14:textId="77777777" w:rsidTr="00F44EF7">
        <w:trPr>
          <w:cantSplit/>
          <w:trHeight w:val="94"/>
          <w:jc w:val="center"/>
        </w:trPr>
        <w:tc>
          <w:tcPr>
            <w:tcW w:w="1696" w:type="dxa"/>
            <w:vMerge/>
            <w:shd w:val="clear" w:color="auto" w:fill="auto"/>
          </w:tcPr>
          <w:p w14:paraId="1B1A31D5"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6F68973" w14:textId="77777777" w:rsidR="002F273F" w:rsidRPr="00F44EF7" w:rsidRDefault="002F273F" w:rsidP="000F7906">
            <w:pPr>
              <w:spacing w:before="40" w:after="40" w:line="240" w:lineRule="auto"/>
              <w:jc w:val="center"/>
              <w:rPr>
                <w:rFonts w:ascii="Arial" w:hAnsi="Arial" w:cs="Arial"/>
                <w:iCs/>
                <w:color w:val="auto"/>
                <w:sz w:val="18"/>
                <w:szCs w:val="18"/>
              </w:rPr>
            </w:pPr>
          </w:p>
        </w:tc>
        <w:tc>
          <w:tcPr>
            <w:tcW w:w="2329" w:type="dxa"/>
            <w:shd w:val="clear" w:color="auto" w:fill="auto"/>
            <w:vAlign w:val="center"/>
          </w:tcPr>
          <w:p w14:paraId="4B03EF25"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Внешние аудиты</w:t>
            </w:r>
          </w:p>
        </w:tc>
        <w:tc>
          <w:tcPr>
            <w:tcW w:w="439" w:type="dxa"/>
            <w:shd w:val="clear" w:color="auto" w:fill="auto"/>
          </w:tcPr>
          <w:p w14:paraId="70FA4DA2"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4D812EF8"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EFB7D2F" w14:textId="77777777" w:rsidTr="00F44EF7">
        <w:trPr>
          <w:cantSplit/>
          <w:trHeight w:val="94"/>
          <w:jc w:val="center"/>
        </w:trPr>
        <w:tc>
          <w:tcPr>
            <w:tcW w:w="1696" w:type="dxa"/>
            <w:vMerge/>
            <w:shd w:val="clear" w:color="auto" w:fill="auto"/>
          </w:tcPr>
          <w:p w14:paraId="7658BEAA"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459767AF" w14:textId="77777777" w:rsidR="002F273F" w:rsidRPr="00F44EF7" w:rsidRDefault="002F273F" w:rsidP="000F7906">
            <w:pPr>
              <w:spacing w:before="40" w:after="40" w:line="240" w:lineRule="auto"/>
              <w:jc w:val="center"/>
              <w:rPr>
                <w:rFonts w:ascii="Arial" w:hAnsi="Arial" w:cs="Arial"/>
                <w:iCs/>
                <w:color w:val="auto"/>
                <w:sz w:val="18"/>
                <w:szCs w:val="18"/>
              </w:rPr>
            </w:pPr>
          </w:p>
        </w:tc>
        <w:tc>
          <w:tcPr>
            <w:tcW w:w="2329" w:type="dxa"/>
            <w:shd w:val="clear" w:color="auto" w:fill="auto"/>
            <w:vAlign w:val="center"/>
          </w:tcPr>
          <w:p w14:paraId="5C717C04"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Внутренние аудиты</w:t>
            </w:r>
          </w:p>
        </w:tc>
        <w:tc>
          <w:tcPr>
            <w:tcW w:w="439" w:type="dxa"/>
            <w:shd w:val="clear" w:color="auto" w:fill="auto"/>
          </w:tcPr>
          <w:p w14:paraId="08AF7E52"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4F8DD399"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12C6F39" w14:textId="77777777" w:rsidTr="00F44EF7">
        <w:trPr>
          <w:cantSplit/>
          <w:trHeight w:val="141"/>
          <w:jc w:val="center"/>
        </w:trPr>
        <w:tc>
          <w:tcPr>
            <w:tcW w:w="1696" w:type="dxa"/>
            <w:vMerge/>
            <w:shd w:val="clear" w:color="auto" w:fill="auto"/>
          </w:tcPr>
          <w:p w14:paraId="60FE3D6D"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14877822" w14:textId="77777777" w:rsidR="002F273F" w:rsidRPr="00F44EF7" w:rsidRDefault="002F273F" w:rsidP="000F7906">
            <w:pPr>
              <w:spacing w:before="40" w:after="40" w:line="240" w:lineRule="auto"/>
              <w:jc w:val="center"/>
              <w:rPr>
                <w:rFonts w:ascii="Arial" w:hAnsi="Arial" w:cs="Arial"/>
                <w:iCs/>
                <w:color w:val="auto"/>
                <w:sz w:val="18"/>
                <w:szCs w:val="18"/>
              </w:rPr>
            </w:pPr>
          </w:p>
        </w:tc>
        <w:tc>
          <w:tcPr>
            <w:tcW w:w="2329" w:type="dxa"/>
            <w:shd w:val="clear" w:color="auto" w:fill="auto"/>
            <w:vAlign w:val="center"/>
          </w:tcPr>
          <w:p w14:paraId="2C187BA8"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Контроль на объекте</w:t>
            </w:r>
          </w:p>
        </w:tc>
        <w:tc>
          <w:tcPr>
            <w:tcW w:w="439" w:type="dxa"/>
            <w:shd w:val="clear" w:color="auto" w:fill="auto"/>
          </w:tcPr>
          <w:p w14:paraId="424CA490"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1151FB90"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976B21E" w14:textId="77777777" w:rsidTr="00F44EF7">
        <w:trPr>
          <w:cantSplit/>
          <w:trHeight w:val="141"/>
          <w:jc w:val="center"/>
        </w:trPr>
        <w:tc>
          <w:tcPr>
            <w:tcW w:w="1696" w:type="dxa"/>
            <w:vMerge/>
            <w:shd w:val="clear" w:color="auto" w:fill="auto"/>
          </w:tcPr>
          <w:p w14:paraId="70B3A21D"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365F2C85" w14:textId="77777777" w:rsidR="002F273F" w:rsidRPr="00F44EF7" w:rsidRDefault="002F273F" w:rsidP="000F7906">
            <w:pPr>
              <w:spacing w:before="40" w:after="40" w:line="240" w:lineRule="auto"/>
              <w:jc w:val="center"/>
              <w:rPr>
                <w:rFonts w:ascii="Arial" w:hAnsi="Arial" w:cs="Arial"/>
                <w:iCs/>
                <w:color w:val="auto"/>
                <w:sz w:val="18"/>
                <w:szCs w:val="18"/>
              </w:rPr>
            </w:pPr>
          </w:p>
        </w:tc>
        <w:tc>
          <w:tcPr>
            <w:tcW w:w="2329" w:type="dxa"/>
            <w:shd w:val="clear" w:color="auto" w:fill="auto"/>
            <w:vAlign w:val="center"/>
          </w:tcPr>
          <w:p w14:paraId="7C3BB910" w14:textId="77777777" w:rsidR="002F273F" w:rsidRPr="00F44EF7" w:rsidRDefault="00417306" w:rsidP="000F7906">
            <w:pPr>
              <w:spacing w:line="240" w:lineRule="auto"/>
              <w:jc w:val="center"/>
              <w:rPr>
                <w:rFonts w:ascii="Arial" w:hAnsi="Arial" w:cs="Arial"/>
                <w:color w:val="auto"/>
                <w:sz w:val="18"/>
                <w:szCs w:val="18"/>
              </w:rPr>
            </w:pPr>
            <w:r w:rsidRPr="00F44EF7">
              <w:rPr>
                <w:rFonts w:ascii="Arial" w:hAnsi="Arial" w:cs="Arial"/>
                <w:color w:val="auto"/>
                <w:sz w:val="18"/>
                <w:szCs w:val="18"/>
                <w:lang w:val="ru"/>
              </w:rPr>
              <w:t>Ни один из перечисленных вариантов</w:t>
            </w:r>
          </w:p>
        </w:tc>
        <w:tc>
          <w:tcPr>
            <w:tcW w:w="439" w:type="dxa"/>
            <w:shd w:val="clear" w:color="auto" w:fill="auto"/>
          </w:tcPr>
          <w:p w14:paraId="1A379759"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61B5E09C"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0D06996" w14:textId="77777777" w:rsidTr="00F44EF7">
        <w:trPr>
          <w:cantSplit/>
          <w:trHeight w:val="286"/>
          <w:jc w:val="center"/>
        </w:trPr>
        <w:tc>
          <w:tcPr>
            <w:tcW w:w="1696" w:type="dxa"/>
            <w:vMerge/>
            <w:shd w:val="clear" w:color="auto" w:fill="auto"/>
          </w:tcPr>
          <w:p w14:paraId="799BDC85"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6B67E04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0B144809" w14:textId="1824C660"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41C29F5"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678267AE"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5A43D705" w14:textId="77777777" w:rsidTr="00F44EF7">
        <w:trPr>
          <w:cantSplit/>
          <w:trHeight w:val="288"/>
          <w:jc w:val="center"/>
        </w:trPr>
        <w:tc>
          <w:tcPr>
            <w:tcW w:w="1696" w:type="dxa"/>
            <w:vMerge w:val="restart"/>
            <w:shd w:val="clear" w:color="auto" w:fill="auto"/>
          </w:tcPr>
          <w:p w14:paraId="266F5E22"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WM-202</w:t>
            </w:r>
          </w:p>
          <w:p w14:paraId="197B1280" w14:textId="77777777" w:rsidR="002F273F" w:rsidRPr="00F44EF7" w:rsidRDefault="002F273F" w:rsidP="000F7906">
            <w:pPr>
              <w:spacing w:before="40" w:after="40" w:line="240" w:lineRule="auto"/>
              <w:jc w:val="center"/>
              <w:rPr>
                <w:rFonts w:ascii="Arial" w:hAnsi="Arial" w:cs="Arial"/>
                <w:color w:val="auto"/>
                <w:sz w:val="18"/>
                <w:szCs w:val="18"/>
              </w:rPr>
            </w:pPr>
          </w:p>
          <w:p w14:paraId="21816B4E"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7CFE48A7" w14:textId="77777777" w:rsidR="002F273F" w:rsidRPr="00F44EF7" w:rsidRDefault="002F273F" w:rsidP="000F7906">
            <w:pPr>
              <w:spacing w:before="40" w:after="40" w:line="240" w:lineRule="auto"/>
              <w:jc w:val="center"/>
              <w:rPr>
                <w:rFonts w:ascii="Arial" w:hAnsi="Arial" w:cs="Arial"/>
                <w:color w:val="auto"/>
                <w:sz w:val="18"/>
                <w:szCs w:val="18"/>
              </w:rPr>
            </w:pPr>
          </w:p>
          <w:p w14:paraId="42362D26" w14:textId="55CB6501"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336ED5A9" w14:textId="77777777" w:rsidR="002F273F" w:rsidRPr="00F44EF7" w:rsidRDefault="002F273F" w:rsidP="000F7906">
            <w:pPr>
              <w:spacing w:before="40" w:after="40" w:line="240" w:lineRule="auto"/>
              <w:jc w:val="center"/>
              <w:rPr>
                <w:rFonts w:ascii="Arial" w:hAnsi="Arial" w:cs="Arial"/>
                <w:color w:val="auto"/>
                <w:sz w:val="18"/>
                <w:szCs w:val="18"/>
              </w:rPr>
            </w:pPr>
          </w:p>
          <w:p w14:paraId="3E07797B"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3FCC294B" w14:textId="77777777" w:rsidR="002F273F" w:rsidRPr="00F44EF7" w:rsidRDefault="002F273F" w:rsidP="000F7906">
            <w:pPr>
              <w:spacing w:before="40" w:after="40" w:line="240" w:lineRule="auto"/>
              <w:jc w:val="center"/>
              <w:rPr>
                <w:rFonts w:ascii="Arial" w:hAnsi="Arial" w:cs="Arial"/>
                <w:color w:val="auto"/>
                <w:sz w:val="18"/>
                <w:szCs w:val="18"/>
              </w:rPr>
            </w:pPr>
          </w:p>
          <w:p w14:paraId="1658F246"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6D531A9A" w14:textId="77777777" w:rsidR="002F273F" w:rsidRPr="00F44EF7" w:rsidRDefault="002F273F" w:rsidP="000F7906">
            <w:pPr>
              <w:spacing w:before="40" w:after="40" w:line="240" w:lineRule="auto"/>
              <w:jc w:val="center"/>
              <w:rPr>
                <w:rFonts w:ascii="Arial" w:hAnsi="Arial" w:cs="Arial"/>
                <w:color w:val="auto"/>
                <w:sz w:val="18"/>
                <w:szCs w:val="18"/>
              </w:rPr>
            </w:pPr>
          </w:p>
          <w:p w14:paraId="28308879"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val="restart"/>
            <w:shd w:val="clear" w:color="auto" w:fill="auto"/>
          </w:tcPr>
          <w:p w14:paraId="68F04D9D" w14:textId="77777777" w:rsidR="002F273F" w:rsidRPr="00F44EF7" w:rsidRDefault="00417306" w:rsidP="000F7906">
            <w:pPr>
              <w:spacing w:before="40" w:after="40" w:line="240" w:lineRule="auto"/>
              <w:jc w:val="center"/>
              <w:rPr>
                <w:rFonts w:ascii="Arial" w:hAnsi="Arial" w:cs="Arial"/>
                <w:iCs/>
                <w:color w:val="auto"/>
                <w:sz w:val="18"/>
                <w:szCs w:val="18"/>
              </w:rPr>
            </w:pPr>
            <w:r w:rsidRPr="00F44EF7">
              <w:rPr>
                <w:rFonts w:ascii="Arial" w:hAnsi="Arial" w:cs="Arial"/>
                <w:color w:val="auto"/>
                <w:sz w:val="18"/>
                <w:szCs w:val="18"/>
                <w:lang w:val="ru"/>
              </w:rPr>
              <w:t>Вы определяете и отслеживаете исполнение корректирующих действий в сфере утилизации отходов?</w:t>
            </w:r>
          </w:p>
        </w:tc>
        <w:tc>
          <w:tcPr>
            <w:tcW w:w="2329" w:type="dxa"/>
            <w:shd w:val="clear" w:color="auto" w:fill="auto"/>
          </w:tcPr>
          <w:p w14:paraId="65DE810F"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Да</w:t>
            </w:r>
          </w:p>
        </w:tc>
        <w:tc>
          <w:tcPr>
            <w:tcW w:w="439" w:type="dxa"/>
            <w:shd w:val="clear" w:color="auto" w:fill="auto"/>
          </w:tcPr>
          <w:p w14:paraId="240A1469"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val="restart"/>
            <w:shd w:val="clear" w:color="auto" w:fill="BFBFBF"/>
            <w:vAlign w:val="center"/>
          </w:tcPr>
          <w:p w14:paraId="31BDD291"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5B0443F8" w14:textId="77777777" w:rsidTr="00F44EF7">
        <w:trPr>
          <w:cantSplit/>
          <w:trHeight w:val="286"/>
          <w:jc w:val="center"/>
        </w:trPr>
        <w:tc>
          <w:tcPr>
            <w:tcW w:w="1696" w:type="dxa"/>
            <w:vMerge/>
            <w:shd w:val="clear" w:color="auto" w:fill="auto"/>
          </w:tcPr>
          <w:p w14:paraId="779CCC8E"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55605972"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6C545FF9"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7BF2D36E"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2DA62C75"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04CF54B0" w14:textId="77777777" w:rsidTr="00F44EF7">
        <w:trPr>
          <w:cantSplit/>
          <w:trHeight w:val="386"/>
          <w:jc w:val="center"/>
        </w:trPr>
        <w:tc>
          <w:tcPr>
            <w:tcW w:w="1696" w:type="dxa"/>
            <w:vMerge/>
            <w:shd w:val="clear" w:color="auto" w:fill="auto"/>
          </w:tcPr>
          <w:p w14:paraId="4DB0552A"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0BFFE75"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60918BF2" w14:textId="68AAEAEF"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4AB29AA8"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40E3F8DF"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8DC4FF5" w14:textId="77777777" w:rsidTr="00382C36">
        <w:trPr>
          <w:cantSplit/>
          <w:trHeight w:val="272"/>
          <w:jc w:val="center"/>
        </w:trPr>
        <w:tc>
          <w:tcPr>
            <w:tcW w:w="9895" w:type="dxa"/>
            <w:gridSpan w:val="5"/>
            <w:shd w:val="clear" w:color="auto" w:fill="C0C0C0"/>
          </w:tcPr>
          <w:p w14:paraId="20F096F7" w14:textId="77777777" w:rsidR="002F273F" w:rsidRPr="00F44EF7" w:rsidRDefault="00417306" w:rsidP="000F7906">
            <w:pPr>
              <w:spacing w:line="240" w:lineRule="auto"/>
              <w:jc w:val="center"/>
              <w:rPr>
                <w:rFonts w:ascii="Arial" w:hAnsi="Arial" w:cs="Arial"/>
                <w:b/>
                <w:color w:val="auto"/>
                <w:sz w:val="18"/>
                <w:szCs w:val="18"/>
              </w:rPr>
            </w:pPr>
            <w:r w:rsidRPr="00F44EF7">
              <w:rPr>
                <w:rFonts w:ascii="Arial" w:hAnsi="Arial" w:cs="Arial"/>
                <w:b/>
                <w:bCs/>
                <w:color w:val="auto"/>
                <w:sz w:val="18"/>
                <w:szCs w:val="18"/>
                <w:lang w:val="ru"/>
              </w:rPr>
              <w:t>WM-300: Система административно-информационного обеспечения организации сбора и удаления отходов</w:t>
            </w:r>
          </w:p>
        </w:tc>
      </w:tr>
      <w:tr w:rsidR="0042446B" w:rsidRPr="00F44EF7" w14:paraId="5C051E53" w14:textId="77777777" w:rsidTr="00F44EF7">
        <w:trPr>
          <w:cantSplit/>
          <w:trHeight w:val="272"/>
          <w:jc w:val="center"/>
        </w:trPr>
        <w:tc>
          <w:tcPr>
            <w:tcW w:w="1696" w:type="dxa"/>
            <w:vMerge w:val="restart"/>
            <w:shd w:val="clear" w:color="auto" w:fill="auto"/>
          </w:tcPr>
          <w:p w14:paraId="46F435C2"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WM-301</w:t>
            </w:r>
          </w:p>
          <w:p w14:paraId="21BF1F75" w14:textId="77777777" w:rsidR="002F273F" w:rsidRPr="00F44EF7" w:rsidRDefault="002F273F" w:rsidP="000F7906">
            <w:pPr>
              <w:spacing w:before="40" w:after="40" w:line="240" w:lineRule="auto"/>
              <w:jc w:val="center"/>
              <w:rPr>
                <w:rFonts w:ascii="Arial" w:hAnsi="Arial" w:cs="Arial"/>
                <w:color w:val="auto"/>
                <w:sz w:val="18"/>
                <w:szCs w:val="18"/>
              </w:rPr>
            </w:pPr>
          </w:p>
          <w:p w14:paraId="3C268606"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lastRenderedPageBreak/>
              <w:t>Спросить:</w:t>
            </w:r>
          </w:p>
          <w:p w14:paraId="2CF068B3" w14:textId="77777777" w:rsidR="002F273F" w:rsidRPr="00F44EF7" w:rsidRDefault="002F273F" w:rsidP="000F7906">
            <w:pPr>
              <w:spacing w:before="40" w:after="40" w:line="240" w:lineRule="auto"/>
              <w:jc w:val="center"/>
              <w:rPr>
                <w:rFonts w:ascii="Arial" w:hAnsi="Arial" w:cs="Arial"/>
                <w:color w:val="auto"/>
                <w:sz w:val="18"/>
                <w:szCs w:val="18"/>
              </w:rPr>
            </w:pPr>
          </w:p>
          <w:p w14:paraId="1DED70AC" w14:textId="76EEAF0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39084190" w14:textId="77777777" w:rsidR="002F273F" w:rsidRPr="00F44EF7" w:rsidRDefault="002F273F" w:rsidP="000F7906">
            <w:pPr>
              <w:spacing w:before="40" w:after="40" w:line="240" w:lineRule="auto"/>
              <w:jc w:val="center"/>
              <w:rPr>
                <w:rFonts w:ascii="Arial" w:hAnsi="Arial" w:cs="Arial"/>
                <w:color w:val="auto"/>
                <w:sz w:val="18"/>
                <w:szCs w:val="18"/>
              </w:rPr>
            </w:pPr>
          </w:p>
          <w:p w14:paraId="0CC80B4E"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71666894" w14:textId="77777777" w:rsidR="002F273F" w:rsidRPr="00F44EF7" w:rsidRDefault="002F273F" w:rsidP="000F7906">
            <w:pPr>
              <w:spacing w:before="40" w:after="40" w:line="240" w:lineRule="auto"/>
              <w:jc w:val="center"/>
              <w:rPr>
                <w:rFonts w:ascii="Arial" w:hAnsi="Arial" w:cs="Arial"/>
                <w:color w:val="auto"/>
                <w:sz w:val="18"/>
                <w:szCs w:val="18"/>
              </w:rPr>
            </w:pPr>
          </w:p>
          <w:p w14:paraId="00C6ED48"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6A898BD7" w14:textId="77777777" w:rsidR="002F273F" w:rsidRPr="00F44EF7" w:rsidRDefault="002F273F" w:rsidP="000F7906">
            <w:pPr>
              <w:spacing w:before="40" w:after="40" w:line="240" w:lineRule="auto"/>
              <w:jc w:val="center"/>
              <w:rPr>
                <w:rFonts w:ascii="Arial" w:hAnsi="Arial" w:cs="Arial"/>
                <w:color w:val="auto"/>
                <w:sz w:val="18"/>
                <w:szCs w:val="18"/>
              </w:rPr>
            </w:pPr>
          </w:p>
          <w:p w14:paraId="39C6A926" w14:textId="77777777" w:rsidR="002F273F" w:rsidRPr="00F44EF7" w:rsidRDefault="002F273F" w:rsidP="000F7906">
            <w:pPr>
              <w:spacing w:before="40" w:after="40" w:line="240" w:lineRule="auto"/>
              <w:jc w:val="center"/>
              <w:rPr>
                <w:rFonts w:ascii="Arial" w:hAnsi="Arial" w:cs="Arial"/>
                <w:color w:val="auto"/>
                <w:sz w:val="18"/>
                <w:szCs w:val="18"/>
              </w:rPr>
            </w:pPr>
          </w:p>
          <w:p w14:paraId="1553E748"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val="restart"/>
            <w:shd w:val="clear" w:color="auto" w:fill="auto"/>
          </w:tcPr>
          <w:p w14:paraId="4EDC6BC7"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lastRenderedPageBreak/>
              <w:t xml:space="preserve">Интегрирована ли система организации сбора и удаления отходов в </w:t>
            </w:r>
            <w:r w:rsidRPr="00F44EF7">
              <w:rPr>
                <w:rFonts w:ascii="Arial" w:hAnsi="Arial" w:cs="Arial"/>
                <w:color w:val="auto"/>
                <w:sz w:val="18"/>
                <w:szCs w:val="18"/>
                <w:lang w:val="ru"/>
              </w:rPr>
              <w:lastRenderedPageBreak/>
              <w:t>информационную систему управления логистикой?</w:t>
            </w:r>
          </w:p>
        </w:tc>
        <w:tc>
          <w:tcPr>
            <w:tcW w:w="2329" w:type="dxa"/>
            <w:shd w:val="clear" w:color="auto" w:fill="auto"/>
          </w:tcPr>
          <w:p w14:paraId="791F9B17"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lastRenderedPageBreak/>
              <w:t>Да</w:t>
            </w:r>
          </w:p>
        </w:tc>
        <w:tc>
          <w:tcPr>
            <w:tcW w:w="439" w:type="dxa"/>
            <w:shd w:val="clear" w:color="auto" w:fill="auto"/>
          </w:tcPr>
          <w:p w14:paraId="4C8DAD7A"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val="restart"/>
            <w:shd w:val="clear" w:color="auto" w:fill="BFBFBF"/>
            <w:vAlign w:val="center"/>
          </w:tcPr>
          <w:p w14:paraId="7244FF5A" w14:textId="77777777" w:rsidR="002F273F" w:rsidRPr="00F44EF7" w:rsidRDefault="002F273F" w:rsidP="000F7906">
            <w:pPr>
              <w:spacing w:line="240" w:lineRule="auto"/>
              <w:rPr>
                <w:rFonts w:ascii="Arial" w:hAnsi="Arial" w:cs="Arial"/>
                <w:color w:val="auto"/>
                <w:sz w:val="18"/>
                <w:szCs w:val="18"/>
              </w:rPr>
            </w:pPr>
          </w:p>
        </w:tc>
      </w:tr>
      <w:tr w:rsidR="0042446B" w:rsidRPr="00F44EF7" w14:paraId="24D4C847" w14:textId="77777777" w:rsidTr="00F44EF7">
        <w:trPr>
          <w:cantSplit/>
          <w:trHeight w:val="267"/>
          <w:jc w:val="center"/>
        </w:trPr>
        <w:tc>
          <w:tcPr>
            <w:tcW w:w="1696" w:type="dxa"/>
            <w:vMerge/>
            <w:shd w:val="clear" w:color="auto" w:fill="auto"/>
          </w:tcPr>
          <w:p w14:paraId="4B692F18" w14:textId="77777777" w:rsidR="002F273F" w:rsidRPr="00F44EF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609" w:type="dxa"/>
            <w:vMerge/>
            <w:shd w:val="clear" w:color="auto" w:fill="auto"/>
          </w:tcPr>
          <w:p w14:paraId="1D40768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4D0ECA9D"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4B7FD921"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02B996A4"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C5D1368" w14:textId="77777777" w:rsidTr="00F44EF7">
        <w:trPr>
          <w:cantSplit/>
          <w:trHeight w:val="417"/>
          <w:jc w:val="center"/>
        </w:trPr>
        <w:tc>
          <w:tcPr>
            <w:tcW w:w="1696" w:type="dxa"/>
            <w:vMerge/>
            <w:shd w:val="clear" w:color="auto" w:fill="auto"/>
          </w:tcPr>
          <w:p w14:paraId="12141634" w14:textId="77777777" w:rsidR="002F273F" w:rsidRPr="00F44EF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609" w:type="dxa"/>
            <w:vMerge/>
            <w:shd w:val="clear" w:color="auto" w:fill="auto"/>
          </w:tcPr>
          <w:p w14:paraId="27A47B2B"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6C15F5E3" w14:textId="2C2B5795"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186FA6E"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BFBFBF"/>
            <w:vAlign w:val="center"/>
          </w:tcPr>
          <w:p w14:paraId="52421644"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3F9EF177" w14:textId="77777777" w:rsidTr="00F44EF7">
        <w:trPr>
          <w:cantSplit/>
          <w:trHeight w:val="171"/>
          <w:jc w:val="center"/>
        </w:trPr>
        <w:tc>
          <w:tcPr>
            <w:tcW w:w="1696" w:type="dxa"/>
            <w:vMerge w:val="restart"/>
            <w:shd w:val="clear" w:color="auto" w:fill="auto"/>
          </w:tcPr>
          <w:p w14:paraId="29BE5B6B"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WM-302</w:t>
            </w:r>
          </w:p>
          <w:p w14:paraId="06C5DB29" w14:textId="77777777" w:rsidR="002F273F" w:rsidRPr="00F44EF7" w:rsidRDefault="002F273F" w:rsidP="000F7906">
            <w:pPr>
              <w:spacing w:before="40" w:after="40" w:line="240" w:lineRule="auto"/>
              <w:jc w:val="center"/>
              <w:rPr>
                <w:rFonts w:ascii="Arial" w:hAnsi="Arial" w:cs="Arial"/>
                <w:color w:val="auto"/>
                <w:sz w:val="18"/>
                <w:szCs w:val="18"/>
              </w:rPr>
            </w:pPr>
          </w:p>
          <w:p w14:paraId="6F756BB7"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06B231B0" w14:textId="77777777" w:rsidR="002F273F" w:rsidRPr="00F44EF7" w:rsidRDefault="002F273F" w:rsidP="000F7906">
            <w:pPr>
              <w:spacing w:before="40" w:after="40" w:line="240" w:lineRule="auto"/>
              <w:jc w:val="center"/>
              <w:rPr>
                <w:rFonts w:ascii="Arial" w:hAnsi="Arial" w:cs="Arial"/>
                <w:color w:val="auto"/>
                <w:sz w:val="18"/>
                <w:szCs w:val="18"/>
              </w:rPr>
            </w:pPr>
          </w:p>
          <w:p w14:paraId="7D28D71E" w14:textId="3DBD8D50"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22D1A438" w14:textId="77777777" w:rsidR="002F273F" w:rsidRPr="00F44EF7" w:rsidRDefault="002F273F" w:rsidP="000F7906">
            <w:pPr>
              <w:spacing w:before="40" w:after="40" w:line="240" w:lineRule="auto"/>
              <w:jc w:val="center"/>
              <w:rPr>
                <w:rFonts w:ascii="Arial" w:hAnsi="Arial" w:cs="Arial"/>
                <w:color w:val="auto"/>
                <w:sz w:val="18"/>
                <w:szCs w:val="18"/>
              </w:rPr>
            </w:pPr>
          </w:p>
          <w:p w14:paraId="5F95B7CE"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0DB95446" w14:textId="77777777" w:rsidR="002F273F" w:rsidRPr="00F44EF7" w:rsidRDefault="002F273F" w:rsidP="000F7906">
            <w:pPr>
              <w:spacing w:before="40" w:after="40" w:line="240" w:lineRule="auto"/>
              <w:jc w:val="center"/>
              <w:rPr>
                <w:rFonts w:ascii="Arial" w:hAnsi="Arial" w:cs="Arial"/>
                <w:color w:val="auto"/>
                <w:sz w:val="18"/>
                <w:szCs w:val="18"/>
              </w:rPr>
            </w:pPr>
          </w:p>
          <w:p w14:paraId="19E2AD44"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Реферальная больница</w:t>
            </w:r>
          </w:p>
          <w:p w14:paraId="281DC725" w14:textId="77777777" w:rsidR="002F273F" w:rsidRPr="00F44EF7" w:rsidRDefault="002F273F" w:rsidP="000F7906">
            <w:pPr>
              <w:spacing w:before="40" w:after="40" w:line="240" w:lineRule="auto"/>
              <w:jc w:val="center"/>
              <w:rPr>
                <w:rFonts w:ascii="Arial" w:hAnsi="Arial" w:cs="Arial"/>
                <w:color w:val="auto"/>
                <w:sz w:val="18"/>
                <w:szCs w:val="18"/>
              </w:rPr>
            </w:pPr>
          </w:p>
          <w:p w14:paraId="196DAE2F"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val="restart"/>
            <w:shd w:val="clear" w:color="auto" w:fill="auto"/>
          </w:tcPr>
          <w:p w14:paraId="1FC00F74"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Какое ПО используется для организации сбора и удаления отходов, включая сбор, планирование (составление графиков, транспортировка, составление маршрутов и пр.)?</w:t>
            </w:r>
          </w:p>
          <w:p w14:paraId="261D8878" w14:textId="77777777" w:rsidR="002F273F" w:rsidRPr="00F44EF7" w:rsidRDefault="002F273F" w:rsidP="000F7906">
            <w:pPr>
              <w:spacing w:before="40" w:after="40" w:line="240" w:lineRule="auto"/>
              <w:jc w:val="center"/>
              <w:rPr>
                <w:rFonts w:ascii="Arial" w:hAnsi="Arial" w:cs="Arial"/>
                <w:color w:val="auto"/>
                <w:sz w:val="18"/>
                <w:szCs w:val="18"/>
              </w:rPr>
            </w:pPr>
          </w:p>
          <w:p w14:paraId="56092754" w14:textId="77777777" w:rsidR="002F273F" w:rsidRPr="00F44EF7" w:rsidRDefault="00417306" w:rsidP="000F7906">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[ВОЗМОЖНЫ НЕСКОЛЬКО ВАРИАНТОВ ОТВЕТА]</w:t>
            </w:r>
          </w:p>
        </w:tc>
        <w:tc>
          <w:tcPr>
            <w:tcW w:w="2329" w:type="dxa"/>
            <w:shd w:val="clear" w:color="auto" w:fill="auto"/>
            <w:vAlign w:val="center"/>
          </w:tcPr>
          <w:p w14:paraId="3836A326"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Система на базе Excel/Access</w:t>
            </w:r>
          </w:p>
        </w:tc>
        <w:tc>
          <w:tcPr>
            <w:tcW w:w="439" w:type="dxa"/>
            <w:shd w:val="clear" w:color="auto" w:fill="auto"/>
          </w:tcPr>
          <w:p w14:paraId="231DB648"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val="restart"/>
            <w:shd w:val="clear" w:color="auto" w:fill="C0C0C0"/>
            <w:vAlign w:val="center"/>
          </w:tcPr>
          <w:p w14:paraId="45E6BAF4"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27A498E" w14:textId="77777777" w:rsidTr="00F44EF7">
        <w:trPr>
          <w:cantSplit/>
          <w:trHeight w:val="171"/>
          <w:jc w:val="center"/>
        </w:trPr>
        <w:tc>
          <w:tcPr>
            <w:tcW w:w="1696" w:type="dxa"/>
            <w:vMerge/>
            <w:shd w:val="clear" w:color="auto" w:fill="auto"/>
          </w:tcPr>
          <w:p w14:paraId="4FA23F5E" w14:textId="77777777" w:rsidR="002F273F" w:rsidRPr="00F44EF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609" w:type="dxa"/>
            <w:vMerge/>
            <w:shd w:val="clear" w:color="auto" w:fill="auto"/>
          </w:tcPr>
          <w:p w14:paraId="1E65CA8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42173432"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АСУС (автоматизированная система складского учета и контроля)</w:t>
            </w:r>
          </w:p>
        </w:tc>
        <w:tc>
          <w:tcPr>
            <w:tcW w:w="439" w:type="dxa"/>
            <w:shd w:val="clear" w:color="auto" w:fill="auto"/>
          </w:tcPr>
          <w:p w14:paraId="0F3A40E0"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C0C0C0"/>
            <w:vAlign w:val="center"/>
          </w:tcPr>
          <w:p w14:paraId="48D79BA1"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4F3AB1E9" w14:textId="77777777" w:rsidTr="00F44EF7">
        <w:trPr>
          <w:cantSplit/>
          <w:trHeight w:val="259"/>
          <w:jc w:val="center"/>
        </w:trPr>
        <w:tc>
          <w:tcPr>
            <w:tcW w:w="1696" w:type="dxa"/>
            <w:vMerge/>
            <w:shd w:val="clear" w:color="auto" w:fill="auto"/>
          </w:tcPr>
          <w:p w14:paraId="78648CCC" w14:textId="77777777" w:rsidR="002F273F" w:rsidRPr="00F44EF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609" w:type="dxa"/>
            <w:vMerge/>
            <w:shd w:val="clear" w:color="auto" w:fill="auto"/>
          </w:tcPr>
          <w:p w14:paraId="447A6180"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25FB3ADA"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Электронная LMIS</w:t>
            </w:r>
          </w:p>
        </w:tc>
        <w:tc>
          <w:tcPr>
            <w:tcW w:w="439" w:type="dxa"/>
            <w:shd w:val="clear" w:color="auto" w:fill="auto"/>
          </w:tcPr>
          <w:p w14:paraId="320D7E62"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C0C0C0"/>
            <w:vAlign w:val="center"/>
          </w:tcPr>
          <w:p w14:paraId="4AB6507D"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87694F5" w14:textId="77777777" w:rsidTr="00F44EF7">
        <w:trPr>
          <w:cantSplit/>
          <w:trHeight w:val="241"/>
          <w:jc w:val="center"/>
        </w:trPr>
        <w:tc>
          <w:tcPr>
            <w:tcW w:w="1696" w:type="dxa"/>
            <w:vMerge/>
            <w:shd w:val="clear" w:color="auto" w:fill="auto"/>
          </w:tcPr>
          <w:p w14:paraId="19C82412" w14:textId="77777777" w:rsidR="002F273F" w:rsidRPr="00F44EF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609" w:type="dxa"/>
            <w:vMerge/>
            <w:shd w:val="clear" w:color="auto" w:fill="auto"/>
          </w:tcPr>
          <w:p w14:paraId="2E1C73A6"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vAlign w:val="center"/>
          </w:tcPr>
          <w:p w14:paraId="148D681F"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Другое. Пожалуйста, укажите:</w:t>
            </w:r>
          </w:p>
          <w:p w14:paraId="0FE02550"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5041C72"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9C4059A"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6017A3A9"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05EE6583"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p w14:paraId="25B90146"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439" w:type="dxa"/>
            <w:shd w:val="clear" w:color="auto" w:fill="auto"/>
          </w:tcPr>
          <w:p w14:paraId="45729420"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C0C0C0"/>
            <w:vAlign w:val="center"/>
          </w:tcPr>
          <w:p w14:paraId="57A96438"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185180B4" w14:textId="77777777" w:rsidTr="00F44EF7">
        <w:trPr>
          <w:cantSplit/>
          <w:trHeight w:val="171"/>
          <w:jc w:val="center"/>
        </w:trPr>
        <w:tc>
          <w:tcPr>
            <w:tcW w:w="1696" w:type="dxa"/>
            <w:vMerge/>
            <w:shd w:val="clear" w:color="auto" w:fill="auto"/>
          </w:tcPr>
          <w:p w14:paraId="183D41F7" w14:textId="77777777" w:rsidR="002F273F" w:rsidRPr="00F44EF7" w:rsidRDefault="002F273F" w:rsidP="000F7906">
            <w:pPr>
              <w:spacing w:before="40" w:after="40" w:line="240" w:lineRule="auto"/>
              <w:jc w:val="center"/>
              <w:rPr>
                <w:rFonts w:ascii="Arial" w:hAnsi="Arial" w:cs="Arial"/>
                <w:color w:val="auto"/>
                <w:sz w:val="18"/>
                <w:szCs w:val="18"/>
              </w:rPr>
            </w:pPr>
          </w:p>
        </w:tc>
        <w:tc>
          <w:tcPr>
            <w:tcW w:w="3609" w:type="dxa"/>
            <w:vMerge/>
            <w:shd w:val="clear" w:color="auto" w:fill="auto"/>
          </w:tcPr>
          <w:p w14:paraId="011854BC"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1D776606" w14:textId="77777777" w:rsidR="002F273F" w:rsidRPr="00F44EF7" w:rsidRDefault="00417306"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Нет</w:t>
            </w:r>
          </w:p>
        </w:tc>
        <w:tc>
          <w:tcPr>
            <w:tcW w:w="439" w:type="dxa"/>
            <w:shd w:val="clear" w:color="auto" w:fill="auto"/>
          </w:tcPr>
          <w:p w14:paraId="0891B0BA"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C0C0C0"/>
            <w:vAlign w:val="center"/>
          </w:tcPr>
          <w:p w14:paraId="5835858E" w14:textId="77777777" w:rsidR="002F273F" w:rsidRPr="00F44EF7" w:rsidRDefault="002F273F" w:rsidP="000F7906">
            <w:pPr>
              <w:spacing w:line="240" w:lineRule="auto"/>
              <w:jc w:val="center"/>
              <w:rPr>
                <w:rFonts w:ascii="Arial" w:hAnsi="Arial" w:cs="Arial"/>
                <w:color w:val="auto"/>
                <w:sz w:val="18"/>
                <w:szCs w:val="18"/>
              </w:rPr>
            </w:pPr>
          </w:p>
        </w:tc>
      </w:tr>
      <w:tr w:rsidR="0042446B" w:rsidRPr="00F44EF7" w14:paraId="7A1EA0DC" w14:textId="77777777" w:rsidTr="00F44EF7">
        <w:trPr>
          <w:cantSplit/>
          <w:trHeight w:val="171"/>
          <w:jc w:val="center"/>
        </w:trPr>
        <w:tc>
          <w:tcPr>
            <w:tcW w:w="1696" w:type="dxa"/>
            <w:vMerge/>
            <w:shd w:val="clear" w:color="auto" w:fill="auto"/>
            <w:vAlign w:val="center"/>
          </w:tcPr>
          <w:p w14:paraId="09C32899" w14:textId="77777777" w:rsidR="002F273F" w:rsidRPr="00F44EF7" w:rsidRDefault="002F273F" w:rsidP="000F7906">
            <w:pPr>
              <w:numPr>
                <w:ilvl w:val="0"/>
                <w:numId w:val="3"/>
              </w:numPr>
              <w:spacing w:before="40" w:after="40" w:line="240" w:lineRule="auto"/>
              <w:ind w:firstLine="0"/>
              <w:jc w:val="center"/>
              <w:rPr>
                <w:rFonts w:ascii="Arial" w:hAnsi="Arial" w:cs="Arial"/>
                <w:color w:val="auto"/>
                <w:sz w:val="18"/>
                <w:szCs w:val="18"/>
              </w:rPr>
            </w:pPr>
          </w:p>
        </w:tc>
        <w:tc>
          <w:tcPr>
            <w:tcW w:w="3609" w:type="dxa"/>
            <w:vMerge/>
            <w:shd w:val="clear" w:color="auto" w:fill="auto"/>
          </w:tcPr>
          <w:p w14:paraId="1EF939B2" w14:textId="77777777" w:rsidR="002F273F" w:rsidRPr="00F44EF7" w:rsidRDefault="002F273F" w:rsidP="000F7906">
            <w:pPr>
              <w:spacing w:before="40" w:after="40" w:line="240" w:lineRule="auto"/>
              <w:jc w:val="center"/>
              <w:rPr>
                <w:rFonts w:ascii="Arial" w:hAnsi="Arial" w:cs="Arial"/>
                <w:color w:val="auto"/>
                <w:sz w:val="18"/>
                <w:szCs w:val="18"/>
              </w:rPr>
            </w:pPr>
          </w:p>
        </w:tc>
        <w:tc>
          <w:tcPr>
            <w:tcW w:w="2329" w:type="dxa"/>
            <w:shd w:val="clear" w:color="auto" w:fill="auto"/>
          </w:tcPr>
          <w:p w14:paraId="5A271969" w14:textId="23EA45E9" w:rsidR="002F273F" w:rsidRPr="00F44EF7" w:rsidRDefault="00BA4B9E"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r>
              <w:rPr>
                <w:rFonts w:ascii="Arial" w:hAnsi="Arial" w:cs="Arial"/>
                <w:color w:val="auto"/>
                <w:sz w:val="18"/>
                <w:szCs w:val="18"/>
                <w:lang w:val="ru"/>
              </w:rPr>
              <w:t>Я не знаю</w:t>
            </w:r>
          </w:p>
        </w:tc>
        <w:tc>
          <w:tcPr>
            <w:tcW w:w="439" w:type="dxa"/>
            <w:shd w:val="clear" w:color="auto" w:fill="auto"/>
          </w:tcPr>
          <w:p w14:paraId="2906B061" w14:textId="77777777" w:rsidR="002F273F" w:rsidRPr="00F44EF7" w:rsidRDefault="002F273F" w:rsidP="000F7906">
            <w:pPr>
              <w:tabs>
                <w:tab w:val="decimal" w:pos="2217"/>
                <w:tab w:val="decimal" w:pos="2437"/>
                <w:tab w:val="right" w:pos="3397"/>
                <w:tab w:val="decimal" w:pos="3757"/>
              </w:tabs>
              <w:spacing w:before="40" w:after="40" w:line="240" w:lineRule="auto"/>
              <w:jc w:val="center"/>
              <w:rPr>
                <w:rFonts w:ascii="Arial" w:hAnsi="Arial" w:cs="Arial"/>
                <w:color w:val="auto"/>
                <w:sz w:val="18"/>
                <w:szCs w:val="18"/>
              </w:rPr>
            </w:pPr>
          </w:p>
        </w:tc>
        <w:tc>
          <w:tcPr>
            <w:tcW w:w="1822" w:type="dxa"/>
            <w:vMerge/>
            <w:shd w:val="clear" w:color="auto" w:fill="C0C0C0"/>
            <w:vAlign w:val="center"/>
          </w:tcPr>
          <w:p w14:paraId="00A94DE9" w14:textId="77777777" w:rsidR="002F273F" w:rsidRPr="00F44EF7" w:rsidRDefault="002F273F" w:rsidP="000F7906">
            <w:pPr>
              <w:spacing w:line="240" w:lineRule="auto"/>
              <w:jc w:val="center"/>
              <w:rPr>
                <w:rFonts w:ascii="Arial" w:hAnsi="Arial" w:cs="Arial"/>
                <w:color w:val="auto"/>
                <w:sz w:val="18"/>
                <w:szCs w:val="18"/>
              </w:rPr>
            </w:pPr>
          </w:p>
        </w:tc>
      </w:tr>
    </w:tbl>
    <w:p w14:paraId="040E0120" w14:textId="77777777" w:rsidR="002F273F" w:rsidRPr="000F7906" w:rsidRDefault="002F273F" w:rsidP="000F7906">
      <w:pPr>
        <w:spacing w:line="240" w:lineRule="auto"/>
        <w:rPr>
          <w:rFonts w:ascii="Arial" w:hAnsi="Arial" w:cs="Arial"/>
          <w:color w:val="auto"/>
          <w:sz w:val="20"/>
          <w:szCs w:val="20"/>
        </w:rPr>
      </w:pPr>
    </w:p>
    <w:p w14:paraId="284DE88A" w14:textId="4CCF76B8" w:rsidR="002F273F" w:rsidRPr="000F7906" w:rsidRDefault="00F44EF7" w:rsidP="000F7906">
      <w:pPr>
        <w:spacing w:line="240" w:lineRule="auto"/>
        <w:rPr>
          <w:rFonts w:ascii="Arial" w:hAnsi="Arial" w:cs="Arial"/>
          <w:color w:val="auto"/>
          <w:sz w:val="20"/>
          <w:szCs w:val="20"/>
        </w:rPr>
      </w:pPr>
      <w:r>
        <w:rPr>
          <w:rFonts w:ascii="Arial" w:hAnsi="Arial" w:cs="Arial"/>
          <w:color w:val="auto"/>
          <w:sz w:val="20"/>
          <w:szCs w:val="20"/>
        </w:rPr>
        <w:br w:type="page"/>
      </w:r>
    </w:p>
    <w:tbl>
      <w:tblPr>
        <w:tblW w:w="10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4"/>
        <w:gridCol w:w="3673"/>
        <w:gridCol w:w="2126"/>
        <w:gridCol w:w="425"/>
        <w:gridCol w:w="2133"/>
      </w:tblGrid>
      <w:tr w:rsidR="0042446B" w:rsidRPr="00BA4B9E" w14:paraId="3890D9C5" w14:textId="77777777" w:rsidTr="00066897">
        <w:trPr>
          <w:trHeight w:val="320"/>
          <w:jc w:val="center"/>
        </w:trPr>
        <w:tc>
          <w:tcPr>
            <w:tcW w:w="10211" w:type="dxa"/>
            <w:gridSpan w:val="5"/>
            <w:shd w:val="clear" w:color="auto" w:fill="C5E0B3"/>
            <w:vAlign w:val="center"/>
          </w:tcPr>
          <w:p w14:paraId="4FDECDA6"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lastRenderedPageBreak/>
              <w:t>WM-400: ФИЗИЧЕСКАЯ ПРОВЕРКА:</w:t>
            </w:r>
          </w:p>
          <w:p w14:paraId="31843924" w14:textId="77777777" w:rsidR="002F273F" w:rsidRPr="00F44EF7" w:rsidRDefault="00417306" w:rsidP="000F7906">
            <w:pPr>
              <w:spacing w:before="40" w:after="40" w:line="240" w:lineRule="auto"/>
              <w:jc w:val="center"/>
              <w:rPr>
                <w:rFonts w:ascii="Arial" w:eastAsia="Arial" w:hAnsi="Arial" w:cs="Arial"/>
                <w:b/>
                <w:color w:val="auto"/>
                <w:sz w:val="18"/>
                <w:szCs w:val="18"/>
                <w:lang w:val="ru"/>
              </w:rPr>
            </w:pPr>
            <w:r w:rsidRPr="00F44EF7">
              <w:rPr>
                <w:rFonts w:ascii="Arial" w:eastAsia="Arial" w:hAnsi="Arial" w:cs="Arial"/>
                <w:b/>
                <w:bCs/>
                <w:color w:val="auto"/>
                <w:sz w:val="18"/>
                <w:szCs w:val="18"/>
                <w:lang w:val="ru"/>
              </w:rPr>
              <w:t>В соответствии с процедурой оценки я должен проверить некоторые ваши ответы наряду с физическим осмотром объекта или проверкой соответствующих документов. В некоторых случаях проверка будет заключаться в подтверждении наличия или отсутствия определенных позиций. Напоминаем, что это не аудит, и результаты данной проверки не будут использоваться для оценки эффективности работы объекта. Данная проверка позволит получить дополнительную информацию о сильных сторонах и проблемах системы.</w:t>
            </w:r>
          </w:p>
        </w:tc>
      </w:tr>
      <w:tr w:rsidR="0042446B" w:rsidRPr="00F44EF7" w14:paraId="6FFF2EAD" w14:textId="77777777" w:rsidTr="00F44EF7">
        <w:trPr>
          <w:trHeight w:val="320"/>
          <w:jc w:val="center"/>
        </w:trPr>
        <w:tc>
          <w:tcPr>
            <w:tcW w:w="1854" w:type="dxa"/>
            <w:vAlign w:val="center"/>
          </w:tcPr>
          <w:p w14:paraId="27FF1D2E"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Вопрос №</w:t>
            </w:r>
          </w:p>
        </w:tc>
        <w:tc>
          <w:tcPr>
            <w:tcW w:w="3673" w:type="dxa"/>
            <w:vAlign w:val="center"/>
          </w:tcPr>
          <w:p w14:paraId="010F338C"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ТРЕБУЕТСЯ ПРОВЕРКА</w:t>
            </w:r>
          </w:p>
        </w:tc>
        <w:tc>
          <w:tcPr>
            <w:tcW w:w="2551" w:type="dxa"/>
            <w:gridSpan w:val="2"/>
          </w:tcPr>
          <w:p w14:paraId="3F39406D"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ОТВЕТЫ</w:t>
            </w:r>
          </w:p>
        </w:tc>
        <w:tc>
          <w:tcPr>
            <w:tcW w:w="2133" w:type="dxa"/>
          </w:tcPr>
          <w:p w14:paraId="126962C7"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ПРОПУСКИ</w:t>
            </w:r>
          </w:p>
        </w:tc>
      </w:tr>
      <w:tr w:rsidR="0042446B" w:rsidRPr="00F44EF7" w14:paraId="1100239A" w14:textId="77777777" w:rsidTr="00F44EF7">
        <w:trPr>
          <w:trHeight w:val="180"/>
          <w:jc w:val="center"/>
        </w:trPr>
        <w:tc>
          <w:tcPr>
            <w:tcW w:w="1854" w:type="dxa"/>
            <w:vMerge w:val="restart"/>
          </w:tcPr>
          <w:p w14:paraId="2BAEA081"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WM-401</w:t>
            </w:r>
          </w:p>
          <w:p w14:paraId="65503FDD" w14:textId="77777777" w:rsidR="002F273F" w:rsidRPr="00F44EF7" w:rsidRDefault="002F273F" w:rsidP="000F7906">
            <w:pPr>
              <w:spacing w:before="40" w:after="40" w:line="240" w:lineRule="auto"/>
              <w:jc w:val="center"/>
              <w:rPr>
                <w:rFonts w:ascii="Arial" w:eastAsia="Arial" w:hAnsi="Arial" w:cs="Arial"/>
                <w:b/>
                <w:color w:val="auto"/>
                <w:sz w:val="18"/>
                <w:szCs w:val="18"/>
              </w:rPr>
            </w:pPr>
          </w:p>
          <w:p w14:paraId="52AEFAAB"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1DD355DA" w14:textId="77777777" w:rsidR="002F273F" w:rsidRPr="00F44EF7" w:rsidRDefault="002F273F" w:rsidP="000F7906">
            <w:pPr>
              <w:spacing w:before="40" w:after="40" w:line="240" w:lineRule="auto"/>
              <w:jc w:val="center"/>
              <w:rPr>
                <w:rFonts w:ascii="Arial" w:hAnsi="Arial" w:cs="Arial"/>
                <w:color w:val="auto"/>
                <w:sz w:val="18"/>
                <w:szCs w:val="18"/>
              </w:rPr>
            </w:pPr>
          </w:p>
          <w:p w14:paraId="4F915CF8" w14:textId="2BE313F3"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16A86898" w14:textId="77777777" w:rsidR="002F273F" w:rsidRPr="00F44EF7" w:rsidRDefault="002F273F" w:rsidP="000F7906">
            <w:pPr>
              <w:spacing w:before="40" w:after="40" w:line="240" w:lineRule="auto"/>
              <w:rPr>
                <w:rFonts w:ascii="Arial" w:hAnsi="Arial" w:cs="Arial"/>
                <w:color w:val="auto"/>
                <w:sz w:val="18"/>
                <w:szCs w:val="18"/>
              </w:rPr>
            </w:pPr>
          </w:p>
        </w:tc>
        <w:tc>
          <w:tcPr>
            <w:tcW w:w="3673" w:type="dxa"/>
            <w:vMerge w:val="restart"/>
          </w:tcPr>
          <w:p w14:paraId="55C1422B"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 xml:space="preserve">Проверьте наличие утвержденных на государственном уровне норм по организации сбора и удаления отходов.                  </w:t>
            </w:r>
          </w:p>
          <w:p w14:paraId="7214593D" w14:textId="77777777" w:rsidR="002F273F" w:rsidRPr="00F44EF7" w:rsidRDefault="002F273F" w:rsidP="000F7906">
            <w:pPr>
              <w:spacing w:before="40" w:after="40" w:line="240" w:lineRule="auto"/>
              <w:jc w:val="center"/>
              <w:rPr>
                <w:rFonts w:ascii="Arial" w:eastAsia="Arial" w:hAnsi="Arial" w:cs="Arial"/>
                <w:color w:val="auto"/>
                <w:sz w:val="18"/>
                <w:szCs w:val="18"/>
              </w:rPr>
            </w:pPr>
          </w:p>
          <w:p w14:paraId="11B06F66"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[ПОДТВЕРЖДАЕТ WM-101]</w:t>
            </w:r>
          </w:p>
        </w:tc>
        <w:tc>
          <w:tcPr>
            <w:tcW w:w="2126" w:type="dxa"/>
          </w:tcPr>
          <w:p w14:paraId="38AE67CF" w14:textId="77777777"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Выполнена физическая проверка</w:t>
            </w:r>
          </w:p>
          <w:p w14:paraId="15D13C2E"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p w14:paraId="16FE6B3C"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425" w:type="dxa"/>
          </w:tcPr>
          <w:p w14:paraId="39648AF4"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val="restart"/>
          </w:tcPr>
          <w:p w14:paraId="61338848" w14:textId="418E63C5"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ПРОПУСТИТЕ</w:t>
            </w:r>
            <w:r w:rsidRPr="00F44EF7">
              <w:rPr>
                <w:rFonts w:ascii="Arial" w:eastAsia="Arial" w:hAnsi="Arial" w:cs="Arial"/>
                <w:color w:val="auto"/>
                <w:sz w:val="18"/>
                <w:szCs w:val="18"/>
                <w:lang w:val="ru"/>
              </w:rPr>
              <w:t xml:space="preserve"> этот вопрос, если для </w:t>
            </w:r>
            <w:r w:rsidRPr="00F44EF7">
              <w:rPr>
                <w:rFonts w:ascii="Arial" w:eastAsia="Arial" w:hAnsi="Arial" w:cs="Arial"/>
                <w:b/>
                <w:bCs/>
                <w:color w:val="auto"/>
                <w:sz w:val="18"/>
                <w:szCs w:val="18"/>
                <w:lang w:val="ru"/>
              </w:rPr>
              <w:t>[WM-101]</w:t>
            </w:r>
            <w:r w:rsidRPr="00F44EF7">
              <w:rPr>
                <w:rFonts w:ascii="Arial" w:eastAsia="Arial" w:hAnsi="Arial" w:cs="Arial"/>
                <w:color w:val="auto"/>
                <w:sz w:val="18"/>
                <w:szCs w:val="18"/>
                <w:lang w:val="ru"/>
              </w:rPr>
              <w:t xml:space="preserve"> выбраны варианты </w:t>
            </w:r>
            <w:r w:rsidRPr="00F44EF7">
              <w:rPr>
                <w:rFonts w:ascii="Arial" w:eastAsia="Arial" w:hAnsi="Arial" w:cs="Arial"/>
                <w:b/>
                <w:bCs/>
                <w:color w:val="auto"/>
                <w:sz w:val="18"/>
                <w:szCs w:val="18"/>
                <w:lang w:val="ru"/>
              </w:rPr>
              <w:t xml:space="preserve">«Нет» </w:t>
            </w:r>
            <w:r w:rsidRPr="00F44EF7">
              <w:rPr>
                <w:rFonts w:ascii="Arial" w:eastAsia="Arial" w:hAnsi="Arial" w:cs="Arial"/>
                <w:color w:val="auto"/>
                <w:sz w:val="18"/>
                <w:szCs w:val="18"/>
                <w:lang w:val="ru"/>
              </w:rPr>
              <w:t>или</w:t>
            </w:r>
            <w:r w:rsidRPr="00F44EF7">
              <w:rPr>
                <w:rFonts w:ascii="Arial" w:eastAsia="Arial" w:hAnsi="Arial" w:cs="Arial"/>
                <w:b/>
                <w:bCs/>
                <w:color w:val="auto"/>
                <w:sz w:val="18"/>
                <w:szCs w:val="18"/>
                <w:lang w:val="ru"/>
              </w:rPr>
              <w:t xml:space="preserve"> «</w:t>
            </w:r>
            <w:r w:rsidR="00BA4B9E">
              <w:rPr>
                <w:rFonts w:ascii="Arial" w:eastAsia="Arial" w:hAnsi="Arial" w:cs="Arial"/>
                <w:b/>
                <w:bCs/>
                <w:color w:val="auto"/>
                <w:sz w:val="18"/>
                <w:szCs w:val="18"/>
                <w:lang w:val="ru"/>
              </w:rPr>
              <w:t>Я не знаю</w:t>
            </w:r>
            <w:r w:rsidRPr="00F44EF7">
              <w:rPr>
                <w:rFonts w:ascii="Arial" w:eastAsia="Arial" w:hAnsi="Arial" w:cs="Arial"/>
                <w:b/>
                <w:bCs/>
                <w:color w:val="auto"/>
                <w:sz w:val="18"/>
                <w:szCs w:val="18"/>
                <w:lang w:val="ru"/>
              </w:rPr>
              <w:t>»</w:t>
            </w:r>
          </w:p>
        </w:tc>
      </w:tr>
      <w:tr w:rsidR="0042446B" w:rsidRPr="00F44EF7" w14:paraId="4096D4CD" w14:textId="77777777" w:rsidTr="00F44EF7">
        <w:trPr>
          <w:trHeight w:val="180"/>
          <w:jc w:val="center"/>
        </w:trPr>
        <w:tc>
          <w:tcPr>
            <w:tcW w:w="1854" w:type="dxa"/>
            <w:vMerge/>
          </w:tcPr>
          <w:p w14:paraId="4D627E92" w14:textId="77777777" w:rsidR="002F273F" w:rsidRPr="00F44EF7" w:rsidRDefault="002F273F" w:rsidP="000F7906">
            <w:pPr>
              <w:spacing w:line="240" w:lineRule="auto"/>
              <w:jc w:val="center"/>
              <w:rPr>
                <w:rFonts w:ascii="Arial" w:eastAsia="Arial" w:hAnsi="Arial" w:cs="Arial"/>
                <w:b/>
                <w:color w:val="auto"/>
                <w:sz w:val="18"/>
                <w:szCs w:val="18"/>
              </w:rPr>
            </w:pPr>
          </w:p>
        </w:tc>
        <w:tc>
          <w:tcPr>
            <w:tcW w:w="3673" w:type="dxa"/>
            <w:vMerge/>
          </w:tcPr>
          <w:p w14:paraId="569E86A6"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1AA05F74"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НЕ удалось проверить физически</w:t>
            </w:r>
          </w:p>
        </w:tc>
        <w:tc>
          <w:tcPr>
            <w:tcW w:w="425" w:type="dxa"/>
          </w:tcPr>
          <w:p w14:paraId="157AB41E"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tcPr>
          <w:p w14:paraId="1F5CA79C"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42522D66" w14:textId="77777777" w:rsidTr="00F44EF7">
        <w:trPr>
          <w:trHeight w:val="180"/>
          <w:jc w:val="center"/>
        </w:trPr>
        <w:tc>
          <w:tcPr>
            <w:tcW w:w="1854" w:type="dxa"/>
            <w:vMerge w:val="restart"/>
          </w:tcPr>
          <w:p w14:paraId="756EA119"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WM-402</w:t>
            </w:r>
          </w:p>
          <w:p w14:paraId="30273A1D" w14:textId="77777777" w:rsidR="002F273F" w:rsidRPr="00F44EF7" w:rsidRDefault="002F273F" w:rsidP="000F7906">
            <w:pPr>
              <w:spacing w:before="40" w:after="40" w:line="240" w:lineRule="auto"/>
              <w:jc w:val="center"/>
              <w:rPr>
                <w:rFonts w:ascii="Arial" w:eastAsia="Arial" w:hAnsi="Arial" w:cs="Arial"/>
                <w:b/>
                <w:color w:val="auto"/>
                <w:sz w:val="18"/>
                <w:szCs w:val="18"/>
              </w:rPr>
            </w:pPr>
          </w:p>
          <w:p w14:paraId="6BED3217"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05A7881B" w14:textId="77777777" w:rsidR="002F273F" w:rsidRPr="00F44EF7" w:rsidRDefault="002F273F" w:rsidP="000F7906">
            <w:pPr>
              <w:spacing w:before="40" w:after="40" w:line="240" w:lineRule="auto"/>
              <w:jc w:val="center"/>
              <w:rPr>
                <w:rFonts w:ascii="Arial" w:hAnsi="Arial" w:cs="Arial"/>
                <w:color w:val="auto"/>
                <w:sz w:val="18"/>
                <w:szCs w:val="18"/>
              </w:rPr>
            </w:pPr>
          </w:p>
          <w:p w14:paraId="071D2F15" w14:textId="41811B9B"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tc>
        <w:tc>
          <w:tcPr>
            <w:tcW w:w="3673" w:type="dxa"/>
            <w:vMerge w:val="restart"/>
          </w:tcPr>
          <w:p w14:paraId="05A3DFBF"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 xml:space="preserve">Проверьте наличие официально утвержденных директив министерства здравоохранения по организации сбора и удаления отходов.                                      </w:t>
            </w:r>
          </w:p>
          <w:p w14:paraId="7ACB4ED1" w14:textId="77777777" w:rsidR="002F273F" w:rsidRPr="00F44EF7" w:rsidRDefault="002F273F" w:rsidP="000F7906">
            <w:pPr>
              <w:spacing w:before="40" w:after="40" w:line="240" w:lineRule="auto"/>
              <w:jc w:val="center"/>
              <w:rPr>
                <w:rFonts w:ascii="Arial" w:eastAsia="Arial" w:hAnsi="Arial" w:cs="Arial"/>
                <w:color w:val="auto"/>
                <w:sz w:val="18"/>
                <w:szCs w:val="18"/>
              </w:rPr>
            </w:pPr>
          </w:p>
          <w:p w14:paraId="649B9D1D"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[ПОДТВЕРЖДАЕТ WM-104]</w:t>
            </w:r>
          </w:p>
        </w:tc>
        <w:tc>
          <w:tcPr>
            <w:tcW w:w="2126" w:type="dxa"/>
          </w:tcPr>
          <w:p w14:paraId="40E73EAC"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Выполнена физическая проверка</w:t>
            </w:r>
          </w:p>
        </w:tc>
        <w:tc>
          <w:tcPr>
            <w:tcW w:w="425" w:type="dxa"/>
          </w:tcPr>
          <w:p w14:paraId="025C1DDC"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val="restart"/>
            <w:shd w:val="clear" w:color="auto" w:fill="FFFFFF"/>
          </w:tcPr>
          <w:p w14:paraId="22F23E71" w14:textId="36A7AA90"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ПРОПУСТИТЕ</w:t>
            </w:r>
            <w:r w:rsidRPr="00F44EF7">
              <w:rPr>
                <w:rFonts w:ascii="Arial" w:eastAsia="Arial" w:hAnsi="Arial" w:cs="Arial"/>
                <w:color w:val="auto"/>
                <w:sz w:val="18"/>
                <w:szCs w:val="18"/>
                <w:lang w:val="ru"/>
              </w:rPr>
              <w:t xml:space="preserve"> этот вопрос, если для </w:t>
            </w:r>
            <w:r w:rsidRPr="00F44EF7">
              <w:rPr>
                <w:rFonts w:ascii="Arial" w:eastAsia="Arial" w:hAnsi="Arial" w:cs="Arial"/>
                <w:b/>
                <w:bCs/>
                <w:color w:val="auto"/>
                <w:sz w:val="18"/>
                <w:szCs w:val="18"/>
                <w:lang w:val="ru"/>
              </w:rPr>
              <w:t>[WM-104]</w:t>
            </w:r>
            <w:r w:rsidRPr="00F44EF7">
              <w:rPr>
                <w:rFonts w:ascii="Arial" w:eastAsia="Arial" w:hAnsi="Arial" w:cs="Arial"/>
                <w:color w:val="auto"/>
                <w:sz w:val="18"/>
                <w:szCs w:val="18"/>
                <w:lang w:val="ru"/>
              </w:rPr>
              <w:t xml:space="preserve"> выбраны варианты </w:t>
            </w:r>
            <w:r w:rsidRPr="00F44EF7">
              <w:rPr>
                <w:rFonts w:ascii="Arial" w:eastAsia="Arial" w:hAnsi="Arial" w:cs="Arial"/>
                <w:b/>
                <w:bCs/>
                <w:color w:val="auto"/>
                <w:sz w:val="18"/>
                <w:szCs w:val="18"/>
                <w:lang w:val="ru"/>
              </w:rPr>
              <w:t>«Нет»</w:t>
            </w:r>
            <w:r w:rsidRPr="00F44EF7">
              <w:rPr>
                <w:rFonts w:ascii="Arial" w:eastAsia="Arial" w:hAnsi="Arial" w:cs="Arial"/>
                <w:color w:val="auto"/>
                <w:sz w:val="18"/>
                <w:szCs w:val="18"/>
                <w:lang w:val="ru"/>
              </w:rPr>
              <w:t xml:space="preserve"> или </w:t>
            </w:r>
            <w:r w:rsidRPr="00F44EF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44EF7">
              <w:rPr>
                <w:rFonts w:ascii="Arial" w:eastAsia="Arial" w:hAnsi="Arial" w:cs="Arial"/>
                <w:b/>
                <w:bCs/>
                <w:color w:val="auto"/>
                <w:sz w:val="18"/>
                <w:szCs w:val="18"/>
                <w:lang w:val="ru"/>
              </w:rPr>
              <w:t>»</w:t>
            </w:r>
          </w:p>
        </w:tc>
      </w:tr>
      <w:tr w:rsidR="0042446B" w:rsidRPr="00F44EF7" w14:paraId="1BD0B3E6" w14:textId="77777777" w:rsidTr="00F44EF7">
        <w:trPr>
          <w:trHeight w:val="180"/>
          <w:jc w:val="center"/>
        </w:trPr>
        <w:tc>
          <w:tcPr>
            <w:tcW w:w="1854" w:type="dxa"/>
            <w:vMerge/>
          </w:tcPr>
          <w:p w14:paraId="65A4834F" w14:textId="77777777" w:rsidR="002F273F" w:rsidRPr="00F44EF7" w:rsidRDefault="002F273F" w:rsidP="000F7906">
            <w:pPr>
              <w:spacing w:line="240" w:lineRule="auto"/>
              <w:jc w:val="center"/>
              <w:rPr>
                <w:rFonts w:ascii="Arial" w:eastAsia="Arial" w:hAnsi="Arial" w:cs="Arial"/>
                <w:b/>
                <w:color w:val="auto"/>
                <w:sz w:val="18"/>
                <w:szCs w:val="18"/>
              </w:rPr>
            </w:pPr>
          </w:p>
        </w:tc>
        <w:tc>
          <w:tcPr>
            <w:tcW w:w="3673" w:type="dxa"/>
            <w:vMerge/>
          </w:tcPr>
          <w:p w14:paraId="734E650F"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2187D7DA"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НЕ удалось проверить физически</w:t>
            </w:r>
          </w:p>
        </w:tc>
        <w:tc>
          <w:tcPr>
            <w:tcW w:w="425" w:type="dxa"/>
          </w:tcPr>
          <w:p w14:paraId="73709325"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FFFFFF"/>
          </w:tcPr>
          <w:p w14:paraId="40C9E130"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09FCB099" w14:textId="77777777" w:rsidTr="00F44EF7">
        <w:trPr>
          <w:trHeight w:val="180"/>
          <w:jc w:val="center"/>
        </w:trPr>
        <w:tc>
          <w:tcPr>
            <w:tcW w:w="1854" w:type="dxa"/>
            <w:vMerge w:val="restart"/>
          </w:tcPr>
          <w:p w14:paraId="309240A5"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WM-403</w:t>
            </w:r>
          </w:p>
          <w:p w14:paraId="75C6B55B" w14:textId="77777777" w:rsidR="002F273F" w:rsidRPr="00F44EF7" w:rsidRDefault="002F273F" w:rsidP="000F7906">
            <w:pPr>
              <w:spacing w:before="40" w:after="40" w:line="240" w:lineRule="auto"/>
              <w:jc w:val="center"/>
              <w:rPr>
                <w:rFonts w:ascii="Arial" w:eastAsia="Arial" w:hAnsi="Arial" w:cs="Arial"/>
                <w:b/>
                <w:color w:val="auto"/>
                <w:sz w:val="18"/>
                <w:szCs w:val="18"/>
              </w:rPr>
            </w:pPr>
          </w:p>
          <w:p w14:paraId="632865D5"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1FD78D4C" w14:textId="77777777" w:rsidR="002F273F" w:rsidRPr="00F44EF7" w:rsidRDefault="002F273F" w:rsidP="000F7906">
            <w:pPr>
              <w:spacing w:before="40" w:after="40" w:line="240" w:lineRule="auto"/>
              <w:jc w:val="center"/>
              <w:rPr>
                <w:rFonts w:ascii="Arial" w:hAnsi="Arial" w:cs="Arial"/>
                <w:color w:val="auto"/>
                <w:sz w:val="18"/>
                <w:szCs w:val="18"/>
              </w:rPr>
            </w:pPr>
          </w:p>
          <w:p w14:paraId="2B546C2F" w14:textId="4E67A936"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60C71D2A" w14:textId="77777777" w:rsidR="002F273F" w:rsidRPr="00F44EF7" w:rsidRDefault="002F273F" w:rsidP="000F7906">
            <w:pPr>
              <w:spacing w:before="40" w:after="40" w:line="240" w:lineRule="auto"/>
              <w:rPr>
                <w:rFonts w:ascii="Arial" w:hAnsi="Arial" w:cs="Arial"/>
                <w:color w:val="auto"/>
                <w:sz w:val="18"/>
                <w:szCs w:val="18"/>
              </w:rPr>
            </w:pPr>
          </w:p>
        </w:tc>
        <w:tc>
          <w:tcPr>
            <w:tcW w:w="3673" w:type="dxa"/>
            <w:vMerge w:val="restart"/>
          </w:tcPr>
          <w:p w14:paraId="51B6C925" w14:textId="77777777" w:rsidR="002F273F" w:rsidRPr="00F44EF7" w:rsidRDefault="00417306" w:rsidP="000F7906">
            <w:pPr>
              <w:spacing w:before="40" w:after="40" w:line="240" w:lineRule="auto"/>
              <w:jc w:val="center"/>
              <w:rPr>
                <w:rFonts w:ascii="Arial" w:eastAsia="Arial" w:hAnsi="Arial" w:cs="Arial"/>
                <w:bCs/>
                <w:color w:val="auto"/>
                <w:sz w:val="18"/>
                <w:szCs w:val="18"/>
              </w:rPr>
            </w:pPr>
            <w:r w:rsidRPr="00F44EF7">
              <w:rPr>
                <w:rFonts w:ascii="Arial" w:eastAsia="Arial" w:hAnsi="Arial" w:cs="Arial"/>
                <w:color w:val="auto"/>
                <w:sz w:val="18"/>
                <w:szCs w:val="18"/>
                <w:lang w:val="ru"/>
              </w:rPr>
              <w:t xml:space="preserve">Проверьте, какие из следующих типов отходов прямо включены как отдельный тип в директивы по обработке отходов.                     </w:t>
            </w:r>
          </w:p>
          <w:p w14:paraId="6C4F7811" w14:textId="77777777" w:rsidR="002F273F" w:rsidRPr="00F44EF7" w:rsidRDefault="002F273F" w:rsidP="000F7906">
            <w:pPr>
              <w:spacing w:before="40" w:after="40" w:line="240" w:lineRule="auto"/>
              <w:jc w:val="center"/>
              <w:rPr>
                <w:rFonts w:ascii="Arial" w:eastAsia="Arial" w:hAnsi="Arial" w:cs="Arial"/>
                <w:bCs/>
                <w:color w:val="auto"/>
                <w:sz w:val="18"/>
                <w:szCs w:val="18"/>
              </w:rPr>
            </w:pPr>
          </w:p>
          <w:p w14:paraId="3FBE0608" w14:textId="77777777" w:rsidR="002F273F" w:rsidRPr="00F44EF7" w:rsidRDefault="00417306" w:rsidP="000F7906">
            <w:pPr>
              <w:spacing w:before="40" w:after="40" w:line="240" w:lineRule="auto"/>
              <w:jc w:val="center"/>
              <w:rPr>
                <w:rFonts w:ascii="Arial" w:eastAsia="Arial" w:hAnsi="Arial" w:cs="Arial"/>
                <w:b/>
                <w:bCs/>
                <w:color w:val="auto"/>
                <w:sz w:val="18"/>
                <w:szCs w:val="18"/>
              </w:rPr>
            </w:pPr>
            <w:r w:rsidRPr="00F44EF7">
              <w:rPr>
                <w:rFonts w:ascii="Arial" w:eastAsia="Arial" w:hAnsi="Arial" w:cs="Arial"/>
                <w:b/>
                <w:bCs/>
                <w:color w:val="auto"/>
                <w:sz w:val="18"/>
                <w:szCs w:val="18"/>
                <w:lang w:val="ru"/>
              </w:rPr>
              <w:t>[ПОДТВЕРЖДАЕТ WM-105]</w:t>
            </w:r>
          </w:p>
        </w:tc>
        <w:tc>
          <w:tcPr>
            <w:tcW w:w="2126" w:type="dxa"/>
          </w:tcPr>
          <w:p w14:paraId="77FA436F"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Обычный мусор/бытовые отходы</w:t>
            </w:r>
          </w:p>
        </w:tc>
        <w:tc>
          <w:tcPr>
            <w:tcW w:w="425" w:type="dxa"/>
          </w:tcPr>
          <w:p w14:paraId="56F9F40E"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val="restart"/>
            <w:shd w:val="clear" w:color="auto" w:fill="auto"/>
          </w:tcPr>
          <w:p w14:paraId="4E14AB4E" w14:textId="17F5BD89"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ПРОПУСТИТЕ</w:t>
            </w:r>
            <w:r w:rsidRPr="00F44EF7">
              <w:rPr>
                <w:rFonts w:ascii="Arial" w:eastAsia="Arial" w:hAnsi="Arial" w:cs="Arial"/>
                <w:color w:val="auto"/>
                <w:sz w:val="18"/>
                <w:szCs w:val="18"/>
                <w:lang w:val="ru"/>
              </w:rPr>
              <w:t xml:space="preserve"> этот вопрос, если для </w:t>
            </w:r>
            <w:r w:rsidRPr="00F44EF7">
              <w:rPr>
                <w:rFonts w:ascii="Arial" w:eastAsia="Arial" w:hAnsi="Arial" w:cs="Arial"/>
                <w:b/>
                <w:bCs/>
                <w:color w:val="auto"/>
                <w:sz w:val="18"/>
                <w:szCs w:val="18"/>
                <w:lang w:val="ru"/>
              </w:rPr>
              <w:t>[WM-105]</w:t>
            </w:r>
            <w:r w:rsidRPr="00F44EF7">
              <w:rPr>
                <w:rFonts w:ascii="Arial" w:eastAsia="Arial" w:hAnsi="Arial" w:cs="Arial"/>
                <w:color w:val="auto"/>
                <w:sz w:val="18"/>
                <w:szCs w:val="18"/>
                <w:lang w:val="ru"/>
              </w:rPr>
              <w:t xml:space="preserve"> выбраны варианты </w:t>
            </w:r>
            <w:r w:rsidRPr="00F44EF7">
              <w:rPr>
                <w:rFonts w:ascii="Arial" w:eastAsia="Arial" w:hAnsi="Arial" w:cs="Arial"/>
                <w:b/>
                <w:bCs/>
                <w:color w:val="auto"/>
                <w:sz w:val="18"/>
                <w:szCs w:val="18"/>
                <w:lang w:val="ru"/>
              </w:rPr>
              <w:t>«Ни один из перечисленных вариантов/Все включено»</w:t>
            </w:r>
            <w:r w:rsidRPr="00F44EF7">
              <w:rPr>
                <w:rFonts w:ascii="Arial" w:eastAsia="Arial" w:hAnsi="Arial" w:cs="Arial"/>
                <w:color w:val="auto"/>
                <w:sz w:val="18"/>
                <w:szCs w:val="18"/>
                <w:lang w:val="ru"/>
              </w:rPr>
              <w:t xml:space="preserve"> или </w:t>
            </w:r>
            <w:r w:rsidRPr="00F44EF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44EF7">
              <w:rPr>
                <w:rFonts w:ascii="Arial" w:eastAsia="Arial" w:hAnsi="Arial" w:cs="Arial"/>
                <w:b/>
                <w:bCs/>
                <w:color w:val="auto"/>
                <w:sz w:val="18"/>
                <w:szCs w:val="18"/>
                <w:lang w:val="ru"/>
              </w:rPr>
              <w:t>»</w:t>
            </w:r>
          </w:p>
        </w:tc>
      </w:tr>
      <w:tr w:rsidR="0042446B" w:rsidRPr="00F44EF7" w14:paraId="36A1D6F9" w14:textId="77777777" w:rsidTr="00F44EF7">
        <w:trPr>
          <w:trHeight w:val="180"/>
          <w:jc w:val="center"/>
        </w:trPr>
        <w:tc>
          <w:tcPr>
            <w:tcW w:w="1854" w:type="dxa"/>
            <w:vMerge/>
          </w:tcPr>
          <w:p w14:paraId="3E0F8837" w14:textId="77777777" w:rsidR="002F273F" w:rsidRPr="00F44EF7" w:rsidRDefault="002F273F" w:rsidP="000F7906">
            <w:pPr>
              <w:spacing w:line="240" w:lineRule="auto"/>
              <w:jc w:val="center"/>
              <w:rPr>
                <w:rFonts w:ascii="Arial" w:eastAsia="Arial" w:hAnsi="Arial" w:cs="Arial"/>
                <w:color w:val="auto"/>
                <w:sz w:val="18"/>
                <w:szCs w:val="18"/>
              </w:rPr>
            </w:pPr>
          </w:p>
        </w:tc>
        <w:tc>
          <w:tcPr>
            <w:tcW w:w="3673" w:type="dxa"/>
            <w:vMerge/>
          </w:tcPr>
          <w:p w14:paraId="74E98D61"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3EE1B58E"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Опасные или химические отходы</w:t>
            </w:r>
          </w:p>
        </w:tc>
        <w:tc>
          <w:tcPr>
            <w:tcW w:w="425" w:type="dxa"/>
          </w:tcPr>
          <w:p w14:paraId="73FED10A"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auto"/>
          </w:tcPr>
          <w:p w14:paraId="11A65F47"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2ED6FC27" w14:textId="77777777" w:rsidTr="00F44EF7">
        <w:trPr>
          <w:trHeight w:val="180"/>
          <w:jc w:val="center"/>
        </w:trPr>
        <w:tc>
          <w:tcPr>
            <w:tcW w:w="1854" w:type="dxa"/>
            <w:vMerge/>
          </w:tcPr>
          <w:p w14:paraId="79C0E06D" w14:textId="77777777" w:rsidR="002F273F" w:rsidRPr="00F44EF7" w:rsidRDefault="002F273F" w:rsidP="000F7906">
            <w:pPr>
              <w:spacing w:line="240" w:lineRule="auto"/>
              <w:jc w:val="center"/>
              <w:rPr>
                <w:rFonts w:ascii="Arial" w:eastAsia="Arial" w:hAnsi="Arial" w:cs="Arial"/>
                <w:color w:val="auto"/>
                <w:sz w:val="18"/>
                <w:szCs w:val="18"/>
              </w:rPr>
            </w:pPr>
          </w:p>
        </w:tc>
        <w:tc>
          <w:tcPr>
            <w:tcW w:w="3673" w:type="dxa"/>
            <w:vMerge/>
          </w:tcPr>
          <w:p w14:paraId="776EAADB"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6B9D9E19"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Инфекционные или медицинские отходы (или медицинские средства, не подлежащие дальнейшему использованию)</w:t>
            </w:r>
          </w:p>
        </w:tc>
        <w:tc>
          <w:tcPr>
            <w:tcW w:w="425" w:type="dxa"/>
          </w:tcPr>
          <w:p w14:paraId="18C71FBE"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auto"/>
          </w:tcPr>
          <w:p w14:paraId="2A197CD7"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18550F39" w14:textId="77777777" w:rsidTr="00F44EF7">
        <w:trPr>
          <w:trHeight w:val="180"/>
          <w:jc w:val="center"/>
        </w:trPr>
        <w:tc>
          <w:tcPr>
            <w:tcW w:w="1854" w:type="dxa"/>
            <w:vMerge/>
          </w:tcPr>
          <w:p w14:paraId="089438EA" w14:textId="77777777" w:rsidR="002F273F" w:rsidRPr="00F44EF7" w:rsidRDefault="002F273F" w:rsidP="000F7906">
            <w:pPr>
              <w:spacing w:line="240" w:lineRule="auto"/>
              <w:rPr>
                <w:rFonts w:ascii="Arial" w:eastAsia="Arial" w:hAnsi="Arial" w:cs="Arial"/>
                <w:color w:val="auto"/>
                <w:sz w:val="18"/>
                <w:szCs w:val="18"/>
              </w:rPr>
            </w:pPr>
          </w:p>
        </w:tc>
        <w:tc>
          <w:tcPr>
            <w:tcW w:w="3673" w:type="dxa"/>
            <w:vMerge/>
          </w:tcPr>
          <w:p w14:paraId="39582D31" w14:textId="77777777" w:rsidR="002F273F" w:rsidRPr="00F44EF7" w:rsidRDefault="002F273F" w:rsidP="000F7906">
            <w:pPr>
              <w:spacing w:before="40" w:after="40" w:line="240" w:lineRule="auto"/>
              <w:rPr>
                <w:rFonts w:ascii="Arial" w:eastAsia="Arial" w:hAnsi="Arial" w:cs="Arial"/>
                <w:color w:val="auto"/>
                <w:sz w:val="18"/>
                <w:szCs w:val="18"/>
              </w:rPr>
            </w:pPr>
          </w:p>
        </w:tc>
        <w:tc>
          <w:tcPr>
            <w:tcW w:w="2126" w:type="dxa"/>
          </w:tcPr>
          <w:p w14:paraId="06CA95E2"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Фармацевтические отходы (или фармацевтические отходы, не подлежащие дальнейшему использованию)</w:t>
            </w:r>
          </w:p>
        </w:tc>
        <w:tc>
          <w:tcPr>
            <w:tcW w:w="425" w:type="dxa"/>
          </w:tcPr>
          <w:p w14:paraId="24E4B3DA"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auto"/>
          </w:tcPr>
          <w:p w14:paraId="74D4873C"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11A8A22A" w14:textId="77777777" w:rsidTr="00F44EF7">
        <w:trPr>
          <w:trHeight w:val="180"/>
          <w:jc w:val="center"/>
        </w:trPr>
        <w:tc>
          <w:tcPr>
            <w:tcW w:w="1854" w:type="dxa"/>
            <w:vMerge/>
          </w:tcPr>
          <w:p w14:paraId="1235AC17" w14:textId="77777777" w:rsidR="002F273F" w:rsidRPr="00F44EF7" w:rsidRDefault="002F273F" w:rsidP="000F7906">
            <w:pPr>
              <w:spacing w:line="240" w:lineRule="auto"/>
              <w:rPr>
                <w:rFonts w:ascii="Arial" w:eastAsia="Arial" w:hAnsi="Arial" w:cs="Arial"/>
                <w:color w:val="auto"/>
                <w:sz w:val="18"/>
                <w:szCs w:val="18"/>
              </w:rPr>
            </w:pPr>
          </w:p>
        </w:tc>
        <w:tc>
          <w:tcPr>
            <w:tcW w:w="3673" w:type="dxa"/>
            <w:vMerge/>
          </w:tcPr>
          <w:p w14:paraId="3017B28B" w14:textId="77777777" w:rsidR="002F273F" w:rsidRPr="00F44EF7" w:rsidRDefault="002F273F" w:rsidP="000F7906">
            <w:pPr>
              <w:spacing w:before="40" w:after="40" w:line="240" w:lineRule="auto"/>
              <w:rPr>
                <w:rFonts w:ascii="Arial" w:eastAsia="Arial" w:hAnsi="Arial" w:cs="Arial"/>
                <w:color w:val="auto"/>
                <w:sz w:val="18"/>
                <w:szCs w:val="18"/>
              </w:rPr>
            </w:pPr>
          </w:p>
        </w:tc>
        <w:tc>
          <w:tcPr>
            <w:tcW w:w="2126" w:type="dxa"/>
          </w:tcPr>
          <w:p w14:paraId="18293D37"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Ничего из перечисленного/все без дифференциации (нет специального типа или категории отходов)</w:t>
            </w:r>
          </w:p>
          <w:p w14:paraId="011E1BBC" w14:textId="77777777" w:rsidR="00532A8E" w:rsidRPr="00F44EF7" w:rsidRDefault="00532A8E" w:rsidP="000F7906">
            <w:pPr>
              <w:tabs>
                <w:tab w:val="right" w:pos="3397"/>
              </w:tabs>
              <w:spacing w:before="40" w:after="40" w:line="240" w:lineRule="auto"/>
              <w:jc w:val="center"/>
              <w:rPr>
                <w:rFonts w:ascii="Arial" w:eastAsia="Arial" w:hAnsi="Arial" w:cs="Arial"/>
                <w:color w:val="auto"/>
                <w:sz w:val="18"/>
                <w:szCs w:val="18"/>
              </w:rPr>
            </w:pPr>
          </w:p>
          <w:p w14:paraId="7B1AA9F9" w14:textId="77777777" w:rsidR="00532A8E" w:rsidRPr="00F44EF7" w:rsidRDefault="00532A8E" w:rsidP="000F7906">
            <w:pPr>
              <w:tabs>
                <w:tab w:val="right" w:pos="3397"/>
              </w:tabs>
              <w:spacing w:before="40" w:after="40" w:line="240" w:lineRule="auto"/>
              <w:jc w:val="center"/>
              <w:rPr>
                <w:rFonts w:ascii="Arial" w:eastAsia="Arial" w:hAnsi="Arial" w:cs="Arial"/>
                <w:color w:val="auto"/>
                <w:sz w:val="18"/>
                <w:szCs w:val="18"/>
              </w:rPr>
            </w:pPr>
          </w:p>
          <w:p w14:paraId="48F7BBE1" w14:textId="77777777" w:rsidR="00532A8E" w:rsidRPr="00F44EF7" w:rsidRDefault="00532A8E" w:rsidP="000F7906">
            <w:pPr>
              <w:tabs>
                <w:tab w:val="right" w:pos="3397"/>
              </w:tabs>
              <w:spacing w:before="40" w:after="40" w:line="240" w:lineRule="auto"/>
              <w:jc w:val="center"/>
              <w:rPr>
                <w:rFonts w:ascii="Arial" w:eastAsia="Arial" w:hAnsi="Arial" w:cs="Arial"/>
                <w:color w:val="auto"/>
                <w:sz w:val="18"/>
                <w:szCs w:val="18"/>
              </w:rPr>
            </w:pPr>
          </w:p>
          <w:p w14:paraId="62EF86DF" w14:textId="77777777" w:rsidR="00532A8E" w:rsidRPr="00F44EF7" w:rsidRDefault="00532A8E" w:rsidP="000F7906">
            <w:pPr>
              <w:tabs>
                <w:tab w:val="right" w:pos="3397"/>
              </w:tabs>
              <w:spacing w:before="40" w:after="40" w:line="240" w:lineRule="auto"/>
              <w:jc w:val="center"/>
              <w:rPr>
                <w:rFonts w:ascii="Arial" w:eastAsia="Arial" w:hAnsi="Arial" w:cs="Arial"/>
                <w:color w:val="auto"/>
                <w:sz w:val="18"/>
                <w:szCs w:val="18"/>
              </w:rPr>
            </w:pPr>
          </w:p>
          <w:p w14:paraId="1A15F494" w14:textId="77777777" w:rsidR="00532A8E" w:rsidRPr="00F44EF7" w:rsidRDefault="00532A8E" w:rsidP="000F7906">
            <w:pPr>
              <w:tabs>
                <w:tab w:val="right" w:pos="3397"/>
              </w:tabs>
              <w:spacing w:before="40" w:after="40" w:line="240" w:lineRule="auto"/>
              <w:jc w:val="center"/>
              <w:rPr>
                <w:rFonts w:ascii="Arial" w:eastAsia="Arial" w:hAnsi="Arial" w:cs="Arial"/>
                <w:color w:val="auto"/>
                <w:sz w:val="18"/>
                <w:szCs w:val="18"/>
              </w:rPr>
            </w:pPr>
          </w:p>
          <w:p w14:paraId="575483E4" w14:textId="77777777" w:rsidR="00532A8E" w:rsidRPr="00F44EF7" w:rsidRDefault="00532A8E" w:rsidP="000F7906">
            <w:pPr>
              <w:tabs>
                <w:tab w:val="right" w:pos="3397"/>
              </w:tabs>
              <w:spacing w:before="40" w:after="40" w:line="240" w:lineRule="auto"/>
              <w:jc w:val="center"/>
              <w:rPr>
                <w:rFonts w:ascii="Arial" w:eastAsia="Arial" w:hAnsi="Arial" w:cs="Arial"/>
                <w:color w:val="auto"/>
                <w:sz w:val="18"/>
                <w:szCs w:val="18"/>
              </w:rPr>
            </w:pPr>
          </w:p>
        </w:tc>
        <w:tc>
          <w:tcPr>
            <w:tcW w:w="425" w:type="dxa"/>
          </w:tcPr>
          <w:p w14:paraId="6054AF86"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auto"/>
          </w:tcPr>
          <w:p w14:paraId="2BDE7E86" w14:textId="77777777" w:rsidR="002F273F" w:rsidRPr="00F44EF7" w:rsidRDefault="002F273F" w:rsidP="000F7906">
            <w:pPr>
              <w:spacing w:line="240" w:lineRule="auto"/>
              <w:jc w:val="center"/>
              <w:rPr>
                <w:rFonts w:ascii="Arial" w:eastAsia="Arial" w:hAnsi="Arial" w:cs="Arial"/>
                <w:color w:val="auto"/>
                <w:sz w:val="18"/>
                <w:szCs w:val="18"/>
              </w:rPr>
            </w:pPr>
          </w:p>
        </w:tc>
      </w:tr>
    </w:tbl>
    <w:p w14:paraId="0D61E3AD" w14:textId="77777777" w:rsidR="00066897" w:rsidRPr="000F7906" w:rsidRDefault="00066897" w:rsidP="000F7906">
      <w:pPr>
        <w:spacing w:line="240" w:lineRule="auto"/>
        <w:rPr>
          <w:rFonts w:ascii="Arial" w:hAnsi="Arial" w:cs="Arial"/>
          <w:vanish/>
          <w:sz w:val="20"/>
          <w:szCs w:val="22"/>
        </w:rPr>
      </w:pPr>
    </w:p>
    <w:tbl>
      <w:tblPr>
        <w:tblpPr w:leftFromText="180" w:rightFromText="180" w:vertAnchor="text" w:horzAnchor="margin" w:tblpX="-99" w:tblpY="-178"/>
        <w:tblOverlap w:val="neve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1843"/>
        <w:gridCol w:w="3646"/>
        <w:gridCol w:w="2520"/>
        <w:gridCol w:w="2160"/>
      </w:tblGrid>
      <w:tr w:rsidR="0042446B" w:rsidRPr="000F7906" w14:paraId="607C3D48" w14:textId="77777777" w:rsidTr="00F44EF7">
        <w:trPr>
          <w:cantSplit/>
          <w:trHeight w:val="361"/>
          <w:tblHeader/>
        </w:trPr>
        <w:tc>
          <w:tcPr>
            <w:tcW w:w="1843" w:type="dxa"/>
            <w:shd w:val="clear" w:color="auto" w:fill="auto"/>
            <w:vAlign w:val="center"/>
          </w:tcPr>
          <w:p w14:paraId="7F682315" w14:textId="77777777" w:rsidR="00532A8E" w:rsidRPr="00F44EF7" w:rsidRDefault="00417306" w:rsidP="00F44EF7">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Вопрос №</w:t>
            </w:r>
          </w:p>
        </w:tc>
        <w:tc>
          <w:tcPr>
            <w:tcW w:w="3646" w:type="dxa"/>
            <w:shd w:val="clear" w:color="auto" w:fill="auto"/>
            <w:vAlign w:val="center"/>
          </w:tcPr>
          <w:p w14:paraId="5916E885" w14:textId="77777777" w:rsidR="00532A8E" w:rsidRPr="00F44EF7" w:rsidRDefault="00417306" w:rsidP="00F44EF7">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ВОПРОСЫ</w:t>
            </w:r>
          </w:p>
        </w:tc>
        <w:tc>
          <w:tcPr>
            <w:tcW w:w="2520" w:type="dxa"/>
            <w:shd w:val="clear" w:color="auto" w:fill="auto"/>
            <w:vAlign w:val="center"/>
          </w:tcPr>
          <w:p w14:paraId="5EE314F3" w14:textId="77777777" w:rsidR="00532A8E" w:rsidRPr="00F44EF7" w:rsidRDefault="00417306" w:rsidP="00F44EF7">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ОТВЕТЫ</w:t>
            </w:r>
          </w:p>
        </w:tc>
        <w:tc>
          <w:tcPr>
            <w:tcW w:w="2160" w:type="dxa"/>
            <w:shd w:val="clear" w:color="auto" w:fill="auto"/>
            <w:vAlign w:val="center"/>
          </w:tcPr>
          <w:p w14:paraId="48A797ED" w14:textId="77777777" w:rsidR="00532A8E" w:rsidRPr="00F44EF7" w:rsidRDefault="00417306" w:rsidP="00F44EF7">
            <w:pPr>
              <w:spacing w:before="40" w:after="40" w:line="240" w:lineRule="auto"/>
              <w:jc w:val="center"/>
              <w:rPr>
                <w:rFonts w:ascii="Arial" w:hAnsi="Arial" w:cs="Arial"/>
                <w:b/>
                <w:color w:val="auto"/>
                <w:sz w:val="18"/>
                <w:szCs w:val="18"/>
              </w:rPr>
            </w:pPr>
            <w:r w:rsidRPr="00F44EF7">
              <w:rPr>
                <w:rFonts w:ascii="Arial" w:hAnsi="Arial" w:cs="Arial"/>
                <w:b/>
                <w:bCs/>
                <w:color w:val="auto"/>
                <w:sz w:val="18"/>
                <w:szCs w:val="18"/>
                <w:lang w:val="ru"/>
              </w:rPr>
              <w:t>ПРОПУСКИ</w:t>
            </w:r>
          </w:p>
        </w:tc>
      </w:tr>
    </w:tbl>
    <w:p w14:paraId="1947D95C" w14:textId="77777777" w:rsidR="00066897" w:rsidRPr="000F7906" w:rsidRDefault="00066897" w:rsidP="000F7906">
      <w:pPr>
        <w:spacing w:line="240" w:lineRule="auto"/>
        <w:rPr>
          <w:rFonts w:ascii="Arial" w:hAnsi="Arial" w:cs="Arial"/>
          <w:vanish/>
          <w:sz w:val="20"/>
          <w:szCs w:val="22"/>
        </w:rPr>
      </w:pPr>
    </w:p>
    <w:tbl>
      <w:tblPr>
        <w:tblW w:w="10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4"/>
        <w:gridCol w:w="3673"/>
        <w:gridCol w:w="2126"/>
        <w:gridCol w:w="425"/>
        <w:gridCol w:w="2133"/>
      </w:tblGrid>
      <w:tr w:rsidR="0042446B" w:rsidRPr="00F44EF7" w14:paraId="789B029C" w14:textId="77777777" w:rsidTr="00F44EF7">
        <w:trPr>
          <w:trHeight w:val="260"/>
          <w:jc w:val="center"/>
        </w:trPr>
        <w:tc>
          <w:tcPr>
            <w:tcW w:w="1854" w:type="dxa"/>
            <w:vMerge w:val="restart"/>
          </w:tcPr>
          <w:p w14:paraId="746A6EF8"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WM-404</w:t>
            </w:r>
          </w:p>
          <w:p w14:paraId="3230040D" w14:textId="77777777" w:rsidR="002F273F" w:rsidRPr="00F44EF7" w:rsidRDefault="002F273F" w:rsidP="000F7906">
            <w:pPr>
              <w:spacing w:before="40" w:after="40" w:line="240" w:lineRule="auto"/>
              <w:jc w:val="center"/>
              <w:rPr>
                <w:rFonts w:ascii="Arial" w:eastAsia="Arial" w:hAnsi="Arial" w:cs="Arial"/>
                <w:b/>
                <w:color w:val="auto"/>
                <w:sz w:val="18"/>
                <w:szCs w:val="18"/>
              </w:rPr>
            </w:pPr>
          </w:p>
          <w:p w14:paraId="7718262F"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747DD381" w14:textId="77777777" w:rsidR="002F273F" w:rsidRPr="00F44EF7" w:rsidRDefault="002F273F" w:rsidP="000F7906">
            <w:pPr>
              <w:spacing w:before="40" w:after="40" w:line="240" w:lineRule="auto"/>
              <w:jc w:val="center"/>
              <w:rPr>
                <w:rFonts w:ascii="Arial" w:hAnsi="Arial" w:cs="Arial"/>
                <w:color w:val="auto"/>
                <w:sz w:val="18"/>
                <w:szCs w:val="18"/>
              </w:rPr>
            </w:pPr>
          </w:p>
          <w:p w14:paraId="1A27F493" w14:textId="79D36ECE"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МИНИСТЕРСТВО ЗДРАВООХ</w:t>
            </w:r>
            <w:r w:rsidR="004F0A8C">
              <w:rPr>
                <w:rFonts w:ascii="Arial" w:hAnsi="Arial" w:cs="Arial"/>
                <w:color w:val="auto"/>
                <w:sz w:val="18"/>
                <w:szCs w:val="18"/>
              </w:rPr>
              <w:t>-</w:t>
            </w:r>
            <w:r w:rsidRPr="00F44EF7">
              <w:rPr>
                <w:rFonts w:ascii="Arial" w:hAnsi="Arial" w:cs="Arial"/>
                <w:color w:val="auto"/>
                <w:sz w:val="18"/>
                <w:szCs w:val="18"/>
                <w:lang w:val="ru"/>
              </w:rPr>
              <w:t>РАНЕНИЯ</w:t>
            </w:r>
          </w:p>
          <w:p w14:paraId="09DE76DC" w14:textId="77777777" w:rsidR="002F273F" w:rsidRPr="00F44EF7" w:rsidRDefault="002F273F" w:rsidP="000F7906">
            <w:pPr>
              <w:spacing w:before="40" w:after="40" w:line="240" w:lineRule="auto"/>
              <w:jc w:val="center"/>
              <w:rPr>
                <w:rFonts w:ascii="Arial" w:hAnsi="Arial" w:cs="Arial"/>
                <w:color w:val="auto"/>
                <w:sz w:val="18"/>
                <w:szCs w:val="18"/>
              </w:rPr>
            </w:pPr>
          </w:p>
          <w:p w14:paraId="36828607"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485C858C" w14:textId="77777777" w:rsidR="002F273F" w:rsidRPr="00F44EF7" w:rsidRDefault="002F273F" w:rsidP="000F7906">
            <w:pPr>
              <w:spacing w:line="240" w:lineRule="auto"/>
              <w:jc w:val="center"/>
              <w:rPr>
                <w:rFonts w:ascii="Arial" w:eastAsia="Arial" w:hAnsi="Arial" w:cs="Arial"/>
                <w:color w:val="auto"/>
                <w:sz w:val="18"/>
                <w:szCs w:val="18"/>
              </w:rPr>
            </w:pPr>
          </w:p>
          <w:p w14:paraId="207C1EE2" w14:textId="77777777"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Реферальные больницы</w:t>
            </w:r>
          </w:p>
          <w:p w14:paraId="54B98178" w14:textId="77777777" w:rsidR="002F273F" w:rsidRPr="00F44EF7" w:rsidRDefault="002F273F" w:rsidP="000F7906">
            <w:pPr>
              <w:spacing w:line="240" w:lineRule="auto"/>
              <w:jc w:val="center"/>
              <w:rPr>
                <w:rFonts w:ascii="Arial" w:eastAsia="Arial" w:hAnsi="Arial" w:cs="Arial"/>
                <w:color w:val="auto"/>
                <w:sz w:val="18"/>
                <w:szCs w:val="18"/>
              </w:rPr>
            </w:pPr>
          </w:p>
          <w:p w14:paraId="6BA8A95D"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color w:val="auto"/>
                <w:sz w:val="18"/>
                <w:szCs w:val="18"/>
                <w:lang w:val="ru"/>
              </w:rPr>
              <w:t>Точка оказания услуг (SDP)</w:t>
            </w:r>
          </w:p>
        </w:tc>
        <w:tc>
          <w:tcPr>
            <w:tcW w:w="3673" w:type="dxa"/>
            <w:vMerge w:val="restart"/>
          </w:tcPr>
          <w:p w14:paraId="40764DA5"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lastRenderedPageBreak/>
              <w:t xml:space="preserve">Проверьте наличие на объекте/в учреждении электронных/бумажных </w:t>
            </w:r>
            <w:r w:rsidRPr="00F44EF7">
              <w:rPr>
                <w:rFonts w:ascii="Arial" w:eastAsia="Arial" w:hAnsi="Arial" w:cs="Arial"/>
                <w:color w:val="auto"/>
                <w:sz w:val="18"/>
                <w:szCs w:val="18"/>
                <w:lang w:val="ru"/>
              </w:rPr>
              <w:lastRenderedPageBreak/>
              <w:t xml:space="preserve">копий стандартных операционных процедур (СОП) по организации сбора и удаления отходов.                       </w:t>
            </w:r>
          </w:p>
          <w:p w14:paraId="158D8C55" w14:textId="77777777" w:rsidR="002F273F" w:rsidRPr="00F44EF7" w:rsidRDefault="002F273F" w:rsidP="000F7906">
            <w:pPr>
              <w:spacing w:before="40" w:after="40" w:line="240" w:lineRule="auto"/>
              <w:jc w:val="center"/>
              <w:rPr>
                <w:rFonts w:ascii="Arial" w:eastAsia="Arial" w:hAnsi="Arial" w:cs="Arial"/>
                <w:color w:val="auto"/>
                <w:sz w:val="18"/>
                <w:szCs w:val="18"/>
              </w:rPr>
            </w:pPr>
          </w:p>
          <w:p w14:paraId="724D671A"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[ПОДТВЕРЖДАЕТ WM-106]</w:t>
            </w:r>
          </w:p>
        </w:tc>
        <w:tc>
          <w:tcPr>
            <w:tcW w:w="2126" w:type="dxa"/>
          </w:tcPr>
          <w:p w14:paraId="1E794290"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lastRenderedPageBreak/>
              <w:t>Выполнена физическая проверка</w:t>
            </w:r>
          </w:p>
        </w:tc>
        <w:tc>
          <w:tcPr>
            <w:tcW w:w="425" w:type="dxa"/>
          </w:tcPr>
          <w:p w14:paraId="2CFB5A5E"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val="restart"/>
            <w:shd w:val="clear" w:color="auto" w:fill="FFFFFF"/>
          </w:tcPr>
          <w:p w14:paraId="41C689A3" w14:textId="280E2C66"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ПРОПУСТИТЕ</w:t>
            </w:r>
            <w:r w:rsidRPr="00F44EF7">
              <w:rPr>
                <w:rFonts w:ascii="Arial" w:eastAsia="Arial" w:hAnsi="Arial" w:cs="Arial"/>
                <w:color w:val="auto"/>
                <w:sz w:val="18"/>
                <w:szCs w:val="18"/>
                <w:lang w:val="ru"/>
              </w:rPr>
              <w:t xml:space="preserve"> этот вопрос, если для </w:t>
            </w:r>
            <w:r w:rsidRPr="00F44EF7">
              <w:rPr>
                <w:rFonts w:ascii="Arial" w:eastAsia="Arial" w:hAnsi="Arial" w:cs="Arial"/>
                <w:b/>
                <w:bCs/>
                <w:color w:val="auto"/>
                <w:sz w:val="18"/>
                <w:szCs w:val="18"/>
                <w:lang w:val="ru"/>
              </w:rPr>
              <w:lastRenderedPageBreak/>
              <w:t>[WM-106]</w:t>
            </w:r>
            <w:r w:rsidRPr="00F44EF7">
              <w:rPr>
                <w:rFonts w:ascii="Arial" w:eastAsia="Arial" w:hAnsi="Arial" w:cs="Arial"/>
                <w:color w:val="auto"/>
                <w:sz w:val="18"/>
                <w:szCs w:val="18"/>
                <w:lang w:val="ru"/>
              </w:rPr>
              <w:t xml:space="preserve"> выбраны варианты </w:t>
            </w:r>
            <w:r w:rsidRPr="00F44EF7">
              <w:rPr>
                <w:rFonts w:ascii="Arial" w:eastAsia="Arial" w:hAnsi="Arial" w:cs="Arial"/>
                <w:b/>
                <w:bCs/>
                <w:color w:val="auto"/>
                <w:sz w:val="18"/>
                <w:szCs w:val="18"/>
                <w:lang w:val="ru"/>
              </w:rPr>
              <w:t>«Нет»</w:t>
            </w:r>
            <w:r w:rsidRPr="00F44EF7">
              <w:rPr>
                <w:rFonts w:ascii="Arial" w:eastAsia="Arial" w:hAnsi="Arial" w:cs="Arial"/>
                <w:color w:val="auto"/>
                <w:sz w:val="18"/>
                <w:szCs w:val="18"/>
                <w:lang w:val="ru"/>
              </w:rPr>
              <w:t xml:space="preserve"> или </w:t>
            </w:r>
            <w:r w:rsidRPr="00F44EF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44EF7">
              <w:rPr>
                <w:rFonts w:ascii="Arial" w:eastAsia="Arial" w:hAnsi="Arial" w:cs="Arial"/>
                <w:b/>
                <w:bCs/>
                <w:color w:val="auto"/>
                <w:sz w:val="18"/>
                <w:szCs w:val="18"/>
                <w:lang w:val="ru"/>
              </w:rPr>
              <w:t>»</w:t>
            </w:r>
          </w:p>
        </w:tc>
      </w:tr>
      <w:tr w:rsidR="0042446B" w:rsidRPr="00F44EF7" w14:paraId="3564BC3F" w14:textId="77777777" w:rsidTr="00F44EF7">
        <w:trPr>
          <w:trHeight w:val="100"/>
          <w:jc w:val="center"/>
        </w:trPr>
        <w:tc>
          <w:tcPr>
            <w:tcW w:w="1854" w:type="dxa"/>
            <w:vMerge/>
          </w:tcPr>
          <w:p w14:paraId="6DC0170D" w14:textId="77777777" w:rsidR="002F273F" w:rsidRPr="00F44EF7" w:rsidRDefault="002F273F" w:rsidP="000F7906">
            <w:pPr>
              <w:spacing w:line="240" w:lineRule="auto"/>
              <w:jc w:val="center"/>
              <w:rPr>
                <w:rFonts w:ascii="Arial" w:eastAsia="Arial" w:hAnsi="Arial" w:cs="Arial"/>
                <w:b/>
                <w:color w:val="auto"/>
                <w:sz w:val="18"/>
                <w:szCs w:val="18"/>
              </w:rPr>
            </w:pPr>
          </w:p>
        </w:tc>
        <w:tc>
          <w:tcPr>
            <w:tcW w:w="3673" w:type="dxa"/>
            <w:vMerge/>
          </w:tcPr>
          <w:p w14:paraId="7D413BA4"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4A99EE66"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НЕ удалось проверить физически</w:t>
            </w:r>
          </w:p>
        </w:tc>
        <w:tc>
          <w:tcPr>
            <w:tcW w:w="425" w:type="dxa"/>
          </w:tcPr>
          <w:p w14:paraId="0E5BA795"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FFFFFF"/>
          </w:tcPr>
          <w:p w14:paraId="6D38C183"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601399B2" w14:textId="77777777" w:rsidTr="00F44EF7">
        <w:trPr>
          <w:trHeight w:val="100"/>
          <w:jc w:val="center"/>
        </w:trPr>
        <w:tc>
          <w:tcPr>
            <w:tcW w:w="1854" w:type="dxa"/>
            <w:vMerge w:val="restart"/>
          </w:tcPr>
          <w:p w14:paraId="749687E3" w14:textId="77777777" w:rsidR="002F273F" w:rsidRPr="00F44EF7" w:rsidRDefault="00417306" w:rsidP="000F7906">
            <w:pPr>
              <w:spacing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WM-405</w:t>
            </w:r>
          </w:p>
          <w:p w14:paraId="4DE808D9" w14:textId="77777777" w:rsidR="002F273F" w:rsidRPr="00F44EF7" w:rsidRDefault="002F273F" w:rsidP="000F7906">
            <w:pPr>
              <w:spacing w:line="240" w:lineRule="auto"/>
              <w:jc w:val="center"/>
              <w:rPr>
                <w:rFonts w:ascii="Arial" w:eastAsia="Arial" w:hAnsi="Arial" w:cs="Arial"/>
                <w:b/>
                <w:color w:val="auto"/>
                <w:sz w:val="18"/>
                <w:szCs w:val="18"/>
              </w:rPr>
            </w:pPr>
          </w:p>
          <w:p w14:paraId="59A8508F"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29277516" w14:textId="77777777" w:rsidR="002F273F" w:rsidRPr="00F44EF7" w:rsidRDefault="002F273F" w:rsidP="000F7906">
            <w:pPr>
              <w:spacing w:before="40" w:after="40" w:line="240" w:lineRule="auto"/>
              <w:jc w:val="center"/>
              <w:rPr>
                <w:rFonts w:ascii="Arial" w:hAnsi="Arial" w:cs="Arial"/>
                <w:color w:val="auto"/>
                <w:sz w:val="18"/>
                <w:szCs w:val="18"/>
              </w:rPr>
            </w:pPr>
          </w:p>
          <w:p w14:paraId="69C39F7C"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10CA57BA" w14:textId="77777777" w:rsidR="002F273F" w:rsidRPr="00F44EF7" w:rsidRDefault="002F273F" w:rsidP="000F7906">
            <w:pPr>
              <w:spacing w:line="240" w:lineRule="auto"/>
              <w:jc w:val="center"/>
              <w:rPr>
                <w:rFonts w:ascii="Arial" w:eastAsia="Arial" w:hAnsi="Arial" w:cs="Arial"/>
                <w:color w:val="auto"/>
                <w:sz w:val="18"/>
                <w:szCs w:val="18"/>
              </w:rPr>
            </w:pPr>
          </w:p>
          <w:p w14:paraId="3D9441D4" w14:textId="77777777"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Реферальные больницы</w:t>
            </w:r>
          </w:p>
          <w:p w14:paraId="7BAE31E3" w14:textId="77777777" w:rsidR="002F273F" w:rsidRPr="00F44EF7" w:rsidRDefault="002F273F" w:rsidP="000F7906">
            <w:pPr>
              <w:spacing w:line="240" w:lineRule="auto"/>
              <w:jc w:val="center"/>
              <w:rPr>
                <w:rFonts w:ascii="Arial" w:eastAsia="Arial" w:hAnsi="Arial" w:cs="Arial"/>
                <w:color w:val="auto"/>
                <w:sz w:val="18"/>
                <w:szCs w:val="18"/>
              </w:rPr>
            </w:pPr>
          </w:p>
          <w:p w14:paraId="64BCC36E" w14:textId="77777777" w:rsidR="002F273F" w:rsidRPr="00F44EF7" w:rsidRDefault="00417306" w:rsidP="000F7906">
            <w:pPr>
              <w:spacing w:line="240" w:lineRule="auto"/>
              <w:jc w:val="center"/>
              <w:rPr>
                <w:rFonts w:ascii="Arial" w:eastAsia="Arial" w:hAnsi="Arial" w:cs="Arial"/>
                <w:b/>
                <w:color w:val="auto"/>
                <w:sz w:val="18"/>
                <w:szCs w:val="18"/>
              </w:rPr>
            </w:pPr>
            <w:r w:rsidRPr="00F44EF7">
              <w:rPr>
                <w:rFonts w:ascii="Arial" w:eastAsia="Arial" w:hAnsi="Arial" w:cs="Arial"/>
                <w:color w:val="auto"/>
                <w:sz w:val="18"/>
                <w:szCs w:val="18"/>
                <w:lang w:val="ru"/>
              </w:rPr>
              <w:t>Точка оказания услуг (SDP)</w:t>
            </w:r>
          </w:p>
        </w:tc>
        <w:tc>
          <w:tcPr>
            <w:tcW w:w="3673" w:type="dxa"/>
            <w:vMerge w:val="restart"/>
          </w:tcPr>
          <w:p w14:paraId="38A23771"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 xml:space="preserve">Проверьте наличие специальных согласований и документов для осуществления процесса утилизации.                                                     </w:t>
            </w:r>
          </w:p>
          <w:p w14:paraId="4235B3C8" w14:textId="77777777" w:rsidR="002F273F" w:rsidRPr="00F44EF7" w:rsidRDefault="002F273F" w:rsidP="000F7906">
            <w:pPr>
              <w:spacing w:before="40" w:after="40" w:line="240" w:lineRule="auto"/>
              <w:jc w:val="center"/>
              <w:rPr>
                <w:rFonts w:ascii="Arial" w:eastAsia="Arial" w:hAnsi="Arial" w:cs="Arial"/>
                <w:color w:val="auto"/>
                <w:sz w:val="18"/>
                <w:szCs w:val="18"/>
              </w:rPr>
            </w:pPr>
          </w:p>
          <w:p w14:paraId="213ECF4F" w14:textId="77777777" w:rsidR="002F273F" w:rsidRPr="00F44EF7" w:rsidRDefault="00417306" w:rsidP="000F7906">
            <w:pPr>
              <w:spacing w:before="40" w:after="40"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[ПОДТВЕРЖДАЕТ WM-108]</w:t>
            </w:r>
          </w:p>
        </w:tc>
        <w:tc>
          <w:tcPr>
            <w:tcW w:w="2126" w:type="dxa"/>
          </w:tcPr>
          <w:p w14:paraId="01A3C067"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Выполнена физическая проверка</w:t>
            </w:r>
          </w:p>
        </w:tc>
        <w:tc>
          <w:tcPr>
            <w:tcW w:w="425" w:type="dxa"/>
          </w:tcPr>
          <w:p w14:paraId="0218D376"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val="restart"/>
            <w:shd w:val="clear" w:color="auto" w:fill="FFFFFF"/>
          </w:tcPr>
          <w:p w14:paraId="0D751782" w14:textId="5EE20AEE"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ПРОПУСТИТЕ</w:t>
            </w:r>
            <w:r w:rsidRPr="00F44EF7">
              <w:rPr>
                <w:rFonts w:ascii="Arial" w:eastAsia="Arial" w:hAnsi="Arial" w:cs="Arial"/>
                <w:color w:val="auto"/>
                <w:sz w:val="18"/>
                <w:szCs w:val="18"/>
                <w:lang w:val="ru"/>
              </w:rPr>
              <w:t xml:space="preserve"> этот вопрос, если для </w:t>
            </w:r>
            <w:r w:rsidRPr="00F44EF7">
              <w:rPr>
                <w:rFonts w:ascii="Arial" w:eastAsia="Arial" w:hAnsi="Arial" w:cs="Arial"/>
                <w:b/>
                <w:bCs/>
                <w:color w:val="auto"/>
                <w:sz w:val="18"/>
                <w:szCs w:val="18"/>
                <w:lang w:val="ru"/>
              </w:rPr>
              <w:t>[WM-108]</w:t>
            </w:r>
            <w:r w:rsidRPr="00F44EF7">
              <w:rPr>
                <w:rFonts w:ascii="Arial" w:eastAsia="Arial" w:hAnsi="Arial" w:cs="Arial"/>
                <w:color w:val="auto"/>
                <w:sz w:val="18"/>
                <w:szCs w:val="18"/>
                <w:lang w:val="ru"/>
              </w:rPr>
              <w:t xml:space="preserve"> выбраны варианты </w:t>
            </w:r>
            <w:r w:rsidRPr="00F44EF7">
              <w:rPr>
                <w:rFonts w:ascii="Arial" w:eastAsia="Arial" w:hAnsi="Arial" w:cs="Arial"/>
                <w:b/>
                <w:bCs/>
                <w:color w:val="auto"/>
                <w:sz w:val="18"/>
                <w:szCs w:val="18"/>
                <w:lang w:val="ru"/>
              </w:rPr>
              <w:t>«Нет»</w:t>
            </w:r>
            <w:r w:rsidRPr="00F44EF7">
              <w:rPr>
                <w:rFonts w:ascii="Arial" w:eastAsia="Arial" w:hAnsi="Arial" w:cs="Arial"/>
                <w:color w:val="auto"/>
                <w:sz w:val="18"/>
                <w:szCs w:val="18"/>
                <w:lang w:val="ru"/>
              </w:rPr>
              <w:t xml:space="preserve"> или </w:t>
            </w:r>
            <w:r w:rsidRPr="00F44EF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44EF7">
              <w:rPr>
                <w:rFonts w:ascii="Arial" w:eastAsia="Arial" w:hAnsi="Arial" w:cs="Arial"/>
                <w:b/>
                <w:bCs/>
                <w:color w:val="auto"/>
                <w:sz w:val="18"/>
                <w:szCs w:val="18"/>
                <w:lang w:val="ru"/>
              </w:rPr>
              <w:t>»</w:t>
            </w:r>
          </w:p>
        </w:tc>
      </w:tr>
      <w:tr w:rsidR="0042446B" w:rsidRPr="00F44EF7" w14:paraId="3E9E2B35" w14:textId="77777777" w:rsidTr="00F44EF7">
        <w:trPr>
          <w:trHeight w:val="100"/>
          <w:jc w:val="center"/>
        </w:trPr>
        <w:tc>
          <w:tcPr>
            <w:tcW w:w="1854" w:type="dxa"/>
            <w:vMerge/>
          </w:tcPr>
          <w:p w14:paraId="6AFC2D72" w14:textId="77777777" w:rsidR="002F273F" w:rsidRPr="00F44EF7" w:rsidRDefault="002F273F" w:rsidP="000F7906">
            <w:pPr>
              <w:spacing w:line="240" w:lineRule="auto"/>
              <w:jc w:val="center"/>
              <w:rPr>
                <w:rFonts w:ascii="Arial" w:eastAsia="Arial" w:hAnsi="Arial" w:cs="Arial"/>
                <w:b/>
                <w:color w:val="auto"/>
                <w:sz w:val="18"/>
                <w:szCs w:val="18"/>
              </w:rPr>
            </w:pPr>
          </w:p>
        </w:tc>
        <w:tc>
          <w:tcPr>
            <w:tcW w:w="3673" w:type="dxa"/>
            <w:vMerge/>
          </w:tcPr>
          <w:p w14:paraId="67686699"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2B34E2E9"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НЕ удалось проверить физически</w:t>
            </w:r>
          </w:p>
        </w:tc>
        <w:tc>
          <w:tcPr>
            <w:tcW w:w="425" w:type="dxa"/>
          </w:tcPr>
          <w:p w14:paraId="26F1CAA1"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FFFFFF"/>
          </w:tcPr>
          <w:p w14:paraId="24F74EFE"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2AFF8CF6" w14:textId="77777777" w:rsidTr="00F44EF7">
        <w:trPr>
          <w:trHeight w:val="100"/>
          <w:jc w:val="center"/>
        </w:trPr>
        <w:tc>
          <w:tcPr>
            <w:tcW w:w="1854" w:type="dxa"/>
            <w:vMerge w:val="restart"/>
          </w:tcPr>
          <w:p w14:paraId="54EC6E4A" w14:textId="77777777" w:rsidR="002F273F" w:rsidRPr="00F44EF7" w:rsidRDefault="00417306" w:rsidP="000F7906">
            <w:pPr>
              <w:spacing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WM-406</w:t>
            </w:r>
          </w:p>
          <w:p w14:paraId="0D4FE527" w14:textId="77777777" w:rsidR="002F273F" w:rsidRPr="00F44EF7" w:rsidRDefault="002F273F" w:rsidP="000F7906">
            <w:pPr>
              <w:spacing w:line="240" w:lineRule="auto"/>
              <w:jc w:val="center"/>
              <w:rPr>
                <w:rFonts w:ascii="Arial" w:eastAsia="Arial" w:hAnsi="Arial" w:cs="Arial"/>
                <w:b/>
                <w:color w:val="auto"/>
                <w:sz w:val="18"/>
                <w:szCs w:val="18"/>
              </w:rPr>
            </w:pPr>
          </w:p>
          <w:p w14:paraId="4D16BB98"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7C27996C" w14:textId="77777777" w:rsidR="002F273F" w:rsidRPr="00F44EF7" w:rsidRDefault="002F273F" w:rsidP="000F7906">
            <w:pPr>
              <w:spacing w:before="40" w:after="40" w:line="240" w:lineRule="auto"/>
              <w:jc w:val="center"/>
              <w:rPr>
                <w:rFonts w:ascii="Arial" w:hAnsi="Arial" w:cs="Arial"/>
                <w:color w:val="auto"/>
                <w:sz w:val="18"/>
                <w:szCs w:val="18"/>
              </w:rPr>
            </w:pPr>
          </w:p>
          <w:p w14:paraId="1635B0F5"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24D27010" w14:textId="77777777" w:rsidR="002F273F" w:rsidRPr="00F44EF7" w:rsidRDefault="002F273F" w:rsidP="000F7906">
            <w:pPr>
              <w:spacing w:line="240" w:lineRule="auto"/>
              <w:jc w:val="center"/>
              <w:rPr>
                <w:rFonts w:ascii="Arial" w:eastAsia="Arial" w:hAnsi="Arial" w:cs="Arial"/>
                <w:color w:val="auto"/>
                <w:sz w:val="18"/>
                <w:szCs w:val="18"/>
              </w:rPr>
            </w:pPr>
          </w:p>
          <w:p w14:paraId="3821CD1C" w14:textId="77777777"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Реферальные больницы</w:t>
            </w:r>
          </w:p>
          <w:p w14:paraId="03C686F7" w14:textId="77777777" w:rsidR="002F273F" w:rsidRPr="00F44EF7" w:rsidRDefault="002F273F" w:rsidP="000F7906">
            <w:pPr>
              <w:spacing w:line="240" w:lineRule="auto"/>
              <w:jc w:val="center"/>
              <w:rPr>
                <w:rFonts w:ascii="Arial" w:eastAsia="Arial" w:hAnsi="Arial" w:cs="Arial"/>
                <w:color w:val="auto"/>
                <w:sz w:val="18"/>
                <w:szCs w:val="18"/>
              </w:rPr>
            </w:pPr>
          </w:p>
          <w:p w14:paraId="72345265" w14:textId="77777777" w:rsidR="002F273F" w:rsidRPr="00F44EF7" w:rsidRDefault="00417306" w:rsidP="000F7906">
            <w:pPr>
              <w:spacing w:line="240" w:lineRule="auto"/>
              <w:jc w:val="center"/>
              <w:rPr>
                <w:rFonts w:ascii="Arial" w:eastAsia="Arial" w:hAnsi="Arial" w:cs="Arial"/>
                <w:b/>
                <w:color w:val="auto"/>
                <w:sz w:val="18"/>
                <w:szCs w:val="18"/>
              </w:rPr>
            </w:pPr>
            <w:r w:rsidRPr="00F44EF7">
              <w:rPr>
                <w:rFonts w:ascii="Arial" w:eastAsia="Arial" w:hAnsi="Arial" w:cs="Arial"/>
                <w:color w:val="auto"/>
                <w:sz w:val="18"/>
                <w:szCs w:val="18"/>
                <w:lang w:val="ru"/>
              </w:rPr>
              <w:t>Точка оказания услуг (SDP)</w:t>
            </w:r>
          </w:p>
        </w:tc>
        <w:tc>
          <w:tcPr>
            <w:tcW w:w="3673" w:type="dxa"/>
            <w:vMerge w:val="restart"/>
          </w:tcPr>
          <w:p w14:paraId="5C49F463"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 xml:space="preserve">Проверьте, хранится ли фармацевтическая продукция, не подлежащая дальнейшему использованию, в отдельном месте.                                     </w:t>
            </w:r>
          </w:p>
          <w:p w14:paraId="1C315202" w14:textId="77777777" w:rsidR="002F273F" w:rsidRPr="00F44EF7" w:rsidRDefault="002F273F" w:rsidP="000F7906">
            <w:pPr>
              <w:spacing w:before="40" w:after="40" w:line="240" w:lineRule="auto"/>
              <w:jc w:val="center"/>
              <w:rPr>
                <w:rFonts w:ascii="Arial" w:eastAsia="Arial" w:hAnsi="Arial" w:cs="Arial"/>
                <w:b/>
                <w:color w:val="auto"/>
                <w:sz w:val="18"/>
                <w:szCs w:val="18"/>
              </w:rPr>
            </w:pPr>
          </w:p>
          <w:p w14:paraId="2B23DA9D"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[ПОДТВЕРЖДАЕТ WM-109]</w:t>
            </w:r>
          </w:p>
        </w:tc>
        <w:tc>
          <w:tcPr>
            <w:tcW w:w="2126" w:type="dxa"/>
          </w:tcPr>
          <w:p w14:paraId="1986823E"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Выполнена физическая проверка</w:t>
            </w:r>
          </w:p>
        </w:tc>
        <w:tc>
          <w:tcPr>
            <w:tcW w:w="425" w:type="dxa"/>
          </w:tcPr>
          <w:p w14:paraId="583F49C2"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val="restart"/>
            <w:shd w:val="clear" w:color="auto" w:fill="FFFFFF"/>
          </w:tcPr>
          <w:p w14:paraId="0EFD6B06" w14:textId="0A3CBAD5"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ПРОПУСТИТЕ</w:t>
            </w:r>
            <w:r w:rsidRPr="00F44EF7">
              <w:rPr>
                <w:rFonts w:ascii="Arial" w:eastAsia="Arial" w:hAnsi="Arial" w:cs="Arial"/>
                <w:color w:val="auto"/>
                <w:sz w:val="18"/>
                <w:szCs w:val="18"/>
                <w:lang w:val="ru"/>
              </w:rPr>
              <w:t xml:space="preserve"> этот вопрос, если для </w:t>
            </w:r>
            <w:r w:rsidRPr="00F44EF7">
              <w:rPr>
                <w:rFonts w:ascii="Arial" w:eastAsia="Arial" w:hAnsi="Arial" w:cs="Arial"/>
                <w:b/>
                <w:bCs/>
                <w:color w:val="auto"/>
                <w:sz w:val="18"/>
                <w:szCs w:val="18"/>
                <w:lang w:val="ru"/>
              </w:rPr>
              <w:t>[WM-109]</w:t>
            </w:r>
            <w:r w:rsidRPr="00F44EF7">
              <w:rPr>
                <w:rFonts w:ascii="Arial" w:eastAsia="Arial" w:hAnsi="Arial" w:cs="Arial"/>
                <w:color w:val="auto"/>
                <w:sz w:val="18"/>
                <w:szCs w:val="18"/>
                <w:lang w:val="ru"/>
              </w:rPr>
              <w:t xml:space="preserve"> выбраны варианты </w:t>
            </w:r>
            <w:r w:rsidRPr="00F44EF7">
              <w:rPr>
                <w:rFonts w:ascii="Arial" w:eastAsia="Arial" w:hAnsi="Arial" w:cs="Arial"/>
                <w:b/>
                <w:bCs/>
                <w:color w:val="auto"/>
                <w:sz w:val="18"/>
                <w:szCs w:val="18"/>
                <w:lang w:val="ru"/>
              </w:rPr>
              <w:t xml:space="preserve">«Нет» </w:t>
            </w:r>
            <w:r w:rsidRPr="00F44EF7">
              <w:rPr>
                <w:rFonts w:ascii="Arial" w:eastAsia="Arial" w:hAnsi="Arial" w:cs="Arial"/>
                <w:color w:val="auto"/>
                <w:sz w:val="18"/>
                <w:szCs w:val="18"/>
                <w:lang w:val="ru"/>
              </w:rPr>
              <w:t>или</w:t>
            </w:r>
            <w:r w:rsidRPr="00F44EF7">
              <w:rPr>
                <w:rFonts w:ascii="Arial" w:eastAsia="Arial" w:hAnsi="Arial" w:cs="Arial"/>
                <w:b/>
                <w:bCs/>
                <w:color w:val="auto"/>
                <w:sz w:val="18"/>
                <w:szCs w:val="18"/>
                <w:lang w:val="ru"/>
              </w:rPr>
              <w:t xml:space="preserve"> «</w:t>
            </w:r>
            <w:r w:rsidR="00BA4B9E">
              <w:rPr>
                <w:rFonts w:ascii="Arial" w:eastAsia="Arial" w:hAnsi="Arial" w:cs="Arial"/>
                <w:b/>
                <w:bCs/>
                <w:color w:val="auto"/>
                <w:sz w:val="18"/>
                <w:szCs w:val="18"/>
                <w:lang w:val="ru"/>
              </w:rPr>
              <w:t>Я не знаю</w:t>
            </w:r>
            <w:r w:rsidRPr="00F44EF7">
              <w:rPr>
                <w:rFonts w:ascii="Arial" w:eastAsia="Arial" w:hAnsi="Arial" w:cs="Arial"/>
                <w:b/>
                <w:bCs/>
                <w:color w:val="auto"/>
                <w:sz w:val="18"/>
                <w:szCs w:val="18"/>
                <w:lang w:val="ru"/>
              </w:rPr>
              <w:t>»</w:t>
            </w:r>
          </w:p>
        </w:tc>
      </w:tr>
      <w:tr w:rsidR="0042446B" w:rsidRPr="00F44EF7" w14:paraId="4B0DBA82" w14:textId="77777777" w:rsidTr="00F44EF7">
        <w:trPr>
          <w:trHeight w:val="100"/>
          <w:jc w:val="center"/>
        </w:trPr>
        <w:tc>
          <w:tcPr>
            <w:tcW w:w="1854" w:type="dxa"/>
            <w:vMerge/>
          </w:tcPr>
          <w:p w14:paraId="28CF93A8" w14:textId="77777777" w:rsidR="002F273F" w:rsidRPr="00F44EF7" w:rsidRDefault="002F273F" w:rsidP="000F7906">
            <w:pPr>
              <w:spacing w:line="240" w:lineRule="auto"/>
              <w:jc w:val="center"/>
              <w:rPr>
                <w:rFonts w:ascii="Arial" w:eastAsia="Arial" w:hAnsi="Arial" w:cs="Arial"/>
                <w:b/>
                <w:color w:val="auto"/>
                <w:sz w:val="18"/>
                <w:szCs w:val="18"/>
              </w:rPr>
            </w:pPr>
          </w:p>
        </w:tc>
        <w:tc>
          <w:tcPr>
            <w:tcW w:w="3673" w:type="dxa"/>
            <w:vMerge/>
          </w:tcPr>
          <w:p w14:paraId="3E606926"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13AEBDD6"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НЕ удалось проверить физически</w:t>
            </w:r>
          </w:p>
        </w:tc>
        <w:tc>
          <w:tcPr>
            <w:tcW w:w="425" w:type="dxa"/>
          </w:tcPr>
          <w:p w14:paraId="31B564DA"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FFFFFF"/>
          </w:tcPr>
          <w:p w14:paraId="16EADC2F" w14:textId="77777777" w:rsidR="002F273F" w:rsidRPr="00F44EF7" w:rsidRDefault="002F273F" w:rsidP="000F7906">
            <w:pPr>
              <w:spacing w:line="240" w:lineRule="auto"/>
              <w:jc w:val="center"/>
              <w:rPr>
                <w:rFonts w:ascii="Arial" w:eastAsia="Arial" w:hAnsi="Arial" w:cs="Arial"/>
                <w:color w:val="auto"/>
                <w:sz w:val="18"/>
                <w:szCs w:val="18"/>
              </w:rPr>
            </w:pPr>
          </w:p>
        </w:tc>
      </w:tr>
      <w:tr w:rsidR="0042446B" w:rsidRPr="00F44EF7" w14:paraId="0EFFCE34" w14:textId="77777777" w:rsidTr="00F44EF7">
        <w:trPr>
          <w:trHeight w:val="100"/>
          <w:jc w:val="center"/>
        </w:trPr>
        <w:tc>
          <w:tcPr>
            <w:tcW w:w="1854" w:type="dxa"/>
            <w:vMerge w:val="restart"/>
          </w:tcPr>
          <w:p w14:paraId="68B8F959" w14:textId="77777777" w:rsidR="002F273F" w:rsidRPr="00F44EF7" w:rsidRDefault="00417306" w:rsidP="000F7906">
            <w:pPr>
              <w:spacing w:line="240" w:lineRule="auto"/>
              <w:jc w:val="center"/>
              <w:rPr>
                <w:rFonts w:ascii="Arial" w:eastAsia="Arial" w:hAnsi="Arial" w:cs="Arial"/>
                <w:b/>
                <w:color w:val="auto"/>
                <w:sz w:val="18"/>
                <w:szCs w:val="18"/>
              </w:rPr>
            </w:pPr>
            <w:r w:rsidRPr="00F44EF7">
              <w:rPr>
                <w:rFonts w:ascii="Arial" w:eastAsia="Arial" w:hAnsi="Arial" w:cs="Arial"/>
                <w:b/>
                <w:bCs/>
                <w:color w:val="auto"/>
                <w:sz w:val="18"/>
                <w:szCs w:val="18"/>
                <w:lang w:val="ru"/>
              </w:rPr>
              <w:t>WM-407</w:t>
            </w:r>
          </w:p>
          <w:p w14:paraId="1B42A94B" w14:textId="77777777" w:rsidR="002F273F" w:rsidRPr="00F44EF7" w:rsidRDefault="002F273F" w:rsidP="000F7906">
            <w:pPr>
              <w:spacing w:line="240" w:lineRule="auto"/>
              <w:jc w:val="center"/>
              <w:rPr>
                <w:rFonts w:ascii="Arial" w:eastAsia="Arial" w:hAnsi="Arial" w:cs="Arial"/>
                <w:b/>
                <w:color w:val="auto"/>
                <w:sz w:val="18"/>
                <w:szCs w:val="18"/>
              </w:rPr>
            </w:pPr>
          </w:p>
          <w:p w14:paraId="6765738B" w14:textId="77777777" w:rsidR="002F273F" w:rsidRPr="00F44EF7" w:rsidRDefault="00417306" w:rsidP="000F7906">
            <w:pPr>
              <w:spacing w:before="40" w:after="40" w:line="240" w:lineRule="auto"/>
              <w:jc w:val="center"/>
              <w:rPr>
                <w:rFonts w:ascii="Arial" w:hAnsi="Arial" w:cs="Arial"/>
                <w:color w:val="auto"/>
                <w:sz w:val="18"/>
                <w:szCs w:val="18"/>
                <w:u w:val="single"/>
              </w:rPr>
            </w:pPr>
            <w:r w:rsidRPr="00F44EF7">
              <w:rPr>
                <w:rFonts w:ascii="Arial" w:hAnsi="Arial" w:cs="Arial"/>
                <w:color w:val="auto"/>
                <w:sz w:val="18"/>
                <w:szCs w:val="18"/>
                <w:u w:val="single"/>
                <w:lang w:val="ru"/>
              </w:rPr>
              <w:t>Спросить:</w:t>
            </w:r>
          </w:p>
          <w:p w14:paraId="3A0E7868" w14:textId="77777777" w:rsidR="002F273F" w:rsidRPr="00F44EF7" w:rsidRDefault="002F273F" w:rsidP="000F7906">
            <w:pPr>
              <w:spacing w:before="40" w:after="40" w:line="240" w:lineRule="auto"/>
              <w:jc w:val="center"/>
              <w:rPr>
                <w:rFonts w:ascii="Arial" w:hAnsi="Arial" w:cs="Arial"/>
                <w:color w:val="auto"/>
                <w:sz w:val="18"/>
                <w:szCs w:val="18"/>
              </w:rPr>
            </w:pPr>
          </w:p>
          <w:p w14:paraId="582E109C" w14:textId="77777777" w:rsidR="002F273F" w:rsidRPr="00F44EF7" w:rsidRDefault="00417306" w:rsidP="000F7906">
            <w:pPr>
              <w:spacing w:before="40" w:after="40" w:line="240" w:lineRule="auto"/>
              <w:jc w:val="center"/>
              <w:rPr>
                <w:rFonts w:ascii="Arial" w:hAnsi="Arial" w:cs="Arial"/>
                <w:color w:val="auto"/>
                <w:sz w:val="18"/>
                <w:szCs w:val="18"/>
              </w:rPr>
            </w:pPr>
            <w:r w:rsidRPr="00F44EF7">
              <w:rPr>
                <w:rFonts w:ascii="Arial" w:hAnsi="Arial" w:cs="Arial"/>
                <w:color w:val="auto"/>
                <w:sz w:val="18"/>
                <w:szCs w:val="18"/>
                <w:lang w:val="ru"/>
              </w:rPr>
              <w:t>Склад</w:t>
            </w:r>
          </w:p>
          <w:p w14:paraId="7A4020E9" w14:textId="77777777" w:rsidR="002F273F" w:rsidRPr="00F44EF7" w:rsidRDefault="002F273F" w:rsidP="000F7906">
            <w:pPr>
              <w:spacing w:line="240" w:lineRule="auto"/>
              <w:jc w:val="center"/>
              <w:rPr>
                <w:rFonts w:ascii="Arial" w:eastAsia="Arial" w:hAnsi="Arial" w:cs="Arial"/>
                <w:color w:val="auto"/>
                <w:sz w:val="18"/>
                <w:szCs w:val="18"/>
              </w:rPr>
            </w:pPr>
          </w:p>
          <w:p w14:paraId="093B8E99" w14:textId="77777777"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Реферальные больницы</w:t>
            </w:r>
          </w:p>
          <w:p w14:paraId="4CDA321D" w14:textId="77777777" w:rsidR="002F273F" w:rsidRPr="00F44EF7" w:rsidRDefault="002F273F" w:rsidP="000F7906">
            <w:pPr>
              <w:spacing w:line="240" w:lineRule="auto"/>
              <w:jc w:val="center"/>
              <w:rPr>
                <w:rFonts w:ascii="Arial" w:eastAsia="Arial" w:hAnsi="Arial" w:cs="Arial"/>
                <w:color w:val="auto"/>
                <w:sz w:val="18"/>
                <w:szCs w:val="18"/>
              </w:rPr>
            </w:pPr>
          </w:p>
          <w:p w14:paraId="69C154A8" w14:textId="77777777" w:rsidR="002F273F" w:rsidRPr="00F44EF7" w:rsidRDefault="00417306" w:rsidP="000F7906">
            <w:pPr>
              <w:spacing w:line="240" w:lineRule="auto"/>
              <w:jc w:val="center"/>
              <w:rPr>
                <w:rFonts w:ascii="Arial" w:eastAsia="Arial" w:hAnsi="Arial" w:cs="Arial"/>
                <w:b/>
                <w:color w:val="auto"/>
                <w:sz w:val="18"/>
                <w:szCs w:val="18"/>
              </w:rPr>
            </w:pPr>
            <w:r w:rsidRPr="00F44EF7">
              <w:rPr>
                <w:rFonts w:ascii="Arial" w:eastAsia="Arial" w:hAnsi="Arial" w:cs="Arial"/>
                <w:color w:val="auto"/>
                <w:sz w:val="18"/>
                <w:szCs w:val="18"/>
                <w:lang w:val="ru"/>
              </w:rPr>
              <w:t>Точка оказания услуг (SDP)</w:t>
            </w:r>
          </w:p>
        </w:tc>
        <w:tc>
          <w:tcPr>
            <w:tcW w:w="3673" w:type="dxa"/>
            <w:vMerge w:val="restart"/>
          </w:tcPr>
          <w:p w14:paraId="38D98DDE"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 xml:space="preserve">Проверьте, разделяются ли при хранении фармацевтические отходы, не подлежащие дальнейшему использованию, в зависимости от способа их утилизации.                                                    </w:t>
            </w:r>
          </w:p>
          <w:p w14:paraId="0D245984" w14:textId="77777777" w:rsidR="002F273F" w:rsidRPr="00F44EF7" w:rsidRDefault="002F273F" w:rsidP="000F7906">
            <w:pPr>
              <w:spacing w:before="40" w:after="40" w:line="240" w:lineRule="auto"/>
              <w:jc w:val="center"/>
              <w:rPr>
                <w:rFonts w:ascii="Arial" w:eastAsia="Arial" w:hAnsi="Arial" w:cs="Arial"/>
                <w:b/>
                <w:color w:val="auto"/>
                <w:sz w:val="18"/>
                <w:szCs w:val="18"/>
              </w:rPr>
            </w:pPr>
          </w:p>
          <w:p w14:paraId="468AC497" w14:textId="77777777" w:rsidR="002F273F" w:rsidRPr="00F44EF7" w:rsidRDefault="00417306" w:rsidP="000F7906">
            <w:pPr>
              <w:spacing w:before="40" w:after="40"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[ПОДТВЕРЖДАЕТ WM-112]</w:t>
            </w:r>
          </w:p>
        </w:tc>
        <w:tc>
          <w:tcPr>
            <w:tcW w:w="2126" w:type="dxa"/>
          </w:tcPr>
          <w:p w14:paraId="54A4B211"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Выполнена физическая проверка</w:t>
            </w:r>
          </w:p>
        </w:tc>
        <w:tc>
          <w:tcPr>
            <w:tcW w:w="425" w:type="dxa"/>
          </w:tcPr>
          <w:p w14:paraId="4D500E84"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val="restart"/>
            <w:shd w:val="clear" w:color="auto" w:fill="FFFFFF"/>
          </w:tcPr>
          <w:p w14:paraId="1349BDB7" w14:textId="3F6C8C81" w:rsidR="002F273F" w:rsidRPr="00F44EF7" w:rsidRDefault="00417306" w:rsidP="000F7906">
            <w:pPr>
              <w:spacing w:line="240" w:lineRule="auto"/>
              <w:jc w:val="center"/>
              <w:rPr>
                <w:rFonts w:ascii="Arial" w:eastAsia="Arial" w:hAnsi="Arial" w:cs="Arial"/>
                <w:color w:val="auto"/>
                <w:sz w:val="18"/>
                <w:szCs w:val="18"/>
              </w:rPr>
            </w:pPr>
            <w:r w:rsidRPr="00F44EF7">
              <w:rPr>
                <w:rFonts w:ascii="Arial" w:eastAsia="Arial" w:hAnsi="Arial" w:cs="Arial"/>
                <w:b/>
                <w:bCs/>
                <w:color w:val="auto"/>
                <w:sz w:val="18"/>
                <w:szCs w:val="18"/>
                <w:lang w:val="ru"/>
              </w:rPr>
              <w:t>ПРОПУСТИТЕ</w:t>
            </w:r>
            <w:r w:rsidRPr="00F44EF7">
              <w:rPr>
                <w:rFonts w:ascii="Arial" w:eastAsia="Arial" w:hAnsi="Arial" w:cs="Arial"/>
                <w:color w:val="auto"/>
                <w:sz w:val="18"/>
                <w:szCs w:val="18"/>
                <w:lang w:val="ru"/>
              </w:rPr>
              <w:t xml:space="preserve"> этот вопрос, если для </w:t>
            </w:r>
            <w:r w:rsidRPr="00F44EF7">
              <w:rPr>
                <w:rFonts w:ascii="Arial" w:eastAsia="Arial" w:hAnsi="Arial" w:cs="Arial"/>
                <w:b/>
                <w:bCs/>
                <w:color w:val="auto"/>
                <w:sz w:val="18"/>
                <w:szCs w:val="18"/>
                <w:lang w:val="ru"/>
              </w:rPr>
              <w:t>[WM-112]</w:t>
            </w:r>
            <w:r w:rsidRPr="00F44EF7">
              <w:rPr>
                <w:rFonts w:ascii="Arial" w:eastAsia="Arial" w:hAnsi="Arial" w:cs="Arial"/>
                <w:color w:val="auto"/>
                <w:sz w:val="18"/>
                <w:szCs w:val="18"/>
                <w:lang w:val="ru"/>
              </w:rPr>
              <w:t xml:space="preserve"> выбраны варианты </w:t>
            </w:r>
            <w:r w:rsidRPr="00F44EF7">
              <w:rPr>
                <w:rFonts w:ascii="Arial" w:eastAsia="Arial" w:hAnsi="Arial" w:cs="Arial"/>
                <w:b/>
                <w:bCs/>
                <w:color w:val="auto"/>
                <w:sz w:val="18"/>
                <w:szCs w:val="18"/>
                <w:lang w:val="ru"/>
              </w:rPr>
              <w:t>«Нет»</w:t>
            </w:r>
            <w:r w:rsidRPr="00F44EF7">
              <w:rPr>
                <w:rFonts w:ascii="Arial" w:eastAsia="Arial" w:hAnsi="Arial" w:cs="Arial"/>
                <w:color w:val="auto"/>
                <w:sz w:val="18"/>
                <w:szCs w:val="18"/>
                <w:lang w:val="ru"/>
              </w:rPr>
              <w:t xml:space="preserve"> или </w:t>
            </w:r>
            <w:r w:rsidRPr="00F44EF7">
              <w:rPr>
                <w:rFonts w:ascii="Arial" w:eastAsia="Arial" w:hAnsi="Arial" w:cs="Arial"/>
                <w:b/>
                <w:bCs/>
                <w:color w:val="auto"/>
                <w:sz w:val="18"/>
                <w:szCs w:val="18"/>
                <w:lang w:val="ru"/>
              </w:rPr>
              <w:t>«</w:t>
            </w:r>
            <w:r w:rsidR="00BA4B9E">
              <w:rPr>
                <w:rFonts w:ascii="Arial" w:eastAsia="Arial" w:hAnsi="Arial" w:cs="Arial"/>
                <w:b/>
                <w:bCs/>
                <w:color w:val="auto"/>
                <w:sz w:val="18"/>
                <w:szCs w:val="18"/>
                <w:lang w:val="ru"/>
              </w:rPr>
              <w:t>Я не знаю</w:t>
            </w:r>
            <w:r w:rsidRPr="00F44EF7">
              <w:rPr>
                <w:rFonts w:ascii="Arial" w:eastAsia="Arial" w:hAnsi="Arial" w:cs="Arial"/>
                <w:b/>
                <w:bCs/>
                <w:color w:val="auto"/>
                <w:sz w:val="18"/>
                <w:szCs w:val="18"/>
                <w:lang w:val="ru"/>
              </w:rPr>
              <w:t>»</w:t>
            </w:r>
          </w:p>
        </w:tc>
      </w:tr>
      <w:tr w:rsidR="0042446B" w:rsidRPr="00F44EF7" w14:paraId="410D22DB" w14:textId="77777777" w:rsidTr="00F44EF7">
        <w:trPr>
          <w:trHeight w:val="100"/>
          <w:jc w:val="center"/>
        </w:trPr>
        <w:tc>
          <w:tcPr>
            <w:tcW w:w="1854" w:type="dxa"/>
            <w:vMerge/>
          </w:tcPr>
          <w:p w14:paraId="069667A0" w14:textId="77777777" w:rsidR="002F273F" w:rsidRPr="00F44EF7" w:rsidRDefault="002F273F" w:rsidP="000F7906">
            <w:pPr>
              <w:spacing w:line="240" w:lineRule="auto"/>
              <w:jc w:val="center"/>
              <w:rPr>
                <w:rFonts w:ascii="Arial" w:eastAsia="Arial" w:hAnsi="Arial" w:cs="Arial"/>
                <w:color w:val="auto"/>
                <w:sz w:val="18"/>
                <w:szCs w:val="18"/>
              </w:rPr>
            </w:pPr>
          </w:p>
        </w:tc>
        <w:tc>
          <w:tcPr>
            <w:tcW w:w="3673" w:type="dxa"/>
            <w:vMerge/>
          </w:tcPr>
          <w:p w14:paraId="53122A95" w14:textId="77777777" w:rsidR="002F273F" w:rsidRPr="00F44EF7" w:rsidRDefault="002F273F" w:rsidP="000F7906">
            <w:pPr>
              <w:spacing w:before="40" w:after="40" w:line="240" w:lineRule="auto"/>
              <w:jc w:val="center"/>
              <w:rPr>
                <w:rFonts w:ascii="Arial" w:eastAsia="Arial" w:hAnsi="Arial" w:cs="Arial"/>
                <w:color w:val="auto"/>
                <w:sz w:val="18"/>
                <w:szCs w:val="18"/>
              </w:rPr>
            </w:pPr>
          </w:p>
        </w:tc>
        <w:tc>
          <w:tcPr>
            <w:tcW w:w="2126" w:type="dxa"/>
          </w:tcPr>
          <w:p w14:paraId="7AF87E93" w14:textId="77777777" w:rsidR="002F273F" w:rsidRPr="00F44EF7" w:rsidRDefault="00417306" w:rsidP="000F7906">
            <w:pPr>
              <w:tabs>
                <w:tab w:val="right" w:pos="3397"/>
              </w:tabs>
              <w:spacing w:before="40" w:after="40" w:line="240" w:lineRule="auto"/>
              <w:jc w:val="center"/>
              <w:rPr>
                <w:rFonts w:ascii="Arial" w:eastAsia="Arial" w:hAnsi="Arial" w:cs="Arial"/>
                <w:color w:val="auto"/>
                <w:sz w:val="18"/>
                <w:szCs w:val="18"/>
              </w:rPr>
            </w:pPr>
            <w:r w:rsidRPr="00F44EF7">
              <w:rPr>
                <w:rFonts w:ascii="Arial" w:eastAsia="Arial" w:hAnsi="Arial" w:cs="Arial"/>
                <w:color w:val="auto"/>
                <w:sz w:val="18"/>
                <w:szCs w:val="18"/>
                <w:lang w:val="ru"/>
              </w:rPr>
              <w:t>НЕ удалось проверить физически</w:t>
            </w:r>
          </w:p>
        </w:tc>
        <w:tc>
          <w:tcPr>
            <w:tcW w:w="425" w:type="dxa"/>
          </w:tcPr>
          <w:p w14:paraId="2A1CD58C" w14:textId="77777777" w:rsidR="002F273F" w:rsidRPr="00F44EF7" w:rsidRDefault="002F273F" w:rsidP="000F7906">
            <w:pPr>
              <w:tabs>
                <w:tab w:val="right" w:pos="3397"/>
              </w:tabs>
              <w:spacing w:before="40" w:after="40" w:line="240" w:lineRule="auto"/>
              <w:jc w:val="center"/>
              <w:rPr>
                <w:rFonts w:ascii="Arial" w:eastAsia="Arial" w:hAnsi="Arial" w:cs="Arial"/>
                <w:color w:val="auto"/>
                <w:sz w:val="18"/>
                <w:szCs w:val="18"/>
              </w:rPr>
            </w:pPr>
          </w:p>
        </w:tc>
        <w:tc>
          <w:tcPr>
            <w:tcW w:w="2133" w:type="dxa"/>
            <w:vMerge/>
            <w:shd w:val="clear" w:color="auto" w:fill="FFFFFF"/>
          </w:tcPr>
          <w:p w14:paraId="2F393759" w14:textId="77777777" w:rsidR="002F273F" w:rsidRPr="00F44EF7" w:rsidRDefault="002F273F" w:rsidP="000F7906">
            <w:pPr>
              <w:spacing w:line="240" w:lineRule="auto"/>
              <w:jc w:val="center"/>
              <w:rPr>
                <w:rFonts w:ascii="Arial" w:eastAsia="Arial" w:hAnsi="Arial" w:cs="Arial"/>
                <w:color w:val="auto"/>
                <w:sz w:val="18"/>
                <w:szCs w:val="18"/>
              </w:rPr>
            </w:pPr>
          </w:p>
        </w:tc>
      </w:tr>
    </w:tbl>
    <w:p w14:paraId="2FFEF703" w14:textId="2F3971F1" w:rsidR="002F273F" w:rsidRDefault="002F273F" w:rsidP="000F7906">
      <w:pPr>
        <w:spacing w:line="240" w:lineRule="auto"/>
        <w:rPr>
          <w:rFonts w:ascii="Arial" w:hAnsi="Arial" w:cs="Arial"/>
          <w:color w:val="auto"/>
          <w:sz w:val="20"/>
          <w:szCs w:val="20"/>
        </w:rPr>
      </w:pPr>
    </w:p>
    <w:p w14:paraId="49D5085C" w14:textId="0CAE9B26" w:rsidR="00F44EF7" w:rsidRPr="000F7906" w:rsidRDefault="00F44EF7" w:rsidP="000F7906">
      <w:pPr>
        <w:spacing w:line="240" w:lineRule="auto"/>
        <w:rPr>
          <w:rFonts w:ascii="Arial" w:hAnsi="Arial" w:cs="Arial"/>
          <w:color w:val="auto"/>
          <w:sz w:val="20"/>
          <w:szCs w:val="20"/>
        </w:rPr>
      </w:pPr>
      <w:r>
        <w:rPr>
          <w:rFonts w:ascii="Arial" w:hAnsi="Arial" w:cs="Arial"/>
          <w:color w:val="auto"/>
          <w:sz w:val="20"/>
          <w:szCs w:val="20"/>
        </w:rPr>
        <w:br w:type="page"/>
      </w:r>
    </w:p>
    <w:p w14:paraId="6357048E" w14:textId="77777777" w:rsidR="002F273F" w:rsidRPr="000F7906" w:rsidRDefault="00417306" w:rsidP="000F7906">
      <w:pPr>
        <w:pStyle w:val="Heading2"/>
        <w:rPr>
          <w:rFonts w:ascii="Arial" w:hAnsi="Arial" w:cs="Arial"/>
          <w:sz w:val="18"/>
          <w:szCs w:val="20"/>
        </w:rPr>
      </w:pPr>
      <w:bookmarkStart w:id="31" w:name="_Hlk515479880"/>
      <w:r w:rsidRPr="000F7906">
        <w:rPr>
          <w:rFonts w:ascii="Arial" w:hAnsi="Arial" w:cs="Arial"/>
          <w:sz w:val="18"/>
          <w:szCs w:val="20"/>
          <w:lang w:val="ru"/>
        </w:rPr>
        <w:lastRenderedPageBreak/>
        <w:t>Список для физической проверки:  Модуль 11. Организация сбора и удаления отходов</w:t>
      </w:r>
    </w:p>
    <w:p w14:paraId="1C56ACF4" w14:textId="77777777" w:rsidR="002F273F" w:rsidRPr="000F7906" w:rsidRDefault="002F273F" w:rsidP="000F7906">
      <w:pPr>
        <w:spacing w:line="240" w:lineRule="auto"/>
        <w:rPr>
          <w:rFonts w:ascii="Arial" w:eastAsia="Arial" w:hAnsi="Arial" w:cs="Arial"/>
          <w:color w:val="auto"/>
          <w:sz w:val="20"/>
          <w:szCs w:val="20"/>
        </w:rPr>
      </w:pPr>
    </w:p>
    <w:p w14:paraId="4435DFA9" w14:textId="77777777" w:rsidR="00FC7817" w:rsidRPr="000F7906" w:rsidRDefault="00417306" w:rsidP="000F7906">
      <w:pPr>
        <w:pStyle w:val="ListParagraph"/>
        <w:widowControl w:val="0"/>
        <w:numPr>
          <w:ilvl w:val="0"/>
          <w:numId w:val="33"/>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утвержденных на государственном уровне норм по организации сбора и удаления отходов. [Министерство здравоохранения]</w:t>
      </w:r>
    </w:p>
    <w:p w14:paraId="61D23A1F" w14:textId="77777777" w:rsidR="00FC7817" w:rsidRPr="000F7906" w:rsidRDefault="00417306" w:rsidP="000F7906">
      <w:pPr>
        <w:pStyle w:val="ListParagraph"/>
        <w:widowControl w:val="0"/>
        <w:numPr>
          <w:ilvl w:val="0"/>
          <w:numId w:val="33"/>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официально утвержденных директив министерства здравоохранения по организации сбора и удаления отходов. [Министерство здравоохранения]</w:t>
      </w:r>
    </w:p>
    <w:p w14:paraId="590CAE66" w14:textId="77777777" w:rsidR="00FC7817" w:rsidRPr="000F7906" w:rsidRDefault="00417306" w:rsidP="000F7906">
      <w:pPr>
        <w:pStyle w:val="ListParagraph"/>
        <w:widowControl w:val="0"/>
        <w:numPr>
          <w:ilvl w:val="0"/>
          <w:numId w:val="33"/>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Копия всех стандартных операционных процедур (СОП) по организации сбора и удалению отходов. [Министерство здравоохранения, Склад, Реферальные больницы, Точка оказания услуг]</w:t>
      </w:r>
    </w:p>
    <w:p w14:paraId="568B518D" w14:textId="77777777" w:rsidR="00FC7817" w:rsidRPr="000F7906" w:rsidRDefault="00417306" w:rsidP="000F7906">
      <w:pPr>
        <w:pStyle w:val="ListParagraph"/>
        <w:widowControl w:val="0"/>
        <w:numPr>
          <w:ilvl w:val="0"/>
          <w:numId w:val="33"/>
        </w:numPr>
        <w:spacing w:after="0" w:line="240" w:lineRule="auto"/>
        <w:ind w:left="360"/>
        <w:jc w:val="left"/>
        <w:rPr>
          <w:rFonts w:ascii="Arial" w:eastAsia="Arial" w:hAnsi="Arial" w:cs="Arial"/>
          <w:color w:val="auto"/>
          <w:sz w:val="20"/>
          <w:szCs w:val="20"/>
          <w:lang w:val="ru"/>
        </w:rPr>
      </w:pPr>
      <w:r w:rsidRPr="000F7906">
        <w:rPr>
          <w:rFonts w:ascii="Arial" w:eastAsia="Arial" w:hAnsi="Arial" w:cs="Arial"/>
          <w:color w:val="auto"/>
          <w:sz w:val="20"/>
          <w:szCs w:val="20"/>
          <w:lang w:val="ru"/>
        </w:rPr>
        <w:t>Копии разрешений на проведение мероприятий по удалению отходов. [Министерство здравоохранения, Склад, Реферальные больницы, Точки оказания услуг]</w:t>
      </w:r>
    </w:p>
    <w:p w14:paraId="39C4678A" w14:textId="77777777" w:rsidR="00FC7817" w:rsidRPr="000F7906" w:rsidRDefault="00417306" w:rsidP="000F7906">
      <w:pPr>
        <w:pStyle w:val="ListParagraph"/>
        <w:widowControl w:val="0"/>
        <w:numPr>
          <w:ilvl w:val="0"/>
          <w:numId w:val="33"/>
        </w:numPr>
        <w:spacing w:after="0" w:line="240" w:lineRule="auto"/>
        <w:ind w:left="360"/>
        <w:jc w:val="left"/>
        <w:rPr>
          <w:rFonts w:ascii="Arial" w:eastAsia="Arial" w:hAnsi="Arial" w:cs="Arial"/>
          <w:color w:val="auto"/>
          <w:sz w:val="20"/>
          <w:szCs w:val="20"/>
        </w:rPr>
      </w:pPr>
      <w:r w:rsidRPr="000F7906">
        <w:rPr>
          <w:rFonts w:ascii="Arial" w:eastAsia="Arial" w:hAnsi="Arial" w:cs="Arial"/>
          <w:color w:val="auto"/>
          <w:sz w:val="20"/>
          <w:szCs w:val="20"/>
          <w:lang w:val="ru"/>
        </w:rPr>
        <w:t>Подтверждение проведения мероприятий по удалению/уничтожению. [Министерство здравоохранения]</w:t>
      </w:r>
    </w:p>
    <w:bookmarkEnd w:id="31"/>
    <w:p w14:paraId="3EC4E064" w14:textId="77777777" w:rsidR="002F273F" w:rsidRPr="000F7906" w:rsidRDefault="002F273F" w:rsidP="000F7906">
      <w:pPr>
        <w:spacing w:line="240" w:lineRule="auto"/>
        <w:rPr>
          <w:rFonts w:ascii="Arial" w:hAnsi="Arial" w:cs="Arial"/>
          <w:color w:val="auto"/>
          <w:sz w:val="20"/>
          <w:szCs w:val="20"/>
        </w:rPr>
      </w:pPr>
    </w:p>
    <w:p w14:paraId="21E12C34" w14:textId="77777777" w:rsidR="002F273F" w:rsidRPr="000F7906" w:rsidRDefault="00417306" w:rsidP="000F7906">
      <w:pPr>
        <w:spacing w:line="240" w:lineRule="auto"/>
        <w:rPr>
          <w:rFonts w:ascii="Arial" w:hAnsi="Arial" w:cs="Arial"/>
          <w:b/>
          <w:color w:val="auto"/>
          <w:sz w:val="20"/>
          <w:szCs w:val="20"/>
        </w:rPr>
      </w:pPr>
      <w:r w:rsidRPr="000F7906">
        <w:rPr>
          <w:rFonts w:ascii="Arial" w:hAnsi="Arial" w:cs="Arial"/>
          <w:b/>
          <w:bCs/>
          <w:color w:val="auto"/>
          <w:sz w:val="20"/>
          <w:szCs w:val="20"/>
          <w:lang w:val="ru"/>
        </w:rPr>
        <w:t>Поблагодарите и завершите опрос</w:t>
      </w:r>
    </w:p>
    <w:p w14:paraId="37186FA9" w14:textId="77777777" w:rsidR="00F44EF7" w:rsidRPr="000F7906" w:rsidRDefault="00F44EF7" w:rsidP="00F44EF7">
      <w:pPr>
        <w:spacing w:line="240" w:lineRule="auto"/>
        <w:rPr>
          <w:rFonts w:ascii="Arial" w:hAnsi="Arial" w:cs="Arial"/>
          <w:color w:val="auto"/>
          <w:sz w:val="20"/>
          <w:szCs w:val="20"/>
        </w:rPr>
      </w:pPr>
    </w:p>
    <w:tbl>
      <w:tblPr>
        <w:tblW w:w="5000"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70" w:type="dxa"/>
          <w:bottom w:w="57" w:type="dxa"/>
          <w:right w:w="70" w:type="dxa"/>
        </w:tblCellMar>
        <w:tblLook w:val="0000" w:firstRow="0" w:lastRow="0" w:firstColumn="0" w:lastColumn="0" w:noHBand="0" w:noVBand="0"/>
      </w:tblPr>
      <w:tblGrid>
        <w:gridCol w:w="1986"/>
        <w:gridCol w:w="3255"/>
        <w:gridCol w:w="4648"/>
      </w:tblGrid>
      <w:tr w:rsidR="00F44EF7" w:rsidRPr="005F080B" w14:paraId="71A1FA10" w14:textId="77777777" w:rsidTr="005952A3">
        <w:trPr>
          <w:cantSplit/>
          <w:trHeight w:val="349"/>
        </w:trPr>
        <w:tc>
          <w:tcPr>
            <w:tcW w:w="1004" w:type="pct"/>
          </w:tcPr>
          <w:p w14:paraId="3F806D6D" w14:textId="0445BA7B" w:rsidR="00F44EF7" w:rsidRPr="004508FE" w:rsidRDefault="00F44EF7" w:rsidP="005952A3">
            <w:pPr>
              <w:spacing w:before="40" w:after="40" w:line="240" w:lineRule="auto"/>
              <w:rPr>
                <w:rFonts w:ascii="Arial" w:hAnsi="Arial" w:cs="Arial"/>
                <w:color w:val="auto"/>
                <w:sz w:val="18"/>
                <w:szCs w:val="18"/>
                <w:shd w:val="clear" w:color="auto" w:fill="FFFFFF"/>
              </w:rPr>
            </w:pPr>
            <w:r w:rsidRPr="004508FE">
              <w:rPr>
                <w:rFonts w:ascii="Arial" w:hAnsi="Arial" w:cs="Arial"/>
                <w:color w:val="auto"/>
                <w:sz w:val="18"/>
                <w:szCs w:val="18"/>
                <w:shd w:val="clear" w:color="auto" w:fill="FFFFFF"/>
                <w:lang w:val="ru"/>
              </w:rPr>
              <w:t>Идентификационные</w:t>
            </w:r>
            <w:r w:rsidRPr="004508FE">
              <w:rPr>
                <w:rFonts w:ascii="Arial" w:hAnsi="Arial" w:cs="Arial"/>
                <w:color w:val="auto"/>
                <w:sz w:val="18"/>
                <w:szCs w:val="18"/>
                <w:shd w:val="clear" w:color="auto" w:fill="FFFFFF"/>
              </w:rPr>
              <w:t xml:space="preserve"> данные</w:t>
            </w:r>
            <w:r>
              <w:rPr>
                <w:rFonts w:ascii="Arial" w:hAnsi="Arial" w:cs="Arial"/>
                <w:color w:val="auto"/>
                <w:sz w:val="18"/>
                <w:szCs w:val="18"/>
                <w:shd w:val="clear" w:color="auto" w:fill="FFFFFF"/>
              </w:rPr>
              <w:t>11</w:t>
            </w:r>
          </w:p>
        </w:tc>
        <w:tc>
          <w:tcPr>
            <w:tcW w:w="1646" w:type="pct"/>
          </w:tcPr>
          <w:p w14:paraId="3CF2CFEE" w14:textId="77777777" w:rsidR="00F44EF7" w:rsidRPr="005F080B" w:rsidRDefault="00F44EF7"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Время окончания</w:t>
            </w:r>
          </w:p>
        </w:tc>
        <w:tc>
          <w:tcPr>
            <w:tcW w:w="2350" w:type="pct"/>
          </w:tcPr>
          <w:p w14:paraId="4A1FB56D" w14:textId="77777777" w:rsidR="00F44EF7" w:rsidRPr="005F080B" w:rsidRDefault="00F44EF7" w:rsidP="005952A3">
            <w:pPr>
              <w:spacing w:line="240" w:lineRule="auto"/>
              <w:rPr>
                <w:rFonts w:ascii="Arial" w:hAnsi="Arial" w:cs="Arial"/>
                <w:color w:val="auto"/>
                <w:sz w:val="18"/>
                <w:szCs w:val="18"/>
                <w:shd w:val="clear" w:color="auto" w:fill="FFFFFF"/>
              </w:rPr>
            </w:pPr>
            <w:r w:rsidRPr="005F080B">
              <w:rPr>
                <w:rFonts w:ascii="Arial" w:hAnsi="Arial" w:cs="Arial"/>
                <w:color w:val="auto"/>
                <w:sz w:val="18"/>
                <w:szCs w:val="18"/>
                <w:shd w:val="clear" w:color="auto" w:fill="FFFFFF"/>
                <w:lang w:val="ru"/>
              </w:rPr>
              <w:t>Окончание:  [__|__]       [__|__]</w:t>
            </w:r>
            <w:r>
              <w:rPr>
                <w:rFonts w:ascii="Arial" w:hAnsi="Arial" w:cs="Arial"/>
                <w:color w:val="auto"/>
                <w:sz w:val="18"/>
                <w:szCs w:val="18"/>
                <w:shd w:val="clear" w:color="auto" w:fill="FFFFFF"/>
              </w:rPr>
              <w:t xml:space="preserve"> </w:t>
            </w:r>
            <w:r w:rsidRPr="004508FE">
              <w:rPr>
                <w:rFonts w:ascii="Arial" w:hAnsi="Arial" w:cs="Arial"/>
                <w:color w:val="auto"/>
                <w:sz w:val="18"/>
                <w:szCs w:val="18"/>
                <w:shd w:val="clear" w:color="auto" w:fill="FFFFFF"/>
                <w:lang w:val="ru"/>
              </w:rPr>
              <w:t>утра/вечера</w:t>
            </w:r>
          </w:p>
          <w:p w14:paraId="3D7FF9E1" w14:textId="77777777" w:rsidR="00F44EF7" w:rsidRPr="005F080B" w:rsidRDefault="00F44EF7" w:rsidP="005952A3">
            <w:pPr>
              <w:spacing w:line="240" w:lineRule="auto"/>
              <w:ind w:left="1060"/>
              <w:rPr>
                <w:rFonts w:ascii="Arial" w:hAnsi="Arial" w:cs="Arial"/>
                <w:color w:val="auto"/>
                <w:sz w:val="18"/>
                <w:szCs w:val="18"/>
              </w:rPr>
            </w:pPr>
            <w:r w:rsidRPr="005F080B">
              <w:rPr>
                <w:rFonts w:ascii="Arial" w:hAnsi="Arial" w:cs="Arial"/>
                <w:color w:val="auto"/>
                <w:sz w:val="18"/>
                <w:szCs w:val="18"/>
                <w:shd w:val="clear" w:color="auto" w:fill="FFFFFF"/>
                <w:lang w:val="ru"/>
              </w:rPr>
              <w:t xml:space="preserve"> Часов       Минут  </w:t>
            </w:r>
          </w:p>
        </w:tc>
      </w:tr>
    </w:tbl>
    <w:p w14:paraId="6E032308" w14:textId="77777777" w:rsidR="00F44EF7" w:rsidRDefault="00F44EF7" w:rsidP="00F44EF7">
      <w:pPr>
        <w:spacing w:line="240" w:lineRule="auto"/>
        <w:rPr>
          <w:rFonts w:ascii="Arial" w:hAnsi="Arial" w:cs="Arial"/>
          <w:color w:val="auto"/>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5"/>
      </w:tblGrid>
      <w:tr w:rsidR="0042446B" w:rsidRPr="000F7906" w14:paraId="5699D7B2" w14:textId="77777777" w:rsidTr="00F44EF7">
        <w:trPr>
          <w:trHeight w:val="263"/>
        </w:trPr>
        <w:tc>
          <w:tcPr>
            <w:tcW w:w="10121" w:type="dxa"/>
            <w:shd w:val="clear" w:color="auto" w:fill="auto"/>
          </w:tcPr>
          <w:p w14:paraId="2411BA6F" w14:textId="77777777" w:rsidR="002F273F" w:rsidRPr="000F7906" w:rsidRDefault="00417306" w:rsidP="000F7906">
            <w:pPr>
              <w:spacing w:line="240" w:lineRule="auto"/>
              <w:rPr>
                <w:rFonts w:ascii="Arial" w:hAnsi="Arial" w:cs="Arial"/>
                <w:color w:val="auto"/>
                <w:sz w:val="20"/>
                <w:szCs w:val="20"/>
              </w:rPr>
            </w:pPr>
            <w:r w:rsidRPr="000F7906">
              <w:rPr>
                <w:rFonts w:ascii="Arial" w:hAnsi="Arial" w:cs="Arial"/>
                <w:color w:val="auto"/>
                <w:sz w:val="20"/>
                <w:szCs w:val="20"/>
                <w:lang w:val="ru"/>
              </w:rPr>
              <w:t>Любые замечания относительно беседы:</w:t>
            </w:r>
          </w:p>
          <w:p w14:paraId="5729F450" w14:textId="77777777" w:rsidR="002F273F" w:rsidRPr="000F7906" w:rsidRDefault="002F273F" w:rsidP="000F7906">
            <w:pPr>
              <w:spacing w:line="240" w:lineRule="auto"/>
              <w:rPr>
                <w:rFonts w:ascii="Arial" w:hAnsi="Arial" w:cs="Arial"/>
                <w:color w:val="auto"/>
                <w:sz w:val="20"/>
                <w:szCs w:val="20"/>
              </w:rPr>
            </w:pPr>
          </w:p>
          <w:p w14:paraId="7F8E7F8B" w14:textId="77777777" w:rsidR="002F273F" w:rsidRPr="000F7906" w:rsidRDefault="002F273F" w:rsidP="000F7906">
            <w:pPr>
              <w:spacing w:line="240" w:lineRule="auto"/>
              <w:rPr>
                <w:rFonts w:ascii="Arial" w:hAnsi="Arial" w:cs="Arial"/>
                <w:color w:val="auto"/>
                <w:sz w:val="20"/>
                <w:szCs w:val="20"/>
              </w:rPr>
            </w:pPr>
          </w:p>
          <w:p w14:paraId="18BFF993" w14:textId="77777777" w:rsidR="002F273F" w:rsidRPr="000F7906" w:rsidRDefault="002F273F" w:rsidP="000F7906">
            <w:pPr>
              <w:spacing w:line="240" w:lineRule="auto"/>
              <w:rPr>
                <w:rFonts w:ascii="Arial" w:hAnsi="Arial" w:cs="Arial"/>
                <w:color w:val="auto"/>
                <w:sz w:val="20"/>
                <w:szCs w:val="20"/>
              </w:rPr>
            </w:pPr>
          </w:p>
          <w:p w14:paraId="17D63C78" w14:textId="77777777" w:rsidR="002F273F" w:rsidRPr="000F7906" w:rsidRDefault="002F273F" w:rsidP="000F7906">
            <w:pPr>
              <w:spacing w:line="240" w:lineRule="auto"/>
              <w:rPr>
                <w:rFonts w:ascii="Arial" w:hAnsi="Arial" w:cs="Arial"/>
                <w:color w:val="auto"/>
                <w:sz w:val="20"/>
                <w:szCs w:val="20"/>
              </w:rPr>
            </w:pPr>
          </w:p>
          <w:p w14:paraId="10DA86B0" w14:textId="77777777" w:rsidR="002F273F" w:rsidRPr="000F7906" w:rsidRDefault="002F273F" w:rsidP="000F7906">
            <w:pPr>
              <w:spacing w:line="240" w:lineRule="auto"/>
              <w:rPr>
                <w:rFonts w:ascii="Arial" w:hAnsi="Arial" w:cs="Arial"/>
                <w:color w:val="auto"/>
                <w:sz w:val="20"/>
                <w:szCs w:val="20"/>
              </w:rPr>
            </w:pPr>
          </w:p>
          <w:p w14:paraId="2A6DBF2B" w14:textId="77777777" w:rsidR="002F273F" w:rsidRPr="000F7906" w:rsidRDefault="002F273F" w:rsidP="000F7906">
            <w:pPr>
              <w:spacing w:line="240" w:lineRule="auto"/>
              <w:rPr>
                <w:rFonts w:ascii="Arial" w:hAnsi="Arial" w:cs="Arial"/>
                <w:color w:val="auto"/>
                <w:sz w:val="20"/>
                <w:szCs w:val="20"/>
              </w:rPr>
            </w:pPr>
          </w:p>
          <w:p w14:paraId="4F4B950F" w14:textId="77777777" w:rsidR="002F273F" w:rsidRPr="000F7906" w:rsidRDefault="002F273F" w:rsidP="000F7906">
            <w:pPr>
              <w:spacing w:line="240" w:lineRule="auto"/>
              <w:rPr>
                <w:rFonts w:ascii="Arial" w:hAnsi="Arial" w:cs="Arial"/>
                <w:color w:val="auto"/>
                <w:sz w:val="20"/>
                <w:szCs w:val="20"/>
              </w:rPr>
            </w:pPr>
          </w:p>
          <w:p w14:paraId="21A24262" w14:textId="77777777" w:rsidR="002F273F" w:rsidRPr="000F7906" w:rsidRDefault="002F273F" w:rsidP="000F7906">
            <w:pPr>
              <w:spacing w:line="240" w:lineRule="auto"/>
              <w:rPr>
                <w:rFonts w:ascii="Arial" w:hAnsi="Arial" w:cs="Arial"/>
                <w:color w:val="auto"/>
                <w:sz w:val="20"/>
                <w:szCs w:val="20"/>
              </w:rPr>
            </w:pPr>
          </w:p>
          <w:p w14:paraId="68D96C96" w14:textId="77777777" w:rsidR="002F273F" w:rsidRPr="000F7906" w:rsidRDefault="002F273F" w:rsidP="000F7906">
            <w:pPr>
              <w:spacing w:line="240" w:lineRule="auto"/>
              <w:rPr>
                <w:rFonts w:ascii="Arial" w:hAnsi="Arial" w:cs="Arial"/>
                <w:color w:val="auto"/>
                <w:sz w:val="20"/>
                <w:szCs w:val="20"/>
              </w:rPr>
            </w:pPr>
          </w:p>
          <w:p w14:paraId="78279F2A" w14:textId="77777777" w:rsidR="002F273F" w:rsidRPr="000F7906" w:rsidRDefault="002F273F" w:rsidP="000F7906">
            <w:pPr>
              <w:spacing w:line="240" w:lineRule="auto"/>
              <w:rPr>
                <w:rFonts w:ascii="Arial" w:hAnsi="Arial" w:cs="Arial"/>
                <w:color w:val="auto"/>
                <w:sz w:val="20"/>
                <w:szCs w:val="20"/>
              </w:rPr>
            </w:pPr>
          </w:p>
          <w:p w14:paraId="231204F2" w14:textId="77777777" w:rsidR="002F273F" w:rsidRPr="000F7906" w:rsidRDefault="002F273F" w:rsidP="000F7906">
            <w:pPr>
              <w:spacing w:line="240" w:lineRule="auto"/>
              <w:rPr>
                <w:rFonts w:ascii="Arial" w:hAnsi="Arial" w:cs="Arial"/>
                <w:color w:val="auto"/>
                <w:sz w:val="20"/>
                <w:szCs w:val="20"/>
              </w:rPr>
            </w:pPr>
          </w:p>
          <w:p w14:paraId="055486F8" w14:textId="77777777" w:rsidR="002F273F" w:rsidRPr="000F7906" w:rsidRDefault="002F273F" w:rsidP="000F7906">
            <w:pPr>
              <w:spacing w:line="240" w:lineRule="auto"/>
              <w:rPr>
                <w:rFonts w:ascii="Arial" w:hAnsi="Arial" w:cs="Arial"/>
                <w:color w:val="auto"/>
                <w:sz w:val="20"/>
                <w:szCs w:val="20"/>
              </w:rPr>
            </w:pPr>
          </w:p>
          <w:p w14:paraId="16CA7D69" w14:textId="77777777" w:rsidR="002F273F" w:rsidRPr="000F7906" w:rsidRDefault="002F273F" w:rsidP="000F7906">
            <w:pPr>
              <w:spacing w:line="240" w:lineRule="auto"/>
              <w:rPr>
                <w:rFonts w:ascii="Arial" w:hAnsi="Arial" w:cs="Arial"/>
                <w:color w:val="auto"/>
                <w:sz w:val="20"/>
                <w:szCs w:val="20"/>
              </w:rPr>
            </w:pPr>
          </w:p>
          <w:p w14:paraId="7139EA27" w14:textId="77777777" w:rsidR="002F273F" w:rsidRPr="000F7906" w:rsidRDefault="002F273F" w:rsidP="000F7906">
            <w:pPr>
              <w:spacing w:line="240" w:lineRule="auto"/>
              <w:rPr>
                <w:rFonts w:ascii="Arial" w:hAnsi="Arial" w:cs="Arial"/>
                <w:color w:val="auto"/>
                <w:sz w:val="20"/>
                <w:szCs w:val="20"/>
              </w:rPr>
            </w:pPr>
          </w:p>
          <w:p w14:paraId="55D8BF2C" w14:textId="77777777" w:rsidR="002F273F" w:rsidRPr="000F7906" w:rsidRDefault="002F273F" w:rsidP="000F7906">
            <w:pPr>
              <w:spacing w:line="240" w:lineRule="auto"/>
              <w:rPr>
                <w:rFonts w:ascii="Arial" w:hAnsi="Arial" w:cs="Arial"/>
                <w:color w:val="auto"/>
                <w:sz w:val="20"/>
                <w:szCs w:val="20"/>
              </w:rPr>
            </w:pPr>
          </w:p>
          <w:p w14:paraId="772ACF20" w14:textId="77777777" w:rsidR="002F273F" w:rsidRPr="000F7906" w:rsidRDefault="002F273F" w:rsidP="000F7906">
            <w:pPr>
              <w:spacing w:line="240" w:lineRule="auto"/>
              <w:rPr>
                <w:rFonts w:ascii="Arial" w:hAnsi="Arial" w:cs="Arial"/>
                <w:color w:val="auto"/>
                <w:sz w:val="20"/>
                <w:szCs w:val="20"/>
              </w:rPr>
            </w:pPr>
          </w:p>
          <w:p w14:paraId="4058FE27" w14:textId="77777777" w:rsidR="002F273F" w:rsidRPr="000F7906" w:rsidRDefault="002F273F" w:rsidP="000F7906">
            <w:pPr>
              <w:spacing w:line="240" w:lineRule="auto"/>
              <w:rPr>
                <w:rFonts w:ascii="Arial" w:hAnsi="Arial" w:cs="Arial"/>
                <w:color w:val="auto"/>
                <w:sz w:val="20"/>
                <w:szCs w:val="20"/>
              </w:rPr>
            </w:pPr>
          </w:p>
          <w:p w14:paraId="311AFE01" w14:textId="77777777" w:rsidR="002F273F" w:rsidRPr="000F7906" w:rsidRDefault="002F273F" w:rsidP="000F7906">
            <w:pPr>
              <w:spacing w:line="240" w:lineRule="auto"/>
              <w:rPr>
                <w:rFonts w:ascii="Arial" w:hAnsi="Arial" w:cs="Arial"/>
                <w:color w:val="auto"/>
                <w:sz w:val="20"/>
                <w:szCs w:val="20"/>
              </w:rPr>
            </w:pPr>
          </w:p>
          <w:p w14:paraId="738F2C0D" w14:textId="77777777" w:rsidR="002F273F" w:rsidRPr="000F7906" w:rsidRDefault="002F273F" w:rsidP="000F7906">
            <w:pPr>
              <w:spacing w:line="240" w:lineRule="auto"/>
              <w:rPr>
                <w:rFonts w:ascii="Arial" w:hAnsi="Arial" w:cs="Arial"/>
                <w:color w:val="auto"/>
                <w:sz w:val="20"/>
                <w:szCs w:val="20"/>
              </w:rPr>
            </w:pPr>
          </w:p>
        </w:tc>
      </w:tr>
    </w:tbl>
    <w:p w14:paraId="66F4B3EF" w14:textId="77777777" w:rsidR="002F273F" w:rsidRPr="000F7906" w:rsidRDefault="002F273F" w:rsidP="000F7906">
      <w:pPr>
        <w:spacing w:line="240" w:lineRule="auto"/>
        <w:rPr>
          <w:rFonts w:ascii="Arial" w:hAnsi="Arial" w:cs="Arial"/>
          <w:color w:val="auto"/>
          <w:sz w:val="20"/>
          <w:szCs w:val="20"/>
        </w:rPr>
      </w:pPr>
    </w:p>
    <w:p w14:paraId="54A7C3B8" w14:textId="77777777" w:rsidR="002F273F" w:rsidRPr="000F7906" w:rsidRDefault="002F273F" w:rsidP="000F7906">
      <w:pPr>
        <w:spacing w:line="240" w:lineRule="auto"/>
        <w:rPr>
          <w:rFonts w:ascii="Arial" w:hAnsi="Arial" w:cs="Arial"/>
          <w:color w:val="auto"/>
          <w:sz w:val="20"/>
          <w:szCs w:val="20"/>
        </w:rPr>
      </w:pPr>
    </w:p>
    <w:tbl>
      <w:tblPr>
        <w:tblW w:w="9968"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86" w:type="dxa"/>
          <w:right w:w="86" w:type="dxa"/>
        </w:tblCellMar>
        <w:tblLook w:val="0000" w:firstRow="0" w:lastRow="0" w:firstColumn="0" w:lastColumn="0" w:noHBand="0" w:noVBand="0"/>
      </w:tblPr>
      <w:tblGrid>
        <w:gridCol w:w="9968"/>
      </w:tblGrid>
      <w:tr w:rsidR="0042446B" w:rsidRPr="000F7906" w14:paraId="4BC93D00" w14:textId="77777777" w:rsidTr="00066897">
        <w:trPr>
          <w:cantSplit/>
          <w:trHeight w:val="352"/>
          <w:jc w:val="center"/>
        </w:trPr>
        <w:tc>
          <w:tcPr>
            <w:tcW w:w="9968" w:type="dxa"/>
            <w:shd w:val="clear" w:color="auto" w:fill="BFBFBF"/>
            <w:vAlign w:val="center"/>
          </w:tcPr>
          <w:p w14:paraId="430C5943" w14:textId="77777777" w:rsidR="002F273F" w:rsidRPr="000F7906" w:rsidRDefault="00417306" w:rsidP="000F7906">
            <w:pPr>
              <w:spacing w:line="240" w:lineRule="auto"/>
              <w:jc w:val="center"/>
              <w:rPr>
                <w:rFonts w:ascii="Arial" w:hAnsi="Arial" w:cs="Arial"/>
                <w:b/>
                <w:color w:val="auto"/>
                <w:sz w:val="20"/>
                <w:szCs w:val="20"/>
              </w:rPr>
            </w:pPr>
            <w:r w:rsidRPr="000F7906">
              <w:rPr>
                <w:rFonts w:ascii="Arial" w:hAnsi="Arial" w:cs="Arial"/>
                <w:b/>
                <w:bCs/>
                <w:color w:val="auto"/>
                <w:sz w:val="20"/>
                <w:szCs w:val="20"/>
                <w:lang w:val="ru"/>
              </w:rPr>
              <w:t>КОНЕЦ МОДУЛЯ 11 — ОРГАНИЗАЦИЯ СБОРА И УДАЛЕНИЯ ОТХОДОВ</w:t>
            </w:r>
          </w:p>
        </w:tc>
      </w:tr>
    </w:tbl>
    <w:p w14:paraId="023604CB" w14:textId="77777777" w:rsidR="002F273F" w:rsidRPr="000F7906" w:rsidRDefault="002F273F" w:rsidP="000F7906">
      <w:pPr>
        <w:spacing w:line="240" w:lineRule="auto"/>
        <w:rPr>
          <w:rFonts w:ascii="Arial" w:hAnsi="Arial" w:cs="Arial"/>
          <w:sz w:val="20"/>
          <w:szCs w:val="20"/>
        </w:rPr>
      </w:pPr>
    </w:p>
    <w:p w14:paraId="6D62806A" w14:textId="77777777" w:rsidR="00A629FF" w:rsidRPr="000F7906" w:rsidRDefault="00A629FF" w:rsidP="000F7906">
      <w:pPr>
        <w:spacing w:line="240" w:lineRule="auto"/>
        <w:rPr>
          <w:rFonts w:ascii="Arial" w:hAnsi="Arial" w:cs="Arial"/>
          <w:sz w:val="20"/>
          <w:szCs w:val="22"/>
        </w:rPr>
      </w:pPr>
    </w:p>
    <w:sectPr w:rsidR="00A629FF" w:rsidRPr="000F7906" w:rsidSect="00382C36">
      <w:footerReference w:type="default" r:id="rId17"/>
      <w:pgSz w:w="12240" w:h="15840" w:code="1"/>
      <w:pgMar w:top="864" w:right="1183" w:bottom="864"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2E504" w14:textId="77777777" w:rsidR="009D1C2A" w:rsidRDefault="009D1C2A">
      <w:pPr>
        <w:spacing w:line="240" w:lineRule="auto"/>
      </w:pPr>
      <w:r>
        <w:separator/>
      </w:r>
    </w:p>
  </w:endnote>
  <w:endnote w:type="continuationSeparator" w:id="0">
    <w:p w14:paraId="445562D9" w14:textId="77777777" w:rsidR="009D1C2A" w:rsidRDefault="009D1C2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Gill Sans MT">
    <w:altName w:val="Gill Sans MT"/>
    <w:panose1 w:val="020B0502020104020203"/>
    <w:charset w:val="00"/>
    <w:family w:val="swiss"/>
    <w:pitch w:val="variable"/>
    <w:sig w:usb0="00000007" w:usb1="00000000" w:usb2="00000000" w:usb3="00000000" w:csb0="00000003" w:csb1="00000000"/>
  </w:font>
  <w:font w:name="GillSansMTStd-Book">
    <w:altName w:val="Arial"/>
    <w:panose1 w:val="00000000000000000000"/>
    <w:charset w:val="4D"/>
    <w:family w:val="auto"/>
    <w:notTrueType/>
    <w:pitch w:val="default"/>
    <w:sig w:usb0="00000003" w:usb1="00000000"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Helvetica Neue">
    <w:panose1 w:val="02000A03050000090004"/>
    <w:charset w:val="00"/>
    <w:family w:val="auto"/>
    <w:pitch w:val="variable"/>
    <w:sig w:usb0="8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ordia New">
    <w:altName w:val="Cordia New"/>
    <w:panose1 w:val="020B0304020202020204"/>
    <w:charset w:val="DE"/>
    <w:family w:val="swiss"/>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C1151" w14:textId="6FB0A5E9" w:rsidR="00362B01" w:rsidRPr="000F7906" w:rsidRDefault="00417306">
    <w:pPr>
      <w:pStyle w:val="Footer"/>
      <w:rPr>
        <w:rFonts w:ascii="Arial" w:hAnsi="Arial" w:cs="Arial"/>
        <w:sz w:val="18"/>
        <w:szCs w:val="18"/>
        <w:lang w:val="ru"/>
      </w:rPr>
    </w:pPr>
    <w:bookmarkStart w:id="2" w:name="_Hlk532198738"/>
    <w:bookmarkStart w:id="3" w:name="_Hlk532198739"/>
    <w:r w:rsidRPr="000F7906">
      <w:rPr>
        <w:rFonts w:ascii="Arial" w:hAnsi="Arial" w:cs="Arial"/>
        <w:color w:val="6C6463"/>
        <w:sz w:val="14"/>
        <w:szCs w:val="14"/>
        <w:lang w:val="ru"/>
      </w:rPr>
      <w:t xml:space="preserve">ЗАЯВЛЕНИЕ ОБ ОТКАЗЕ ОТ ОТВЕТСТВЕННОСТИ. Разработка набора инструментов для оценки национальной цепи поставок NSCA 2.0 проспонсирована Агентством США по международному развитию. Взгляды, высказываемые в данной публикации, не обязательно отражают </w:t>
    </w:r>
    <w:r w:rsidR="000F7906">
      <w:rPr>
        <w:rFonts w:ascii="Arial" w:hAnsi="Arial" w:cs="Arial"/>
        <w:color w:val="6C6463"/>
        <w:sz w:val="14"/>
        <w:szCs w:val="14"/>
        <w:cs/>
        <w:lang w:val="ru"/>
      </w:rPr>
      <w:br/>
    </w:r>
    <w:r w:rsidRPr="000F7906">
      <w:rPr>
        <w:rFonts w:ascii="Arial" w:hAnsi="Arial" w:cs="Arial"/>
        <w:color w:val="6C6463"/>
        <w:sz w:val="14"/>
        <w:szCs w:val="14"/>
        <w:lang w:val="ru"/>
      </w:rPr>
      <w:t>точку зрения Агентства США по международному развитию или правительства США.</w:t>
    </w:r>
    <w:bookmarkEnd w:id="2"/>
    <w:bookmarkEnd w:id="3"/>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CA092" w14:textId="77777777" w:rsidR="00362B01" w:rsidRDefault="00417306" w:rsidP="00346F49">
    <w:pPr>
      <w:pStyle w:val="Footer"/>
      <w:tabs>
        <w:tab w:val="clear" w:pos="8640"/>
        <w:tab w:val="right" w:pos="9810"/>
      </w:tabs>
      <w:rPr>
        <w:rFonts w:ascii="Gill Sans MT" w:hAnsi="Gill Sans MT"/>
        <w:noProof/>
      </w:rPr>
    </w:pPr>
    <w:r>
      <w:rPr>
        <w:caps/>
        <w:sz w:val="16"/>
        <w:szCs w:val="16"/>
        <w:lang w:val="ru"/>
      </w:rPr>
      <w:fldChar w:fldCharType="begin"/>
    </w:r>
    <w:r>
      <w:rPr>
        <w:rFonts w:ascii="Gill Sans MT" w:hAnsi="Gill Sans MT"/>
        <w:caps/>
        <w:sz w:val="16"/>
        <w:szCs w:val="16"/>
        <w:lang w:val="ru"/>
      </w:rPr>
      <w:instrText xml:space="preserve"> PAGE   \* MERGEFORMAT </w:instrText>
    </w:r>
    <w:r>
      <w:rPr>
        <w:caps/>
        <w:sz w:val="16"/>
        <w:szCs w:val="16"/>
        <w:lang w:val="ru"/>
      </w:rPr>
      <w:fldChar w:fldCharType="separate"/>
    </w:r>
    <w:r>
      <w:rPr>
        <w:rFonts w:ascii="Gill Sans MT" w:hAnsi="Gill Sans MT"/>
        <w:caps/>
        <w:sz w:val="16"/>
        <w:szCs w:val="16"/>
        <w:lang w:val="ru"/>
      </w:rPr>
      <w:t>2</w:t>
    </w:r>
    <w:r>
      <w:rPr>
        <w:caps/>
        <w:sz w:val="16"/>
        <w:szCs w:val="16"/>
        <w:lang w:val="ru"/>
      </w:rPr>
      <w:fldChar w:fldCharType="end"/>
    </w:r>
    <w:r>
      <w:rPr>
        <w:rFonts w:ascii="Gill Sans MT" w:hAnsi="Gill Sans MT"/>
        <w:noProof/>
        <w:lang w:val="ru"/>
      </w:rPr>
      <w:t xml:space="preserve">   </w:t>
    </w:r>
    <w:r>
      <w:rPr>
        <w:lang w:val="ru"/>
      </w:rPr>
      <w:t>|</w:t>
    </w:r>
    <w:r>
      <w:rPr>
        <w:rFonts w:ascii="Gill Sans MT" w:hAnsi="Gill Sans MT"/>
        <w:noProof/>
        <w:lang w:val="ru"/>
      </w:rPr>
      <w:t xml:space="preserve"> </w:t>
    </w:r>
    <w:r>
      <w:rPr>
        <w:rFonts w:ascii="Gill Sans MT" w:hAnsi="Gill Sans MT"/>
        <w:sz w:val="16"/>
        <w:szCs w:val="16"/>
        <w:lang w:val="ru"/>
      </w:rPr>
      <w:t>АНКЕТА МОДУЛЯ ТЕХНОЛОГИЧЕСКОЙ ЗРЕЛОСТИ ДЛЯ ВСЕХ УРОВНЕЙ</w:t>
    </w:r>
    <w:r>
      <w:rPr>
        <w:rFonts w:ascii="Gill Sans MT" w:hAnsi="Gill Sans MT"/>
        <w:noProof/>
        <w:lang w:val="ru"/>
      </w:rPr>
      <w:t xml:space="preserve"> </w:t>
    </w:r>
    <w:r>
      <w:rPr>
        <w:lang w:val="ru"/>
      </w:rPr>
      <w:tab/>
    </w:r>
    <w:r>
      <w:rPr>
        <w:rFonts w:ascii="Gill Sans MT" w:hAnsi="Gill Sans MT"/>
        <w:caps/>
        <w:sz w:val="16"/>
        <w:szCs w:val="16"/>
        <w:lang w:val="ru"/>
      </w:rPr>
      <w:t>USAID.GOV</w:t>
    </w:r>
  </w:p>
  <w:p w14:paraId="1178C41A" w14:textId="77777777" w:rsidR="00FF6F52" w:rsidRPr="00597C60" w:rsidRDefault="00417306" w:rsidP="00066897">
    <w:pPr>
      <w:pStyle w:val="Footer"/>
      <w:tabs>
        <w:tab w:val="clear" w:pos="4320"/>
        <w:tab w:val="clear" w:pos="8640"/>
        <w:tab w:val="right" w:pos="9905"/>
      </w:tabs>
    </w:pPr>
    <w:r>
      <w:rPr>
        <w:lang w:val="ru"/>
      </w:rPr>
      <w:t xml:space="preserve">        </w:t>
    </w:r>
    <w:r>
      <w:rPr>
        <w:lang w:val="ru"/>
      </w:rPr>
      <w:tab/>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1C5C7" w14:textId="513B4C45" w:rsidR="00362B01" w:rsidRPr="00C349B5" w:rsidRDefault="00417306" w:rsidP="00C349B5">
    <w:pPr>
      <w:pStyle w:val="Footer"/>
      <w:tabs>
        <w:tab w:val="clear" w:pos="8640"/>
        <w:tab w:val="right" w:pos="9781"/>
      </w:tabs>
      <w:rPr>
        <w:rFonts w:ascii="Arial" w:hAnsi="Arial" w:cs="Arial"/>
        <w:noProof/>
        <w:sz w:val="14"/>
        <w:szCs w:val="14"/>
      </w:rPr>
    </w:pPr>
    <w:r w:rsidRPr="00C349B5">
      <w:rPr>
        <w:rFonts w:ascii="Arial" w:hAnsi="Arial" w:cs="Arial"/>
        <w:caps/>
        <w:sz w:val="14"/>
        <w:szCs w:val="14"/>
        <w:lang w:val="ru"/>
      </w:rPr>
      <w:fldChar w:fldCharType="begin"/>
    </w:r>
    <w:r w:rsidRPr="00C349B5">
      <w:rPr>
        <w:rFonts w:ascii="Arial" w:hAnsi="Arial" w:cs="Arial"/>
        <w:caps/>
        <w:sz w:val="14"/>
        <w:szCs w:val="14"/>
        <w:lang w:val="ru"/>
      </w:rPr>
      <w:instrText xml:space="preserve"> PAGE   \* MERGEFORMAT </w:instrText>
    </w:r>
    <w:r w:rsidRPr="00C349B5">
      <w:rPr>
        <w:rFonts w:ascii="Arial" w:hAnsi="Arial" w:cs="Arial"/>
        <w:caps/>
        <w:sz w:val="14"/>
        <w:szCs w:val="14"/>
        <w:lang w:val="ru"/>
      </w:rPr>
      <w:fldChar w:fldCharType="separate"/>
    </w:r>
    <w:r w:rsidRPr="00C349B5">
      <w:rPr>
        <w:rFonts w:ascii="Arial" w:hAnsi="Arial" w:cs="Arial"/>
        <w:caps/>
        <w:sz w:val="14"/>
        <w:szCs w:val="14"/>
        <w:lang w:val="ru"/>
      </w:rPr>
      <w:t>2</w:t>
    </w:r>
    <w:r w:rsidRPr="00C349B5">
      <w:rPr>
        <w:rFonts w:ascii="Arial" w:hAnsi="Arial" w:cs="Arial"/>
        <w:caps/>
        <w:sz w:val="14"/>
        <w:szCs w:val="14"/>
        <w:lang w:val="ru"/>
      </w:rPr>
      <w:fldChar w:fldCharType="end"/>
    </w:r>
    <w:r w:rsidRPr="00C349B5">
      <w:rPr>
        <w:rFonts w:ascii="Arial" w:hAnsi="Arial" w:cs="Arial"/>
        <w:noProof/>
        <w:sz w:val="14"/>
        <w:szCs w:val="14"/>
        <w:lang w:val="ru"/>
      </w:rPr>
      <w:t xml:space="preserve">   </w:t>
    </w:r>
    <w:r w:rsidRPr="00C349B5">
      <w:rPr>
        <w:rFonts w:ascii="Arial" w:hAnsi="Arial" w:cs="Arial"/>
        <w:sz w:val="14"/>
        <w:szCs w:val="14"/>
        <w:lang w:val="ru"/>
      </w:rPr>
      <w:t>|</w:t>
    </w:r>
    <w:r w:rsidR="00C349B5" w:rsidRPr="00C349B5">
      <w:rPr>
        <w:rFonts w:ascii="Arial" w:hAnsi="Arial" w:cs="Arial"/>
        <w:noProof/>
        <w:sz w:val="14"/>
        <w:szCs w:val="14"/>
      </w:rPr>
      <w:t xml:space="preserve">  </w:t>
    </w:r>
    <w:r w:rsidRPr="00C349B5">
      <w:rPr>
        <w:rFonts w:ascii="Arial" w:hAnsi="Arial" w:cs="Arial"/>
        <w:noProof/>
        <w:sz w:val="14"/>
        <w:szCs w:val="14"/>
        <w:lang w:val="ru"/>
      </w:rPr>
      <w:t xml:space="preserve"> </w:t>
    </w:r>
    <w:r w:rsidRPr="00C349B5">
      <w:rPr>
        <w:rFonts w:ascii="Arial" w:hAnsi="Arial" w:cs="Arial"/>
        <w:sz w:val="14"/>
        <w:szCs w:val="14"/>
        <w:lang w:val="ru"/>
      </w:rPr>
      <w:t>АНКЕТА МОДУЛЯ ТЕХНОЛОГИЧЕСКОЙ ЗРЕЛОСТИ ДЛЯ ВСЕХ УРОВНЕЙ</w:t>
    </w:r>
    <w:r w:rsidRPr="00C349B5">
      <w:rPr>
        <w:rFonts w:ascii="Arial" w:hAnsi="Arial" w:cs="Arial"/>
        <w:sz w:val="14"/>
        <w:szCs w:val="14"/>
        <w:lang w:val="ru"/>
      </w:rPr>
      <w:tab/>
    </w:r>
    <w:r w:rsidRPr="00C349B5">
      <w:rPr>
        <w:rFonts w:ascii="Arial" w:hAnsi="Arial" w:cs="Arial"/>
        <w:noProof/>
        <w:sz w:val="14"/>
        <w:szCs w:val="14"/>
        <w:lang w:val="ru"/>
      </w:rPr>
      <w:t xml:space="preserve"> </w:t>
    </w:r>
    <w:r w:rsidRPr="00C349B5">
      <w:rPr>
        <w:rFonts w:ascii="Arial" w:hAnsi="Arial" w:cs="Arial"/>
        <w:caps/>
        <w:sz w:val="14"/>
        <w:szCs w:val="14"/>
        <w:lang w:val="ru"/>
      </w:rPr>
      <w:t>USAID.GOV</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264FFF" w14:textId="77777777" w:rsidR="009D1C2A" w:rsidRDefault="009D1C2A">
      <w:pPr>
        <w:spacing w:line="240" w:lineRule="auto"/>
      </w:pPr>
      <w:r>
        <w:separator/>
      </w:r>
    </w:p>
  </w:footnote>
  <w:footnote w:type="continuationSeparator" w:id="0">
    <w:p w14:paraId="605994AF" w14:textId="77777777" w:rsidR="009D1C2A" w:rsidRDefault="009D1C2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652EE"/>
    <w:multiLevelType w:val="hybridMultilevel"/>
    <w:tmpl w:val="7E3A115E"/>
    <w:lvl w:ilvl="0" w:tplc="614E433E">
      <w:start w:val="1"/>
      <w:numFmt w:val="bullet"/>
      <w:lvlText w:val=""/>
      <w:lvlJc w:val="left"/>
      <w:pPr>
        <w:ind w:left="1590" w:hanging="360"/>
      </w:pPr>
      <w:rPr>
        <w:rFonts w:ascii="Symbol" w:hAnsi="Symbol" w:hint="default"/>
      </w:rPr>
    </w:lvl>
    <w:lvl w:ilvl="1" w:tplc="F95CDA52" w:tentative="1">
      <w:start w:val="1"/>
      <w:numFmt w:val="bullet"/>
      <w:lvlText w:val="o"/>
      <w:lvlJc w:val="left"/>
      <w:pPr>
        <w:ind w:left="2310" w:hanging="360"/>
      </w:pPr>
      <w:rPr>
        <w:rFonts w:ascii="Courier New" w:hAnsi="Courier New" w:cs="Courier New" w:hint="default"/>
      </w:rPr>
    </w:lvl>
    <w:lvl w:ilvl="2" w:tplc="06486776" w:tentative="1">
      <w:start w:val="1"/>
      <w:numFmt w:val="bullet"/>
      <w:lvlText w:val=""/>
      <w:lvlJc w:val="left"/>
      <w:pPr>
        <w:ind w:left="3030" w:hanging="360"/>
      </w:pPr>
      <w:rPr>
        <w:rFonts w:ascii="Wingdings" w:hAnsi="Wingdings" w:hint="default"/>
      </w:rPr>
    </w:lvl>
    <w:lvl w:ilvl="3" w:tplc="B97093E0" w:tentative="1">
      <w:start w:val="1"/>
      <w:numFmt w:val="bullet"/>
      <w:lvlText w:val=""/>
      <w:lvlJc w:val="left"/>
      <w:pPr>
        <w:ind w:left="3750" w:hanging="360"/>
      </w:pPr>
      <w:rPr>
        <w:rFonts w:ascii="Symbol" w:hAnsi="Symbol" w:hint="default"/>
      </w:rPr>
    </w:lvl>
    <w:lvl w:ilvl="4" w:tplc="799CDAE2" w:tentative="1">
      <w:start w:val="1"/>
      <w:numFmt w:val="bullet"/>
      <w:lvlText w:val="o"/>
      <w:lvlJc w:val="left"/>
      <w:pPr>
        <w:ind w:left="4470" w:hanging="360"/>
      </w:pPr>
      <w:rPr>
        <w:rFonts w:ascii="Courier New" w:hAnsi="Courier New" w:cs="Courier New" w:hint="default"/>
      </w:rPr>
    </w:lvl>
    <w:lvl w:ilvl="5" w:tplc="A134CBA2" w:tentative="1">
      <w:start w:val="1"/>
      <w:numFmt w:val="bullet"/>
      <w:lvlText w:val=""/>
      <w:lvlJc w:val="left"/>
      <w:pPr>
        <w:ind w:left="5190" w:hanging="360"/>
      </w:pPr>
      <w:rPr>
        <w:rFonts w:ascii="Wingdings" w:hAnsi="Wingdings" w:hint="default"/>
      </w:rPr>
    </w:lvl>
    <w:lvl w:ilvl="6" w:tplc="ACF4BFBC" w:tentative="1">
      <w:start w:val="1"/>
      <w:numFmt w:val="bullet"/>
      <w:lvlText w:val=""/>
      <w:lvlJc w:val="left"/>
      <w:pPr>
        <w:ind w:left="5910" w:hanging="360"/>
      </w:pPr>
      <w:rPr>
        <w:rFonts w:ascii="Symbol" w:hAnsi="Symbol" w:hint="default"/>
      </w:rPr>
    </w:lvl>
    <w:lvl w:ilvl="7" w:tplc="1C124B6A" w:tentative="1">
      <w:start w:val="1"/>
      <w:numFmt w:val="bullet"/>
      <w:lvlText w:val="o"/>
      <w:lvlJc w:val="left"/>
      <w:pPr>
        <w:ind w:left="6630" w:hanging="360"/>
      </w:pPr>
      <w:rPr>
        <w:rFonts w:ascii="Courier New" w:hAnsi="Courier New" w:cs="Courier New" w:hint="default"/>
      </w:rPr>
    </w:lvl>
    <w:lvl w:ilvl="8" w:tplc="A934A536" w:tentative="1">
      <w:start w:val="1"/>
      <w:numFmt w:val="bullet"/>
      <w:lvlText w:val=""/>
      <w:lvlJc w:val="left"/>
      <w:pPr>
        <w:ind w:left="7350" w:hanging="360"/>
      </w:pPr>
      <w:rPr>
        <w:rFonts w:ascii="Wingdings" w:hAnsi="Wingdings" w:hint="default"/>
      </w:rPr>
    </w:lvl>
  </w:abstractNum>
  <w:abstractNum w:abstractNumId="1" w15:restartNumberingAfterBreak="0">
    <w:nsid w:val="0560620A"/>
    <w:multiLevelType w:val="hybridMultilevel"/>
    <w:tmpl w:val="EE98FEFE"/>
    <w:lvl w:ilvl="0" w:tplc="04325CAE">
      <w:start w:val="1"/>
      <w:numFmt w:val="bullet"/>
      <w:lvlText w:val=""/>
      <w:lvlJc w:val="left"/>
      <w:pPr>
        <w:ind w:left="720" w:hanging="360"/>
      </w:pPr>
      <w:rPr>
        <w:rFonts w:ascii="Symbol" w:hAnsi="Symbol" w:hint="default"/>
      </w:rPr>
    </w:lvl>
    <w:lvl w:ilvl="1" w:tplc="FF12FEC8" w:tentative="1">
      <w:start w:val="1"/>
      <w:numFmt w:val="lowerLetter"/>
      <w:lvlText w:val="%2."/>
      <w:lvlJc w:val="left"/>
      <w:pPr>
        <w:ind w:left="1440" w:hanging="360"/>
      </w:pPr>
    </w:lvl>
    <w:lvl w:ilvl="2" w:tplc="03E48EEA" w:tentative="1">
      <w:start w:val="1"/>
      <w:numFmt w:val="lowerRoman"/>
      <w:lvlText w:val="%3."/>
      <w:lvlJc w:val="right"/>
      <w:pPr>
        <w:ind w:left="2160" w:hanging="180"/>
      </w:pPr>
    </w:lvl>
    <w:lvl w:ilvl="3" w:tplc="0DE44AD0" w:tentative="1">
      <w:start w:val="1"/>
      <w:numFmt w:val="decimal"/>
      <w:lvlText w:val="%4."/>
      <w:lvlJc w:val="left"/>
      <w:pPr>
        <w:ind w:left="2880" w:hanging="360"/>
      </w:pPr>
    </w:lvl>
    <w:lvl w:ilvl="4" w:tplc="9910A510" w:tentative="1">
      <w:start w:val="1"/>
      <w:numFmt w:val="lowerLetter"/>
      <w:lvlText w:val="%5."/>
      <w:lvlJc w:val="left"/>
      <w:pPr>
        <w:ind w:left="3600" w:hanging="360"/>
      </w:pPr>
    </w:lvl>
    <w:lvl w:ilvl="5" w:tplc="BE6831F0" w:tentative="1">
      <w:start w:val="1"/>
      <w:numFmt w:val="lowerRoman"/>
      <w:lvlText w:val="%6."/>
      <w:lvlJc w:val="right"/>
      <w:pPr>
        <w:ind w:left="4320" w:hanging="180"/>
      </w:pPr>
    </w:lvl>
    <w:lvl w:ilvl="6" w:tplc="2250B19A" w:tentative="1">
      <w:start w:val="1"/>
      <w:numFmt w:val="decimal"/>
      <w:lvlText w:val="%7."/>
      <w:lvlJc w:val="left"/>
      <w:pPr>
        <w:ind w:left="5040" w:hanging="360"/>
      </w:pPr>
    </w:lvl>
    <w:lvl w:ilvl="7" w:tplc="0B96DBA0" w:tentative="1">
      <w:start w:val="1"/>
      <w:numFmt w:val="lowerLetter"/>
      <w:lvlText w:val="%8."/>
      <w:lvlJc w:val="left"/>
      <w:pPr>
        <w:ind w:left="5760" w:hanging="360"/>
      </w:pPr>
    </w:lvl>
    <w:lvl w:ilvl="8" w:tplc="41A81A88" w:tentative="1">
      <w:start w:val="1"/>
      <w:numFmt w:val="lowerRoman"/>
      <w:lvlText w:val="%9."/>
      <w:lvlJc w:val="right"/>
      <w:pPr>
        <w:ind w:left="6480" w:hanging="180"/>
      </w:pPr>
    </w:lvl>
  </w:abstractNum>
  <w:abstractNum w:abstractNumId="2" w15:restartNumberingAfterBreak="0">
    <w:nsid w:val="05A008EF"/>
    <w:multiLevelType w:val="hybridMultilevel"/>
    <w:tmpl w:val="F1FA9984"/>
    <w:lvl w:ilvl="0" w:tplc="F41A1A96">
      <w:start w:val="101"/>
      <w:numFmt w:val="decimal"/>
      <w:lvlText w:val="%1"/>
      <w:lvlJc w:val="center"/>
      <w:pPr>
        <w:tabs>
          <w:tab w:val="num" w:pos="684"/>
        </w:tabs>
        <w:ind w:left="324" w:firstLine="216"/>
      </w:pPr>
      <w:rPr>
        <w:rFonts w:hint="default"/>
      </w:rPr>
    </w:lvl>
    <w:lvl w:ilvl="1" w:tplc="446E7F44">
      <w:numFmt w:val="bullet"/>
      <w:lvlText w:val=""/>
      <w:lvlJc w:val="left"/>
      <w:pPr>
        <w:tabs>
          <w:tab w:val="num" w:pos="1522"/>
        </w:tabs>
        <w:ind w:left="1522" w:hanging="360"/>
      </w:pPr>
      <w:rPr>
        <w:rFonts w:ascii="Symbol" w:eastAsia="Times New Roman" w:hAnsi="Symbol" w:cs="Arial" w:hint="default"/>
      </w:rPr>
    </w:lvl>
    <w:lvl w:ilvl="2" w:tplc="C41E2B5E" w:tentative="1">
      <w:start w:val="1"/>
      <w:numFmt w:val="lowerRoman"/>
      <w:lvlText w:val="%3."/>
      <w:lvlJc w:val="right"/>
      <w:pPr>
        <w:tabs>
          <w:tab w:val="num" w:pos="2242"/>
        </w:tabs>
        <w:ind w:left="2242" w:hanging="180"/>
      </w:pPr>
    </w:lvl>
    <w:lvl w:ilvl="3" w:tplc="3B187FE8" w:tentative="1">
      <w:start w:val="1"/>
      <w:numFmt w:val="decimal"/>
      <w:lvlText w:val="%4."/>
      <w:lvlJc w:val="left"/>
      <w:pPr>
        <w:tabs>
          <w:tab w:val="num" w:pos="2962"/>
        </w:tabs>
        <w:ind w:left="2962" w:hanging="360"/>
      </w:pPr>
    </w:lvl>
    <w:lvl w:ilvl="4" w:tplc="669269F4" w:tentative="1">
      <w:start w:val="1"/>
      <w:numFmt w:val="lowerLetter"/>
      <w:lvlText w:val="%5."/>
      <w:lvlJc w:val="left"/>
      <w:pPr>
        <w:tabs>
          <w:tab w:val="num" w:pos="3682"/>
        </w:tabs>
        <w:ind w:left="3682" w:hanging="360"/>
      </w:pPr>
    </w:lvl>
    <w:lvl w:ilvl="5" w:tplc="47168F8C" w:tentative="1">
      <w:start w:val="1"/>
      <w:numFmt w:val="lowerRoman"/>
      <w:lvlText w:val="%6."/>
      <w:lvlJc w:val="right"/>
      <w:pPr>
        <w:tabs>
          <w:tab w:val="num" w:pos="4402"/>
        </w:tabs>
        <w:ind w:left="4402" w:hanging="180"/>
      </w:pPr>
    </w:lvl>
    <w:lvl w:ilvl="6" w:tplc="5FDA905C" w:tentative="1">
      <w:start w:val="1"/>
      <w:numFmt w:val="decimal"/>
      <w:lvlText w:val="%7."/>
      <w:lvlJc w:val="left"/>
      <w:pPr>
        <w:tabs>
          <w:tab w:val="num" w:pos="5122"/>
        </w:tabs>
        <w:ind w:left="5122" w:hanging="360"/>
      </w:pPr>
    </w:lvl>
    <w:lvl w:ilvl="7" w:tplc="93EAEE38" w:tentative="1">
      <w:start w:val="1"/>
      <w:numFmt w:val="lowerLetter"/>
      <w:lvlText w:val="%8."/>
      <w:lvlJc w:val="left"/>
      <w:pPr>
        <w:tabs>
          <w:tab w:val="num" w:pos="5842"/>
        </w:tabs>
        <w:ind w:left="5842" w:hanging="360"/>
      </w:pPr>
    </w:lvl>
    <w:lvl w:ilvl="8" w:tplc="74C2B680" w:tentative="1">
      <w:start w:val="1"/>
      <w:numFmt w:val="lowerRoman"/>
      <w:lvlText w:val="%9."/>
      <w:lvlJc w:val="right"/>
      <w:pPr>
        <w:tabs>
          <w:tab w:val="num" w:pos="6562"/>
        </w:tabs>
        <w:ind w:left="6562" w:hanging="180"/>
      </w:pPr>
    </w:lvl>
  </w:abstractNum>
  <w:abstractNum w:abstractNumId="3" w15:restartNumberingAfterBreak="0">
    <w:nsid w:val="0BBE315A"/>
    <w:multiLevelType w:val="hybridMultilevel"/>
    <w:tmpl w:val="2C88BF3E"/>
    <w:lvl w:ilvl="0" w:tplc="60588548">
      <w:start w:val="1"/>
      <w:numFmt w:val="bullet"/>
      <w:lvlText w:val=""/>
      <w:lvlJc w:val="left"/>
      <w:pPr>
        <w:ind w:left="720" w:hanging="360"/>
      </w:pPr>
      <w:rPr>
        <w:rFonts w:ascii="Symbol" w:hAnsi="Symbol" w:hint="default"/>
      </w:rPr>
    </w:lvl>
    <w:lvl w:ilvl="1" w:tplc="8ECA50D0" w:tentative="1">
      <w:start w:val="1"/>
      <w:numFmt w:val="bullet"/>
      <w:lvlText w:val="o"/>
      <w:lvlJc w:val="left"/>
      <w:pPr>
        <w:ind w:left="1440" w:hanging="360"/>
      </w:pPr>
      <w:rPr>
        <w:rFonts w:ascii="Courier New" w:hAnsi="Courier New" w:cs="Courier New" w:hint="default"/>
      </w:rPr>
    </w:lvl>
    <w:lvl w:ilvl="2" w:tplc="BE4E53AC" w:tentative="1">
      <w:start w:val="1"/>
      <w:numFmt w:val="bullet"/>
      <w:lvlText w:val=""/>
      <w:lvlJc w:val="left"/>
      <w:pPr>
        <w:ind w:left="2160" w:hanging="360"/>
      </w:pPr>
      <w:rPr>
        <w:rFonts w:ascii="Wingdings" w:hAnsi="Wingdings" w:hint="default"/>
      </w:rPr>
    </w:lvl>
    <w:lvl w:ilvl="3" w:tplc="5F26BEF8" w:tentative="1">
      <w:start w:val="1"/>
      <w:numFmt w:val="bullet"/>
      <w:lvlText w:val=""/>
      <w:lvlJc w:val="left"/>
      <w:pPr>
        <w:ind w:left="2880" w:hanging="360"/>
      </w:pPr>
      <w:rPr>
        <w:rFonts w:ascii="Symbol" w:hAnsi="Symbol" w:hint="default"/>
      </w:rPr>
    </w:lvl>
    <w:lvl w:ilvl="4" w:tplc="B1A4699C" w:tentative="1">
      <w:start w:val="1"/>
      <w:numFmt w:val="bullet"/>
      <w:lvlText w:val="o"/>
      <w:lvlJc w:val="left"/>
      <w:pPr>
        <w:ind w:left="3600" w:hanging="360"/>
      </w:pPr>
      <w:rPr>
        <w:rFonts w:ascii="Courier New" w:hAnsi="Courier New" w:cs="Courier New" w:hint="default"/>
      </w:rPr>
    </w:lvl>
    <w:lvl w:ilvl="5" w:tplc="F9F25A56" w:tentative="1">
      <w:start w:val="1"/>
      <w:numFmt w:val="bullet"/>
      <w:lvlText w:val=""/>
      <w:lvlJc w:val="left"/>
      <w:pPr>
        <w:ind w:left="4320" w:hanging="360"/>
      </w:pPr>
      <w:rPr>
        <w:rFonts w:ascii="Wingdings" w:hAnsi="Wingdings" w:hint="default"/>
      </w:rPr>
    </w:lvl>
    <w:lvl w:ilvl="6" w:tplc="F000BF82" w:tentative="1">
      <w:start w:val="1"/>
      <w:numFmt w:val="bullet"/>
      <w:lvlText w:val=""/>
      <w:lvlJc w:val="left"/>
      <w:pPr>
        <w:ind w:left="5040" w:hanging="360"/>
      </w:pPr>
      <w:rPr>
        <w:rFonts w:ascii="Symbol" w:hAnsi="Symbol" w:hint="default"/>
      </w:rPr>
    </w:lvl>
    <w:lvl w:ilvl="7" w:tplc="992839A2" w:tentative="1">
      <w:start w:val="1"/>
      <w:numFmt w:val="bullet"/>
      <w:lvlText w:val="o"/>
      <w:lvlJc w:val="left"/>
      <w:pPr>
        <w:ind w:left="5760" w:hanging="360"/>
      </w:pPr>
      <w:rPr>
        <w:rFonts w:ascii="Courier New" w:hAnsi="Courier New" w:cs="Courier New" w:hint="default"/>
      </w:rPr>
    </w:lvl>
    <w:lvl w:ilvl="8" w:tplc="6942955E" w:tentative="1">
      <w:start w:val="1"/>
      <w:numFmt w:val="bullet"/>
      <w:lvlText w:val=""/>
      <w:lvlJc w:val="left"/>
      <w:pPr>
        <w:ind w:left="6480" w:hanging="360"/>
      </w:pPr>
      <w:rPr>
        <w:rFonts w:ascii="Wingdings" w:hAnsi="Wingdings" w:hint="default"/>
      </w:rPr>
    </w:lvl>
  </w:abstractNum>
  <w:abstractNum w:abstractNumId="4" w15:restartNumberingAfterBreak="0">
    <w:nsid w:val="0DA05B48"/>
    <w:multiLevelType w:val="hybridMultilevel"/>
    <w:tmpl w:val="60ECBBC4"/>
    <w:lvl w:ilvl="0" w:tplc="5DF639C8">
      <w:start w:val="1"/>
      <w:numFmt w:val="bullet"/>
      <w:lvlText w:val=""/>
      <w:lvlJc w:val="left"/>
      <w:pPr>
        <w:ind w:left="720" w:hanging="360"/>
      </w:pPr>
      <w:rPr>
        <w:rFonts w:ascii="Symbol" w:hAnsi="Symbol" w:hint="default"/>
      </w:rPr>
    </w:lvl>
    <w:lvl w:ilvl="1" w:tplc="F72C1056" w:tentative="1">
      <w:start w:val="1"/>
      <w:numFmt w:val="bullet"/>
      <w:lvlText w:val="o"/>
      <w:lvlJc w:val="left"/>
      <w:pPr>
        <w:ind w:left="1440" w:hanging="360"/>
      </w:pPr>
      <w:rPr>
        <w:rFonts w:ascii="Courier New" w:hAnsi="Courier New" w:cs="Courier New" w:hint="default"/>
      </w:rPr>
    </w:lvl>
    <w:lvl w:ilvl="2" w:tplc="0D8C3624" w:tentative="1">
      <w:start w:val="1"/>
      <w:numFmt w:val="bullet"/>
      <w:lvlText w:val=""/>
      <w:lvlJc w:val="left"/>
      <w:pPr>
        <w:ind w:left="2160" w:hanging="360"/>
      </w:pPr>
      <w:rPr>
        <w:rFonts w:ascii="Wingdings" w:hAnsi="Wingdings" w:hint="default"/>
      </w:rPr>
    </w:lvl>
    <w:lvl w:ilvl="3" w:tplc="9064B01E" w:tentative="1">
      <w:start w:val="1"/>
      <w:numFmt w:val="bullet"/>
      <w:lvlText w:val=""/>
      <w:lvlJc w:val="left"/>
      <w:pPr>
        <w:ind w:left="2880" w:hanging="360"/>
      </w:pPr>
      <w:rPr>
        <w:rFonts w:ascii="Symbol" w:hAnsi="Symbol" w:hint="default"/>
      </w:rPr>
    </w:lvl>
    <w:lvl w:ilvl="4" w:tplc="1BDC0BDC" w:tentative="1">
      <w:start w:val="1"/>
      <w:numFmt w:val="bullet"/>
      <w:lvlText w:val="o"/>
      <w:lvlJc w:val="left"/>
      <w:pPr>
        <w:ind w:left="3600" w:hanging="360"/>
      </w:pPr>
      <w:rPr>
        <w:rFonts w:ascii="Courier New" w:hAnsi="Courier New" w:cs="Courier New" w:hint="default"/>
      </w:rPr>
    </w:lvl>
    <w:lvl w:ilvl="5" w:tplc="78B070D4" w:tentative="1">
      <w:start w:val="1"/>
      <w:numFmt w:val="bullet"/>
      <w:lvlText w:val=""/>
      <w:lvlJc w:val="left"/>
      <w:pPr>
        <w:ind w:left="4320" w:hanging="360"/>
      </w:pPr>
      <w:rPr>
        <w:rFonts w:ascii="Wingdings" w:hAnsi="Wingdings" w:hint="default"/>
      </w:rPr>
    </w:lvl>
    <w:lvl w:ilvl="6" w:tplc="D8D0470E" w:tentative="1">
      <w:start w:val="1"/>
      <w:numFmt w:val="bullet"/>
      <w:lvlText w:val=""/>
      <w:lvlJc w:val="left"/>
      <w:pPr>
        <w:ind w:left="5040" w:hanging="360"/>
      </w:pPr>
      <w:rPr>
        <w:rFonts w:ascii="Symbol" w:hAnsi="Symbol" w:hint="default"/>
      </w:rPr>
    </w:lvl>
    <w:lvl w:ilvl="7" w:tplc="319EEFC6" w:tentative="1">
      <w:start w:val="1"/>
      <w:numFmt w:val="bullet"/>
      <w:lvlText w:val="o"/>
      <w:lvlJc w:val="left"/>
      <w:pPr>
        <w:ind w:left="5760" w:hanging="360"/>
      </w:pPr>
      <w:rPr>
        <w:rFonts w:ascii="Courier New" w:hAnsi="Courier New" w:cs="Courier New" w:hint="default"/>
      </w:rPr>
    </w:lvl>
    <w:lvl w:ilvl="8" w:tplc="490CD9B2" w:tentative="1">
      <w:start w:val="1"/>
      <w:numFmt w:val="bullet"/>
      <w:lvlText w:val=""/>
      <w:lvlJc w:val="left"/>
      <w:pPr>
        <w:ind w:left="6480" w:hanging="360"/>
      </w:pPr>
      <w:rPr>
        <w:rFonts w:ascii="Wingdings" w:hAnsi="Wingdings" w:hint="default"/>
      </w:rPr>
    </w:lvl>
  </w:abstractNum>
  <w:abstractNum w:abstractNumId="5" w15:restartNumberingAfterBreak="0">
    <w:nsid w:val="10EF4B0B"/>
    <w:multiLevelType w:val="hybridMultilevel"/>
    <w:tmpl w:val="E6A85E2E"/>
    <w:lvl w:ilvl="0" w:tplc="07023056">
      <w:start w:val="1"/>
      <w:numFmt w:val="decimal"/>
      <w:lvlText w:val="%1."/>
      <w:lvlJc w:val="left"/>
      <w:pPr>
        <w:ind w:left="720" w:hanging="360"/>
      </w:pPr>
    </w:lvl>
    <w:lvl w:ilvl="1" w:tplc="BA668724" w:tentative="1">
      <w:start w:val="1"/>
      <w:numFmt w:val="lowerLetter"/>
      <w:lvlText w:val="%2."/>
      <w:lvlJc w:val="left"/>
      <w:pPr>
        <w:ind w:left="1440" w:hanging="360"/>
      </w:pPr>
    </w:lvl>
    <w:lvl w:ilvl="2" w:tplc="E43ED9C0" w:tentative="1">
      <w:start w:val="1"/>
      <w:numFmt w:val="lowerRoman"/>
      <w:lvlText w:val="%3."/>
      <w:lvlJc w:val="right"/>
      <w:pPr>
        <w:ind w:left="2160" w:hanging="180"/>
      </w:pPr>
    </w:lvl>
    <w:lvl w:ilvl="3" w:tplc="3F0AB946" w:tentative="1">
      <w:start w:val="1"/>
      <w:numFmt w:val="decimal"/>
      <w:lvlText w:val="%4."/>
      <w:lvlJc w:val="left"/>
      <w:pPr>
        <w:ind w:left="2880" w:hanging="360"/>
      </w:pPr>
    </w:lvl>
    <w:lvl w:ilvl="4" w:tplc="44109F2E" w:tentative="1">
      <w:start w:val="1"/>
      <w:numFmt w:val="lowerLetter"/>
      <w:lvlText w:val="%5."/>
      <w:lvlJc w:val="left"/>
      <w:pPr>
        <w:ind w:left="3600" w:hanging="360"/>
      </w:pPr>
    </w:lvl>
    <w:lvl w:ilvl="5" w:tplc="2632D1BE" w:tentative="1">
      <w:start w:val="1"/>
      <w:numFmt w:val="lowerRoman"/>
      <w:lvlText w:val="%6."/>
      <w:lvlJc w:val="right"/>
      <w:pPr>
        <w:ind w:left="4320" w:hanging="180"/>
      </w:pPr>
    </w:lvl>
    <w:lvl w:ilvl="6" w:tplc="F0C20AFE" w:tentative="1">
      <w:start w:val="1"/>
      <w:numFmt w:val="decimal"/>
      <w:lvlText w:val="%7."/>
      <w:lvlJc w:val="left"/>
      <w:pPr>
        <w:ind w:left="5040" w:hanging="360"/>
      </w:pPr>
    </w:lvl>
    <w:lvl w:ilvl="7" w:tplc="34168EE2" w:tentative="1">
      <w:start w:val="1"/>
      <w:numFmt w:val="lowerLetter"/>
      <w:lvlText w:val="%8."/>
      <w:lvlJc w:val="left"/>
      <w:pPr>
        <w:ind w:left="5760" w:hanging="360"/>
      </w:pPr>
    </w:lvl>
    <w:lvl w:ilvl="8" w:tplc="FCA29F76" w:tentative="1">
      <w:start w:val="1"/>
      <w:numFmt w:val="lowerRoman"/>
      <w:lvlText w:val="%9."/>
      <w:lvlJc w:val="right"/>
      <w:pPr>
        <w:ind w:left="6480" w:hanging="180"/>
      </w:pPr>
    </w:lvl>
  </w:abstractNum>
  <w:abstractNum w:abstractNumId="6" w15:restartNumberingAfterBreak="0">
    <w:nsid w:val="128951EF"/>
    <w:multiLevelType w:val="hybridMultilevel"/>
    <w:tmpl w:val="0838CE18"/>
    <w:lvl w:ilvl="0" w:tplc="AF5865A6">
      <w:start w:val="1"/>
      <w:numFmt w:val="lowerLetter"/>
      <w:lvlText w:val="%1."/>
      <w:lvlJc w:val="left"/>
      <w:pPr>
        <w:ind w:left="720" w:hanging="360"/>
      </w:pPr>
      <w:rPr>
        <w:rFonts w:hint="default"/>
      </w:rPr>
    </w:lvl>
    <w:lvl w:ilvl="1" w:tplc="1A2EB29E" w:tentative="1">
      <w:start w:val="1"/>
      <w:numFmt w:val="bullet"/>
      <w:lvlText w:val="o"/>
      <w:lvlJc w:val="left"/>
      <w:pPr>
        <w:ind w:left="1440" w:hanging="360"/>
      </w:pPr>
      <w:rPr>
        <w:rFonts w:ascii="Courier New" w:hAnsi="Courier New" w:cs="Courier New" w:hint="default"/>
      </w:rPr>
    </w:lvl>
    <w:lvl w:ilvl="2" w:tplc="07A21364" w:tentative="1">
      <w:start w:val="1"/>
      <w:numFmt w:val="bullet"/>
      <w:lvlText w:val=""/>
      <w:lvlJc w:val="left"/>
      <w:pPr>
        <w:ind w:left="2160" w:hanging="360"/>
      </w:pPr>
      <w:rPr>
        <w:rFonts w:ascii="Wingdings" w:hAnsi="Wingdings" w:hint="default"/>
      </w:rPr>
    </w:lvl>
    <w:lvl w:ilvl="3" w:tplc="35E01AF2" w:tentative="1">
      <w:start w:val="1"/>
      <w:numFmt w:val="bullet"/>
      <w:lvlText w:val=""/>
      <w:lvlJc w:val="left"/>
      <w:pPr>
        <w:ind w:left="2880" w:hanging="360"/>
      </w:pPr>
      <w:rPr>
        <w:rFonts w:ascii="Symbol" w:hAnsi="Symbol" w:hint="default"/>
      </w:rPr>
    </w:lvl>
    <w:lvl w:ilvl="4" w:tplc="40485A4A" w:tentative="1">
      <w:start w:val="1"/>
      <w:numFmt w:val="bullet"/>
      <w:lvlText w:val="o"/>
      <w:lvlJc w:val="left"/>
      <w:pPr>
        <w:ind w:left="3600" w:hanging="360"/>
      </w:pPr>
      <w:rPr>
        <w:rFonts w:ascii="Courier New" w:hAnsi="Courier New" w:cs="Courier New" w:hint="default"/>
      </w:rPr>
    </w:lvl>
    <w:lvl w:ilvl="5" w:tplc="20E08AB0" w:tentative="1">
      <w:start w:val="1"/>
      <w:numFmt w:val="bullet"/>
      <w:lvlText w:val=""/>
      <w:lvlJc w:val="left"/>
      <w:pPr>
        <w:ind w:left="4320" w:hanging="360"/>
      </w:pPr>
      <w:rPr>
        <w:rFonts w:ascii="Wingdings" w:hAnsi="Wingdings" w:hint="default"/>
      </w:rPr>
    </w:lvl>
    <w:lvl w:ilvl="6" w:tplc="145451E4" w:tentative="1">
      <w:start w:val="1"/>
      <w:numFmt w:val="bullet"/>
      <w:lvlText w:val=""/>
      <w:lvlJc w:val="left"/>
      <w:pPr>
        <w:ind w:left="5040" w:hanging="360"/>
      </w:pPr>
      <w:rPr>
        <w:rFonts w:ascii="Symbol" w:hAnsi="Symbol" w:hint="default"/>
      </w:rPr>
    </w:lvl>
    <w:lvl w:ilvl="7" w:tplc="F15A9FB2" w:tentative="1">
      <w:start w:val="1"/>
      <w:numFmt w:val="bullet"/>
      <w:lvlText w:val="o"/>
      <w:lvlJc w:val="left"/>
      <w:pPr>
        <w:ind w:left="5760" w:hanging="360"/>
      </w:pPr>
      <w:rPr>
        <w:rFonts w:ascii="Courier New" w:hAnsi="Courier New" w:cs="Courier New" w:hint="default"/>
      </w:rPr>
    </w:lvl>
    <w:lvl w:ilvl="8" w:tplc="F5C29DA4" w:tentative="1">
      <w:start w:val="1"/>
      <w:numFmt w:val="bullet"/>
      <w:lvlText w:val=""/>
      <w:lvlJc w:val="left"/>
      <w:pPr>
        <w:ind w:left="6480" w:hanging="360"/>
      </w:pPr>
      <w:rPr>
        <w:rFonts w:ascii="Wingdings" w:hAnsi="Wingdings" w:hint="default"/>
      </w:rPr>
    </w:lvl>
  </w:abstractNum>
  <w:abstractNum w:abstractNumId="7" w15:restartNumberingAfterBreak="0">
    <w:nsid w:val="165F004A"/>
    <w:multiLevelType w:val="hybridMultilevel"/>
    <w:tmpl w:val="A03A45F2"/>
    <w:lvl w:ilvl="0" w:tplc="62E08E8E">
      <w:start w:val="1"/>
      <w:numFmt w:val="decimal"/>
      <w:lvlText w:val="%1."/>
      <w:lvlJc w:val="left"/>
      <w:pPr>
        <w:ind w:left="720" w:hanging="360"/>
      </w:pPr>
    </w:lvl>
    <w:lvl w:ilvl="1" w:tplc="86BEA2AC" w:tentative="1">
      <w:start w:val="1"/>
      <w:numFmt w:val="lowerLetter"/>
      <w:lvlText w:val="%2."/>
      <w:lvlJc w:val="left"/>
      <w:pPr>
        <w:ind w:left="1440" w:hanging="360"/>
      </w:pPr>
    </w:lvl>
    <w:lvl w:ilvl="2" w:tplc="3B7C92F6" w:tentative="1">
      <w:start w:val="1"/>
      <w:numFmt w:val="lowerRoman"/>
      <w:lvlText w:val="%3."/>
      <w:lvlJc w:val="right"/>
      <w:pPr>
        <w:ind w:left="2160" w:hanging="180"/>
      </w:pPr>
    </w:lvl>
    <w:lvl w:ilvl="3" w:tplc="7492813A" w:tentative="1">
      <w:start w:val="1"/>
      <w:numFmt w:val="decimal"/>
      <w:lvlText w:val="%4."/>
      <w:lvlJc w:val="left"/>
      <w:pPr>
        <w:ind w:left="2880" w:hanging="360"/>
      </w:pPr>
    </w:lvl>
    <w:lvl w:ilvl="4" w:tplc="30AED772" w:tentative="1">
      <w:start w:val="1"/>
      <w:numFmt w:val="lowerLetter"/>
      <w:lvlText w:val="%5."/>
      <w:lvlJc w:val="left"/>
      <w:pPr>
        <w:ind w:left="3600" w:hanging="360"/>
      </w:pPr>
    </w:lvl>
    <w:lvl w:ilvl="5" w:tplc="F35C9F2A" w:tentative="1">
      <w:start w:val="1"/>
      <w:numFmt w:val="lowerRoman"/>
      <w:lvlText w:val="%6."/>
      <w:lvlJc w:val="right"/>
      <w:pPr>
        <w:ind w:left="4320" w:hanging="180"/>
      </w:pPr>
    </w:lvl>
    <w:lvl w:ilvl="6" w:tplc="ADE01AF6" w:tentative="1">
      <w:start w:val="1"/>
      <w:numFmt w:val="decimal"/>
      <w:lvlText w:val="%7."/>
      <w:lvlJc w:val="left"/>
      <w:pPr>
        <w:ind w:left="5040" w:hanging="360"/>
      </w:pPr>
    </w:lvl>
    <w:lvl w:ilvl="7" w:tplc="B0CAC08A" w:tentative="1">
      <w:start w:val="1"/>
      <w:numFmt w:val="lowerLetter"/>
      <w:lvlText w:val="%8."/>
      <w:lvlJc w:val="left"/>
      <w:pPr>
        <w:ind w:left="5760" w:hanging="360"/>
      </w:pPr>
    </w:lvl>
    <w:lvl w:ilvl="8" w:tplc="E2046AF8" w:tentative="1">
      <w:start w:val="1"/>
      <w:numFmt w:val="lowerRoman"/>
      <w:lvlText w:val="%9."/>
      <w:lvlJc w:val="right"/>
      <w:pPr>
        <w:ind w:left="6480" w:hanging="180"/>
      </w:pPr>
    </w:lvl>
  </w:abstractNum>
  <w:abstractNum w:abstractNumId="8" w15:restartNumberingAfterBreak="0">
    <w:nsid w:val="1668401B"/>
    <w:multiLevelType w:val="hybridMultilevel"/>
    <w:tmpl w:val="5A0C077E"/>
    <w:lvl w:ilvl="0" w:tplc="5CC8B732">
      <w:start w:val="1"/>
      <w:numFmt w:val="bullet"/>
      <w:lvlText w:val=""/>
      <w:lvlJc w:val="left"/>
      <w:pPr>
        <w:tabs>
          <w:tab w:val="num" w:pos="144"/>
        </w:tabs>
        <w:ind w:left="0" w:firstLine="72"/>
      </w:pPr>
      <w:rPr>
        <w:rFonts w:ascii="Symbol" w:hAnsi="Symbol" w:hint="default"/>
      </w:rPr>
    </w:lvl>
    <w:lvl w:ilvl="1" w:tplc="6BC4C150" w:tentative="1">
      <w:start w:val="1"/>
      <w:numFmt w:val="bullet"/>
      <w:lvlText w:val="o"/>
      <w:lvlJc w:val="left"/>
      <w:pPr>
        <w:ind w:left="1440" w:hanging="360"/>
      </w:pPr>
      <w:rPr>
        <w:rFonts w:ascii="Courier New" w:hAnsi="Courier New" w:cs="Courier New" w:hint="default"/>
      </w:rPr>
    </w:lvl>
    <w:lvl w:ilvl="2" w:tplc="B1CC810C" w:tentative="1">
      <w:start w:val="1"/>
      <w:numFmt w:val="bullet"/>
      <w:lvlText w:val=""/>
      <w:lvlJc w:val="left"/>
      <w:pPr>
        <w:ind w:left="2160" w:hanging="360"/>
      </w:pPr>
      <w:rPr>
        <w:rFonts w:ascii="Wingdings" w:hAnsi="Wingdings" w:hint="default"/>
      </w:rPr>
    </w:lvl>
    <w:lvl w:ilvl="3" w:tplc="13225510" w:tentative="1">
      <w:start w:val="1"/>
      <w:numFmt w:val="bullet"/>
      <w:lvlText w:val=""/>
      <w:lvlJc w:val="left"/>
      <w:pPr>
        <w:ind w:left="2880" w:hanging="360"/>
      </w:pPr>
      <w:rPr>
        <w:rFonts w:ascii="Symbol" w:hAnsi="Symbol" w:hint="default"/>
      </w:rPr>
    </w:lvl>
    <w:lvl w:ilvl="4" w:tplc="D69215E2" w:tentative="1">
      <w:start w:val="1"/>
      <w:numFmt w:val="bullet"/>
      <w:lvlText w:val="o"/>
      <w:lvlJc w:val="left"/>
      <w:pPr>
        <w:ind w:left="3600" w:hanging="360"/>
      </w:pPr>
      <w:rPr>
        <w:rFonts w:ascii="Courier New" w:hAnsi="Courier New" w:cs="Courier New" w:hint="default"/>
      </w:rPr>
    </w:lvl>
    <w:lvl w:ilvl="5" w:tplc="D2AC936E" w:tentative="1">
      <w:start w:val="1"/>
      <w:numFmt w:val="bullet"/>
      <w:lvlText w:val=""/>
      <w:lvlJc w:val="left"/>
      <w:pPr>
        <w:ind w:left="4320" w:hanging="360"/>
      </w:pPr>
      <w:rPr>
        <w:rFonts w:ascii="Wingdings" w:hAnsi="Wingdings" w:hint="default"/>
      </w:rPr>
    </w:lvl>
    <w:lvl w:ilvl="6" w:tplc="606471CE" w:tentative="1">
      <w:start w:val="1"/>
      <w:numFmt w:val="bullet"/>
      <w:lvlText w:val=""/>
      <w:lvlJc w:val="left"/>
      <w:pPr>
        <w:ind w:left="5040" w:hanging="360"/>
      </w:pPr>
      <w:rPr>
        <w:rFonts w:ascii="Symbol" w:hAnsi="Symbol" w:hint="default"/>
      </w:rPr>
    </w:lvl>
    <w:lvl w:ilvl="7" w:tplc="8BCEEC92" w:tentative="1">
      <w:start w:val="1"/>
      <w:numFmt w:val="bullet"/>
      <w:lvlText w:val="o"/>
      <w:lvlJc w:val="left"/>
      <w:pPr>
        <w:ind w:left="5760" w:hanging="360"/>
      </w:pPr>
      <w:rPr>
        <w:rFonts w:ascii="Courier New" w:hAnsi="Courier New" w:cs="Courier New" w:hint="default"/>
      </w:rPr>
    </w:lvl>
    <w:lvl w:ilvl="8" w:tplc="5236618E" w:tentative="1">
      <w:start w:val="1"/>
      <w:numFmt w:val="bullet"/>
      <w:lvlText w:val=""/>
      <w:lvlJc w:val="left"/>
      <w:pPr>
        <w:ind w:left="6480" w:hanging="360"/>
      </w:pPr>
      <w:rPr>
        <w:rFonts w:ascii="Wingdings" w:hAnsi="Wingdings" w:hint="default"/>
      </w:rPr>
    </w:lvl>
  </w:abstractNum>
  <w:abstractNum w:abstractNumId="9" w15:restartNumberingAfterBreak="0">
    <w:nsid w:val="19BB3F7A"/>
    <w:multiLevelType w:val="hybridMultilevel"/>
    <w:tmpl w:val="6A8C1118"/>
    <w:lvl w:ilvl="0" w:tplc="3F80904E">
      <w:start w:val="1"/>
      <w:numFmt w:val="decimal"/>
      <w:lvlText w:val="Идентификационные данные%1"/>
      <w:lvlJc w:val="center"/>
      <w:pPr>
        <w:tabs>
          <w:tab w:val="num" w:pos="374"/>
        </w:tabs>
        <w:ind w:left="432" w:hanging="216"/>
      </w:pPr>
      <w:rPr>
        <w:rFonts w:hint="default"/>
        <w:sz w:val="16"/>
        <w:szCs w:val="16"/>
      </w:rPr>
    </w:lvl>
    <w:lvl w:ilvl="1" w:tplc="E53E0726" w:tentative="1">
      <w:start w:val="1"/>
      <w:numFmt w:val="lowerLetter"/>
      <w:lvlText w:val="%2."/>
      <w:lvlJc w:val="left"/>
      <w:pPr>
        <w:tabs>
          <w:tab w:val="num" w:pos="1440"/>
        </w:tabs>
        <w:ind w:left="1440" w:hanging="360"/>
      </w:pPr>
    </w:lvl>
    <w:lvl w:ilvl="2" w:tplc="81FC0E1C" w:tentative="1">
      <w:start w:val="1"/>
      <w:numFmt w:val="lowerRoman"/>
      <w:lvlText w:val="%3."/>
      <w:lvlJc w:val="right"/>
      <w:pPr>
        <w:tabs>
          <w:tab w:val="num" w:pos="2160"/>
        </w:tabs>
        <w:ind w:left="2160" w:hanging="180"/>
      </w:pPr>
    </w:lvl>
    <w:lvl w:ilvl="3" w:tplc="C6B491EC" w:tentative="1">
      <w:start w:val="1"/>
      <w:numFmt w:val="decimal"/>
      <w:lvlText w:val="%4."/>
      <w:lvlJc w:val="left"/>
      <w:pPr>
        <w:tabs>
          <w:tab w:val="num" w:pos="2880"/>
        </w:tabs>
        <w:ind w:left="2880" w:hanging="360"/>
      </w:pPr>
    </w:lvl>
    <w:lvl w:ilvl="4" w:tplc="7D86F616" w:tentative="1">
      <w:start w:val="1"/>
      <w:numFmt w:val="lowerLetter"/>
      <w:lvlText w:val="%5."/>
      <w:lvlJc w:val="left"/>
      <w:pPr>
        <w:tabs>
          <w:tab w:val="num" w:pos="3600"/>
        </w:tabs>
        <w:ind w:left="3600" w:hanging="360"/>
      </w:pPr>
    </w:lvl>
    <w:lvl w:ilvl="5" w:tplc="6D38701E" w:tentative="1">
      <w:start w:val="1"/>
      <w:numFmt w:val="lowerRoman"/>
      <w:lvlText w:val="%6."/>
      <w:lvlJc w:val="right"/>
      <w:pPr>
        <w:tabs>
          <w:tab w:val="num" w:pos="4320"/>
        </w:tabs>
        <w:ind w:left="4320" w:hanging="180"/>
      </w:pPr>
    </w:lvl>
    <w:lvl w:ilvl="6" w:tplc="A7A63714" w:tentative="1">
      <w:start w:val="1"/>
      <w:numFmt w:val="decimal"/>
      <w:lvlText w:val="%7."/>
      <w:lvlJc w:val="left"/>
      <w:pPr>
        <w:tabs>
          <w:tab w:val="num" w:pos="5040"/>
        </w:tabs>
        <w:ind w:left="5040" w:hanging="360"/>
      </w:pPr>
    </w:lvl>
    <w:lvl w:ilvl="7" w:tplc="604A6DAE" w:tentative="1">
      <w:start w:val="1"/>
      <w:numFmt w:val="lowerLetter"/>
      <w:lvlText w:val="%8."/>
      <w:lvlJc w:val="left"/>
      <w:pPr>
        <w:tabs>
          <w:tab w:val="num" w:pos="5760"/>
        </w:tabs>
        <w:ind w:left="5760" w:hanging="360"/>
      </w:pPr>
    </w:lvl>
    <w:lvl w:ilvl="8" w:tplc="1DF0CDA2" w:tentative="1">
      <w:start w:val="1"/>
      <w:numFmt w:val="lowerRoman"/>
      <w:lvlText w:val="%9."/>
      <w:lvlJc w:val="right"/>
      <w:pPr>
        <w:tabs>
          <w:tab w:val="num" w:pos="6480"/>
        </w:tabs>
        <w:ind w:left="6480" w:hanging="180"/>
      </w:pPr>
    </w:lvl>
  </w:abstractNum>
  <w:abstractNum w:abstractNumId="10" w15:restartNumberingAfterBreak="0">
    <w:nsid w:val="1A2E1082"/>
    <w:multiLevelType w:val="hybridMultilevel"/>
    <w:tmpl w:val="0E44A14A"/>
    <w:lvl w:ilvl="0" w:tplc="E5EC310E">
      <w:start w:val="1"/>
      <w:numFmt w:val="bullet"/>
      <w:lvlText w:val=""/>
      <w:lvlJc w:val="left"/>
      <w:pPr>
        <w:tabs>
          <w:tab w:val="num" w:pos="72"/>
        </w:tabs>
        <w:ind w:left="0" w:firstLine="72"/>
      </w:pPr>
      <w:rPr>
        <w:rFonts w:ascii="Symbol" w:hAnsi="Symbol" w:hint="default"/>
      </w:rPr>
    </w:lvl>
    <w:lvl w:ilvl="1" w:tplc="36E0A0FA" w:tentative="1">
      <w:start w:val="1"/>
      <w:numFmt w:val="bullet"/>
      <w:lvlText w:val="o"/>
      <w:lvlJc w:val="left"/>
      <w:pPr>
        <w:ind w:left="1440" w:hanging="360"/>
      </w:pPr>
      <w:rPr>
        <w:rFonts w:ascii="Courier New" w:hAnsi="Courier New" w:cs="Courier New" w:hint="default"/>
      </w:rPr>
    </w:lvl>
    <w:lvl w:ilvl="2" w:tplc="1B80835E" w:tentative="1">
      <w:start w:val="1"/>
      <w:numFmt w:val="bullet"/>
      <w:lvlText w:val=""/>
      <w:lvlJc w:val="left"/>
      <w:pPr>
        <w:ind w:left="2160" w:hanging="360"/>
      </w:pPr>
      <w:rPr>
        <w:rFonts w:ascii="Wingdings" w:hAnsi="Wingdings" w:hint="default"/>
      </w:rPr>
    </w:lvl>
    <w:lvl w:ilvl="3" w:tplc="43B87896" w:tentative="1">
      <w:start w:val="1"/>
      <w:numFmt w:val="bullet"/>
      <w:lvlText w:val=""/>
      <w:lvlJc w:val="left"/>
      <w:pPr>
        <w:ind w:left="2880" w:hanging="360"/>
      </w:pPr>
      <w:rPr>
        <w:rFonts w:ascii="Symbol" w:hAnsi="Symbol" w:hint="default"/>
      </w:rPr>
    </w:lvl>
    <w:lvl w:ilvl="4" w:tplc="AAAE62A6" w:tentative="1">
      <w:start w:val="1"/>
      <w:numFmt w:val="bullet"/>
      <w:lvlText w:val="o"/>
      <w:lvlJc w:val="left"/>
      <w:pPr>
        <w:ind w:left="3600" w:hanging="360"/>
      </w:pPr>
      <w:rPr>
        <w:rFonts w:ascii="Courier New" w:hAnsi="Courier New" w:cs="Courier New" w:hint="default"/>
      </w:rPr>
    </w:lvl>
    <w:lvl w:ilvl="5" w:tplc="EC028B30" w:tentative="1">
      <w:start w:val="1"/>
      <w:numFmt w:val="bullet"/>
      <w:lvlText w:val=""/>
      <w:lvlJc w:val="left"/>
      <w:pPr>
        <w:ind w:left="4320" w:hanging="360"/>
      </w:pPr>
      <w:rPr>
        <w:rFonts w:ascii="Wingdings" w:hAnsi="Wingdings" w:hint="default"/>
      </w:rPr>
    </w:lvl>
    <w:lvl w:ilvl="6" w:tplc="35508E0E" w:tentative="1">
      <w:start w:val="1"/>
      <w:numFmt w:val="bullet"/>
      <w:lvlText w:val=""/>
      <w:lvlJc w:val="left"/>
      <w:pPr>
        <w:ind w:left="5040" w:hanging="360"/>
      </w:pPr>
      <w:rPr>
        <w:rFonts w:ascii="Symbol" w:hAnsi="Symbol" w:hint="default"/>
      </w:rPr>
    </w:lvl>
    <w:lvl w:ilvl="7" w:tplc="4A6C6E9E" w:tentative="1">
      <w:start w:val="1"/>
      <w:numFmt w:val="bullet"/>
      <w:lvlText w:val="o"/>
      <w:lvlJc w:val="left"/>
      <w:pPr>
        <w:ind w:left="5760" w:hanging="360"/>
      </w:pPr>
      <w:rPr>
        <w:rFonts w:ascii="Courier New" w:hAnsi="Courier New" w:cs="Courier New" w:hint="default"/>
      </w:rPr>
    </w:lvl>
    <w:lvl w:ilvl="8" w:tplc="024EB4CC" w:tentative="1">
      <w:start w:val="1"/>
      <w:numFmt w:val="bullet"/>
      <w:lvlText w:val=""/>
      <w:lvlJc w:val="left"/>
      <w:pPr>
        <w:ind w:left="6480" w:hanging="360"/>
      </w:pPr>
      <w:rPr>
        <w:rFonts w:ascii="Wingdings" w:hAnsi="Wingdings" w:hint="default"/>
      </w:rPr>
    </w:lvl>
  </w:abstractNum>
  <w:abstractNum w:abstractNumId="11" w15:restartNumberingAfterBreak="0">
    <w:nsid w:val="1D770345"/>
    <w:multiLevelType w:val="hybridMultilevel"/>
    <w:tmpl w:val="32AC445C"/>
    <w:lvl w:ilvl="0" w:tplc="7F0A3996">
      <w:start w:val="1"/>
      <w:numFmt w:val="decimal"/>
      <w:lvlText w:val="%1."/>
      <w:lvlJc w:val="left"/>
      <w:pPr>
        <w:ind w:left="720" w:hanging="360"/>
      </w:pPr>
    </w:lvl>
    <w:lvl w:ilvl="1" w:tplc="BD9EFD2A" w:tentative="1">
      <w:start w:val="1"/>
      <w:numFmt w:val="lowerLetter"/>
      <w:lvlText w:val="%2."/>
      <w:lvlJc w:val="left"/>
      <w:pPr>
        <w:ind w:left="1440" w:hanging="360"/>
      </w:pPr>
    </w:lvl>
    <w:lvl w:ilvl="2" w:tplc="FD320EE6" w:tentative="1">
      <w:start w:val="1"/>
      <w:numFmt w:val="lowerRoman"/>
      <w:lvlText w:val="%3."/>
      <w:lvlJc w:val="right"/>
      <w:pPr>
        <w:ind w:left="2160" w:hanging="180"/>
      </w:pPr>
    </w:lvl>
    <w:lvl w:ilvl="3" w:tplc="DE7A6A12" w:tentative="1">
      <w:start w:val="1"/>
      <w:numFmt w:val="decimal"/>
      <w:lvlText w:val="%4."/>
      <w:lvlJc w:val="left"/>
      <w:pPr>
        <w:ind w:left="2880" w:hanging="360"/>
      </w:pPr>
    </w:lvl>
    <w:lvl w:ilvl="4" w:tplc="A0A8BE96" w:tentative="1">
      <w:start w:val="1"/>
      <w:numFmt w:val="lowerLetter"/>
      <w:lvlText w:val="%5."/>
      <w:lvlJc w:val="left"/>
      <w:pPr>
        <w:ind w:left="3600" w:hanging="360"/>
      </w:pPr>
    </w:lvl>
    <w:lvl w:ilvl="5" w:tplc="1602BBAC" w:tentative="1">
      <w:start w:val="1"/>
      <w:numFmt w:val="lowerRoman"/>
      <w:lvlText w:val="%6."/>
      <w:lvlJc w:val="right"/>
      <w:pPr>
        <w:ind w:left="4320" w:hanging="180"/>
      </w:pPr>
    </w:lvl>
    <w:lvl w:ilvl="6" w:tplc="351A8D70" w:tentative="1">
      <w:start w:val="1"/>
      <w:numFmt w:val="decimal"/>
      <w:lvlText w:val="%7."/>
      <w:lvlJc w:val="left"/>
      <w:pPr>
        <w:ind w:left="5040" w:hanging="360"/>
      </w:pPr>
    </w:lvl>
    <w:lvl w:ilvl="7" w:tplc="7C9AC24C" w:tentative="1">
      <w:start w:val="1"/>
      <w:numFmt w:val="lowerLetter"/>
      <w:lvlText w:val="%8."/>
      <w:lvlJc w:val="left"/>
      <w:pPr>
        <w:ind w:left="5760" w:hanging="360"/>
      </w:pPr>
    </w:lvl>
    <w:lvl w:ilvl="8" w:tplc="7C1CD406" w:tentative="1">
      <w:start w:val="1"/>
      <w:numFmt w:val="lowerRoman"/>
      <w:lvlText w:val="%9."/>
      <w:lvlJc w:val="right"/>
      <w:pPr>
        <w:ind w:left="6480" w:hanging="180"/>
      </w:pPr>
    </w:lvl>
  </w:abstractNum>
  <w:abstractNum w:abstractNumId="12" w15:restartNumberingAfterBreak="0">
    <w:nsid w:val="1F5949C8"/>
    <w:multiLevelType w:val="hybridMultilevel"/>
    <w:tmpl w:val="E6A85E2E"/>
    <w:lvl w:ilvl="0" w:tplc="B080C896">
      <w:start w:val="1"/>
      <w:numFmt w:val="decimal"/>
      <w:lvlText w:val="%1."/>
      <w:lvlJc w:val="left"/>
      <w:pPr>
        <w:ind w:left="720" w:hanging="360"/>
      </w:pPr>
    </w:lvl>
    <w:lvl w:ilvl="1" w:tplc="D3668DA0" w:tentative="1">
      <w:start w:val="1"/>
      <w:numFmt w:val="lowerLetter"/>
      <w:lvlText w:val="%2."/>
      <w:lvlJc w:val="left"/>
      <w:pPr>
        <w:ind w:left="1440" w:hanging="360"/>
      </w:pPr>
    </w:lvl>
    <w:lvl w:ilvl="2" w:tplc="BEC04D2E" w:tentative="1">
      <w:start w:val="1"/>
      <w:numFmt w:val="lowerRoman"/>
      <w:lvlText w:val="%3."/>
      <w:lvlJc w:val="right"/>
      <w:pPr>
        <w:ind w:left="2160" w:hanging="180"/>
      </w:pPr>
    </w:lvl>
    <w:lvl w:ilvl="3" w:tplc="5C80219A" w:tentative="1">
      <w:start w:val="1"/>
      <w:numFmt w:val="decimal"/>
      <w:lvlText w:val="%4."/>
      <w:lvlJc w:val="left"/>
      <w:pPr>
        <w:ind w:left="2880" w:hanging="360"/>
      </w:pPr>
    </w:lvl>
    <w:lvl w:ilvl="4" w:tplc="64382514" w:tentative="1">
      <w:start w:val="1"/>
      <w:numFmt w:val="lowerLetter"/>
      <w:lvlText w:val="%5."/>
      <w:lvlJc w:val="left"/>
      <w:pPr>
        <w:ind w:left="3600" w:hanging="360"/>
      </w:pPr>
    </w:lvl>
    <w:lvl w:ilvl="5" w:tplc="CE0C4876" w:tentative="1">
      <w:start w:val="1"/>
      <w:numFmt w:val="lowerRoman"/>
      <w:lvlText w:val="%6."/>
      <w:lvlJc w:val="right"/>
      <w:pPr>
        <w:ind w:left="4320" w:hanging="180"/>
      </w:pPr>
    </w:lvl>
    <w:lvl w:ilvl="6" w:tplc="34560F40" w:tentative="1">
      <w:start w:val="1"/>
      <w:numFmt w:val="decimal"/>
      <w:lvlText w:val="%7."/>
      <w:lvlJc w:val="left"/>
      <w:pPr>
        <w:ind w:left="5040" w:hanging="360"/>
      </w:pPr>
    </w:lvl>
    <w:lvl w:ilvl="7" w:tplc="608A1370" w:tentative="1">
      <w:start w:val="1"/>
      <w:numFmt w:val="lowerLetter"/>
      <w:lvlText w:val="%8."/>
      <w:lvlJc w:val="left"/>
      <w:pPr>
        <w:ind w:left="5760" w:hanging="360"/>
      </w:pPr>
    </w:lvl>
    <w:lvl w:ilvl="8" w:tplc="31003562" w:tentative="1">
      <w:start w:val="1"/>
      <w:numFmt w:val="lowerRoman"/>
      <w:lvlText w:val="%9."/>
      <w:lvlJc w:val="right"/>
      <w:pPr>
        <w:ind w:left="6480" w:hanging="180"/>
      </w:pPr>
    </w:lvl>
  </w:abstractNum>
  <w:abstractNum w:abstractNumId="13" w15:restartNumberingAfterBreak="0">
    <w:nsid w:val="20F63DD0"/>
    <w:multiLevelType w:val="multilevel"/>
    <w:tmpl w:val="12A46718"/>
    <w:lvl w:ilvl="0">
      <w:start w:val="101"/>
      <w:numFmt w:val="decimal"/>
      <w:lvlText w:val="%1"/>
      <w:lvlJc w:val="center"/>
      <w:pPr>
        <w:ind w:left="504" w:firstLine="720"/>
      </w:pPr>
      <w:rPr>
        <w:vertAlign w:val="baseline"/>
      </w:rPr>
    </w:lvl>
    <w:lvl w:ilvl="1">
      <w:numFmt w:val="bullet"/>
      <w:lvlText w:val="●"/>
      <w:lvlJc w:val="left"/>
      <w:pPr>
        <w:ind w:left="1674" w:firstLine="1314"/>
      </w:pPr>
      <w:rPr>
        <w:rFonts w:ascii="Arial" w:eastAsia="Arial" w:hAnsi="Arial" w:cs="Arial"/>
        <w:vertAlign w:val="baseline"/>
      </w:rPr>
    </w:lvl>
    <w:lvl w:ilvl="2">
      <w:start w:val="1"/>
      <w:numFmt w:val="lowerRoman"/>
      <w:lvlText w:val="%3."/>
      <w:lvlJc w:val="right"/>
      <w:pPr>
        <w:ind w:left="2394" w:firstLine="2214"/>
      </w:pPr>
      <w:rPr>
        <w:vertAlign w:val="baseline"/>
      </w:rPr>
    </w:lvl>
    <w:lvl w:ilvl="3">
      <w:start w:val="1"/>
      <w:numFmt w:val="decimal"/>
      <w:lvlText w:val="%4."/>
      <w:lvlJc w:val="left"/>
      <w:pPr>
        <w:ind w:left="3114" w:firstLine="2754"/>
      </w:pPr>
      <w:rPr>
        <w:vertAlign w:val="baseline"/>
      </w:rPr>
    </w:lvl>
    <w:lvl w:ilvl="4">
      <w:start w:val="1"/>
      <w:numFmt w:val="lowerLetter"/>
      <w:lvlText w:val="%5."/>
      <w:lvlJc w:val="left"/>
      <w:pPr>
        <w:ind w:left="3834" w:firstLine="3474"/>
      </w:pPr>
      <w:rPr>
        <w:vertAlign w:val="baseline"/>
      </w:rPr>
    </w:lvl>
    <w:lvl w:ilvl="5">
      <w:start w:val="1"/>
      <w:numFmt w:val="lowerRoman"/>
      <w:lvlText w:val="%6."/>
      <w:lvlJc w:val="right"/>
      <w:pPr>
        <w:ind w:left="4554" w:firstLine="4374"/>
      </w:pPr>
      <w:rPr>
        <w:vertAlign w:val="baseline"/>
      </w:rPr>
    </w:lvl>
    <w:lvl w:ilvl="6">
      <w:start w:val="1"/>
      <w:numFmt w:val="decimal"/>
      <w:lvlText w:val="%7."/>
      <w:lvlJc w:val="left"/>
      <w:pPr>
        <w:ind w:left="5274" w:firstLine="4914"/>
      </w:pPr>
      <w:rPr>
        <w:vertAlign w:val="baseline"/>
      </w:rPr>
    </w:lvl>
    <w:lvl w:ilvl="7">
      <w:start w:val="1"/>
      <w:numFmt w:val="lowerLetter"/>
      <w:lvlText w:val="%8."/>
      <w:lvlJc w:val="left"/>
      <w:pPr>
        <w:ind w:left="5994" w:firstLine="5634"/>
      </w:pPr>
      <w:rPr>
        <w:vertAlign w:val="baseline"/>
      </w:rPr>
    </w:lvl>
    <w:lvl w:ilvl="8">
      <w:start w:val="1"/>
      <w:numFmt w:val="lowerRoman"/>
      <w:lvlText w:val="%9."/>
      <w:lvlJc w:val="right"/>
      <w:pPr>
        <w:ind w:left="6714" w:firstLine="6534"/>
      </w:pPr>
      <w:rPr>
        <w:vertAlign w:val="baseline"/>
      </w:rPr>
    </w:lvl>
  </w:abstractNum>
  <w:abstractNum w:abstractNumId="14" w15:restartNumberingAfterBreak="0">
    <w:nsid w:val="21FF5A08"/>
    <w:multiLevelType w:val="hybridMultilevel"/>
    <w:tmpl w:val="F0B4D3E6"/>
    <w:lvl w:ilvl="0" w:tplc="5AEC7E9A">
      <w:start w:val="1"/>
      <w:numFmt w:val="bullet"/>
      <w:lvlText w:val=""/>
      <w:lvlJc w:val="left"/>
      <w:pPr>
        <w:tabs>
          <w:tab w:val="num" w:pos="72"/>
        </w:tabs>
        <w:ind w:left="0" w:firstLine="72"/>
      </w:pPr>
      <w:rPr>
        <w:rFonts w:ascii="Symbol" w:hAnsi="Symbol" w:hint="default"/>
      </w:rPr>
    </w:lvl>
    <w:lvl w:ilvl="1" w:tplc="7A406D5A" w:tentative="1">
      <w:start w:val="1"/>
      <w:numFmt w:val="bullet"/>
      <w:lvlText w:val="o"/>
      <w:lvlJc w:val="left"/>
      <w:pPr>
        <w:ind w:left="1656" w:hanging="360"/>
      </w:pPr>
      <w:rPr>
        <w:rFonts w:ascii="Courier New" w:hAnsi="Courier New" w:cs="Courier New" w:hint="default"/>
      </w:rPr>
    </w:lvl>
    <w:lvl w:ilvl="2" w:tplc="7FCC2346" w:tentative="1">
      <w:start w:val="1"/>
      <w:numFmt w:val="bullet"/>
      <w:lvlText w:val=""/>
      <w:lvlJc w:val="left"/>
      <w:pPr>
        <w:ind w:left="2376" w:hanging="360"/>
      </w:pPr>
      <w:rPr>
        <w:rFonts w:ascii="Wingdings" w:hAnsi="Wingdings" w:hint="default"/>
      </w:rPr>
    </w:lvl>
    <w:lvl w:ilvl="3" w:tplc="ADCCD962" w:tentative="1">
      <w:start w:val="1"/>
      <w:numFmt w:val="bullet"/>
      <w:lvlText w:val=""/>
      <w:lvlJc w:val="left"/>
      <w:pPr>
        <w:ind w:left="3096" w:hanging="360"/>
      </w:pPr>
      <w:rPr>
        <w:rFonts w:ascii="Symbol" w:hAnsi="Symbol" w:hint="default"/>
      </w:rPr>
    </w:lvl>
    <w:lvl w:ilvl="4" w:tplc="09B0DF3C" w:tentative="1">
      <w:start w:val="1"/>
      <w:numFmt w:val="bullet"/>
      <w:lvlText w:val="o"/>
      <w:lvlJc w:val="left"/>
      <w:pPr>
        <w:ind w:left="3816" w:hanging="360"/>
      </w:pPr>
      <w:rPr>
        <w:rFonts w:ascii="Courier New" w:hAnsi="Courier New" w:cs="Courier New" w:hint="default"/>
      </w:rPr>
    </w:lvl>
    <w:lvl w:ilvl="5" w:tplc="803E4218" w:tentative="1">
      <w:start w:val="1"/>
      <w:numFmt w:val="bullet"/>
      <w:lvlText w:val=""/>
      <w:lvlJc w:val="left"/>
      <w:pPr>
        <w:ind w:left="4536" w:hanging="360"/>
      </w:pPr>
      <w:rPr>
        <w:rFonts w:ascii="Wingdings" w:hAnsi="Wingdings" w:hint="default"/>
      </w:rPr>
    </w:lvl>
    <w:lvl w:ilvl="6" w:tplc="0BA403AA" w:tentative="1">
      <w:start w:val="1"/>
      <w:numFmt w:val="bullet"/>
      <w:lvlText w:val=""/>
      <w:lvlJc w:val="left"/>
      <w:pPr>
        <w:ind w:left="5256" w:hanging="360"/>
      </w:pPr>
      <w:rPr>
        <w:rFonts w:ascii="Symbol" w:hAnsi="Symbol" w:hint="default"/>
      </w:rPr>
    </w:lvl>
    <w:lvl w:ilvl="7" w:tplc="1180D81A" w:tentative="1">
      <w:start w:val="1"/>
      <w:numFmt w:val="bullet"/>
      <w:lvlText w:val="o"/>
      <w:lvlJc w:val="left"/>
      <w:pPr>
        <w:ind w:left="5976" w:hanging="360"/>
      </w:pPr>
      <w:rPr>
        <w:rFonts w:ascii="Courier New" w:hAnsi="Courier New" w:cs="Courier New" w:hint="default"/>
      </w:rPr>
    </w:lvl>
    <w:lvl w:ilvl="8" w:tplc="193C60F4" w:tentative="1">
      <w:start w:val="1"/>
      <w:numFmt w:val="bullet"/>
      <w:lvlText w:val=""/>
      <w:lvlJc w:val="left"/>
      <w:pPr>
        <w:ind w:left="6696" w:hanging="360"/>
      </w:pPr>
      <w:rPr>
        <w:rFonts w:ascii="Wingdings" w:hAnsi="Wingdings" w:hint="default"/>
      </w:rPr>
    </w:lvl>
  </w:abstractNum>
  <w:abstractNum w:abstractNumId="15" w15:restartNumberingAfterBreak="0">
    <w:nsid w:val="254C1C12"/>
    <w:multiLevelType w:val="hybridMultilevel"/>
    <w:tmpl w:val="06E611A0"/>
    <w:lvl w:ilvl="0" w:tplc="54C8D2BA">
      <w:start w:val="1"/>
      <w:numFmt w:val="lowerLetter"/>
      <w:lvlText w:val="%1."/>
      <w:lvlJc w:val="left"/>
      <w:pPr>
        <w:ind w:left="720" w:hanging="360"/>
      </w:pPr>
      <w:rPr>
        <w:rFonts w:hint="default"/>
      </w:rPr>
    </w:lvl>
    <w:lvl w:ilvl="1" w:tplc="EA8E0CE6" w:tentative="1">
      <w:start w:val="1"/>
      <w:numFmt w:val="bullet"/>
      <w:lvlText w:val="o"/>
      <w:lvlJc w:val="left"/>
      <w:pPr>
        <w:ind w:left="1440" w:hanging="360"/>
      </w:pPr>
      <w:rPr>
        <w:rFonts w:ascii="Courier New" w:hAnsi="Courier New" w:cs="Courier New" w:hint="default"/>
      </w:rPr>
    </w:lvl>
    <w:lvl w:ilvl="2" w:tplc="3CDC447C" w:tentative="1">
      <w:start w:val="1"/>
      <w:numFmt w:val="bullet"/>
      <w:lvlText w:val=""/>
      <w:lvlJc w:val="left"/>
      <w:pPr>
        <w:ind w:left="2160" w:hanging="360"/>
      </w:pPr>
      <w:rPr>
        <w:rFonts w:ascii="Wingdings" w:hAnsi="Wingdings" w:hint="default"/>
      </w:rPr>
    </w:lvl>
    <w:lvl w:ilvl="3" w:tplc="B9CA2048" w:tentative="1">
      <w:start w:val="1"/>
      <w:numFmt w:val="bullet"/>
      <w:lvlText w:val=""/>
      <w:lvlJc w:val="left"/>
      <w:pPr>
        <w:ind w:left="2880" w:hanging="360"/>
      </w:pPr>
      <w:rPr>
        <w:rFonts w:ascii="Symbol" w:hAnsi="Symbol" w:hint="default"/>
      </w:rPr>
    </w:lvl>
    <w:lvl w:ilvl="4" w:tplc="C8B0914C" w:tentative="1">
      <w:start w:val="1"/>
      <w:numFmt w:val="bullet"/>
      <w:lvlText w:val="o"/>
      <w:lvlJc w:val="left"/>
      <w:pPr>
        <w:ind w:left="3600" w:hanging="360"/>
      </w:pPr>
      <w:rPr>
        <w:rFonts w:ascii="Courier New" w:hAnsi="Courier New" w:cs="Courier New" w:hint="default"/>
      </w:rPr>
    </w:lvl>
    <w:lvl w:ilvl="5" w:tplc="A3DA4ECE" w:tentative="1">
      <w:start w:val="1"/>
      <w:numFmt w:val="bullet"/>
      <w:lvlText w:val=""/>
      <w:lvlJc w:val="left"/>
      <w:pPr>
        <w:ind w:left="4320" w:hanging="360"/>
      </w:pPr>
      <w:rPr>
        <w:rFonts w:ascii="Wingdings" w:hAnsi="Wingdings" w:hint="default"/>
      </w:rPr>
    </w:lvl>
    <w:lvl w:ilvl="6" w:tplc="838614D4" w:tentative="1">
      <w:start w:val="1"/>
      <w:numFmt w:val="bullet"/>
      <w:lvlText w:val=""/>
      <w:lvlJc w:val="left"/>
      <w:pPr>
        <w:ind w:left="5040" w:hanging="360"/>
      </w:pPr>
      <w:rPr>
        <w:rFonts w:ascii="Symbol" w:hAnsi="Symbol" w:hint="default"/>
      </w:rPr>
    </w:lvl>
    <w:lvl w:ilvl="7" w:tplc="79345804" w:tentative="1">
      <w:start w:val="1"/>
      <w:numFmt w:val="bullet"/>
      <w:lvlText w:val="o"/>
      <w:lvlJc w:val="left"/>
      <w:pPr>
        <w:ind w:left="5760" w:hanging="360"/>
      </w:pPr>
      <w:rPr>
        <w:rFonts w:ascii="Courier New" w:hAnsi="Courier New" w:cs="Courier New" w:hint="default"/>
      </w:rPr>
    </w:lvl>
    <w:lvl w:ilvl="8" w:tplc="E4E6E2A8" w:tentative="1">
      <w:start w:val="1"/>
      <w:numFmt w:val="bullet"/>
      <w:lvlText w:val=""/>
      <w:lvlJc w:val="left"/>
      <w:pPr>
        <w:ind w:left="6480" w:hanging="360"/>
      </w:pPr>
      <w:rPr>
        <w:rFonts w:ascii="Wingdings" w:hAnsi="Wingdings" w:hint="default"/>
      </w:rPr>
    </w:lvl>
  </w:abstractNum>
  <w:abstractNum w:abstractNumId="16" w15:restartNumberingAfterBreak="0">
    <w:nsid w:val="260C58B2"/>
    <w:multiLevelType w:val="hybridMultilevel"/>
    <w:tmpl w:val="D1AC5A82"/>
    <w:lvl w:ilvl="0" w:tplc="2B049F7A">
      <w:start w:val="1"/>
      <w:numFmt w:val="bullet"/>
      <w:lvlText w:val=""/>
      <w:lvlJc w:val="left"/>
      <w:pPr>
        <w:ind w:left="720" w:hanging="360"/>
      </w:pPr>
      <w:rPr>
        <w:rFonts w:ascii="Symbol" w:hAnsi="Symbol" w:hint="default"/>
      </w:rPr>
    </w:lvl>
    <w:lvl w:ilvl="1" w:tplc="A18E6F1C" w:tentative="1">
      <w:start w:val="1"/>
      <w:numFmt w:val="bullet"/>
      <w:lvlText w:val="o"/>
      <w:lvlJc w:val="left"/>
      <w:pPr>
        <w:ind w:left="1440" w:hanging="360"/>
      </w:pPr>
      <w:rPr>
        <w:rFonts w:ascii="Courier New" w:hAnsi="Courier New" w:cs="Courier New" w:hint="default"/>
      </w:rPr>
    </w:lvl>
    <w:lvl w:ilvl="2" w:tplc="E15C073C" w:tentative="1">
      <w:start w:val="1"/>
      <w:numFmt w:val="bullet"/>
      <w:lvlText w:val=""/>
      <w:lvlJc w:val="left"/>
      <w:pPr>
        <w:ind w:left="2160" w:hanging="360"/>
      </w:pPr>
      <w:rPr>
        <w:rFonts w:ascii="Wingdings" w:hAnsi="Wingdings" w:hint="default"/>
      </w:rPr>
    </w:lvl>
    <w:lvl w:ilvl="3" w:tplc="D8361A24" w:tentative="1">
      <w:start w:val="1"/>
      <w:numFmt w:val="bullet"/>
      <w:lvlText w:val=""/>
      <w:lvlJc w:val="left"/>
      <w:pPr>
        <w:ind w:left="2880" w:hanging="360"/>
      </w:pPr>
      <w:rPr>
        <w:rFonts w:ascii="Symbol" w:hAnsi="Symbol" w:hint="default"/>
      </w:rPr>
    </w:lvl>
    <w:lvl w:ilvl="4" w:tplc="45DC93FA" w:tentative="1">
      <w:start w:val="1"/>
      <w:numFmt w:val="bullet"/>
      <w:lvlText w:val="o"/>
      <w:lvlJc w:val="left"/>
      <w:pPr>
        <w:ind w:left="3600" w:hanging="360"/>
      </w:pPr>
      <w:rPr>
        <w:rFonts w:ascii="Courier New" w:hAnsi="Courier New" w:cs="Courier New" w:hint="default"/>
      </w:rPr>
    </w:lvl>
    <w:lvl w:ilvl="5" w:tplc="4264639E" w:tentative="1">
      <w:start w:val="1"/>
      <w:numFmt w:val="bullet"/>
      <w:lvlText w:val=""/>
      <w:lvlJc w:val="left"/>
      <w:pPr>
        <w:ind w:left="4320" w:hanging="360"/>
      </w:pPr>
      <w:rPr>
        <w:rFonts w:ascii="Wingdings" w:hAnsi="Wingdings" w:hint="default"/>
      </w:rPr>
    </w:lvl>
    <w:lvl w:ilvl="6" w:tplc="1FA20CCE" w:tentative="1">
      <w:start w:val="1"/>
      <w:numFmt w:val="bullet"/>
      <w:lvlText w:val=""/>
      <w:lvlJc w:val="left"/>
      <w:pPr>
        <w:ind w:left="5040" w:hanging="360"/>
      </w:pPr>
      <w:rPr>
        <w:rFonts w:ascii="Symbol" w:hAnsi="Symbol" w:hint="default"/>
      </w:rPr>
    </w:lvl>
    <w:lvl w:ilvl="7" w:tplc="74E28774" w:tentative="1">
      <w:start w:val="1"/>
      <w:numFmt w:val="bullet"/>
      <w:lvlText w:val="o"/>
      <w:lvlJc w:val="left"/>
      <w:pPr>
        <w:ind w:left="5760" w:hanging="360"/>
      </w:pPr>
      <w:rPr>
        <w:rFonts w:ascii="Courier New" w:hAnsi="Courier New" w:cs="Courier New" w:hint="default"/>
      </w:rPr>
    </w:lvl>
    <w:lvl w:ilvl="8" w:tplc="12AA5F0E" w:tentative="1">
      <w:start w:val="1"/>
      <w:numFmt w:val="bullet"/>
      <w:lvlText w:val=""/>
      <w:lvlJc w:val="left"/>
      <w:pPr>
        <w:ind w:left="6480" w:hanging="360"/>
      </w:pPr>
      <w:rPr>
        <w:rFonts w:ascii="Wingdings" w:hAnsi="Wingdings" w:hint="default"/>
      </w:rPr>
    </w:lvl>
  </w:abstractNum>
  <w:abstractNum w:abstractNumId="17" w15:restartNumberingAfterBreak="0">
    <w:nsid w:val="27A2319D"/>
    <w:multiLevelType w:val="hybridMultilevel"/>
    <w:tmpl w:val="E6A85E2E"/>
    <w:lvl w:ilvl="0" w:tplc="C21C2A1E">
      <w:start w:val="1"/>
      <w:numFmt w:val="decimal"/>
      <w:lvlText w:val="%1."/>
      <w:lvlJc w:val="left"/>
      <w:pPr>
        <w:ind w:left="720" w:hanging="360"/>
      </w:pPr>
    </w:lvl>
    <w:lvl w:ilvl="1" w:tplc="3DA42DD0" w:tentative="1">
      <w:start w:val="1"/>
      <w:numFmt w:val="lowerLetter"/>
      <w:lvlText w:val="%2."/>
      <w:lvlJc w:val="left"/>
      <w:pPr>
        <w:ind w:left="1440" w:hanging="360"/>
      </w:pPr>
    </w:lvl>
    <w:lvl w:ilvl="2" w:tplc="DDCA38A4" w:tentative="1">
      <w:start w:val="1"/>
      <w:numFmt w:val="lowerRoman"/>
      <w:lvlText w:val="%3."/>
      <w:lvlJc w:val="right"/>
      <w:pPr>
        <w:ind w:left="2160" w:hanging="180"/>
      </w:pPr>
    </w:lvl>
    <w:lvl w:ilvl="3" w:tplc="38B0142E" w:tentative="1">
      <w:start w:val="1"/>
      <w:numFmt w:val="decimal"/>
      <w:lvlText w:val="%4."/>
      <w:lvlJc w:val="left"/>
      <w:pPr>
        <w:ind w:left="2880" w:hanging="360"/>
      </w:pPr>
    </w:lvl>
    <w:lvl w:ilvl="4" w:tplc="9468C75A" w:tentative="1">
      <w:start w:val="1"/>
      <w:numFmt w:val="lowerLetter"/>
      <w:lvlText w:val="%5."/>
      <w:lvlJc w:val="left"/>
      <w:pPr>
        <w:ind w:left="3600" w:hanging="360"/>
      </w:pPr>
    </w:lvl>
    <w:lvl w:ilvl="5" w:tplc="3A2E7E56" w:tentative="1">
      <w:start w:val="1"/>
      <w:numFmt w:val="lowerRoman"/>
      <w:lvlText w:val="%6."/>
      <w:lvlJc w:val="right"/>
      <w:pPr>
        <w:ind w:left="4320" w:hanging="180"/>
      </w:pPr>
    </w:lvl>
    <w:lvl w:ilvl="6" w:tplc="30BE7702" w:tentative="1">
      <w:start w:val="1"/>
      <w:numFmt w:val="decimal"/>
      <w:lvlText w:val="%7."/>
      <w:lvlJc w:val="left"/>
      <w:pPr>
        <w:ind w:left="5040" w:hanging="360"/>
      </w:pPr>
    </w:lvl>
    <w:lvl w:ilvl="7" w:tplc="F6A499DE" w:tentative="1">
      <w:start w:val="1"/>
      <w:numFmt w:val="lowerLetter"/>
      <w:lvlText w:val="%8."/>
      <w:lvlJc w:val="left"/>
      <w:pPr>
        <w:ind w:left="5760" w:hanging="360"/>
      </w:pPr>
    </w:lvl>
    <w:lvl w:ilvl="8" w:tplc="3E40A380" w:tentative="1">
      <w:start w:val="1"/>
      <w:numFmt w:val="lowerRoman"/>
      <w:lvlText w:val="%9."/>
      <w:lvlJc w:val="right"/>
      <w:pPr>
        <w:ind w:left="6480" w:hanging="180"/>
      </w:pPr>
    </w:lvl>
  </w:abstractNum>
  <w:abstractNum w:abstractNumId="18" w15:restartNumberingAfterBreak="0">
    <w:nsid w:val="29CB0822"/>
    <w:multiLevelType w:val="hybridMultilevel"/>
    <w:tmpl w:val="E6A85E2E"/>
    <w:lvl w:ilvl="0" w:tplc="9A96191E">
      <w:start w:val="1"/>
      <w:numFmt w:val="decimal"/>
      <w:lvlText w:val="%1."/>
      <w:lvlJc w:val="left"/>
      <w:pPr>
        <w:ind w:left="720" w:hanging="360"/>
      </w:pPr>
    </w:lvl>
    <w:lvl w:ilvl="1" w:tplc="0216813A" w:tentative="1">
      <w:start w:val="1"/>
      <w:numFmt w:val="lowerLetter"/>
      <w:lvlText w:val="%2."/>
      <w:lvlJc w:val="left"/>
      <w:pPr>
        <w:ind w:left="1440" w:hanging="360"/>
      </w:pPr>
    </w:lvl>
    <w:lvl w:ilvl="2" w:tplc="083E7222" w:tentative="1">
      <w:start w:val="1"/>
      <w:numFmt w:val="lowerRoman"/>
      <w:lvlText w:val="%3."/>
      <w:lvlJc w:val="right"/>
      <w:pPr>
        <w:ind w:left="2160" w:hanging="180"/>
      </w:pPr>
    </w:lvl>
    <w:lvl w:ilvl="3" w:tplc="1FC0789A" w:tentative="1">
      <w:start w:val="1"/>
      <w:numFmt w:val="decimal"/>
      <w:lvlText w:val="%4."/>
      <w:lvlJc w:val="left"/>
      <w:pPr>
        <w:ind w:left="2880" w:hanging="360"/>
      </w:pPr>
    </w:lvl>
    <w:lvl w:ilvl="4" w:tplc="219EFD4A" w:tentative="1">
      <w:start w:val="1"/>
      <w:numFmt w:val="lowerLetter"/>
      <w:lvlText w:val="%5."/>
      <w:lvlJc w:val="left"/>
      <w:pPr>
        <w:ind w:left="3600" w:hanging="360"/>
      </w:pPr>
    </w:lvl>
    <w:lvl w:ilvl="5" w:tplc="C8FC15BC" w:tentative="1">
      <w:start w:val="1"/>
      <w:numFmt w:val="lowerRoman"/>
      <w:lvlText w:val="%6."/>
      <w:lvlJc w:val="right"/>
      <w:pPr>
        <w:ind w:left="4320" w:hanging="180"/>
      </w:pPr>
    </w:lvl>
    <w:lvl w:ilvl="6" w:tplc="40B4A2D6" w:tentative="1">
      <w:start w:val="1"/>
      <w:numFmt w:val="decimal"/>
      <w:lvlText w:val="%7."/>
      <w:lvlJc w:val="left"/>
      <w:pPr>
        <w:ind w:left="5040" w:hanging="360"/>
      </w:pPr>
    </w:lvl>
    <w:lvl w:ilvl="7" w:tplc="7DB63626" w:tentative="1">
      <w:start w:val="1"/>
      <w:numFmt w:val="lowerLetter"/>
      <w:lvlText w:val="%8."/>
      <w:lvlJc w:val="left"/>
      <w:pPr>
        <w:ind w:left="5760" w:hanging="360"/>
      </w:pPr>
    </w:lvl>
    <w:lvl w:ilvl="8" w:tplc="E110CA32" w:tentative="1">
      <w:start w:val="1"/>
      <w:numFmt w:val="lowerRoman"/>
      <w:lvlText w:val="%9."/>
      <w:lvlJc w:val="right"/>
      <w:pPr>
        <w:ind w:left="6480" w:hanging="180"/>
      </w:pPr>
    </w:lvl>
  </w:abstractNum>
  <w:abstractNum w:abstractNumId="19" w15:restartNumberingAfterBreak="0">
    <w:nsid w:val="33EE7163"/>
    <w:multiLevelType w:val="hybridMultilevel"/>
    <w:tmpl w:val="9D124696"/>
    <w:lvl w:ilvl="0" w:tplc="064611DE">
      <w:start w:val="1"/>
      <w:numFmt w:val="lowerLetter"/>
      <w:lvlText w:val="%1)"/>
      <w:lvlJc w:val="left"/>
      <w:pPr>
        <w:ind w:left="720" w:hanging="360"/>
      </w:pPr>
      <w:rPr>
        <w:rFonts w:hint="default"/>
      </w:rPr>
    </w:lvl>
    <w:lvl w:ilvl="1" w:tplc="AF18A23A" w:tentative="1">
      <w:start w:val="1"/>
      <w:numFmt w:val="lowerLetter"/>
      <w:lvlText w:val="%2."/>
      <w:lvlJc w:val="left"/>
      <w:pPr>
        <w:ind w:left="1440" w:hanging="360"/>
      </w:pPr>
    </w:lvl>
    <w:lvl w:ilvl="2" w:tplc="131ED9B8" w:tentative="1">
      <w:start w:val="1"/>
      <w:numFmt w:val="lowerRoman"/>
      <w:lvlText w:val="%3."/>
      <w:lvlJc w:val="right"/>
      <w:pPr>
        <w:ind w:left="2160" w:hanging="180"/>
      </w:pPr>
    </w:lvl>
    <w:lvl w:ilvl="3" w:tplc="E1CCF63E" w:tentative="1">
      <w:start w:val="1"/>
      <w:numFmt w:val="decimal"/>
      <w:lvlText w:val="%4."/>
      <w:lvlJc w:val="left"/>
      <w:pPr>
        <w:ind w:left="2880" w:hanging="360"/>
      </w:pPr>
    </w:lvl>
    <w:lvl w:ilvl="4" w:tplc="38D4708E" w:tentative="1">
      <w:start w:val="1"/>
      <w:numFmt w:val="lowerLetter"/>
      <w:lvlText w:val="%5."/>
      <w:lvlJc w:val="left"/>
      <w:pPr>
        <w:ind w:left="3600" w:hanging="360"/>
      </w:pPr>
    </w:lvl>
    <w:lvl w:ilvl="5" w:tplc="5C685F20" w:tentative="1">
      <w:start w:val="1"/>
      <w:numFmt w:val="lowerRoman"/>
      <w:lvlText w:val="%6."/>
      <w:lvlJc w:val="right"/>
      <w:pPr>
        <w:ind w:left="4320" w:hanging="180"/>
      </w:pPr>
    </w:lvl>
    <w:lvl w:ilvl="6" w:tplc="A3A47334" w:tentative="1">
      <w:start w:val="1"/>
      <w:numFmt w:val="decimal"/>
      <w:lvlText w:val="%7."/>
      <w:lvlJc w:val="left"/>
      <w:pPr>
        <w:ind w:left="5040" w:hanging="360"/>
      </w:pPr>
    </w:lvl>
    <w:lvl w:ilvl="7" w:tplc="20129D0E" w:tentative="1">
      <w:start w:val="1"/>
      <w:numFmt w:val="lowerLetter"/>
      <w:lvlText w:val="%8."/>
      <w:lvlJc w:val="left"/>
      <w:pPr>
        <w:ind w:left="5760" w:hanging="360"/>
      </w:pPr>
    </w:lvl>
    <w:lvl w:ilvl="8" w:tplc="9DCC0C5E" w:tentative="1">
      <w:start w:val="1"/>
      <w:numFmt w:val="lowerRoman"/>
      <w:lvlText w:val="%9."/>
      <w:lvlJc w:val="right"/>
      <w:pPr>
        <w:ind w:left="6480" w:hanging="180"/>
      </w:pPr>
    </w:lvl>
  </w:abstractNum>
  <w:abstractNum w:abstractNumId="20" w15:restartNumberingAfterBreak="0">
    <w:nsid w:val="38E161C7"/>
    <w:multiLevelType w:val="hybridMultilevel"/>
    <w:tmpl w:val="33FA8292"/>
    <w:lvl w:ilvl="0" w:tplc="0B3AFE1C">
      <w:start w:val="2"/>
      <w:numFmt w:val="bullet"/>
      <w:lvlText w:val="-"/>
      <w:lvlJc w:val="left"/>
      <w:pPr>
        <w:ind w:left="720" w:hanging="360"/>
      </w:pPr>
      <w:rPr>
        <w:rFonts w:ascii="Helvetica" w:eastAsia="Times New Roman" w:hAnsi="Helvetica" w:cs="Times New Roman" w:hint="default"/>
      </w:rPr>
    </w:lvl>
    <w:lvl w:ilvl="1" w:tplc="4642DDEE" w:tentative="1">
      <w:start w:val="1"/>
      <w:numFmt w:val="bullet"/>
      <w:lvlText w:val="o"/>
      <w:lvlJc w:val="left"/>
      <w:pPr>
        <w:ind w:left="1440" w:hanging="360"/>
      </w:pPr>
      <w:rPr>
        <w:rFonts w:ascii="Courier New" w:hAnsi="Courier New" w:cs="Courier New" w:hint="default"/>
      </w:rPr>
    </w:lvl>
    <w:lvl w:ilvl="2" w:tplc="A9989D66" w:tentative="1">
      <w:start w:val="1"/>
      <w:numFmt w:val="bullet"/>
      <w:lvlText w:val=""/>
      <w:lvlJc w:val="left"/>
      <w:pPr>
        <w:ind w:left="2160" w:hanging="360"/>
      </w:pPr>
      <w:rPr>
        <w:rFonts w:ascii="Wingdings" w:hAnsi="Wingdings" w:hint="default"/>
      </w:rPr>
    </w:lvl>
    <w:lvl w:ilvl="3" w:tplc="EBBC52DC" w:tentative="1">
      <w:start w:val="1"/>
      <w:numFmt w:val="bullet"/>
      <w:lvlText w:val=""/>
      <w:lvlJc w:val="left"/>
      <w:pPr>
        <w:ind w:left="2880" w:hanging="360"/>
      </w:pPr>
      <w:rPr>
        <w:rFonts w:ascii="Symbol" w:hAnsi="Symbol" w:hint="default"/>
      </w:rPr>
    </w:lvl>
    <w:lvl w:ilvl="4" w:tplc="3F505F3E" w:tentative="1">
      <w:start w:val="1"/>
      <w:numFmt w:val="bullet"/>
      <w:lvlText w:val="o"/>
      <w:lvlJc w:val="left"/>
      <w:pPr>
        <w:ind w:left="3600" w:hanging="360"/>
      </w:pPr>
      <w:rPr>
        <w:rFonts w:ascii="Courier New" w:hAnsi="Courier New" w:cs="Courier New" w:hint="default"/>
      </w:rPr>
    </w:lvl>
    <w:lvl w:ilvl="5" w:tplc="513AB682" w:tentative="1">
      <w:start w:val="1"/>
      <w:numFmt w:val="bullet"/>
      <w:lvlText w:val=""/>
      <w:lvlJc w:val="left"/>
      <w:pPr>
        <w:ind w:left="4320" w:hanging="360"/>
      </w:pPr>
      <w:rPr>
        <w:rFonts w:ascii="Wingdings" w:hAnsi="Wingdings" w:hint="default"/>
      </w:rPr>
    </w:lvl>
    <w:lvl w:ilvl="6" w:tplc="493E4A12" w:tentative="1">
      <w:start w:val="1"/>
      <w:numFmt w:val="bullet"/>
      <w:lvlText w:val=""/>
      <w:lvlJc w:val="left"/>
      <w:pPr>
        <w:ind w:left="5040" w:hanging="360"/>
      </w:pPr>
      <w:rPr>
        <w:rFonts w:ascii="Symbol" w:hAnsi="Symbol" w:hint="default"/>
      </w:rPr>
    </w:lvl>
    <w:lvl w:ilvl="7" w:tplc="241A7E96" w:tentative="1">
      <w:start w:val="1"/>
      <w:numFmt w:val="bullet"/>
      <w:lvlText w:val="o"/>
      <w:lvlJc w:val="left"/>
      <w:pPr>
        <w:ind w:left="5760" w:hanging="360"/>
      </w:pPr>
      <w:rPr>
        <w:rFonts w:ascii="Courier New" w:hAnsi="Courier New" w:cs="Courier New" w:hint="default"/>
      </w:rPr>
    </w:lvl>
    <w:lvl w:ilvl="8" w:tplc="E6C6FB9E" w:tentative="1">
      <w:start w:val="1"/>
      <w:numFmt w:val="bullet"/>
      <w:lvlText w:val=""/>
      <w:lvlJc w:val="left"/>
      <w:pPr>
        <w:ind w:left="6480" w:hanging="360"/>
      </w:pPr>
      <w:rPr>
        <w:rFonts w:ascii="Wingdings" w:hAnsi="Wingdings" w:hint="default"/>
      </w:rPr>
    </w:lvl>
  </w:abstractNum>
  <w:abstractNum w:abstractNumId="21" w15:restartNumberingAfterBreak="0">
    <w:nsid w:val="3C067EE4"/>
    <w:multiLevelType w:val="hybridMultilevel"/>
    <w:tmpl w:val="9888006C"/>
    <w:lvl w:ilvl="0" w:tplc="374A6512">
      <w:start w:val="1"/>
      <w:numFmt w:val="bullet"/>
      <w:lvlText w:val=""/>
      <w:lvlJc w:val="left"/>
      <w:pPr>
        <w:ind w:left="720" w:hanging="360"/>
      </w:pPr>
      <w:rPr>
        <w:rFonts w:ascii="Symbol" w:hAnsi="Symbol" w:hint="default"/>
      </w:rPr>
    </w:lvl>
    <w:lvl w:ilvl="1" w:tplc="F20EABBE" w:tentative="1">
      <w:start w:val="1"/>
      <w:numFmt w:val="bullet"/>
      <w:lvlText w:val="o"/>
      <w:lvlJc w:val="left"/>
      <w:pPr>
        <w:ind w:left="1440" w:hanging="360"/>
      </w:pPr>
      <w:rPr>
        <w:rFonts w:ascii="Courier New" w:hAnsi="Courier New" w:cs="Courier New" w:hint="default"/>
      </w:rPr>
    </w:lvl>
    <w:lvl w:ilvl="2" w:tplc="338849AA" w:tentative="1">
      <w:start w:val="1"/>
      <w:numFmt w:val="bullet"/>
      <w:lvlText w:val=""/>
      <w:lvlJc w:val="left"/>
      <w:pPr>
        <w:ind w:left="2160" w:hanging="360"/>
      </w:pPr>
      <w:rPr>
        <w:rFonts w:ascii="Wingdings" w:hAnsi="Wingdings" w:hint="default"/>
      </w:rPr>
    </w:lvl>
    <w:lvl w:ilvl="3" w:tplc="92AAF1D2" w:tentative="1">
      <w:start w:val="1"/>
      <w:numFmt w:val="bullet"/>
      <w:lvlText w:val=""/>
      <w:lvlJc w:val="left"/>
      <w:pPr>
        <w:ind w:left="2880" w:hanging="360"/>
      </w:pPr>
      <w:rPr>
        <w:rFonts w:ascii="Symbol" w:hAnsi="Symbol" w:hint="default"/>
      </w:rPr>
    </w:lvl>
    <w:lvl w:ilvl="4" w:tplc="8E1AF0A8" w:tentative="1">
      <w:start w:val="1"/>
      <w:numFmt w:val="bullet"/>
      <w:lvlText w:val="o"/>
      <w:lvlJc w:val="left"/>
      <w:pPr>
        <w:ind w:left="3600" w:hanging="360"/>
      </w:pPr>
      <w:rPr>
        <w:rFonts w:ascii="Courier New" w:hAnsi="Courier New" w:cs="Courier New" w:hint="default"/>
      </w:rPr>
    </w:lvl>
    <w:lvl w:ilvl="5" w:tplc="0C6CD7E6" w:tentative="1">
      <w:start w:val="1"/>
      <w:numFmt w:val="bullet"/>
      <w:lvlText w:val=""/>
      <w:lvlJc w:val="left"/>
      <w:pPr>
        <w:ind w:left="4320" w:hanging="360"/>
      </w:pPr>
      <w:rPr>
        <w:rFonts w:ascii="Wingdings" w:hAnsi="Wingdings" w:hint="default"/>
      </w:rPr>
    </w:lvl>
    <w:lvl w:ilvl="6" w:tplc="4782A930" w:tentative="1">
      <w:start w:val="1"/>
      <w:numFmt w:val="bullet"/>
      <w:lvlText w:val=""/>
      <w:lvlJc w:val="left"/>
      <w:pPr>
        <w:ind w:left="5040" w:hanging="360"/>
      </w:pPr>
      <w:rPr>
        <w:rFonts w:ascii="Symbol" w:hAnsi="Symbol" w:hint="default"/>
      </w:rPr>
    </w:lvl>
    <w:lvl w:ilvl="7" w:tplc="0590CE6C" w:tentative="1">
      <w:start w:val="1"/>
      <w:numFmt w:val="bullet"/>
      <w:lvlText w:val="o"/>
      <w:lvlJc w:val="left"/>
      <w:pPr>
        <w:ind w:left="5760" w:hanging="360"/>
      </w:pPr>
      <w:rPr>
        <w:rFonts w:ascii="Courier New" w:hAnsi="Courier New" w:cs="Courier New" w:hint="default"/>
      </w:rPr>
    </w:lvl>
    <w:lvl w:ilvl="8" w:tplc="8BEC87F2" w:tentative="1">
      <w:start w:val="1"/>
      <w:numFmt w:val="bullet"/>
      <w:lvlText w:val=""/>
      <w:lvlJc w:val="left"/>
      <w:pPr>
        <w:ind w:left="6480" w:hanging="360"/>
      </w:pPr>
      <w:rPr>
        <w:rFonts w:ascii="Wingdings" w:hAnsi="Wingdings" w:hint="default"/>
      </w:rPr>
    </w:lvl>
  </w:abstractNum>
  <w:abstractNum w:abstractNumId="22" w15:restartNumberingAfterBreak="0">
    <w:nsid w:val="3C251001"/>
    <w:multiLevelType w:val="hybridMultilevel"/>
    <w:tmpl w:val="5FDE2362"/>
    <w:lvl w:ilvl="0" w:tplc="CD8E56D8">
      <w:start w:val="1"/>
      <w:numFmt w:val="lowerLetter"/>
      <w:lvlText w:val="%1)"/>
      <w:lvlJc w:val="left"/>
      <w:pPr>
        <w:ind w:left="720" w:hanging="360"/>
      </w:pPr>
      <w:rPr>
        <w:rFonts w:hint="default"/>
      </w:rPr>
    </w:lvl>
    <w:lvl w:ilvl="1" w:tplc="28189166" w:tentative="1">
      <w:start w:val="1"/>
      <w:numFmt w:val="lowerLetter"/>
      <w:lvlText w:val="%2."/>
      <w:lvlJc w:val="left"/>
      <w:pPr>
        <w:ind w:left="1440" w:hanging="360"/>
      </w:pPr>
    </w:lvl>
    <w:lvl w:ilvl="2" w:tplc="5838B78C" w:tentative="1">
      <w:start w:val="1"/>
      <w:numFmt w:val="lowerRoman"/>
      <w:lvlText w:val="%3."/>
      <w:lvlJc w:val="right"/>
      <w:pPr>
        <w:ind w:left="2160" w:hanging="180"/>
      </w:pPr>
    </w:lvl>
    <w:lvl w:ilvl="3" w:tplc="2BA8578E" w:tentative="1">
      <w:start w:val="1"/>
      <w:numFmt w:val="decimal"/>
      <w:lvlText w:val="%4."/>
      <w:lvlJc w:val="left"/>
      <w:pPr>
        <w:ind w:left="2880" w:hanging="360"/>
      </w:pPr>
    </w:lvl>
    <w:lvl w:ilvl="4" w:tplc="42B69D50" w:tentative="1">
      <w:start w:val="1"/>
      <w:numFmt w:val="lowerLetter"/>
      <w:lvlText w:val="%5."/>
      <w:lvlJc w:val="left"/>
      <w:pPr>
        <w:ind w:left="3600" w:hanging="360"/>
      </w:pPr>
    </w:lvl>
    <w:lvl w:ilvl="5" w:tplc="B740C232" w:tentative="1">
      <w:start w:val="1"/>
      <w:numFmt w:val="lowerRoman"/>
      <w:lvlText w:val="%6."/>
      <w:lvlJc w:val="right"/>
      <w:pPr>
        <w:ind w:left="4320" w:hanging="180"/>
      </w:pPr>
    </w:lvl>
    <w:lvl w:ilvl="6" w:tplc="A66019D6" w:tentative="1">
      <w:start w:val="1"/>
      <w:numFmt w:val="decimal"/>
      <w:lvlText w:val="%7."/>
      <w:lvlJc w:val="left"/>
      <w:pPr>
        <w:ind w:left="5040" w:hanging="360"/>
      </w:pPr>
    </w:lvl>
    <w:lvl w:ilvl="7" w:tplc="847CEE72" w:tentative="1">
      <w:start w:val="1"/>
      <w:numFmt w:val="lowerLetter"/>
      <w:lvlText w:val="%8."/>
      <w:lvlJc w:val="left"/>
      <w:pPr>
        <w:ind w:left="5760" w:hanging="360"/>
      </w:pPr>
    </w:lvl>
    <w:lvl w:ilvl="8" w:tplc="15CC8924" w:tentative="1">
      <w:start w:val="1"/>
      <w:numFmt w:val="lowerRoman"/>
      <w:lvlText w:val="%9."/>
      <w:lvlJc w:val="right"/>
      <w:pPr>
        <w:ind w:left="6480" w:hanging="180"/>
      </w:pPr>
    </w:lvl>
  </w:abstractNum>
  <w:abstractNum w:abstractNumId="23" w15:restartNumberingAfterBreak="0">
    <w:nsid w:val="434D228A"/>
    <w:multiLevelType w:val="hybridMultilevel"/>
    <w:tmpl w:val="8236E3FC"/>
    <w:lvl w:ilvl="0" w:tplc="5D10ABC2">
      <w:start w:val="1"/>
      <w:numFmt w:val="bullet"/>
      <w:lvlText w:val=""/>
      <w:lvlJc w:val="left"/>
      <w:pPr>
        <w:ind w:left="720" w:hanging="360"/>
      </w:pPr>
      <w:rPr>
        <w:rFonts w:ascii="Symbol" w:hAnsi="Symbol" w:hint="default"/>
      </w:rPr>
    </w:lvl>
    <w:lvl w:ilvl="1" w:tplc="AA04CE5E" w:tentative="1">
      <w:start w:val="1"/>
      <w:numFmt w:val="bullet"/>
      <w:lvlText w:val="o"/>
      <w:lvlJc w:val="left"/>
      <w:pPr>
        <w:ind w:left="1440" w:hanging="360"/>
      </w:pPr>
      <w:rPr>
        <w:rFonts w:ascii="Courier New" w:hAnsi="Courier New" w:cs="Courier New" w:hint="default"/>
      </w:rPr>
    </w:lvl>
    <w:lvl w:ilvl="2" w:tplc="6F66F6F4" w:tentative="1">
      <w:start w:val="1"/>
      <w:numFmt w:val="bullet"/>
      <w:lvlText w:val=""/>
      <w:lvlJc w:val="left"/>
      <w:pPr>
        <w:ind w:left="2160" w:hanging="360"/>
      </w:pPr>
      <w:rPr>
        <w:rFonts w:ascii="Wingdings" w:hAnsi="Wingdings" w:hint="default"/>
      </w:rPr>
    </w:lvl>
    <w:lvl w:ilvl="3" w:tplc="BAD05750" w:tentative="1">
      <w:start w:val="1"/>
      <w:numFmt w:val="bullet"/>
      <w:lvlText w:val=""/>
      <w:lvlJc w:val="left"/>
      <w:pPr>
        <w:ind w:left="2880" w:hanging="360"/>
      </w:pPr>
      <w:rPr>
        <w:rFonts w:ascii="Symbol" w:hAnsi="Symbol" w:hint="default"/>
      </w:rPr>
    </w:lvl>
    <w:lvl w:ilvl="4" w:tplc="0F962908" w:tentative="1">
      <w:start w:val="1"/>
      <w:numFmt w:val="bullet"/>
      <w:lvlText w:val="o"/>
      <w:lvlJc w:val="left"/>
      <w:pPr>
        <w:ind w:left="3600" w:hanging="360"/>
      </w:pPr>
      <w:rPr>
        <w:rFonts w:ascii="Courier New" w:hAnsi="Courier New" w:cs="Courier New" w:hint="default"/>
      </w:rPr>
    </w:lvl>
    <w:lvl w:ilvl="5" w:tplc="7E6443BC" w:tentative="1">
      <w:start w:val="1"/>
      <w:numFmt w:val="bullet"/>
      <w:lvlText w:val=""/>
      <w:lvlJc w:val="left"/>
      <w:pPr>
        <w:ind w:left="4320" w:hanging="360"/>
      </w:pPr>
      <w:rPr>
        <w:rFonts w:ascii="Wingdings" w:hAnsi="Wingdings" w:hint="default"/>
      </w:rPr>
    </w:lvl>
    <w:lvl w:ilvl="6" w:tplc="15D4A8C0" w:tentative="1">
      <w:start w:val="1"/>
      <w:numFmt w:val="bullet"/>
      <w:lvlText w:val=""/>
      <w:lvlJc w:val="left"/>
      <w:pPr>
        <w:ind w:left="5040" w:hanging="360"/>
      </w:pPr>
      <w:rPr>
        <w:rFonts w:ascii="Symbol" w:hAnsi="Symbol" w:hint="default"/>
      </w:rPr>
    </w:lvl>
    <w:lvl w:ilvl="7" w:tplc="6024BC90" w:tentative="1">
      <w:start w:val="1"/>
      <w:numFmt w:val="bullet"/>
      <w:lvlText w:val="o"/>
      <w:lvlJc w:val="left"/>
      <w:pPr>
        <w:ind w:left="5760" w:hanging="360"/>
      </w:pPr>
      <w:rPr>
        <w:rFonts w:ascii="Courier New" w:hAnsi="Courier New" w:cs="Courier New" w:hint="default"/>
      </w:rPr>
    </w:lvl>
    <w:lvl w:ilvl="8" w:tplc="566ABBBC" w:tentative="1">
      <w:start w:val="1"/>
      <w:numFmt w:val="bullet"/>
      <w:lvlText w:val=""/>
      <w:lvlJc w:val="left"/>
      <w:pPr>
        <w:ind w:left="6480" w:hanging="360"/>
      </w:pPr>
      <w:rPr>
        <w:rFonts w:ascii="Wingdings" w:hAnsi="Wingdings" w:hint="default"/>
      </w:rPr>
    </w:lvl>
  </w:abstractNum>
  <w:abstractNum w:abstractNumId="24" w15:restartNumberingAfterBreak="0">
    <w:nsid w:val="493835C4"/>
    <w:multiLevelType w:val="hybridMultilevel"/>
    <w:tmpl w:val="A8DED910"/>
    <w:lvl w:ilvl="0" w:tplc="6922C8EE">
      <w:start w:val="1"/>
      <w:numFmt w:val="bullet"/>
      <w:lvlText w:val=""/>
      <w:lvlJc w:val="left"/>
      <w:pPr>
        <w:ind w:left="720" w:hanging="360"/>
      </w:pPr>
      <w:rPr>
        <w:rFonts w:ascii="Symbol" w:hAnsi="Symbol" w:hint="default"/>
      </w:rPr>
    </w:lvl>
    <w:lvl w:ilvl="1" w:tplc="CB366C84" w:tentative="1">
      <w:start w:val="1"/>
      <w:numFmt w:val="bullet"/>
      <w:lvlText w:val="o"/>
      <w:lvlJc w:val="left"/>
      <w:pPr>
        <w:ind w:left="1440" w:hanging="360"/>
      </w:pPr>
      <w:rPr>
        <w:rFonts w:ascii="Courier New" w:hAnsi="Courier New" w:cs="Courier New" w:hint="default"/>
      </w:rPr>
    </w:lvl>
    <w:lvl w:ilvl="2" w:tplc="7C8C86CC" w:tentative="1">
      <w:start w:val="1"/>
      <w:numFmt w:val="bullet"/>
      <w:lvlText w:val=""/>
      <w:lvlJc w:val="left"/>
      <w:pPr>
        <w:ind w:left="2160" w:hanging="360"/>
      </w:pPr>
      <w:rPr>
        <w:rFonts w:ascii="Wingdings" w:hAnsi="Wingdings" w:hint="default"/>
      </w:rPr>
    </w:lvl>
    <w:lvl w:ilvl="3" w:tplc="A6988FCC" w:tentative="1">
      <w:start w:val="1"/>
      <w:numFmt w:val="bullet"/>
      <w:lvlText w:val=""/>
      <w:lvlJc w:val="left"/>
      <w:pPr>
        <w:ind w:left="2880" w:hanging="360"/>
      </w:pPr>
      <w:rPr>
        <w:rFonts w:ascii="Symbol" w:hAnsi="Symbol" w:hint="default"/>
      </w:rPr>
    </w:lvl>
    <w:lvl w:ilvl="4" w:tplc="236C3C86" w:tentative="1">
      <w:start w:val="1"/>
      <w:numFmt w:val="bullet"/>
      <w:lvlText w:val="o"/>
      <w:lvlJc w:val="left"/>
      <w:pPr>
        <w:ind w:left="3600" w:hanging="360"/>
      </w:pPr>
      <w:rPr>
        <w:rFonts w:ascii="Courier New" w:hAnsi="Courier New" w:cs="Courier New" w:hint="default"/>
      </w:rPr>
    </w:lvl>
    <w:lvl w:ilvl="5" w:tplc="609831D6" w:tentative="1">
      <w:start w:val="1"/>
      <w:numFmt w:val="bullet"/>
      <w:lvlText w:val=""/>
      <w:lvlJc w:val="left"/>
      <w:pPr>
        <w:ind w:left="4320" w:hanging="360"/>
      </w:pPr>
      <w:rPr>
        <w:rFonts w:ascii="Wingdings" w:hAnsi="Wingdings" w:hint="default"/>
      </w:rPr>
    </w:lvl>
    <w:lvl w:ilvl="6" w:tplc="3236CEC6" w:tentative="1">
      <w:start w:val="1"/>
      <w:numFmt w:val="bullet"/>
      <w:lvlText w:val=""/>
      <w:lvlJc w:val="left"/>
      <w:pPr>
        <w:ind w:left="5040" w:hanging="360"/>
      </w:pPr>
      <w:rPr>
        <w:rFonts w:ascii="Symbol" w:hAnsi="Symbol" w:hint="default"/>
      </w:rPr>
    </w:lvl>
    <w:lvl w:ilvl="7" w:tplc="18EEB892" w:tentative="1">
      <w:start w:val="1"/>
      <w:numFmt w:val="bullet"/>
      <w:lvlText w:val="o"/>
      <w:lvlJc w:val="left"/>
      <w:pPr>
        <w:ind w:left="5760" w:hanging="360"/>
      </w:pPr>
      <w:rPr>
        <w:rFonts w:ascii="Courier New" w:hAnsi="Courier New" w:cs="Courier New" w:hint="default"/>
      </w:rPr>
    </w:lvl>
    <w:lvl w:ilvl="8" w:tplc="2884A638" w:tentative="1">
      <w:start w:val="1"/>
      <w:numFmt w:val="bullet"/>
      <w:lvlText w:val=""/>
      <w:lvlJc w:val="left"/>
      <w:pPr>
        <w:ind w:left="6480" w:hanging="360"/>
      </w:pPr>
      <w:rPr>
        <w:rFonts w:ascii="Wingdings" w:hAnsi="Wingdings" w:hint="default"/>
      </w:rPr>
    </w:lvl>
  </w:abstractNum>
  <w:abstractNum w:abstractNumId="25" w15:restartNumberingAfterBreak="0">
    <w:nsid w:val="4CF35BF3"/>
    <w:multiLevelType w:val="hybridMultilevel"/>
    <w:tmpl w:val="C7EAE01A"/>
    <w:lvl w:ilvl="0" w:tplc="0D56F450">
      <w:start w:val="1"/>
      <w:numFmt w:val="lowerLetter"/>
      <w:lvlText w:val="%1)"/>
      <w:lvlJc w:val="left"/>
      <w:pPr>
        <w:ind w:left="720" w:hanging="360"/>
      </w:pPr>
      <w:rPr>
        <w:rFonts w:hint="default"/>
      </w:rPr>
    </w:lvl>
    <w:lvl w:ilvl="1" w:tplc="421C7B8A" w:tentative="1">
      <w:start w:val="1"/>
      <w:numFmt w:val="lowerLetter"/>
      <w:lvlText w:val="%2."/>
      <w:lvlJc w:val="left"/>
      <w:pPr>
        <w:ind w:left="1440" w:hanging="360"/>
      </w:pPr>
    </w:lvl>
    <w:lvl w:ilvl="2" w:tplc="F4A02504" w:tentative="1">
      <w:start w:val="1"/>
      <w:numFmt w:val="lowerRoman"/>
      <w:lvlText w:val="%3."/>
      <w:lvlJc w:val="right"/>
      <w:pPr>
        <w:ind w:left="2160" w:hanging="180"/>
      </w:pPr>
    </w:lvl>
    <w:lvl w:ilvl="3" w:tplc="7366A258" w:tentative="1">
      <w:start w:val="1"/>
      <w:numFmt w:val="decimal"/>
      <w:lvlText w:val="%4."/>
      <w:lvlJc w:val="left"/>
      <w:pPr>
        <w:ind w:left="2880" w:hanging="360"/>
      </w:pPr>
    </w:lvl>
    <w:lvl w:ilvl="4" w:tplc="B404B0F8" w:tentative="1">
      <w:start w:val="1"/>
      <w:numFmt w:val="lowerLetter"/>
      <w:lvlText w:val="%5."/>
      <w:lvlJc w:val="left"/>
      <w:pPr>
        <w:ind w:left="3600" w:hanging="360"/>
      </w:pPr>
    </w:lvl>
    <w:lvl w:ilvl="5" w:tplc="8D30EA68" w:tentative="1">
      <w:start w:val="1"/>
      <w:numFmt w:val="lowerRoman"/>
      <w:lvlText w:val="%6."/>
      <w:lvlJc w:val="right"/>
      <w:pPr>
        <w:ind w:left="4320" w:hanging="180"/>
      </w:pPr>
    </w:lvl>
    <w:lvl w:ilvl="6" w:tplc="35E29760" w:tentative="1">
      <w:start w:val="1"/>
      <w:numFmt w:val="decimal"/>
      <w:lvlText w:val="%7."/>
      <w:lvlJc w:val="left"/>
      <w:pPr>
        <w:ind w:left="5040" w:hanging="360"/>
      </w:pPr>
    </w:lvl>
    <w:lvl w:ilvl="7" w:tplc="A7C0E1C0" w:tentative="1">
      <w:start w:val="1"/>
      <w:numFmt w:val="lowerLetter"/>
      <w:lvlText w:val="%8."/>
      <w:lvlJc w:val="left"/>
      <w:pPr>
        <w:ind w:left="5760" w:hanging="360"/>
      </w:pPr>
    </w:lvl>
    <w:lvl w:ilvl="8" w:tplc="1820DB8C" w:tentative="1">
      <w:start w:val="1"/>
      <w:numFmt w:val="lowerRoman"/>
      <w:lvlText w:val="%9."/>
      <w:lvlJc w:val="right"/>
      <w:pPr>
        <w:ind w:left="6480" w:hanging="180"/>
      </w:pPr>
    </w:lvl>
  </w:abstractNum>
  <w:abstractNum w:abstractNumId="26" w15:restartNumberingAfterBreak="0">
    <w:nsid w:val="4D1F6337"/>
    <w:multiLevelType w:val="hybridMultilevel"/>
    <w:tmpl w:val="8A7C3CEC"/>
    <w:lvl w:ilvl="0" w:tplc="90C2D3EC">
      <w:start w:val="1"/>
      <w:numFmt w:val="bullet"/>
      <w:lvlText w:val=""/>
      <w:lvlJc w:val="left"/>
      <w:pPr>
        <w:tabs>
          <w:tab w:val="num" w:pos="144"/>
        </w:tabs>
        <w:ind w:left="0" w:firstLine="72"/>
      </w:pPr>
      <w:rPr>
        <w:rFonts w:ascii="Symbol" w:hAnsi="Symbol" w:hint="default"/>
      </w:rPr>
    </w:lvl>
    <w:lvl w:ilvl="1" w:tplc="8D58F32C" w:tentative="1">
      <w:start w:val="1"/>
      <w:numFmt w:val="bullet"/>
      <w:lvlText w:val="o"/>
      <w:lvlJc w:val="left"/>
      <w:pPr>
        <w:ind w:left="1440" w:hanging="360"/>
      </w:pPr>
      <w:rPr>
        <w:rFonts w:ascii="Courier New" w:hAnsi="Courier New" w:cs="Courier New" w:hint="default"/>
      </w:rPr>
    </w:lvl>
    <w:lvl w:ilvl="2" w:tplc="6A303E9A" w:tentative="1">
      <w:start w:val="1"/>
      <w:numFmt w:val="bullet"/>
      <w:lvlText w:val=""/>
      <w:lvlJc w:val="left"/>
      <w:pPr>
        <w:ind w:left="2160" w:hanging="360"/>
      </w:pPr>
      <w:rPr>
        <w:rFonts w:ascii="Wingdings" w:hAnsi="Wingdings" w:hint="default"/>
      </w:rPr>
    </w:lvl>
    <w:lvl w:ilvl="3" w:tplc="0DFCB8FA" w:tentative="1">
      <w:start w:val="1"/>
      <w:numFmt w:val="bullet"/>
      <w:lvlText w:val=""/>
      <w:lvlJc w:val="left"/>
      <w:pPr>
        <w:ind w:left="2880" w:hanging="360"/>
      </w:pPr>
      <w:rPr>
        <w:rFonts w:ascii="Symbol" w:hAnsi="Symbol" w:hint="default"/>
      </w:rPr>
    </w:lvl>
    <w:lvl w:ilvl="4" w:tplc="CA50F4B8" w:tentative="1">
      <w:start w:val="1"/>
      <w:numFmt w:val="bullet"/>
      <w:lvlText w:val="o"/>
      <w:lvlJc w:val="left"/>
      <w:pPr>
        <w:ind w:left="3600" w:hanging="360"/>
      </w:pPr>
      <w:rPr>
        <w:rFonts w:ascii="Courier New" w:hAnsi="Courier New" w:cs="Courier New" w:hint="default"/>
      </w:rPr>
    </w:lvl>
    <w:lvl w:ilvl="5" w:tplc="BD54CE48" w:tentative="1">
      <w:start w:val="1"/>
      <w:numFmt w:val="bullet"/>
      <w:lvlText w:val=""/>
      <w:lvlJc w:val="left"/>
      <w:pPr>
        <w:ind w:left="4320" w:hanging="360"/>
      </w:pPr>
      <w:rPr>
        <w:rFonts w:ascii="Wingdings" w:hAnsi="Wingdings" w:hint="default"/>
      </w:rPr>
    </w:lvl>
    <w:lvl w:ilvl="6" w:tplc="47A4F3E8" w:tentative="1">
      <w:start w:val="1"/>
      <w:numFmt w:val="bullet"/>
      <w:lvlText w:val=""/>
      <w:lvlJc w:val="left"/>
      <w:pPr>
        <w:ind w:left="5040" w:hanging="360"/>
      </w:pPr>
      <w:rPr>
        <w:rFonts w:ascii="Symbol" w:hAnsi="Symbol" w:hint="default"/>
      </w:rPr>
    </w:lvl>
    <w:lvl w:ilvl="7" w:tplc="9F66BC34" w:tentative="1">
      <w:start w:val="1"/>
      <w:numFmt w:val="bullet"/>
      <w:lvlText w:val="o"/>
      <w:lvlJc w:val="left"/>
      <w:pPr>
        <w:ind w:left="5760" w:hanging="360"/>
      </w:pPr>
      <w:rPr>
        <w:rFonts w:ascii="Courier New" w:hAnsi="Courier New" w:cs="Courier New" w:hint="default"/>
      </w:rPr>
    </w:lvl>
    <w:lvl w:ilvl="8" w:tplc="A28099EC" w:tentative="1">
      <w:start w:val="1"/>
      <w:numFmt w:val="bullet"/>
      <w:lvlText w:val=""/>
      <w:lvlJc w:val="left"/>
      <w:pPr>
        <w:ind w:left="6480" w:hanging="360"/>
      </w:pPr>
      <w:rPr>
        <w:rFonts w:ascii="Wingdings" w:hAnsi="Wingdings" w:hint="default"/>
      </w:rPr>
    </w:lvl>
  </w:abstractNum>
  <w:abstractNum w:abstractNumId="27" w15:restartNumberingAfterBreak="0">
    <w:nsid w:val="51404300"/>
    <w:multiLevelType w:val="hybridMultilevel"/>
    <w:tmpl w:val="E6A85E2E"/>
    <w:lvl w:ilvl="0" w:tplc="3BC0C75A">
      <w:start w:val="1"/>
      <w:numFmt w:val="decimal"/>
      <w:lvlText w:val="%1."/>
      <w:lvlJc w:val="left"/>
      <w:pPr>
        <w:ind w:left="720" w:hanging="360"/>
      </w:pPr>
    </w:lvl>
    <w:lvl w:ilvl="1" w:tplc="85F0B906" w:tentative="1">
      <w:start w:val="1"/>
      <w:numFmt w:val="lowerLetter"/>
      <w:lvlText w:val="%2."/>
      <w:lvlJc w:val="left"/>
      <w:pPr>
        <w:ind w:left="1440" w:hanging="360"/>
      </w:pPr>
    </w:lvl>
    <w:lvl w:ilvl="2" w:tplc="D564FB9E" w:tentative="1">
      <w:start w:val="1"/>
      <w:numFmt w:val="lowerRoman"/>
      <w:lvlText w:val="%3."/>
      <w:lvlJc w:val="right"/>
      <w:pPr>
        <w:ind w:left="2160" w:hanging="180"/>
      </w:pPr>
    </w:lvl>
    <w:lvl w:ilvl="3" w:tplc="64125BA8" w:tentative="1">
      <w:start w:val="1"/>
      <w:numFmt w:val="decimal"/>
      <w:lvlText w:val="%4."/>
      <w:lvlJc w:val="left"/>
      <w:pPr>
        <w:ind w:left="2880" w:hanging="360"/>
      </w:pPr>
    </w:lvl>
    <w:lvl w:ilvl="4" w:tplc="B8FC105E" w:tentative="1">
      <w:start w:val="1"/>
      <w:numFmt w:val="lowerLetter"/>
      <w:lvlText w:val="%5."/>
      <w:lvlJc w:val="left"/>
      <w:pPr>
        <w:ind w:left="3600" w:hanging="360"/>
      </w:pPr>
    </w:lvl>
    <w:lvl w:ilvl="5" w:tplc="57BC35BA" w:tentative="1">
      <w:start w:val="1"/>
      <w:numFmt w:val="lowerRoman"/>
      <w:lvlText w:val="%6."/>
      <w:lvlJc w:val="right"/>
      <w:pPr>
        <w:ind w:left="4320" w:hanging="180"/>
      </w:pPr>
    </w:lvl>
    <w:lvl w:ilvl="6" w:tplc="A2CCECF0" w:tentative="1">
      <w:start w:val="1"/>
      <w:numFmt w:val="decimal"/>
      <w:lvlText w:val="%7."/>
      <w:lvlJc w:val="left"/>
      <w:pPr>
        <w:ind w:left="5040" w:hanging="360"/>
      </w:pPr>
    </w:lvl>
    <w:lvl w:ilvl="7" w:tplc="32D0DD42" w:tentative="1">
      <w:start w:val="1"/>
      <w:numFmt w:val="lowerLetter"/>
      <w:lvlText w:val="%8."/>
      <w:lvlJc w:val="left"/>
      <w:pPr>
        <w:ind w:left="5760" w:hanging="360"/>
      </w:pPr>
    </w:lvl>
    <w:lvl w:ilvl="8" w:tplc="C79AE616" w:tentative="1">
      <w:start w:val="1"/>
      <w:numFmt w:val="lowerRoman"/>
      <w:lvlText w:val="%9."/>
      <w:lvlJc w:val="right"/>
      <w:pPr>
        <w:ind w:left="6480" w:hanging="180"/>
      </w:pPr>
    </w:lvl>
  </w:abstractNum>
  <w:abstractNum w:abstractNumId="28" w15:restartNumberingAfterBreak="0">
    <w:nsid w:val="5240179E"/>
    <w:multiLevelType w:val="hybridMultilevel"/>
    <w:tmpl w:val="E6A85E2E"/>
    <w:lvl w:ilvl="0" w:tplc="61E27354">
      <w:start w:val="1"/>
      <w:numFmt w:val="decimal"/>
      <w:lvlText w:val="%1."/>
      <w:lvlJc w:val="left"/>
      <w:pPr>
        <w:ind w:left="785" w:hanging="360"/>
      </w:pPr>
    </w:lvl>
    <w:lvl w:ilvl="1" w:tplc="CE2E6F3A" w:tentative="1">
      <w:start w:val="1"/>
      <w:numFmt w:val="lowerLetter"/>
      <w:lvlText w:val="%2."/>
      <w:lvlJc w:val="left"/>
      <w:pPr>
        <w:ind w:left="1440" w:hanging="360"/>
      </w:pPr>
    </w:lvl>
    <w:lvl w:ilvl="2" w:tplc="7A162816" w:tentative="1">
      <w:start w:val="1"/>
      <w:numFmt w:val="lowerRoman"/>
      <w:lvlText w:val="%3."/>
      <w:lvlJc w:val="right"/>
      <w:pPr>
        <w:ind w:left="2160" w:hanging="180"/>
      </w:pPr>
    </w:lvl>
    <w:lvl w:ilvl="3" w:tplc="1BCA9A32" w:tentative="1">
      <w:start w:val="1"/>
      <w:numFmt w:val="decimal"/>
      <w:lvlText w:val="%4."/>
      <w:lvlJc w:val="left"/>
      <w:pPr>
        <w:ind w:left="2880" w:hanging="360"/>
      </w:pPr>
    </w:lvl>
    <w:lvl w:ilvl="4" w:tplc="F7FC1044" w:tentative="1">
      <w:start w:val="1"/>
      <w:numFmt w:val="lowerLetter"/>
      <w:lvlText w:val="%5."/>
      <w:lvlJc w:val="left"/>
      <w:pPr>
        <w:ind w:left="3600" w:hanging="360"/>
      </w:pPr>
    </w:lvl>
    <w:lvl w:ilvl="5" w:tplc="84BC856C" w:tentative="1">
      <w:start w:val="1"/>
      <w:numFmt w:val="lowerRoman"/>
      <w:lvlText w:val="%6."/>
      <w:lvlJc w:val="right"/>
      <w:pPr>
        <w:ind w:left="4320" w:hanging="180"/>
      </w:pPr>
    </w:lvl>
    <w:lvl w:ilvl="6" w:tplc="F000C03A" w:tentative="1">
      <w:start w:val="1"/>
      <w:numFmt w:val="decimal"/>
      <w:lvlText w:val="%7."/>
      <w:lvlJc w:val="left"/>
      <w:pPr>
        <w:ind w:left="5040" w:hanging="360"/>
      </w:pPr>
    </w:lvl>
    <w:lvl w:ilvl="7" w:tplc="E1C618D2" w:tentative="1">
      <w:start w:val="1"/>
      <w:numFmt w:val="lowerLetter"/>
      <w:lvlText w:val="%8."/>
      <w:lvlJc w:val="left"/>
      <w:pPr>
        <w:ind w:left="5760" w:hanging="360"/>
      </w:pPr>
    </w:lvl>
    <w:lvl w:ilvl="8" w:tplc="9ABA55EE" w:tentative="1">
      <w:start w:val="1"/>
      <w:numFmt w:val="lowerRoman"/>
      <w:lvlText w:val="%9."/>
      <w:lvlJc w:val="right"/>
      <w:pPr>
        <w:ind w:left="6480" w:hanging="180"/>
      </w:pPr>
    </w:lvl>
  </w:abstractNum>
  <w:abstractNum w:abstractNumId="29" w15:restartNumberingAfterBreak="0">
    <w:nsid w:val="55876B26"/>
    <w:multiLevelType w:val="hybridMultilevel"/>
    <w:tmpl w:val="9D124696"/>
    <w:lvl w:ilvl="0" w:tplc="C95E8F5A">
      <w:start w:val="1"/>
      <w:numFmt w:val="lowerLetter"/>
      <w:lvlText w:val="%1)"/>
      <w:lvlJc w:val="left"/>
      <w:pPr>
        <w:ind w:left="720" w:hanging="360"/>
      </w:pPr>
      <w:rPr>
        <w:rFonts w:hint="default"/>
      </w:rPr>
    </w:lvl>
    <w:lvl w:ilvl="1" w:tplc="D60E97AE" w:tentative="1">
      <w:start w:val="1"/>
      <w:numFmt w:val="lowerLetter"/>
      <w:lvlText w:val="%2."/>
      <w:lvlJc w:val="left"/>
      <w:pPr>
        <w:ind w:left="1440" w:hanging="360"/>
      </w:pPr>
    </w:lvl>
    <w:lvl w:ilvl="2" w:tplc="694C25B0" w:tentative="1">
      <w:start w:val="1"/>
      <w:numFmt w:val="lowerRoman"/>
      <w:lvlText w:val="%3."/>
      <w:lvlJc w:val="right"/>
      <w:pPr>
        <w:ind w:left="2160" w:hanging="180"/>
      </w:pPr>
    </w:lvl>
    <w:lvl w:ilvl="3" w:tplc="1ACECFBA" w:tentative="1">
      <w:start w:val="1"/>
      <w:numFmt w:val="decimal"/>
      <w:lvlText w:val="%4."/>
      <w:lvlJc w:val="left"/>
      <w:pPr>
        <w:ind w:left="2880" w:hanging="360"/>
      </w:pPr>
    </w:lvl>
    <w:lvl w:ilvl="4" w:tplc="B8760012" w:tentative="1">
      <w:start w:val="1"/>
      <w:numFmt w:val="lowerLetter"/>
      <w:lvlText w:val="%5."/>
      <w:lvlJc w:val="left"/>
      <w:pPr>
        <w:ind w:left="3600" w:hanging="360"/>
      </w:pPr>
    </w:lvl>
    <w:lvl w:ilvl="5" w:tplc="28CEADDC" w:tentative="1">
      <w:start w:val="1"/>
      <w:numFmt w:val="lowerRoman"/>
      <w:lvlText w:val="%6."/>
      <w:lvlJc w:val="right"/>
      <w:pPr>
        <w:ind w:left="4320" w:hanging="180"/>
      </w:pPr>
    </w:lvl>
    <w:lvl w:ilvl="6" w:tplc="7116E744" w:tentative="1">
      <w:start w:val="1"/>
      <w:numFmt w:val="decimal"/>
      <w:lvlText w:val="%7."/>
      <w:lvlJc w:val="left"/>
      <w:pPr>
        <w:ind w:left="5040" w:hanging="360"/>
      </w:pPr>
    </w:lvl>
    <w:lvl w:ilvl="7" w:tplc="9D6A6130" w:tentative="1">
      <w:start w:val="1"/>
      <w:numFmt w:val="lowerLetter"/>
      <w:lvlText w:val="%8."/>
      <w:lvlJc w:val="left"/>
      <w:pPr>
        <w:ind w:left="5760" w:hanging="360"/>
      </w:pPr>
    </w:lvl>
    <w:lvl w:ilvl="8" w:tplc="FAE00E24" w:tentative="1">
      <w:start w:val="1"/>
      <w:numFmt w:val="lowerRoman"/>
      <w:lvlText w:val="%9."/>
      <w:lvlJc w:val="right"/>
      <w:pPr>
        <w:ind w:left="6480" w:hanging="180"/>
      </w:pPr>
    </w:lvl>
  </w:abstractNum>
  <w:abstractNum w:abstractNumId="30" w15:restartNumberingAfterBreak="0">
    <w:nsid w:val="58C121AC"/>
    <w:multiLevelType w:val="hybridMultilevel"/>
    <w:tmpl w:val="D5522D94"/>
    <w:lvl w:ilvl="0" w:tplc="3754E774">
      <w:start w:val="1"/>
      <w:numFmt w:val="bullet"/>
      <w:lvlText w:val=""/>
      <w:lvlJc w:val="left"/>
      <w:pPr>
        <w:ind w:left="720" w:hanging="360"/>
      </w:pPr>
      <w:rPr>
        <w:rFonts w:ascii="Symbol" w:hAnsi="Symbol" w:hint="default"/>
      </w:rPr>
    </w:lvl>
    <w:lvl w:ilvl="1" w:tplc="FDECCD2A" w:tentative="1">
      <w:start w:val="1"/>
      <w:numFmt w:val="bullet"/>
      <w:lvlText w:val="o"/>
      <w:lvlJc w:val="left"/>
      <w:pPr>
        <w:ind w:left="1440" w:hanging="360"/>
      </w:pPr>
      <w:rPr>
        <w:rFonts w:ascii="Courier New" w:hAnsi="Courier New" w:cs="Courier New" w:hint="default"/>
      </w:rPr>
    </w:lvl>
    <w:lvl w:ilvl="2" w:tplc="5A60992C" w:tentative="1">
      <w:start w:val="1"/>
      <w:numFmt w:val="bullet"/>
      <w:lvlText w:val=""/>
      <w:lvlJc w:val="left"/>
      <w:pPr>
        <w:ind w:left="2160" w:hanging="360"/>
      </w:pPr>
      <w:rPr>
        <w:rFonts w:ascii="Wingdings" w:hAnsi="Wingdings" w:hint="default"/>
      </w:rPr>
    </w:lvl>
    <w:lvl w:ilvl="3" w:tplc="B91AC8A8" w:tentative="1">
      <w:start w:val="1"/>
      <w:numFmt w:val="bullet"/>
      <w:lvlText w:val=""/>
      <w:lvlJc w:val="left"/>
      <w:pPr>
        <w:ind w:left="2880" w:hanging="360"/>
      </w:pPr>
      <w:rPr>
        <w:rFonts w:ascii="Symbol" w:hAnsi="Symbol" w:hint="default"/>
      </w:rPr>
    </w:lvl>
    <w:lvl w:ilvl="4" w:tplc="676060DC" w:tentative="1">
      <w:start w:val="1"/>
      <w:numFmt w:val="bullet"/>
      <w:lvlText w:val="o"/>
      <w:lvlJc w:val="left"/>
      <w:pPr>
        <w:ind w:left="3600" w:hanging="360"/>
      </w:pPr>
      <w:rPr>
        <w:rFonts w:ascii="Courier New" w:hAnsi="Courier New" w:cs="Courier New" w:hint="default"/>
      </w:rPr>
    </w:lvl>
    <w:lvl w:ilvl="5" w:tplc="56A67A70" w:tentative="1">
      <w:start w:val="1"/>
      <w:numFmt w:val="bullet"/>
      <w:lvlText w:val=""/>
      <w:lvlJc w:val="left"/>
      <w:pPr>
        <w:ind w:left="4320" w:hanging="360"/>
      </w:pPr>
      <w:rPr>
        <w:rFonts w:ascii="Wingdings" w:hAnsi="Wingdings" w:hint="default"/>
      </w:rPr>
    </w:lvl>
    <w:lvl w:ilvl="6" w:tplc="9632A7BC" w:tentative="1">
      <w:start w:val="1"/>
      <w:numFmt w:val="bullet"/>
      <w:lvlText w:val=""/>
      <w:lvlJc w:val="left"/>
      <w:pPr>
        <w:ind w:left="5040" w:hanging="360"/>
      </w:pPr>
      <w:rPr>
        <w:rFonts w:ascii="Symbol" w:hAnsi="Symbol" w:hint="default"/>
      </w:rPr>
    </w:lvl>
    <w:lvl w:ilvl="7" w:tplc="586A6F54" w:tentative="1">
      <w:start w:val="1"/>
      <w:numFmt w:val="bullet"/>
      <w:lvlText w:val="o"/>
      <w:lvlJc w:val="left"/>
      <w:pPr>
        <w:ind w:left="5760" w:hanging="360"/>
      </w:pPr>
      <w:rPr>
        <w:rFonts w:ascii="Courier New" w:hAnsi="Courier New" w:cs="Courier New" w:hint="default"/>
      </w:rPr>
    </w:lvl>
    <w:lvl w:ilvl="8" w:tplc="6A6AEE12" w:tentative="1">
      <w:start w:val="1"/>
      <w:numFmt w:val="bullet"/>
      <w:lvlText w:val=""/>
      <w:lvlJc w:val="left"/>
      <w:pPr>
        <w:ind w:left="6480" w:hanging="360"/>
      </w:pPr>
      <w:rPr>
        <w:rFonts w:ascii="Wingdings" w:hAnsi="Wingdings" w:hint="default"/>
      </w:rPr>
    </w:lvl>
  </w:abstractNum>
  <w:abstractNum w:abstractNumId="31" w15:restartNumberingAfterBreak="0">
    <w:nsid w:val="5B0D4893"/>
    <w:multiLevelType w:val="hybridMultilevel"/>
    <w:tmpl w:val="E6A85E2E"/>
    <w:lvl w:ilvl="0" w:tplc="5B068CFC">
      <w:start w:val="1"/>
      <w:numFmt w:val="decimal"/>
      <w:lvlText w:val="%1."/>
      <w:lvlJc w:val="left"/>
      <w:pPr>
        <w:ind w:left="720" w:hanging="360"/>
      </w:pPr>
    </w:lvl>
    <w:lvl w:ilvl="1" w:tplc="3F343F5A" w:tentative="1">
      <w:start w:val="1"/>
      <w:numFmt w:val="lowerLetter"/>
      <w:lvlText w:val="%2."/>
      <w:lvlJc w:val="left"/>
      <w:pPr>
        <w:ind w:left="1440" w:hanging="360"/>
      </w:pPr>
    </w:lvl>
    <w:lvl w:ilvl="2" w:tplc="BCEADB7E" w:tentative="1">
      <w:start w:val="1"/>
      <w:numFmt w:val="lowerRoman"/>
      <w:lvlText w:val="%3."/>
      <w:lvlJc w:val="right"/>
      <w:pPr>
        <w:ind w:left="2160" w:hanging="180"/>
      </w:pPr>
    </w:lvl>
    <w:lvl w:ilvl="3" w:tplc="1DDCD112" w:tentative="1">
      <w:start w:val="1"/>
      <w:numFmt w:val="decimal"/>
      <w:lvlText w:val="%4."/>
      <w:lvlJc w:val="left"/>
      <w:pPr>
        <w:ind w:left="2880" w:hanging="360"/>
      </w:pPr>
    </w:lvl>
    <w:lvl w:ilvl="4" w:tplc="4830E170" w:tentative="1">
      <w:start w:val="1"/>
      <w:numFmt w:val="lowerLetter"/>
      <w:lvlText w:val="%5."/>
      <w:lvlJc w:val="left"/>
      <w:pPr>
        <w:ind w:left="3600" w:hanging="360"/>
      </w:pPr>
    </w:lvl>
    <w:lvl w:ilvl="5" w:tplc="2384FBAA" w:tentative="1">
      <w:start w:val="1"/>
      <w:numFmt w:val="lowerRoman"/>
      <w:lvlText w:val="%6."/>
      <w:lvlJc w:val="right"/>
      <w:pPr>
        <w:ind w:left="4320" w:hanging="180"/>
      </w:pPr>
    </w:lvl>
    <w:lvl w:ilvl="6" w:tplc="6D84D8E0" w:tentative="1">
      <w:start w:val="1"/>
      <w:numFmt w:val="decimal"/>
      <w:lvlText w:val="%7."/>
      <w:lvlJc w:val="left"/>
      <w:pPr>
        <w:ind w:left="5040" w:hanging="360"/>
      </w:pPr>
    </w:lvl>
    <w:lvl w:ilvl="7" w:tplc="9294A616" w:tentative="1">
      <w:start w:val="1"/>
      <w:numFmt w:val="lowerLetter"/>
      <w:lvlText w:val="%8."/>
      <w:lvlJc w:val="left"/>
      <w:pPr>
        <w:ind w:left="5760" w:hanging="360"/>
      </w:pPr>
    </w:lvl>
    <w:lvl w:ilvl="8" w:tplc="2188BC48" w:tentative="1">
      <w:start w:val="1"/>
      <w:numFmt w:val="lowerRoman"/>
      <w:lvlText w:val="%9."/>
      <w:lvlJc w:val="right"/>
      <w:pPr>
        <w:ind w:left="6480" w:hanging="180"/>
      </w:pPr>
    </w:lvl>
  </w:abstractNum>
  <w:abstractNum w:abstractNumId="32" w15:restartNumberingAfterBreak="0">
    <w:nsid w:val="5E367633"/>
    <w:multiLevelType w:val="hybridMultilevel"/>
    <w:tmpl w:val="B5982DB2"/>
    <w:lvl w:ilvl="0" w:tplc="BD7275D2">
      <w:start w:val="1"/>
      <w:numFmt w:val="decimal"/>
      <w:lvlText w:val="%1."/>
      <w:lvlJc w:val="left"/>
      <w:pPr>
        <w:ind w:left="360" w:hanging="360"/>
      </w:pPr>
      <w:rPr>
        <w:rFonts w:hint="default"/>
      </w:rPr>
    </w:lvl>
    <w:lvl w:ilvl="1" w:tplc="945CF4D8" w:tentative="1">
      <w:start w:val="1"/>
      <w:numFmt w:val="lowerLetter"/>
      <w:lvlText w:val="%2."/>
      <w:lvlJc w:val="left"/>
      <w:pPr>
        <w:ind w:left="1080" w:hanging="360"/>
      </w:pPr>
    </w:lvl>
    <w:lvl w:ilvl="2" w:tplc="B4722B9E" w:tentative="1">
      <w:start w:val="1"/>
      <w:numFmt w:val="lowerRoman"/>
      <w:lvlText w:val="%3."/>
      <w:lvlJc w:val="right"/>
      <w:pPr>
        <w:ind w:left="1800" w:hanging="180"/>
      </w:pPr>
    </w:lvl>
    <w:lvl w:ilvl="3" w:tplc="D432F8A8" w:tentative="1">
      <w:start w:val="1"/>
      <w:numFmt w:val="decimal"/>
      <w:lvlText w:val="%4."/>
      <w:lvlJc w:val="left"/>
      <w:pPr>
        <w:ind w:left="2520" w:hanging="360"/>
      </w:pPr>
    </w:lvl>
    <w:lvl w:ilvl="4" w:tplc="F2845CF4" w:tentative="1">
      <w:start w:val="1"/>
      <w:numFmt w:val="lowerLetter"/>
      <w:lvlText w:val="%5."/>
      <w:lvlJc w:val="left"/>
      <w:pPr>
        <w:ind w:left="3240" w:hanging="360"/>
      </w:pPr>
    </w:lvl>
    <w:lvl w:ilvl="5" w:tplc="799A8804" w:tentative="1">
      <w:start w:val="1"/>
      <w:numFmt w:val="lowerRoman"/>
      <w:lvlText w:val="%6."/>
      <w:lvlJc w:val="right"/>
      <w:pPr>
        <w:ind w:left="3960" w:hanging="180"/>
      </w:pPr>
    </w:lvl>
    <w:lvl w:ilvl="6" w:tplc="6CC8A3D8" w:tentative="1">
      <w:start w:val="1"/>
      <w:numFmt w:val="decimal"/>
      <w:lvlText w:val="%7."/>
      <w:lvlJc w:val="left"/>
      <w:pPr>
        <w:ind w:left="4680" w:hanging="360"/>
      </w:pPr>
    </w:lvl>
    <w:lvl w:ilvl="7" w:tplc="34DE7390" w:tentative="1">
      <w:start w:val="1"/>
      <w:numFmt w:val="lowerLetter"/>
      <w:lvlText w:val="%8."/>
      <w:lvlJc w:val="left"/>
      <w:pPr>
        <w:ind w:left="5400" w:hanging="360"/>
      </w:pPr>
    </w:lvl>
    <w:lvl w:ilvl="8" w:tplc="EBEAFE5C" w:tentative="1">
      <w:start w:val="1"/>
      <w:numFmt w:val="lowerRoman"/>
      <w:lvlText w:val="%9."/>
      <w:lvlJc w:val="right"/>
      <w:pPr>
        <w:ind w:left="6120" w:hanging="180"/>
      </w:pPr>
    </w:lvl>
  </w:abstractNum>
  <w:abstractNum w:abstractNumId="33" w15:restartNumberingAfterBreak="0">
    <w:nsid w:val="5FE937AD"/>
    <w:multiLevelType w:val="hybridMultilevel"/>
    <w:tmpl w:val="E6A85E2E"/>
    <w:lvl w:ilvl="0" w:tplc="9304980A">
      <w:start w:val="1"/>
      <w:numFmt w:val="decimal"/>
      <w:lvlText w:val="%1."/>
      <w:lvlJc w:val="left"/>
      <w:pPr>
        <w:ind w:left="720" w:hanging="360"/>
      </w:pPr>
    </w:lvl>
    <w:lvl w:ilvl="1" w:tplc="379A7D2A" w:tentative="1">
      <w:start w:val="1"/>
      <w:numFmt w:val="lowerLetter"/>
      <w:lvlText w:val="%2."/>
      <w:lvlJc w:val="left"/>
      <w:pPr>
        <w:ind w:left="1440" w:hanging="360"/>
      </w:pPr>
    </w:lvl>
    <w:lvl w:ilvl="2" w:tplc="58CE4A9C" w:tentative="1">
      <w:start w:val="1"/>
      <w:numFmt w:val="lowerRoman"/>
      <w:lvlText w:val="%3."/>
      <w:lvlJc w:val="right"/>
      <w:pPr>
        <w:ind w:left="2160" w:hanging="180"/>
      </w:pPr>
    </w:lvl>
    <w:lvl w:ilvl="3" w:tplc="C2025986" w:tentative="1">
      <w:start w:val="1"/>
      <w:numFmt w:val="decimal"/>
      <w:lvlText w:val="%4."/>
      <w:lvlJc w:val="left"/>
      <w:pPr>
        <w:ind w:left="2880" w:hanging="360"/>
      </w:pPr>
    </w:lvl>
    <w:lvl w:ilvl="4" w:tplc="E68C1250" w:tentative="1">
      <w:start w:val="1"/>
      <w:numFmt w:val="lowerLetter"/>
      <w:lvlText w:val="%5."/>
      <w:lvlJc w:val="left"/>
      <w:pPr>
        <w:ind w:left="3600" w:hanging="360"/>
      </w:pPr>
    </w:lvl>
    <w:lvl w:ilvl="5" w:tplc="D3F61702" w:tentative="1">
      <w:start w:val="1"/>
      <w:numFmt w:val="lowerRoman"/>
      <w:lvlText w:val="%6."/>
      <w:lvlJc w:val="right"/>
      <w:pPr>
        <w:ind w:left="4320" w:hanging="180"/>
      </w:pPr>
    </w:lvl>
    <w:lvl w:ilvl="6" w:tplc="F6E432BA" w:tentative="1">
      <w:start w:val="1"/>
      <w:numFmt w:val="decimal"/>
      <w:lvlText w:val="%7."/>
      <w:lvlJc w:val="left"/>
      <w:pPr>
        <w:ind w:left="5040" w:hanging="360"/>
      </w:pPr>
    </w:lvl>
    <w:lvl w:ilvl="7" w:tplc="8D880CAE" w:tentative="1">
      <w:start w:val="1"/>
      <w:numFmt w:val="lowerLetter"/>
      <w:lvlText w:val="%8."/>
      <w:lvlJc w:val="left"/>
      <w:pPr>
        <w:ind w:left="5760" w:hanging="360"/>
      </w:pPr>
    </w:lvl>
    <w:lvl w:ilvl="8" w:tplc="CAE424DC" w:tentative="1">
      <w:start w:val="1"/>
      <w:numFmt w:val="lowerRoman"/>
      <w:lvlText w:val="%9."/>
      <w:lvlJc w:val="right"/>
      <w:pPr>
        <w:ind w:left="6480" w:hanging="180"/>
      </w:pPr>
    </w:lvl>
  </w:abstractNum>
  <w:abstractNum w:abstractNumId="34" w15:restartNumberingAfterBreak="0">
    <w:nsid w:val="62D70AF9"/>
    <w:multiLevelType w:val="hybridMultilevel"/>
    <w:tmpl w:val="10C84CF4"/>
    <w:lvl w:ilvl="0" w:tplc="0666EC10">
      <w:start w:val="1"/>
      <w:numFmt w:val="bullet"/>
      <w:lvlText w:val=""/>
      <w:lvlJc w:val="left"/>
      <w:pPr>
        <w:ind w:left="1100" w:hanging="360"/>
      </w:pPr>
      <w:rPr>
        <w:rFonts w:ascii="Symbol" w:hAnsi="Symbol" w:hint="default"/>
      </w:rPr>
    </w:lvl>
    <w:lvl w:ilvl="1" w:tplc="C79EABFA" w:tentative="1">
      <w:start w:val="1"/>
      <w:numFmt w:val="bullet"/>
      <w:lvlText w:val="o"/>
      <w:lvlJc w:val="left"/>
      <w:pPr>
        <w:ind w:left="1820" w:hanging="360"/>
      </w:pPr>
      <w:rPr>
        <w:rFonts w:ascii="Courier New" w:hAnsi="Courier New" w:cs="Courier New" w:hint="default"/>
      </w:rPr>
    </w:lvl>
    <w:lvl w:ilvl="2" w:tplc="3D0660BA" w:tentative="1">
      <w:start w:val="1"/>
      <w:numFmt w:val="bullet"/>
      <w:lvlText w:val=""/>
      <w:lvlJc w:val="left"/>
      <w:pPr>
        <w:ind w:left="2540" w:hanging="360"/>
      </w:pPr>
      <w:rPr>
        <w:rFonts w:ascii="Wingdings" w:hAnsi="Wingdings" w:hint="default"/>
      </w:rPr>
    </w:lvl>
    <w:lvl w:ilvl="3" w:tplc="39A85E16" w:tentative="1">
      <w:start w:val="1"/>
      <w:numFmt w:val="bullet"/>
      <w:lvlText w:val=""/>
      <w:lvlJc w:val="left"/>
      <w:pPr>
        <w:ind w:left="3260" w:hanging="360"/>
      </w:pPr>
      <w:rPr>
        <w:rFonts w:ascii="Symbol" w:hAnsi="Symbol" w:hint="default"/>
      </w:rPr>
    </w:lvl>
    <w:lvl w:ilvl="4" w:tplc="0C0C9C00" w:tentative="1">
      <w:start w:val="1"/>
      <w:numFmt w:val="bullet"/>
      <w:lvlText w:val="o"/>
      <w:lvlJc w:val="left"/>
      <w:pPr>
        <w:ind w:left="3980" w:hanging="360"/>
      </w:pPr>
      <w:rPr>
        <w:rFonts w:ascii="Courier New" w:hAnsi="Courier New" w:cs="Courier New" w:hint="default"/>
      </w:rPr>
    </w:lvl>
    <w:lvl w:ilvl="5" w:tplc="52D2D188" w:tentative="1">
      <w:start w:val="1"/>
      <w:numFmt w:val="bullet"/>
      <w:lvlText w:val=""/>
      <w:lvlJc w:val="left"/>
      <w:pPr>
        <w:ind w:left="4700" w:hanging="360"/>
      </w:pPr>
      <w:rPr>
        <w:rFonts w:ascii="Wingdings" w:hAnsi="Wingdings" w:hint="default"/>
      </w:rPr>
    </w:lvl>
    <w:lvl w:ilvl="6" w:tplc="E9EEE382" w:tentative="1">
      <w:start w:val="1"/>
      <w:numFmt w:val="bullet"/>
      <w:lvlText w:val=""/>
      <w:lvlJc w:val="left"/>
      <w:pPr>
        <w:ind w:left="5420" w:hanging="360"/>
      </w:pPr>
      <w:rPr>
        <w:rFonts w:ascii="Symbol" w:hAnsi="Symbol" w:hint="default"/>
      </w:rPr>
    </w:lvl>
    <w:lvl w:ilvl="7" w:tplc="AED46A2C" w:tentative="1">
      <w:start w:val="1"/>
      <w:numFmt w:val="bullet"/>
      <w:lvlText w:val="o"/>
      <w:lvlJc w:val="left"/>
      <w:pPr>
        <w:ind w:left="6140" w:hanging="360"/>
      </w:pPr>
      <w:rPr>
        <w:rFonts w:ascii="Courier New" w:hAnsi="Courier New" w:cs="Courier New" w:hint="default"/>
      </w:rPr>
    </w:lvl>
    <w:lvl w:ilvl="8" w:tplc="B734F6AE" w:tentative="1">
      <w:start w:val="1"/>
      <w:numFmt w:val="bullet"/>
      <w:lvlText w:val=""/>
      <w:lvlJc w:val="left"/>
      <w:pPr>
        <w:ind w:left="6860" w:hanging="360"/>
      </w:pPr>
      <w:rPr>
        <w:rFonts w:ascii="Wingdings" w:hAnsi="Wingdings" w:hint="default"/>
      </w:rPr>
    </w:lvl>
  </w:abstractNum>
  <w:abstractNum w:abstractNumId="35" w15:restartNumberingAfterBreak="0">
    <w:nsid w:val="63335B11"/>
    <w:multiLevelType w:val="hybridMultilevel"/>
    <w:tmpl w:val="C0C4B0E4"/>
    <w:lvl w:ilvl="0" w:tplc="445251CC">
      <w:start w:val="1"/>
      <w:numFmt w:val="bullet"/>
      <w:lvlText w:val=""/>
      <w:lvlJc w:val="left"/>
      <w:pPr>
        <w:ind w:left="785" w:hanging="360"/>
      </w:pPr>
      <w:rPr>
        <w:rFonts w:ascii="Symbol" w:hAnsi="Symbol" w:hint="default"/>
      </w:rPr>
    </w:lvl>
    <w:lvl w:ilvl="1" w:tplc="7240A130" w:tentative="1">
      <w:start w:val="1"/>
      <w:numFmt w:val="bullet"/>
      <w:lvlText w:val="o"/>
      <w:lvlJc w:val="left"/>
      <w:pPr>
        <w:ind w:left="1440" w:hanging="360"/>
      </w:pPr>
      <w:rPr>
        <w:rFonts w:ascii="Courier New" w:hAnsi="Courier New" w:cs="Courier New" w:hint="default"/>
      </w:rPr>
    </w:lvl>
    <w:lvl w:ilvl="2" w:tplc="2A0210E4" w:tentative="1">
      <w:start w:val="1"/>
      <w:numFmt w:val="bullet"/>
      <w:lvlText w:val=""/>
      <w:lvlJc w:val="left"/>
      <w:pPr>
        <w:ind w:left="2160" w:hanging="360"/>
      </w:pPr>
      <w:rPr>
        <w:rFonts w:ascii="Wingdings" w:hAnsi="Wingdings" w:hint="default"/>
      </w:rPr>
    </w:lvl>
    <w:lvl w:ilvl="3" w:tplc="7BD41490" w:tentative="1">
      <w:start w:val="1"/>
      <w:numFmt w:val="bullet"/>
      <w:lvlText w:val=""/>
      <w:lvlJc w:val="left"/>
      <w:pPr>
        <w:ind w:left="2880" w:hanging="360"/>
      </w:pPr>
      <w:rPr>
        <w:rFonts w:ascii="Symbol" w:hAnsi="Symbol" w:hint="default"/>
      </w:rPr>
    </w:lvl>
    <w:lvl w:ilvl="4" w:tplc="32F2D26A" w:tentative="1">
      <w:start w:val="1"/>
      <w:numFmt w:val="bullet"/>
      <w:lvlText w:val="o"/>
      <w:lvlJc w:val="left"/>
      <w:pPr>
        <w:ind w:left="3600" w:hanging="360"/>
      </w:pPr>
      <w:rPr>
        <w:rFonts w:ascii="Courier New" w:hAnsi="Courier New" w:cs="Courier New" w:hint="default"/>
      </w:rPr>
    </w:lvl>
    <w:lvl w:ilvl="5" w:tplc="AAB6B57A" w:tentative="1">
      <w:start w:val="1"/>
      <w:numFmt w:val="bullet"/>
      <w:lvlText w:val=""/>
      <w:lvlJc w:val="left"/>
      <w:pPr>
        <w:ind w:left="4320" w:hanging="360"/>
      </w:pPr>
      <w:rPr>
        <w:rFonts w:ascii="Wingdings" w:hAnsi="Wingdings" w:hint="default"/>
      </w:rPr>
    </w:lvl>
    <w:lvl w:ilvl="6" w:tplc="B9B87454" w:tentative="1">
      <w:start w:val="1"/>
      <w:numFmt w:val="bullet"/>
      <w:lvlText w:val=""/>
      <w:lvlJc w:val="left"/>
      <w:pPr>
        <w:ind w:left="5040" w:hanging="360"/>
      </w:pPr>
      <w:rPr>
        <w:rFonts w:ascii="Symbol" w:hAnsi="Symbol" w:hint="default"/>
      </w:rPr>
    </w:lvl>
    <w:lvl w:ilvl="7" w:tplc="315E5E3C" w:tentative="1">
      <w:start w:val="1"/>
      <w:numFmt w:val="bullet"/>
      <w:lvlText w:val="o"/>
      <w:lvlJc w:val="left"/>
      <w:pPr>
        <w:ind w:left="5760" w:hanging="360"/>
      </w:pPr>
      <w:rPr>
        <w:rFonts w:ascii="Courier New" w:hAnsi="Courier New" w:cs="Courier New" w:hint="default"/>
      </w:rPr>
    </w:lvl>
    <w:lvl w:ilvl="8" w:tplc="779297B2" w:tentative="1">
      <w:start w:val="1"/>
      <w:numFmt w:val="bullet"/>
      <w:lvlText w:val=""/>
      <w:lvlJc w:val="left"/>
      <w:pPr>
        <w:ind w:left="6480" w:hanging="360"/>
      </w:pPr>
      <w:rPr>
        <w:rFonts w:ascii="Wingdings" w:hAnsi="Wingdings" w:hint="default"/>
      </w:rPr>
    </w:lvl>
  </w:abstractNum>
  <w:abstractNum w:abstractNumId="36" w15:restartNumberingAfterBreak="0">
    <w:nsid w:val="65AF48E8"/>
    <w:multiLevelType w:val="hybridMultilevel"/>
    <w:tmpl w:val="77068512"/>
    <w:lvl w:ilvl="0" w:tplc="D296831E">
      <w:start w:val="1"/>
      <w:numFmt w:val="decimal"/>
      <w:lvlText w:val="%1."/>
      <w:lvlJc w:val="left"/>
      <w:pPr>
        <w:ind w:left="360" w:hanging="360"/>
      </w:pPr>
    </w:lvl>
    <w:lvl w:ilvl="1" w:tplc="A260C1BA" w:tentative="1">
      <w:start w:val="1"/>
      <w:numFmt w:val="lowerLetter"/>
      <w:lvlText w:val="%2."/>
      <w:lvlJc w:val="left"/>
      <w:pPr>
        <w:ind w:left="1080" w:hanging="360"/>
      </w:pPr>
    </w:lvl>
    <w:lvl w:ilvl="2" w:tplc="A4C0D408" w:tentative="1">
      <w:start w:val="1"/>
      <w:numFmt w:val="lowerRoman"/>
      <w:lvlText w:val="%3."/>
      <w:lvlJc w:val="right"/>
      <w:pPr>
        <w:ind w:left="1800" w:hanging="180"/>
      </w:pPr>
    </w:lvl>
    <w:lvl w:ilvl="3" w:tplc="C10A4C6E" w:tentative="1">
      <w:start w:val="1"/>
      <w:numFmt w:val="decimal"/>
      <w:lvlText w:val="%4."/>
      <w:lvlJc w:val="left"/>
      <w:pPr>
        <w:ind w:left="2520" w:hanging="360"/>
      </w:pPr>
    </w:lvl>
    <w:lvl w:ilvl="4" w:tplc="8CF04264" w:tentative="1">
      <w:start w:val="1"/>
      <w:numFmt w:val="lowerLetter"/>
      <w:lvlText w:val="%5."/>
      <w:lvlJc w:val="left"/>
      <w:pPr>
        <w:ind w:left="3240" w:hanging="360"/>
      </w:pPr>
    </w:lvl>
    <w:lvl w:ilvl="5" w:tplc="7A86D10A" w:tentative="1">
      <w:start w:val="1"/>
      <w:numFmt w:val="lowerRoman"/>
      <w:lvlText w:val="%6."/>
      <w:lvlJc w:val="right"/>
      <w:pPr>
        <w:ind w:left="3960" w:hanging="180"/>
      </w:pPr>
    </w:lvl>
    <w:lvl w:ilvl="6" w:tplc="206643D8" w:tentative="1">
      <w:start w:val="1"/>
      <w:numFmt w:val="decimal"/>
      <w:lvlText w:val="%7."/>
      <w:lvlJc w:val="left"/>
      <w:pPr>
        <w:ind w:left="4680" w:hanging="360"/>
      </w:pPr>
    </w:lvl>
    <w:lvl w:ilvl="7" w:tplc="44028192" w:tentative="1">
      <w:start w:val="1"/>
      <w:numFmt w:val="lowerLetter"/>
      <w:lvlText w:val="%8."/>
      <w:lvlJc w:val="left"/>
      <w:pPr>
        <w:ind w:left="5400" w:hanging="360"/>
      </w:pPr>
    </w:lvl>
    <w:lvl w:ilvl="8" w:tplc="60A63F42" w:tentative="1">
      <w:start w:val="1"/>
      <w:numFmt w:val="lowerRoman"/>
      <w:lvlText w:val="%9."/>
      <w:lvlJc w:val="right"/>
      <w:pPr>
        <w:ind w:left="6120" w:hanging="180"/>
      </w:pPr>
    </w:lvl>
  </w:abstractNum>
  <w:abstractNum w:abstractNumId="37" w15:restartNumberingAfterBreak="0">
    <w:nsid w:val="6B4221DC"/>
    <w:multiLevelType w:val="hybridMultilevel"/>
    <w:tmpl w:val="9D124696"/>
    <w:lvl w:ilvl="0" w:tplc="1D549684">
      <w:start w:val="1"/>
      <w:numFmt w:val="lowerLetter"/>
      <w:lvlText w:val="%1)"/>
      <w:lvlJc w:val="left"/>
      <w:pPr>
        <w:ind w:left="720" w:hanging="360"/>
      </w:pPr>
      <w:rPr>
        <w:rFonts w:hint="default"/>
      </w:rPr>
    </w:lvl>
    <w:lvl w:ilvl="1" w:tplc="E53480F4" w:tentative="1">
      <w:start w:val="1"/>
      <w:numFmt w:val="lowerLetter"/>
      <w:lvlText w:val="%2."/>
      <w:lvlJc w:val="left"/>
      <w:pPr>
        <w:ind w:left="1440" w:hanging="360"/>
      </w:pPr>
    </w:lvl>
    <w:lvl w:ilvl="2" w:tplc="B356662C" w:tentative="1">
      <w:start w:val="1"/>
      <w:numFmt w:val="lowerRoman"/>
      <w:lvlText w:val="%3."/>
      <w:lvlJc w:val="right"/>
      <w:pPr>
        <w:ind w:left="2160" w:hanging="180"/>
      </w:pPr>
    </w:lvl>
    <w:lvl w:ilvl="3" w:tplc="38B02466" w:tentative="1">
      <w:start w:val="1"/>
      <w:numFmt w:val="decimal"/>
      <w:lvlText w:val="%4."/>
      <w:lvlJc w:val="left"/>
      <w:pPr>
        <w:ind w:left="2880" w:hanging="360"/>
      </w:pPr>
    </w:lvl>
    <w:lvl w:ilvl="4" w:tplc="B32E84EE" w:tentative="1">
      <w:start w:val="1"/>
      <w:numFmt w:val="lowerLetter"/>
      <w:lvlText w:val="%5."/>
      <w:lvlJc w:val="left"/>
      <w:pPr>
        <w:ind w:left="3600" w:hanging="360"/>
      </w:pPr>
    </w:lvl>
    <w:lvl w:ilvl="5" w:tplc="FD16E7A4" w:tentative="1">
      <w:start w:val="1"/>
      <w:numFmt w:val="lowerRoman"/>
      <w:lvlText w:val="%6."/>
      <w:lvlJc w:val="right"/>
      <w:pPr>
        <w:ind w:left="4320" w:hanging="180"/>
      </w:pPr>
    </w:lvl>
    <w:lvl w:ilvl="6" w:tplc="408E0C3E" w:tentative="1">
      <w:start w:val="1"/>
      <w:numFmt w:val="decimal"/>
      <w:lvlText w:val="%7."/>
      <w:lvlJc w:val="left"/>
      <w:pPr>
        <w:ind w:left="5040" w:hanging="360"/>
      </w:pPr>
    </w:lvl>
    <w:lvl w:ilvl="7" w:tplc="E646B596" w:tentative="1">
      <w:start w:val="1"/>
      <w:numFmt w:val="lowerLetter"/>
      <w:lvlText w:val="%8."/>
      <w:lvlJc w:val="left"/>
      <w:pPr>
        <w:ind w:left="5760" w:hanging="360"/>
      </w:pPr>
    </w:lvl>
    <w:lvl w:ilvl="8" w:tplc="C010A3D4" w:tentative="1">
      <w:start w:val="1"/>
      <w:numFmt w:val="lowerRoman"/>
      <w:lvlText w:val="%9."/>
      <w:lvlJc w:val="right"/>
      <w:pPr>
        <w:ind w:left="6480" w:hanging="180"/>
      </w:pPr>
    </w:lvl>
  </w:abstractNum>
  <w:abstractNum w:abstractNumId="38" w15:restartNumberingAfterBreak="0">
    <w:nsid w:val="6BB956C7"/>
    <w:multiLevelType w:val="hybridMultilevel"/>
    <w:tmpl w:val="8FA064F6"/>
    <w:lvl w:ilvl="0" w:tplc="46EE6878">
      <w:start w:val="1"/>
      <w:numFmt w:val="bullet"/>
      <w:lvlText w:val=""/>
      <w:lvlJc w:val="left"/>
      <w:pPr>
        <w:ind w:left="720" w:hanging="360"/>
      </w:pPr>
      <w:rPr>
        <w:rFonts w:ascii="Symbol" w:hAnsi="Symbol" w:hint="default"/>
      </w:rPr>
    </w:lvl>
    <w:lvl w:ilvl="1" w:tplc="59D470B4" w:tentative="1">
      <w:start w:val="1"/>
      <w:numFmt w:val="bullet"/>
      <w:lvlText w:val="o"/>
      <w:lvlJc w:val="left"/>
      <w:pPr>
        <w:ind w:left="1440" w:hanging="360"/>
      </w:pPr>
      <w:rPr>
        <w:rFonts w:ascii="Courier New" w:hAnsi="Courier New" w:cs="Courier New" w:hint="default"/>
      </w:rPr>
    </w:lvl>
    <w:lvl w:ilvl="2" w:tplc="2CC620FE" w:tentative="1">
      <w:start w:val="1"/>
      <w:numFmt w:val="bullet"/>
      <w:lvlText w:val=""/>
      <w:lvlJc w:val="left"/>
      <w:pPr>
        <w:ind w:left="2160" w:hanging="360"/>
      </w:pPr>
      <w:rPr>
        <w:rFonts w:ascii="Wingdings" w:hAnsi="Wingdings" w:hint="default"/>
      </w:rPr>
    </w:lvl>
    <w:lvl w:ilvl="3" w:tplc="2494A490" w:tentative="1">
      <w:start w:val="1"/>
      <w:numFmt w:val="bullet"/>
      <w:lvlText w:val=""/>
      <w:lvlJc w:val="left"/>
      <w:pPr>
        <w:ind w:left="2880" w:hanging="360"/>
      </w:pPr>
      <w:rPr>
        <w:rFonts w:ascii="Symbol" w:hAnsi="Symbol" w:hint="default"/>
      </w:rPr>
    </w:lvl>
    <w:lvl w:ilvl="4" w:tplc="BCF82DF6" w:tentative="1">
      <w:start w:val="1"/>
      <w:numFmt w:val="bullet"/>
      <w:lvlText w:val="o"/>
      <w:lvlJc w:val="left"/>
      <w:pPr>
        <w:ind w:left="3600" w:hanging="360"/>
      </w:pPr>
      <w:rPr>
        <w:rFonts w:ascii="Courier New" w:hAnsi="Courier New" w:cs="Courier New" w:hint="default"/>
      </w:rPr>
    </w:lvl>
    <w:lvl w:ilvl="5" w:tplc="A3E294C6" w:tentative="1">
      <w:start w:val="1"/>
      <w:numFmt w:val="bullet"/>
      <w:lvlText w:val=""/>
      <w:lvlJc w:val="left"/>
      <w:pPr>
        <w:ind w:left="4320" w:hanging="360"/>
      </w:pPr>
      <w:rPr>
        <w:rFonts w:ascii="Wingdings" w:hAnsi="Wingdings" w:hint="default"/>
      </w:rPr>
    </w:lvl>
    <w:lvl w:ilvl="6" w:tplc="F0AC94FA" w:tentative="1">
      <w:start w:val="1"/>
      <w:numFmt w:val="bullet"/>
      <w:lvlText w:val=""/>
      <w:lvlJc w:val="left"/>
      <w:pPr>
        <w:ind w:left="5040" w:hanging="360"/>
      </w:pPr>
      <w:rPr>
        <w:rFonts w:ascii="Symbol" w:hAnsi="Symbol" w:hint="default"/>
      </w:rPr>
    </w:lvl>
    <w:lvl w:ilvl="7" w:tplc="D8E2F794" w:tentative="1">
      <w:start w:val="1"/>
      <w:numFmt w:val="bullet"/>
      <w:lvlText w:val="o"/>
      <w:lvlJc w:val="left"/>
      <w:pPr>
        <w:ind w:left="5760" w:hanging="360"/>
      </w:pPr>
      <w:rPr>
        <w:rFonts w:ascii="Courier New" w:hAnsi="Courier New" w:cs="Courier New" w:hint="default"/>
      </w:rPr>
    </w:lvl>
    <w:lvl w:ilvl="8" w:tplc="888E21A0" w:tentative="1">
      <w:start w:val="1"/>
      <w:numFmt w:val="bullet"/>
      <w:lvlText w:val=""/>
      <w:lvlJc w:val="left"/>
      <w:pPr>
        <w:ind w:left="6480" w:hanging="360"/>
      </w:pPr>
      <w:rPr>
        <w:rFonts w:ascii="Wingdings" w:hAnsi="Wingdings" w:hint="default"/>
      </w:rPr>
    </w:lvl>
  </w:abstractNum>
  <w:abstractNum w:abstractNumId="39" w15:restartNumberingAfterBreak="0">
    <w:nsid w:val="6DE376C8"/>
    <w:multiLevelType w:val="hybridMultilevel"/>
    <w:tmpl w:val="E6A85E2E"/>
    <w:lvl w:ilvl="0" w:tplc="B178DC2C">
      <w:start w:val="1"/>
      <w:numFmt w:val="decimal"/>
      <w:lvlText w:val="%1."/>
      <w:lvlJc w:val="left"/>
      <w:pPr>
        <w:ind w:left="720" w:hanging="360"/>
      </w:pPr>
    </w:lvl>
    <w:lvl w:ilvl="1" w:tplc="3692F0DC" w:tentative="1">
      <w:start w:val="1"/>
      <w:numFmt w:val="lowerLetter"/>
      <w:lvlText w:val="%2."/>
      <w:lvlJc w:val="left"/>
      <w:pPr>
        <w:ind w:left="1440" w:hanging="360"/>
      </w:pPr>
    </w:lvl>
    <w:lvl w:ilvl="2" w:tplc="C8505E9E" w:tentative="1">
      <w:start w:val="1"/>
      <w:numFmt w:val="lowerRoman"/>
      <w:lvlText w:val="%3."/>
      <w:lvlJc w:val="right"/>
      <w:pPr>
        <w:ind w:left="2160" w:hanging="180"/>
      </w:pPr>
    </w:lvl>
    <w:lvl w:ilvl="3" w:tplc="5F0A661A" w:tentative="1">
      <w:start w:val="1"/>
      <w:numFmt w:val="decimal"/>
      <w:lvlText w:val="%4."/>
      <w:lvlJc w:val="left"/>
      <w:pPr>
        <w:ind w:left="2880" w:hanging="360"/>
      </w:pPr>
    </w:lvl>
    <w:lvl w:ilvl="4" w:tplc="6680A374" w:tentative="1">
      <w:start w:val="1"/>
      <w:numFmt w:val="lowerLetter"/>
      <w:lvlText w:val="%5."/>
      <w:lvlJc w:val="left"/>
      <w:pPr>
        <w:ind w:left="3600" w:hanging="360"/>
      </w:pPr>
    </w:lvl>
    <w:lvl w:ilvl="5" w:tplc="29424720" w:tentative="1">
      <w:start w:val="1"/>
      <w:numFmt w:val="lowerRoman"/>
      <w:lvlText w:val="%6."/>
      <w:lvlJc w:val="right"/>
      <w:pPr>
        <w:ind w:left="4320" w:hanging="180"/>
      </w:pPr>
    </w:lvl>
    <w:lvl w:ilvl="6" w:tplc="025CBBA2" w:tentative="1">
      <w:start w:val="1"/>
      <w:numFmt w:val="decimal"/>
      <w:lvlText w:val="%7."/>
      <w:lvlJc w:val="left"/>
      <w:pPr>
        <w:ind w:left="5040" w:hanging="360"/>
      </w:pPr>
    </w:lvl>
    <w:lvl w:ilvl="7" w:tplc="B7526630" w:tentative="1">
      <w:start w:val="1"/>
      <w:numFmt w:val="lowerLetter"/>
      <w:lvlText w:val="%8."/>
      <w:lvlJc w:val="left"/>
      <w:pPr>
        <w:ind w:left="5760" w:hanging="360"/>
      </w:pPr>
    </w:lvl>
    <w:lvl w:ilvl="8" w:tplc="AAA2767A" w:tentative="1">
      <w:start w:val="1"/>
      <w:numFmt w:val="lowerRoman"/>
      <w:lvlText w:val="%9."/>
      <w:lvlJc w:val="right"/>
      <w:pPr>
        <w:ind w:left="6480" w:hanging="180"/>
      </w:pPr>
    </w:lvl>
  </w:abstractNum>
  <w:abstractNum w:abstractNumId="40" w15:restartNumberingAfterBreak="0">
    <w:nsid w:val="6EA91BCB"/>
    <w:multiLevelType w:val="hybridMultilevel"/>
    <w:tmpl w:val="E6A85E2E"/>
    <w:lvl w:ilvl="0" w:tplc="9A72760C">
      <w:start w:val="1"/>
      <w:numFmt w:val="decimal"/>
      <w:lvlText w:val="%1."/>
      <w:lvlJc w:val="left"/>
      <w:pPr>
        <w:ind w:left="720" w:hanging="360"/>
      </w:pPr>
    </w:lvl>
    <w:lvl w:ilvl="1" w:tplc="3EF22AFE" w:tentative="1">
      <w:start w:val="1"/>
      <w:numFmt w:val="lowerLetter"/>
      <w:lvlText w:val="%2."/>
      <w:lvlJc w:val="left"/>
      <w:pPr>
        <w:ind w:left="1440" w:hanging="360"/>
      </w:pPr>
    </w:lvl>
    <w:lvl w:ilvl="2" w:tplc="D1EA9E3A" w:tentative="1">
      <w:start w:val="1"/>
      <w:numFmt w:val="lowerRoman"/>
      <w:lvlText w:val="%3."/>
      <w:lvlJc w:val="right"/>
      <w:pPr>
        <w:ind w:left="2160" w:hanging="180"/>
      </w:pPr>
    </w:lvl>
    <w:lvl w:ilvl="3" w:tplc="81786462" w:tentative="1">
      <w:start w:val="1"/>
      <w:numFmt w:val="decimal"/>
      <w:lvlText w:val="%4."/>
      <w:lvlJc w:val="left"/>
      <w:pPr>
        <w:ind w:left="2880" w:hanging="360"/>
      </w:pPr>
    </w:lvl>
    <w:lvl w:ilvl="4" w:tplc="7CA42394" w:tentative="1">
      <w:start w:val="1"/>
      <w:numFmt w:val="lowerLetter"/>
      <w:lvlText w:val="%5."/>
      <w:lvlJc w:val="left"/>
      <w:pPr>
        <w:ind w:left="3600" w:hanging="360"/>
      </w:pPr>
    </w:lvl>
    <w:lvl w:ilvl="5" w:tplc="308CCF0C" w:tentative="1">
      <w:start w:val="1"/>
      <w:numFmt w:val="lowerRoman"/>
      <w:lvlText w:val="%6."/>
      <w:lvlJc w:val="right"/>
      <w:pPr>
        <w:ind w:left="4320" w:hanging="180"/>
      </w:pPr>
    </w:lvl>
    <w:lvl w:ilvl="6" w:tplc="A3DA93AA" w:tentative="1">
      <w:start w:val="1"/>
      <w:numFmt w:val="decimal"/>
      <w:lvlText w:val="%7."/>
      <w:lvlJc w:val="left"/>
      <w:pPr>
        <w:ind w:left="5040" w:hanging="360"/>
      </w:pPr>
    </w:lvl>
    <w:lvl w:ilvl="7" w:tplc="5238AE20" w:tentative="1">
      <w:start w:val="1"/>
      <w:numFmt w:val="lowerLetter"/>
      <w:lvlText w:val="%8."/>
      <w:lvlJc w:val="left"/>
      <w:pPr>
        <w:ind w:left="5760" w:hanging="360"/>
      </w:pPr>
    </w:lvl>
    <w:lvl w:ilvl="8" w:tplc="7864111C" w:tentative="1">
      <w:start w:val="1"/>
      <w:numFmt w:val="lowerRoman"/>
      <w:lvlText w:val="%9."/>
      <w:lvlJc w:val="right"/>
      <w:pPr>
        <w:ind w:left="6480" w:hanging="180"/>
      </w:pPr>
    </w:lvl>
  </w:abstractNum>
  <w:abstractNum w:abstractNumId="41" w15:restartNumberingAfterBreak="0">
    <w:nsid w:val="6F6B1E08"/>
    <w:multiLevelType w:val="hybridMultilevel"/>
    <w:tmpl w:val="AF2E2828"/>
    <w:lvl w:ilvl="0" w:tplc="1206E2E4">
      <w:start w:val="1"/>
      <w:numFmt w:val="decimal"/>
      <w:lvlText w:val="%1."/>
      <w:lvlJc w:val="left"/>
      <w:pPr>
        <w:ind w:left="720" w:hanging="360"/>
      </w:pPr>
    </w:lvl>
    <w:lvl w:ilvl="1" w:tplc="E1EA491C" w:tentative="1">
      <w:start w:val="1"/>
      <w:numFmt w:val="lowerLetter"/>
      <w:lvlText w:val="%2."/>
      <w:lvlJc w:val="left"/>
      <w:pPr>
        <w:ind w:left="1440" w:hanging="360"/>
      </w:pPr>
    </w:lvl>
    <w:lvl w:ilvl="2" w:tplc="39468832" w:tentative="1">
      <w:start w:val="1"/>
      <w:numFmt w:val="lowerRoman"/>
      <w:lvlText w:val="%3."/>
      <w:lvlJc w:val="right"/>
      <w:pPr>
        <w:ind w:left="2160" w:hanging="180"/>
      </w:pPr>
    </w:lvl>
    <w:lvl w:ilvl="3" w:tplc="890C2DA0" w:tentative="1">
      <w:start w:val="1"/>
      <w:numFmt w:val="decimal"/>
      <w:lvlText w:val="%4."/>
      <w:lvlJc w:val="left"/>
      <w:pPr>
        <w:ind w:left="2880" w:hanging="360"/>
      </w:pPr>
    </w:lvl>
    <w:lvl w:ilvl="4" w:tplc="A0AEE58A" w:tentative="1">
      <w:start w:val="1"/>
      <w:numFmt w:val="lowerLetter"/>
      <w:lvlText w:val="%5."/>
      <w:lvlJc w:val="left"/>
      <w:pPr>
        <w:ind w:left="3600" w:hanging="360"/>
      </w:pPr>
    </w:lvl>
    <w:lvl w:ilvl="5" w:tplc="A57ADE00" w:tentative="1">
      <w:start w:val="1"/>
      <w:numFmt w:val="lowerRoman"/>
      <w:lvlText w:val="%6."/>
      <w:lvlJc w:val="right"/>
      <w:pPr>
        <w:ind w:left="4320" w:hanging="180"/>
      </w:pPr>
    </w:lvl>
    <w:lvl w:ilvl="6" w:tplc="41AE0068" w:tentative="1">
      <w:start w:val="1"/>
      <w:numFmt w:val="decimal"/>
      <w:lvlText w:val="%7."/>
      <w:lvlJc w:val="left"/>
      <w:pPr>
        <w:ind w:left="5040" w:hanging="360"/>
      </w:pPr>
    </w:lvl>
    <w:lvl w:ilvl="7" w:tplc="CCA0ADC8" w:tentative="1">
      <w:start w:val="1"/>
      <w:numFmt w:val="lowerLetter"/>
      <w:lvlText w:val="%8."/>
      <w:lvlJc w:val="left"/>
      <w:pPr>
        <w:ind w:left="5760" w:hanging="360"/>
      </w:pPr>
    </w:lvl>
    <w:lvl w:ilvl="8" w:tplc="807C80D2" w:tentative="1">
      <w:start w:val="1"/>
      <w:numFmt w:val="lowerRoman"/>
      <w:lvlText w:val="%9."/>
      <w:lvlJc w:val="right"/>
      <w:pPr>
        <w:ind w:left="6480" w:hanging="180"/>
      </w:pPr>
    </w:lvl>
  </w:abstractNum>
  <w:abstractNum w:abstractNumId="42" w15:restartNumberingAfterBreak="0">
    <w:nsid w:val="73ED0AE1"/>
    <w:multiLevelType w:val="hybridMultilevel"/>
    <w:tmpl w:val="E6A85E2E"/>
    <w:lvl w:ilvl="0" w:tplc="CCBCF3E2">
      <w:start w:val="1"/>
      <w:numFmt w:val="decimal"/>
      <w:lvlText w:val="%1."/>
      <w:lvlJc w:val="left"/>
      <w:pPr>
        <w:ind w:left="1211" w:hanging="360"/>
      </w:pPr>
    </w:lvl>
    <w:lvl w:ilvl="1" w:tplc="EE084224" w:tentative="1">
      <w:start w:val="1"/>
      <w:numFmt w:val="lowerLetter"/>
      <w:lvlText w:val="%2."/>
      <w:lvlJc w:val="left"/>
      <w:pPr>
        <w:ind w:left="1931" w:hanging="360"/>
      </w:pPr>
    </w:lvl>
    <w:lvl w:ilvl="2" w:tplc="ED94EDA2" w:tentative="1">
      <w:start w:val="1"/>
      <w:numFmt w:val="lowerRoman"/>
      <w:lvlText w:val="%3."/>
      <w:lvlJc w:val="right"/>
      <w:pPr>
        <w:ind w:left="2651" w:hanging="180"/>
      </w:pPr>
    </w:lvl>
    <w:lvl w:ilvl="3" w:tplc="DDFEE3DE" w:tentative="1">
      <w:start w:val="1"/>
      <w:numFmt w:val="decimal"/>
      <w:lvlText w:val="%4."/>
      <w:lvlJc w:val="left"/>
      <w:pPr>
        <w:ind w:left="3371" w:hanging="360"/>
      </w:pPr>
    </w:lvl>
    <w:lvl w:ilvl="4" w:tplc="5636E8D6" w:tentative="1">
      <w:start w:val="1"/>
      <w:numFmt w:val="lowerLetter"/>
      <w:lvlText w:val="%5."/>
      <w:lvlJc w:val="left"/>
      <w:pPr>
        <w:ind w:left="4091" w:hanging="360"/>
      </w:pPr>
    </w:lvl>
    <w:lvl w:ilvl="5" w:tplc="D84EC596" w:tentative="1">
      <w:start w:val="1"/>
      <w:numFmt w:val="lowerRoman"/>
      <w:lvlText w:val="%6."/>
      <w:lvlJc w:val="right"/>
      <w:pPr>
        <w:ind w:left="4811" w:hanging="180"/>
      </w:pPr>
    </w:lvl>
    <w:lvl w:ilvl="6" w:tplc="7FD8FC58" w:tentative="1">
      <w:start w:val="1"/>
      <w:numFmt w:val="decimal"/>
      <w:lvlText w:val="%7."/>
      <w:lvlJc w:val="left"/>
      <w:pPr>
        <w:ind w:left="5531" w:hanging="360"/>
      </w:pPr>
    </w:lvl>
    <w:lvl w:ilvl="7" w:tplc="7ED88B3A" w:tentative="1">
      <w:start w:val="1"/>
      <w:numFmt w:val="lowerLetter"/>
      <w:lvlText w:val="%8."/>
      <w:lvlJc w:val="left"/>
      <w:pPr>
        <w:ind w:left="6251" w:hanging="360"/>
      </w:pPr>
    </w:lvl>
    <w:lvl w:ilvl="8" w:tplc="B7689666" w:tentative="1">
      <w:start w:val="1"/>
      <w:numFmt w:val="lowerRoman"/>
      <w:lvlText w:val="%9."/>
      <w:lvlJc w:val="right"/>
      <w:pPr>
        <w:ind w:left="6971" w:hanging="180"/>
      </w:pPr>
    </w:lvl>
  </w:abstractNum>
  <w:num w:numId="1">
    <w:abstractNumId w:val="36"/>
  </w:num>
  <w:num w:numId="2">
    <w:abstractNumId w:val="9"/>
  </w:num>
  <w:num w:numId="3">
    <w:abstractNumId w:val="2"/>
  </w:num>
  <w:num w:numId="4">
    <w:abstractNumId w:val="11"/>
  </w:num>
  <w:num w:numId="5">
    <w:abstractNumId w:val="20"/>
  </w:num>
  <w:num w:numId="6">
    <w:abstractNumId w:val="1"/>
  </w:num>
  <w:num w:numId="7">
    <w:abstractNumId w:val="24"/>
  </w:num>
  <w:num w:numId="8">
    <w:abstractNumId w:val="35"/>
  </w:num>
  <w:num w:numId="9">
    <w:abstractNumId w:val="34"/>
  </w:num>
  <w:num w:numId="10">
    <w:abstractNumId w:val="41"/>
  </w:num>
  <w:num w:numId="11">
    <w:abstractNumId w:val="7"/>
  </w:num>
  <w:num w:numId="12">
    <w:abstractNumId w:val="14"/>
  </w:num>
  <w:num w:numId="13">
    <w:abstractNumId w:val="10"/>
  </w:num>
  <w:num w:numId="14">
    <w:abstractNumId w:val="26"/>
  </w:num>
  <w:num w:numId="15">
    <w:abstractNumId w:val="8"/>
  </w:num>
  <w:num w:numId="16">
    <w:abstractNumId w:val="0"/>
  </w:num>
  <w:num w:numId="17">
    <w:abstractNumId w:val="16"/>
  </w:num>
  <w:num w:numId="18">
    <w:abstractNumId w:val="32"/>
  </w:num>
  <w:num w:numId="19">
    <w:abstractNumId w:val="15"/>
  </w:num>
  <w:num w:numId="20">
    <w:abstractNumId w:val="6"/>
  </w:num>
  <w:num w:numId="21">
    <w:abstractNumId w:val="21"/>
  </w:num>
  <w:num w:numId="22">
    <w:abstractNumId w:val="22"/>
  </w:num>
  <w:num w:numId="23">
    <w:abstractNumId w:val="17"/>
  </w:num>
  <w:num w:numId="24">
    <w:abstractNumId w:val="13"/>
  </w:num>
  <w:num w:numId="25">
    <w:abstractNumId w:val="18"/>
  </w:num>
  <w:num w:numId="26">
    <w:abstractNumId w:val="42"/>
  </w:num>
  <w:num w:numId="27">
    <w:abstractNumId w:val="12"/>
  </w:num>
  <w:num w:numId="28">
    <w:abstractNumId w:val="5"/>
  </w:num>
  <w:num w:numId="29">
    <w:abstractNumId w:val="33"/>
  </w:num>
  <w:num w:numId="30">
    <w:abstractNumId w:val="39"/>
  </w:num>
  <w:num w:numId="31">
    <w:abstractNumId w:val="40"/>
  </w:num>
  <w:num w:numId="32">
    <w:abstractNumId w:val="27"/>
  </w:num>
  <w:num w:numId="33">
    <w:abstractNumId w:val="28"/>
  </w:num>
  <w:num w:numId="34">
    <w:abstractNumId w:val="31"/>
  </w:num>
  <w:num w:numId="35">
    <w:abstractNumId w:val="4"/>
  </w:num>
  <w:num w:numId="36">
    <w:abstractNumId w:val="38"/>
  </w:num>
  <w:num w:numId="37">
    <w:abstractNumId w:val="29"/>
  </w:num>
  <w:num w:numId="38">
    <w:abstractNumId w:val="25"/>
  </w:num>
  <w:num w:numId="39">
    <w:abstractNumId w:val="37"/>
  </w:num>
  <w:num w:numId="40">
    <w:abstractNumId w:val="19"/>
  </w:num>
  <w:num w:numId="41">
    <w:abstractNumId w:val="23"/>
  </w:num>
  <w:num w:numId="42">
    <w:abstractNumId w:val="30"/>
  </w:num>
  <w:num w:numId="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F00"/>
    <w:rsid w:val="00026F13"/>
    <w:rsid w:val="000448FB"/>
    <w:rsid w:val="00051227"/>
    <w:rsid w:val="0005340E"/>
    <w:rsid w:val="00062A62"/>
    <w:rsid w:val="00066897"/>
    <w:rsid w:val="00072DAB"/>
    <w:rsid w:val="00081A65"/>
    <w:rsid w:val="000F7906"/>
    <w:rsid w:val="00100AE0"/>
    <w:rsid w:val="00133EEA"/>
    <w:rsid w:val="00153A6B"/>
    <w:rsid w:val="00153D5B"/>
    <w:rsid w:val="00154758"/>
    <w:rsid w:val="00163D14"/>
    <w:rsid w:val="0018700E"/>
    <w:rsid w:val="001B3CCB"/>
    <w:rsid w:val="001F661A"/>
    <w:rsid w:val="00212C06"/>
    <w:rsid w:val="002237E9"/>
    <w:rsid w:val="00242F41"/>
    <w:rsid w:val="002454B9"/>
    <w:rsid w:val="002704EF"/>
    <w:rsid w:val="00292A08"/>
    <w:rsid w:val="002B26C7"/>
    <w:rsid w:val="002C6804"/>
    <w:rsid w:val="002C7EE5"/>
    <w:rsid w:val="002F273F"/>
    <w:rsid w:val="00304D9A"/>
    <w:rsid w:val="00314690"/>
    <w:rsid w:val="003219BC"/>
    <w:rsid w:val="00346F49"/>
    <w:rsid w:val="00362B01"/>
    <w:rsid w:val="003636C3"/>
    <w:rsid w:val="00382C36"/>
    <w:rsid w:val="003854B0"/>
    <w:rsid w:val="003B05A0"/>
    <w:rsid w:val="003B2C3C"/>
    <w:rsid w:val="003D0179"/>
    <w:rsid w:val="003F45E1"/>
    <w:rsid w:val="004013A5"/>
    <w:rsid w:val="00417306"/>
    <w:rsid w:val="0042446B"/>
    <w:rsid w:val="0042542D"/>
    <w:rsid w:val="00442DEF"/>
    <w:rsid w:val="004508FE"/>
    <w:rsid w:val="00484661"/>
    <w:rsid w:val="00494A9C"/>
    <w:rsid w:val="004F0A8C"/>
    <w:rsid w:val="004F3E2B"/>
    <w:rsid w:val="004F6FA2"/>
    <w:rsid w:val="005035D0"/>
    <w:rsid w:val="00522695"/>
    <w:rsid w:val="005312FF"/>
    <w:rsid w:val="00532A8E"/>
    <w:rsid w:val="00536EE6"/>
    <w:rsid w:val="00546FEE"/>
    <w:rsid w:val="00557C85"/>
    <w:rsid w:val="005601BD"/>
    <w:rsid w:val="00564B43"/>
    <w:rsid w:val="00597C60"/>
    <w:rsid w:val="005A2AC7"/>
    <w:rsid w:val="005E0258"/>
    <w:rsid w:val="00610217"/>
    <w:rsid w:val="0061272C"/>
    <w:rsid w:val="006169D8"/>
    <w:rsid w:val="00657C4B"/>
    <w:rsid w:val="00666229"/>
    <w:rsid w:val="006C05FD"/>
    <w:rsid w:val="006D7350"/>
    <w:rsid w:val="007046F2"/>
    <w:rsid w:val="00724D6F"/>
    <w:rsid w:val="00744DF5"/>
    <w:rsid w:val="00751CF0"/>
    <w:rsid w:val="00763835"/>
    <w:rsid w:val="007641ED"/>
    <w:rsid w:val="00770676"/>
    <w:rsid w:val="0077420F"/>
    <w:rsid w:val="00785D76"/>
    <w:rsid w:val="007878CF"/>
    <w:rsid w:val="007A78DE"/>
    <w:rsid w:val="007A7A4C"/>
    <w:rsid w:val="007B0636"/>
    <w:rsid w:val="007F6292"/>
    <w:rsid w:val="00803B2F"/>
    <w:rsid w:val="00806A75"/>
    <w:rsid w:val="008439AE"/>
    <w:rsid w:val="00843B85"/>
    <w:rsid w:val="008D3BE0"/>
    <w:rsid w:val="008D70F4"/>
    <w:rsid w:val="008E6DB2"/>
    <w:rsid w:val="008E73F1"/>
    <w:rsid w:val="00911FC2"/>
    <w:rsid w:val="00930BDB"/>
    <w:rsid w:val="009A4427"/>
    <w:rsid w:val="009A6438"/>
    <w:rsid w:val="009B72B0"/>
    <w:rsid w:val="009D1C2A"/>
    <w:rsid w:val="009F356A"/>
    <w:rsid w:val="009F3744"/>
    <w:rsid w:val="009F7D12"/>
    <w:rsid w:val="00A10669"/>
    <w:rsid w:val="00A57D63"/>
    <w:rsid w:val="00A629FF"/>
    <w:rsid w:val="00A77D88"/>
    <w:rsid w:val="00A9750B"/>
    <w:rsid w:val="00AA1693"/>
    <w:rsid w:val="00AC17BA"/>
    <w:rsid w:val="00AD67FA"/>
    <w:rsid w:val="00AE56BB"/>
    <w:rsid w:val="00B31023"/>
    <w:rsid w:val="00B72451"/>
    <w:rsid w:val="00B7319A"/>
    <w:rsid w:val="00B76D8A"/>
    <w:rsid w:val="00BA4B9E"/>
    <w:rsid w:val="00BD06A1"/>
    <w:rsid w:val="00BD224B"/>
    <w:rsid w:val="00BE1D58"/>
    <w:rsid w:val="00C25BAB"/>
    <w:rsid w:val="00C349B5"/>
    <w:rsid w:val="00C91BFF"/>
    <w:rsid w:val="00CA12D7"/>
    <w:rsid w:val="00CC0DCC"/>
    <w:rsid w:val="00D04F00"/>
    <w:rsid w:val="00D17851"/>
    <w:rsid w:val="00D368C1"/>
    <w:rsid w:val="00D5170F"/>
    <w:rsid w:val="00D544B8"/>
    <w:rsid w:val="00D57544"/>
    <w:rsid w:val="00D84370"/>
    <w:rsid w:val="00DC6959"/>
    <w:rsid w:val="00DC7478"/>
    <w:rsid w:val="00DC7FC0"/>
    <w:rsid w:val="00DF10C2"/>
    <w:rsid w:val="00DF4DEB"/>
    <w:rsid w:val="00E14D23"/>
    <w:rsid w:val="00E17228"/>
    <w:rsid w:val="00E26FC5"/>
    <w:rsid w:val="00E4248E"/>
    <w:rsid w:val="00E5593A"/>
    <w:rsid w:val="00E6063F"/>
    <w:rsid w:val="00E72ED8"/>
    <w:rsid w:val="00E73815"/>
    <w:rsid w:val="00E808FA"/>
    <w:rsid w:val="00E87B65"/>
    <w:rsid w:val="00E90FA1"/>
    <w:rsid w:val="00E95011"/>
    <w:rsid w:val="00EC4841"/>
    <w:rsid w:val="00F17A8E"/>
    <w:rsid w:val="00F224F0"/>
    <w:rsid w:val="00F3102D"/>
    <w:rsid w:val="00F34857"/>
    <w:rsid w:val="00F413A9"/>
    <w:rsid w:val="00F44EF7"/>
    <w:rsid w:val="00F717A3"/>
    <w:rsid w:val="00FC45AD"/>
    <w:rsid w:val="00FC7817"/>
    <w:rsid w:val="00FD1FF9"/>
    <w:rsid w:val="00FF4730"/>
    <w:rsid w:val="00FF6F52"/>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886C54"/>
  <w15:docId w15:val="{F310B7D3-865F-46B7-B553-05A98B73B3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2"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iPriority="0"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2"/>
    <w:qFormat/>
    <w:rsid w:val="00D04F00"/>
    <w:pPr>
      <w:spacing w:line="280" w:lineRule="atLeast"/>
    </w:pPr>
    <w:rPr>
      <w:rFonts w:ascii="Gill Sans MT" w:hAnsi="Gill Sans MT" w:cs="GillSansMTStd-Book"/>
      <w:color w:val="595959"/>
      <w:sz w:val="22"/>
      <w:szCs w:val="24"/>
    </w:rPr>
  </w:style>
  <w:style w:type="paragraph" w:styleId="Heading1">
    <w:name w:val="heading 1"/>
    <w:next w:val="Normal"/>
    <w:link w:val="Heading1Char"/>
    <w:uiPriority w:val="9"/>
    <w:qFormat/>
    <w:rsid w:val="00D04F00"/>
    <w:pPr>
      <w:spacing w:before="360" w:after="120"/>
      <w:outlineLvl w:val="0"/>
    </w:pPr>
    <w:rPr>
      <w:rFonts w:ascii="Gill Sans MT" w:eastAsia="Times New Roman" w:hAnsi="Gill Sans MT" w:cs="GillSansMTStd-Book"/>
      <w:b/>
      <w:bCs/>
      <w:caps/>
      <w:noProof/>
      <w:color w:val="C2113A"/>
      <w:sz w:val="28"/>
      <w:szCs w:val="26"/>
    </w:rPr>
  </w:style>
  <w:style w:type="paragraph" w:styleId="Heading2">
    <w:name w:val="heading 2"/>
    <w:basedOn w:val="Normal"/>
    <w:next w:val="Normal"/>
    <w:link w:val="Heading2Char"/>
    <w:qFormat/>
    <w:rsid w:val="00E90FA1"/>
    <w:pPr>
      <w:keepNext/>
      <w:spacing w:before="240" w:after="60" w:line="240" w:lineRule="auto"/>
      <w:outlineLvl w:val="1"/>
    </w:pPr>
    <w:rPr>
      <w:rFonts w:eastAsia="Times New Roman"/>
      <w:b/>
      <w:bCs/>
      <w:caps/>
      <w:color w:val="auto"/>
      <w:sz w:val="20"/>
      <w:szCs w:val="22"/>
    </w:rPr>
  </w:style>
  <w:style w:type="paragraph" w:styleId="Heading3">
    <w:name w:val="heading 3"/>
    <w:basedOn w:val="Normal"/>
    <w:next w:val="Normal"/>
    <w:link w:val="Heading3Char"/>
    <w:qFormat/>
    <w:rsid w:val="00346F49"/>
    <w:pPr>
      <w:keepNext/>
      <w:spacing w:before="240" w:after="60" w:line="240" w:lineRule="auto"/>
      <w:outlineLvl w:val="2"/>
    </w:pPr>
    <w:rPr>
      <w:rFonts w:eastAsia="Times New Roman"/>
      <w:caps/>
      <w:color w:val="C2113A"/>
      <w:sz w:val="20"/>
      <w:szCs w:val="20"/>
    </w:rPr>
  </w:style>
  <w:style w:type="paragraph" w:styleId="Heading4">
    <w:name w:val="heading 4"/>
    <w:basedOn w:val="Normal"/>
    <w:next w:val="Normal"/>
    <w:link w:val="Heading4Char"/>
    <w:qFormat/>
    <w:rsid w:val="002F273F"/>
    <w:pPr>
      <w:keepNext/>
      <w:spacing w:before="240" w:after="60" w:line="240" w:lineRule="auto"/>
      <w:outlineLvl w:val="3"/>
    </w:pPr>
    <w:rPr>
      <w:rFonts w:ascii="Times New Roman" w:eastAsia="Times New Roman" w:hAnsi="Times New Roman" w:cs="Angsana New"/>
      <w:b/>
      <w:bCs/>
      <w:color w:val="auto"/>
      <w:sz w:val="28"/>
      <w:szCs w:val="28"/>
    </w:rPr>
  </w:style>
  <w:style w:type="paragraph" w:styleId="Heading5">
    <w:name w:val="heading 5"/>
    <w:basedOn w:val="Normal"/>
    <w:next w:val="Normal"/>
    <w:link w:val="Heading5Char"/>
    <w:uiPriority w:val="9"/>
    <w:unhideWhenUsed/>
    <w:qFormat/>
    <w:rsid w:val="00382C36"/>
    <w:pPr>
      <w:keepNext/>
      <w:keepLines/>
      <w:spacing w:before="40"/>
      <w:outlineLvl w:val="4"/>
    </w:pPr>
    <w:rPr>
      <w:rFonts w:ascii="Calibri Light" w:eastAsia="Times New Roman" w:hAnsi="Calibri Light" w:cs="Times New Roman"/>
      <w:color w:val="2F5496"/>
    </w:rPr>
  </w:style>
  <w:style w:type="paragraph" w:styleId="Heading6">
    <w:name w:val="heading 6"/>
    <w:basedOn w:val="Normal"/>
    <w:next w:val="Normal"/>
    <w:link w:val="Heading6Char"/>
    <w:qFormat/>
    <w:rsid w:val="002F273F"/>
    <w:pPr>
      <w:keepNext/>
      <w:spacing w:line="240" w:lineRule="auto"/>
      <w:outlineLvl w:val="5"/>
    </w:pPr>
    <w:rPr>
      <w:rFonts w:ascii="Times New Roman" w:eastAsia="Times New Roman" w:hAnsi="Times New Roman" w:cs="Angsana New"/>
      <w:b/>
      <w:bCs/>
      <w:color w:val="auto"/>
      <w:sz w:val="18"/>
    </w:rPr>
  </w:style>
  <w:style w:type="paragraph" w:styleId="Heading8">
    <w:name w:val="heading 8"/>
    <w:basedOn w:val="Normal"/>
    <w:next w:val="Normal"/>
    <w:link w:val="Heading8Char"/>
    <w:qFormat/>
    <w:rsid w:val="002F273F"/>
    <w:pPr>
      <w:keepNext/>
      <w:keepLines/>
      <w:widowControl w:val="0"/>
      <w:adjustRightInd w:val="0"/>
      <w:spacing w:before="240" w:after="60" w:line="360" w:lineRule="atLeast"/>
      <w:textAlignment w:val="baseline"/>
      <w:outlineLvl w:val="7"/>
    </w:pPr>
    <w:rPr>
      <w:rFonts w:ascii="Times New Roman" w:eastAsia="Times New Roman" w:hAnsi="Times New Roman" w:cs="Angsana New"/>
      <w:i/>
      <w:iCs/>
      <w:color w:val="auto"/>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04F00"/>
    <w:rPr>
      <w:rFonts w:ascii="Gill Sans MT" w:eastAsia="Times New Roman" w:hAnsi="Gill Sans MT" w:cs="GillSansMTStd-Book"/>
      <w:b/>
      <w:bCs/>
      <w:caps/>
      <w:noProof/>
      <w:color w:val="C2113A"/>
      <w:sz w:val="28"/>
      <w:szCs w:val="26"/>
    </w:rPr>
  </w:style>
  <w:style w:type="character" w:customStyle="1" w:styleId="Heading2Char">
    <w:name w:val="Heading 2 Char"/>
    <w:link w:val="Heading2"/>
    <w:rsid w:val="00E90FA1"/>
    <w:rPr>
      <w:rFonts w:ascii="Gill Sans MT" w:eastAsia="Times New Roman" w:hAnsi="Gill Sans MT" w:cs="GillSansMTStd-Book"/>
      <w:b/>
      <w:bCs/>
      <w:caps/>
      <w:sz w:val="20"/>
    </w:rPr>
  </w:style>
  <w:style w:type="character" w:customStyle="1" w:styleId="Heading3Char">
    <w:name w:val="Heading 3 Char"/>
    <w:link w:val="Heading3"/>
    <w:rsid w:val="00346F49"/>
    <w:rPr>
      <w:rFonts w:ascii="Gill Sans MT" w:eastAsia="Times New Roman" w:hAnsi="Gill Sans MT" w:cs="GillSansMTStd-Book"/>
      <w:caps/>
      <w:color w:val="C2113A"/>
      <w:sz w:val="20"/>
      <w:szCs w:val="20"/>
    </w:rPr>
  </w:style>
  <w:style w:type="character" w:customStyle="1" w:styleId="Heading4Char">
    <w:name w:val="Heading 4 Char"/>
    <w:link w:val="Heading4"/>
    <w:rsid w:val="002F273F"/>
    <w:rPr>
      <w:rFonts w:ascii="Times New Roman" w:eastAsia="Times New Roman" w:hAnsi="Times New Roman" w:cs="Angsana New"/>
      <w:b/>
      <w:bCs/>
      <w:sz w:val="28"/>
      <w:szCs w:val="28"/>
    </w:rPr>
  </w:style>
  <w:style w:type="character" w:customStyle="1" w:styleId="Heading5Char">
    <w:name w:val="Heading 5 Char"/>
    <w:link w:val="Heading5"/>
    <w:uiPriority w:val="9"/>
    <w:rsid w:val="00382C36"/>
    <w:rPr>
      <w:rFonts w:ascii="Calibri Light" w:eastAsia="Times New Roman" w:hAnsi="Calibri Light" w:cs="Times New Roman"/>
      <w:color w:val="2F5496"/>
      <w:szCs w:val="24"/>
    </w:rPr>
  </w:style>
  <w:style w:type="character" w:customStyle="1" w:styleId="Heading6Char">
    <w:name w:val="Heading 6 Char"/>
    <w:link w:val="Heading6"/>
    <w:rsid w:val="002F273F"/>
    <w:rPr>
      <w:rFonts w:ascii="Times New Roman" w:eastAsia="Times New Roman" w:hAnsi="Times New Roman" w:cs="Angsana New"/>
      <w:b/>
      <w:bCs/>
      <w:sz w:val="18"/>
      <w:szCs w:val="24"/>
    </w:rPr>
  </w:style>
  <w:style w:type="character" w:customStyle="1" w:styleId="Heading8Char">
    <w:name w:val="Heading 8 Char"/>
    <w:link w:val="Heading8"/>
    <w:rsid w:val="002F273F"/>
    <w:rPr>
      <w:rFonts w:ascii="Times New Roman" w:eastAsia="Times New Roman" w:hAnsi="Times New Roman" w:cs="Angsana New"/>
      <w:i/>
      <w:iCs/>
      <w:sz w:val="24"/>
      <w:szCs w:val="24"/>
    </w:rPr>
  </w:style>
  <w:style w:type="paragraph" w:styleId="ListParagraph">
    <w:name w:val="List Paragraph"/>
    <w:basedOn w:val="Normal"/>
    <w:uiPriority w:val="34"/>
    <w:qFormat/>
    <w:rsid w:val="00D04F00"/>
    <w:pPr>
      <w:spacing w:after="200" w:line="276" w:lineRule="auto"/>
      <w:ind w:left="720"/>
      <w:contextualSpacing/>
      <w:jc w:val="both"/>
    </w:pPr>
    <w:rPr>
      <w:rFonts w:ascii="Calibri" w:hAnsi="Calibri" w:cs="Times New Roman"/>
      <w:szCs w:val="22"/>
    </w:rPr>
  </w:style>
  <w:style w:type="character" w:styleId="CommentReference">
    <w:name w:val="annotation reference"/>
    <w:uiPriority w:val="99"/>
    <w:semiHidden/>
    <w:unhideWhenUsed/>
    <w:rsid w:val="00D04F00"/>
    <w:rPr>
      <w:sz w:val="16"/>
      <w:szCs w:val="16"/>
    </w:rPr>
  </w:style>
  <w:style w:type="paragraph" w:styleId="CommentText">
    <w:name w:val="annotation text"/>
    <w:basedOn w:val="Normal"/>
    <w:link w:val="CommentTextChar"/>
    <w:uiPriority w:val="99"/>
    <w:unhideWhenUsed/>
    <w:rsid w:val="00D04F00"/>
    <w:pPr>
      <w:spacing w:line="240" w:lineRule="auto"/>
    </w:pPr>
    <w:rPr>
      <w:sz w:val="20"/>
      <w:szCs w:val="20"/>
    </w:rPr>
  </w:style>
  <w:style w:type="character" w:customStyle="1" w:styleId="CommentTextChar">
    <w:name w:val="Comment Text Char"/>
    <w:link w:val="CommentText"/>
    <w:uiPriority w:val="99"/>
    <w:rsid w:val="00D04F00"/>
    <w:rPr>
      <w:rFonts w:ascii="Gill Sans MT" w:hAnsi="Gill Sans MT" w:cs="GillSansMTStd-Book"/>
      <w:color w:val="595959"/>
      <w:sz w:val="20"/>
      <w:szCs w:val="20"/>
    </w:rPr>
  </w:style>
  <w:style w:type="paragraph" w:styleId="BodyText">
    <w:name w:val="Body Text"/>
    <w:basedOn w:val="Normal"/>
    <w:link w:val="BodyTextChar"/>
    <w:qFormat/>
    <w:rsid w:val="00D04F00"/>
    <w:pPr>
      <w:widowControl w:val="0"/>
      <w:autoSpaceDE w:val="0"/>
      <w:autoSpaceDN w:val="0"/>
      <w:spacing w:line="240" w:lineRule="auto"/>
    </w:pPr>
    <w:rPr>
      <w:rFonts w:ascii="Arial" w:eastAsia="Arial" w:hAnsi="Arial" w:cs="Arial"/>
      <w:color w:val="auto"/>
      <w:szCs w:val="22"/>
      <w:lang w:bidi="en-US"/>
    </w:rPr>
  </w:style>
  <w:style w:type="character" w:customStyle="1" w:styleId="BodyTextChar">
    <w:name w:val="Body Text Char"/>
    <w:link w:val="BodyText"/>
    <w:rsid w:val="00D04F00"/>
    <w:rPr>
      <w:rFonts w:ascii="Arial" w:eastAsia="Arial" w:hAnsi="Arial" w:cs="Arial"/>
      <w:lang w:bidi="en-US"/>
    </w:rPr>
  </w:style>
  <w:style w:type="paragraph" w:customStyle="1" w:styleId="TableParagraph">
    <w:name w:val="Table Paragraph"/>
    <w:basedOn w:val="Normal"/>
    <w:uiPriority w:val="1"/>
    <w:qFormat/>
    <w:rsid w:val="00D04F00"/>
    <w:pPr>
      <w:widowControl w:val="0"/>
      <w:autoSpaceDE w:val="0"/>
      <w:autoSpaceDN w:val="0"/>
      <w:spacing w:line="240" w:lineRule="auto"/>
    </w:pPr>
    <w:rPr>
      <w:rFonts w:ascii="Arial" w:eastAsia="Arial" w:hAnsi="Arial" w:cs="Arial"/>
      <w:color w:val="auto"/>
      <w:szCs w:val="22"/>
      <w:lang w:bidi="en-US"/>
    </w:rPr>
  </w:style>
  <w:style w:type="paragraph" w:styleId="BalloonText">
    <w:name w:val="Balloon Text"/>
    <w:basedOn w:val="Normal"/>
    <w:link w:val="BalloonTextChar"/>
    <w:semiHidden/>
    <w:unhideWhenUsed/>
    <w:rsid w:val="00D04F00"/>
    <w:pPr>
      <w:spacing w:line="240" w:lineRule="auto"/>
    </w:pPr>
    <w:rPr>
      <w:rFonts w:ascii="Segoe UI" w:hAnsi="Segoe UI" w:cs="Segoe UI"/>
      <w:sz w:val="18"/>
      <w:szCs w:val="18"/>
    </w:rPr>
  </w:style>
  <w:style w:type="character" w:customStyle="1" w:styleId="BalloonTextChar">
    <w:name w:val="Balloon Text Char"/>
    <w:link w:val="BalloonText"/>
    <w:uiPriority w:val="99"/>
    <w:semiHidden/>
    <w:rsid w:val="00D04F00"/>
    <w:rPr>
      <w:rFonts w:ascii="Segoe UI" w:hAnsi="Segoe UI" w:cs="Segoe UI"/>
      <w:color w:val="595959"/>
      <w:sz w:val="18"/>
      <w:szCs w:val="18"/>
    </w:rPr>
  </w:style>
  <w:style w:type="paragraph" w:styleId="Title">
    <w:name w:val="Title"/>
    <w:basedOn w:val="Normal"/>
    <w:next w:val="Normal"/>
    <w:link w:val="TitleChar"/>
    <w:qFormat/>
    <w:rsid w:val="00D04F00"/>
    <w:pPr>
      <w:spacing w:after="240" w:line="560" w:lineRule="atLeast"/>
      <w:contextualSpacing/>
    </w:pPr>
    <w:rPr>
      <w:rFonts w:eastAsia="Times New Roman" w:cs="Times New Roman"/>
      <w:caps/>
      <w:noProof/>
      <w:color w:val="C2113A"/>
      <w:kern w:val="24"/>
      <w:sz w:val="52"/>
      <w:szCs w:val="52"/>
    </w:rPr>
  </w:style>
  <w:style w:type="character" w:customStyle="1" w:styleId="TitleChar">
    <w:name w:val="Title Char"/>
    <w:link w:val="Title"/>
    <w:rsid w:val="00D04F00"/>
    <w:rPr>
      <w:rFonts w:ascii="Gill Sans MT" w:eastAsia="Times New Roman" w:hAnsi="Gill Sans MT" w:cs="Times New Roman"/>
      <w:caps/>
      <w:noProof/>
      <w:color w:val="C2113A"/>
      <w:kern w:val="24"/>
      <w:sz w:val="52"/>
      <w:szCs w:val="52"/>
    </w:rPr>
  </w:style>
  <w:style w:type="paragraph" w:styleId="CommentSubject">
    <w:name w:val="annotation subject"/>
    <w:basedOn w:val="CommentText"/>
    <w:next w:val="CommentText"/>
    <w:link w:val="CommentSubjectChar"/>
    <w:semiHidden/>
    <w:unhideWhenUsed/>
    <w:rsid w:val="00DC7478"/>
    <w:rPr>
      <w:b/>
      <w:bCs/>
    </w:rPr>
  </w:style>
  <w:style w:type="character" w:customStyle="1" w:styleId="CommentSubjectChar">
    <w:name w:val="Comment Subject Char"/>
    <w:link w:val="CommentSubject"/>
    <w:uiPriority w:val="99"/>
    <w:semiHidden/>
    <w:rsid w:val="00DC7478"/>
    <w:rPr>
      <w:rFonts w:ascii="Gill Sans MT" w:hAnsi="Gill Sans MT" w:cs="GillSansMTStd-Book"/>
      <w:b/>
      <w:bCs/>
      <w:color w:val="595959"/>
      <w:sz w:val="20"/>
      <w:szCs w:val="20"/>
    </w:rPr>
  </w:style>
  <w:style w:type="paragraph" w:styleId="Header">
    <w:name w:val="header"/>
    <w:aliases w:val="HD"/>
    <w:basedOn w:val="Normal"/>
    <w:link w:val="HeaderChar"/>
    <w:rsid w:val="002F273F"/>
    <w:pPr>
      <w:tabs>
        <w:tab w:val="center" w:pos="4320"/>
        <w:tab w:val="right" w:pos="8640"/>
      </w:tabs>
      <w:spacing w:line="240" w:lineRule="auto"/>
    </w:pPr>
    <w:rPr>
      <w:rFonts w:ascii="Bookman Old Style" w:eastAsia="Times New Roman" w:hAnsi="Bookman Old Style" w:cs="Angsana New"/>
      <w:color w:val="auto"/>
      <w:sz w:val="24"/>
    </w:rPr>
  </w:style>
  <w:style w:type="character" w:customStyle="1" w:styleId="HeaderChar">
    <w:name w:val="Header Char"/>
    <w:aliases w:val="HD Char"/>
    <w:link w:val="Header"/>
    <w:rsid w:val="002F273F"/>
    <w:rPr>
      <w:rFonts w:ascii="Bookman Old Style" w:eastAsia="Times New Roman" w:hAnsi="Bookman Old Style" w:cs="Angsana New"/>
      <w:sz w:val="24"/>
      <w:szCs w:val="24"/>
    </w:rPr>
  </w:style>
  <w:style w:type="paragraph" w:styleId="Footer">
    <w:name w:val="footer"/>
    <w:basedOn w:val="Normal"/>
    <w:link w:val="FooterChar"/>
    <w:uiPriority w:val="99"/>
    <w:qFormat/>
    <w:rsid w:val="002F273F"/>
    <w:pPr>
      <w:tabs>
        <w:tab w:val="center" w:pos="4320"/>
        <w:tab w:val="right" w:pos="8640"/>
      </w:tabs>
      <w:spacing w:line="240" w:lineRule="auto"/>
    </w:pPr>
    <w:rPr>
      <w:rFonts w:ascii="Bookman Old Style" w:eastAsia="Times New Roman" w:hAnsi="Bookman Old Style" w:cs="Angsana New"/>
      <w:color w:val="auto"/>
      <w:sz w:val="24"/>
    </w:rPr>
  </w:style>
  <w:style w:type="character" w:customStyle="1" w:styleId="FooterChar">
    <w:name w:val="Footer Char"/>
    <w:link w:val="Footer"/>
    <w:uiPriority w:val="99"/>
    <w:rsid w:val="002F273F"/>
    <w:rPr>
      <w:rFonts w:ascii="Bookman Old Style" w:eastAsia="Times New Roman" w:hAnsi="Bookman Old Style" w:cs="Angsana New"/>
      <w:sz w:val="24"/>
      <w:szCs w:val="24"/>
    </w:rPr>
  </w:style>
  <w:style w:type="paragraph" w:styleId="BodyText3">
    <w:name w:val="Body Text 3"/>
    <w:basedOn w:val="Normal"/>
    <w:link w:val="BodyText3Char"/>
    <w:rsid w:val="002F273F"/>
    <w:pPr>
      <w:spacing w:after="120" w:line="240" w:lineRule="auto"/>
    </w:pPr>
    <w:rPr>
      <w:rFonts w:ascii="Bookman Old Style" w:eastAsia="Times New Roman" w:hAnsi="Bookman Old Style" w:cs="Angsana New"/>
      <w:color w:val="auto"/>
      <w:sz w:val="16"/>
      <w:szCs w:val="16"/>
    </w:rPr>
  </w:style>
  <w:style w:type="character" w:customStyle="1" w:styleId="BodyText3Char">
    <w:name w:val="Body Text 3 Char"/>
    <w:link w:val="BodyText3"/>
    <w:rsid w:val="002F273F"/>
    <w:rPr>
      <w:rFonts w:ascii="Bookman Old Style" w:eastAsia="Times New Roman" w:hAnsi="Bookman Old Style" w:cs="Angsana New"/>
      <w:sz w:val="16"/>
      <w:szCs w:val="16"/>
    </w:rPr>
  </w:style>
  <w:style w:type="paragraph" w:styleId="FootnoteText">
    <w:name w:val="footnote text"/>
    <w:basedOn w:val="Normal"/>
    <w:link w:val="FootnoteTextChar"/>
    <w:semiHidden/>
    <w:rsid w:val="002F273F"/>
    <w:pPr>
      <w:spacing w:line="240" w:lineRule="auto"/>
    </w:pPr>
    <w:rPr>
      <w:rFonts w:ascii="Bookman Old Style" w:eastAsia="Times New Roman" w:hAnsi="Bookman Old Style" w:cs="Angsana New"/>
      <w:color w:val="auto"/>
      <w:sz w:val="20"/>
      <w:szCs w:val="20"/>
    </w:rPr>
  </w:style>
  <w:style w:type="character" w:customStyle="1" w:styleId="FootnoteTextChar">
    <w:name w:val="Footnote Text Char"/>
    <w:link w:val="FootnoteText"/>
    <w:semiHidden/>
    <w:rsid w:val="002F273F"/>
    <w:rPr>
      <w:rFonts w:ascii="Bookman Old Style" w:eastAsia="Times New Roman" w:hAnsi="Bookman Old Style" w:cs="Angsana New"/>
      <w:sz w:val="20"/>
      <w:szCs w:val="20"/>
    </w:rPr>
  </w:style>
  <w:style w:type="table" w:styleId="TableGrid">
    <w:name w:val="Table Grid"/>
    <w:basedOn w:val="TableNormal"/>
    <w:rsid w:val="002F273F"/>
    <w:rPr>
      <w:rFonts w:ascii="Times New Roman" w:eastAsia="Times New Roman" w:hAnsi="Times New Roman" w:cs="Angsan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sid w:val="002F273F"/>
    <w:rPr>
      <w:b/>
      <w:bCs/>
    </w:rPr>
  </w:style>
  <w:style w:type="paragraph" w:customStyle="1" w:styleId="Responsecategs">
    <w:name w:val="Response categs....."/>
    <w:basedOn w:val="Normal"/>
    <w:link w:val="ResponsecategsChar"/>
    <w:rsid w:val="002F273F"/>
    <w:pPr>
      <w:tabs>
        <w:tab w:val="right" w:leader="dot" w:pos="3942"/>
      </w:tabs>
      <w:spacing w:line="240" w:lineRule="auto"/>
      <w:ind w:left="216" w:hanging="216"/>
    </w:pPr>
    <w:rPr>
      <w:rFonts w:ascii="Arial" w:eastAsia="Times New Roman" w:hAnsi="Arial" w:cs="Angsana New"/>
      <w:color w:val="auto"/>
      <w:sz w:val="20"/>
      <w:szCs w:val="20"/>
    </w:rPr>
  </w:style>
  <w:style w:type="character" w:customStyle="1" w:styleId="ResponsecategsChar">
    <w:name w:val="Response categs..... Char"/>
    <w:link w:val="Responsecategs"/>
    <w:rsid w:val="002F273F"/>
    <w:rPr>
      <w:rFonts w:ascii="Arial" w:eastAsia="Times New Roman" w:hAnsi="Arial" w:cs="Angsana New"/>
      <w:sz w:val="20"/>
      <w:szCs w:val="20"/>
    </w:rPr>
  </w:style>
  <w:style w:type="paragraph" w:customStyle="1" w:styleId="1Intvwqst">
    <w:name w:val="1. Intvw qst"/>
    <w:basedOn w:val="Normal"/>
    <w:link w:val="1IntvwqstChar1"/>
    <w:rsid w:val="002F273F"/>
    <w:pPr>
      <w:spacing w:line="240" w:lineRule="auto"/>
      <w:ind w:left="360" w:hanging="360"/>
    </w:pPr>
    <w:rPr>
      <w:rFonts w:ascii="Arial" w:eastAsia="Times New Roman" w:hAnsi="Arial" w:cs="Angsana New"/>
      <w:smallCaps/>
      <w:color w:val="auto"/>
      <w:sz w:val="20"/>
      <w:szCs w:val="20"/>
    </w:rPr>
  </w:style>
  <w:style w:type="character" w:customStyle="1" w:styleId="1IntvwqstChar1">
    <w:name w:val="1. Intvw qst Char1"/>
    <w:link w:val="1Intvwqst"/>
    <w:rsid w:val="002F273F"/>
    <w:rPr>
      <w:rFonts w:ascii="Arial" w:eastAsia="Times New Roman" w:hAnsi="Arial" w:cs="Angsana New"/>
      <w:smallCaps/>
      <w:sz w:val="20"/>
      <w:szCs w:val="20"/>
    </w:rPr>
  </w:style>
  <w:style w:type="paragraph" w:customStyle="1" w:styleId="p1">
    <w:name w:val="p1"/>
    <w:basedOn w:val="Normal"/>
    <w:rsid w:val="002F273F"/>
    <w:pPr>
      <w:spacing w:line="240" w:lineRule="auto"/>
    </w:pPr>
    <w:rPr>
      <w:rFonts w:ascii="Helvetica Neue" w:eastAsia="Times New Roman" w:hAnsi="Helvetica Neue" w:cs="Times New Roman"/>
      <w:color w:val="454545"/>
      <w:sz w:val="18"/>
      <w:szCs w:val="18"/>
    </w:rPr>
  </w:style>
  <w:style w:type="paragraph" w:styleId="Revision">
    <w:name w:val="Revision"/>
    <w:hidden/>
    <w:uiPriority w:val="71"/>
    <w:rsid w:val="002F273F"/>
    <w:rPr>
      <w:rFonts w:ascii="Bookman Old Style" w:eastAsia="Times New Roman" w:hAnsi="Bookman Old Style" w:cs="Angsana New"/>
      <w:sz w:val="24"/>
      <w:szCs w:val="24"/>
    </w:rPr>
  </w:style>
  <w:style w:type="character" w:styleId="Hyperlink">
    <w:name w:val="Hyperlink"/>
    <w:uiPriority w:val="99"/>
    <w:unhideWhenUsed/>
    <w:rsid w:val="002F273F"/>
    <w:rPr>
      <w:color w:val="0563C1"/>
      <w:u w:val="single"/>
    </w:rPr>
  </w:style>
  <w:style w:type="paragraph" w:styleId="NoSpacing">
    <w:name w:val="No Spacing"/>
    <w:uiPriority w:val="1"/>
    <w:qFormat/>
    <w:rsid w:val="00806A75"/>
    <w:rPr>
      <w:rFonts w:ascii="Gill Sans MT" w:hAnsi="Gill Sans MT" w:cs="GillSansMTStd-Book"/>
      <w:color w:val="595959"/>
      <w:sz w:val="22"/>
      <w:szCs w:val="24"/>
    </w:rPr>
  </w:style>
  <w:style w:type="character" w:styleId="IntenseEmphasis">
    <w:name w:val="Intense Emphasis"/>
    <w:uiPriority w:val="21"/>
    <w:qFormat/>
    <w:rsid w:val="00382C36"/>
    <w:rPr>
      <w:i/>
      <w:iCs/>
      <w:color w:val="4472C4"/>
    </w:rPr>
  </w:style>
  <w:style w:type="paragraph" w:customStyle="1" w:styleId="Disclaimer">
    <w:name w:val="Disclaimer"/>
    <w:basedOn w:val="Normal"/>
    <w:uiPriority w:val="2"/>
    <w:qFormat/>
    <w:rsid w:val="00F34857"/>
    <w:pPr>
      <w:spacing w:line="240" w:lineRule="auto"/>
    </w:pPr>
    <w:rPr>
      <w:rFonts w:eastAsia="Times New Roman"/>
      <w:color w:val="6C6463"/>
      <w:sz w:val="16"/>
      <w:szCs w:val="16"/>
    </w:rPr>
  </w:style>
  <w:style w:type="paragraph" w:styleId="Subtitle">
    <w:name w:val="Subtitle"/>
    <w:aliases w:val="Intro"/>
    <w:basedOn w:val="Normal"/>
    <w:next w:val="Normal"/>
    <w:link w:val="SubtitleChar"/>
    <w:uiPriority w:val="1"/>
    <w:qFormat/>
    <w:rsid w:val="00724D6F"/>
    <w:pPr>
      <w:numPr>
        <w:ilvl w:val="1"/>
      </w:numPr>
      <w:spacing w:after="160"/>
    </w:pPr>
    <w:rPr>
      <w:rFonts w:ascii="Calibri" w:eastAsia="Times New Roman" w:hAnsi="Calibri" w:cs="Times New Roman"/>
      <w:color w:val="5A5A5A"/>
      <w:spacing w:val="15"/>
      <w:szCs w:val="22"/>
    </w:rPr>
  </w:style>
  <w:style w:type="character" w:customStyle="1" w:styleId="SubtitleChar">
    <w:name w:val="Subtitle Char"/>
    <w:aliases w:val="Intro Char"/>
    <w:link w:val="Subtitle"/>
    <w:uiPriority w:val="1"/>
    <w:rsid w:val="00724D6F"/>
    <w:rPr>
      <w:rFonts w:eastAsia="Times New Roman"/>
      <w:color w:val="5A5A5A"/>
      <w:spacing w:val="15"/>
    </w:rPr>
  </w:style>
  <w:style w:type="paragraph" w:customStyle="1" w:styleId="ITALIC-BLUE-HEADER2">
    <w:name w:val="ITALIC-BLUE-HEADER2"/>
    <w:basedOn w:val="Subtitle"/>
    <w:link w:val="ITALIC-BLUE-HEADER2Char"/>
    <w:uiPriority w:val="2"/>
    <w:qFormat/>
    <w:rsid w:val="00C91BFF"/>
    <w:rPr>
      <w:i/>
      <w:color w:val="2F5496"/>
    </w:rPr>
  </w:style>
  <w:style w:type="character" w:customStyle="1" w:styleId="ITALIC-BLUE-HEADER2Char">
    <w:name w:val="ITALIC-BLUE-HEADER2 Char"/>
    <w:link w:val="ITALIC-BLUE-HEADER2"/>
    <w:uiPriority w:val="2"/>
    <w:rsid w:val="00C91BFF"/>
    <w:rPr>
      <w:rFonts w:eastAsia="Times New Roman"/>
      <w:i/>
      <w:color w:val="2F5496"/>
      <w:spacing w:val="15"/>
    </w:rPr>
  </w:style>
  <w:style w:type="character" w:styleId="PageNumber">
    <w:name w:val="page number"/>
    <w:basedOn w:val="DefaultParagraphFont"/>
    <w:uiPriority w:val="99"/>
    <w:semiHidden/>
    <w:unhideWhenUsed/>
    <w:rsid w:val="00FF6F52"/>
  </w:style>
  <w:style w:type="paragraph" w:customStyle="1" w:styleId="Sub-SubTitlepage">
    <w:name w:val="Sub- Sub Title page"/>
    <w:basedOn w:val="Subtitle"/>
    <w:link w:val="Sub-SubTitlepageChar"/>
    <w:autoRedefine/>
    <w:qFormat/>
    <w:rsid w:val="00066897"/>
    <w:pPr>
      <w:spacing w:after="360" w:line="400" w:lineRule="atLeast"/>
    </w:pPr>
    <w:rPr>
      <w:rFonts w:ascii="Gill Sans MT" w:eastAsia="Calibri" w:hAnsi="Gill Sans MT" w:cs="Calibri"/>
      <w:color w:val="0070C0"/>
      <w:spacing w:val="0"/>
      <w:sz w:val="40"/>
      <w:szCs w:val="32"/>
    </w:rPr>
  </w:style>
  <w:style w:type="character" w:customStyle="1" w:styleId="Sub-SubTitlepageChar">
    <w:name w:val="Sub- Sub Title page Char"/>
    <w:link w:val="Sub-SubTitlepage"/>
    <w:rsid w:val="00066897"/>
    <w:rPr>
      <w:rFonts w:ascii="Gill Sans MT" w:eastAsia="Calibri" w:hAnsi="Gill Sans MT" w:cs="Calibri"/>
      <w:color w:val="0070C0"/>
      <w:sz w:val="40"/>
      <w:szCs w:val="32"/>
    </w:rPr>
  </w:style>
  <w:style w:type="paragraph" w:styleId="TOC1">
    <w:name w:val="toc 1"/>
    <w:basedOn w:val="Normal"/>
    <w:next w:val="Normal"/>
    <w:autoRedefine/>
    <w:uiPriority w:val="39"/>
    <w:unhideWhenUsed/>
    <w:rsid w:val="00536EE6"/>
  </w:style>
  <w:style w:type="paragraph" w:styleId="TOC2">
    <w:name w:val="toc 2"/>
    <w:basedOn w:val="Normal"/>
    <w:next w:val="Normal"/>
    <w:autoRedefine/>
    <w:uiPriority w:val="39"/>
    <w:unhideWhenUsed/>
    <w:rsid w:val="00536EE6"/>
    <w:pPr>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Project Technical Implementation" ma:contentTypeID="0x0101008DA58B5CA681664FAB24816C56F41085020073CD9A2FDE83D74A8AE87C5E6F6E6916" ma:contentTypeVersion="6" ma:contentTypeDescription="" ma:contentTypeScope="" ma:versionID="4e2c505bc6dd469b5fc4479c67e36d21">
  <xsd:schema xmlns:xsd="http://www.w3.org/2001/XMLSchema" xmlns:xs="http://www.w3.org/2001/XMLSchema" xmlns:p="http://schemas.microsoft.com/office/2006/metadata/properties" xmlns:ns2="8d7096d6-fc66-4344-9e3f-2445529a09f6" targetNamespace="http://schemas.microsoft.com/office/2006/metadata/properties" ma:root="true" ma:fieldsID="b2431dd1ba532b3876c3e935d2771db0" ns2:_="">
    <xsd:import namespace="8d7096d6-fc66-4344-9e3f-2445529a09f6"/>
    <xsd:element name="properties">
      <xsd:complexType>
        <xsd:sequence>
          <xsd:element name="documentManagement">
            <xsd:complexType>
              <xsd:all>
                <xsd:element ref="ns2:hbf0c10381aa4bd59932b5b7da857fed"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7096d6-fc66-4344-9e3f-2445529a09f6" elementFormDefault="qualified">
    <xsd:import namespace="http://schemas.microsoft.com/office/2006/documentManagement/types"/>
    <xsd:import namespace="http://schemas.microsoft.com/office/infopath/2007/PartnerControls"/>
    <xsd:element name="hbf0c10381aa4bd59932b5b7da857fed" ma:index="8" nillable="true" ma:taxonomy="true" ma:internalName="hbf0c10381aa4bd59932b5b7da857fed" ma:taxonomyFieldName="Project_x0020_Document_x0020_Type" ma:displayName="Project Document Type" ma:default="" ma:fieldId="{1bf0c103-81aa-4bd5-9932-b5b7da857fed}" ma:sspId="822e118f-d533-465d-b5ca-7beed2256e09" ma:termSetId="d8a5acf7-091c-4877-b363-b3708ae07044"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55cf9c8a-78a3-4561-85a9-0a0514ac3c6b}" ma:internalName="TaxCatchAll" ma:showField="CatchAllData" ma:web="854bdaf2-bd23-4f9a-b8cb-7de5fd396210">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55cf9c8a-78a3-4561-85a9-0a0514ac3c6b}" ma:internalName="TaxCatchAllLabel" ma:readOnly="true" ma:showField="CatchAllDataLabel" ma:web="854bdaf2-bd23-4f9a-b8cb-7de5fd3962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hbf0c10381aa4bd59932b5b7da857fed xmlns="8d7096d6-fc66-4344-9e3f-2445529a09f6">
      <Terms xmlns="http://schemas.microsoft.com/office/infopath/2007/PartnerControls"/>
    </hbf0c10381aa4bd59932b5b7da857fed>
    <TaxCatchAll xmlns="8d7096d6-fc66-4344-9e3f-2445529a09f6"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822e118f-d533-465d-b5ca-7beed2256e09" ContentTypeId="0x0101008DA58B5CA681664FAB24816C56F4108502" PreviousValue="false"/>
</file>

<file path=customXml/itemProps1.xml><?xml version="1.0" encoding="utf-8"?>
<ds:datastoreItem xmlns:ds="http://schemas.openxmlformats.org/officeDocument/2006/customXml" ds:itemID="{88859DE8-EA3C-4100-AF5C-927326C61D21}"/>
</file>

<file path=customXml/itemProps2.xml><?xml version="1.0" encoding="utf-8"?>
<ds:datastoreItem xmlns:ds="http://schemas.openxmlformats.org/officeDocument/2006/customXml" ds:itemID="{0630C081-27CB-4FE3-AD03-5C9C471D9CC9}">
  <ds:schemaRefs>
    <ds:schemaRef ds:uri="http://schemas.microsoft.com/office/2006/metadata/properties"/>
    <ds:schemaRef ds:uri="http://schemas.microsoft.com/office/infopath/2007/PartnerControls"/>
    <ds:schemaRef ds:uri="8d7096d6-fc66-4344-9e3f-2445529a09f6"/>
  </ds:schemaRefs>
</ds:datastoreItem>
</file>

<file path=customXml/itemProps3.xml><?xml version="1.0" encoding="utf-8"?>
<ds:datastoreItem xmlns:ds="http://schemas.openxmlformats.org/officeDocument/2006/customXml" ds:itemID="{74FAFE22-E6FC-421F-97A6-6BC2CFEF2C8E}">
  <ds:schemaRefs>
    <ds:schemaRef ds:uri="http://schemas.openxmlformats.org/officeDocument/2006/bibliography"/>
  </ds:schemaRefs>
</ds:datastoreItem>
</file>

<file path=customXml/itemProps4.xml><?xml version="1.0" encoding="utf-8"?>
<ds:datastoreItem xmlns:ds="http://schemas.openxmlformats.org/officeDocument/2006/customXml" ds:itemID="{DDC3B8B6-666B-4A54-9388-10842EA30353}">
  <ds:schemaRefs>
    <ds:schemaRef ds:uri="http://schemas.microsoft.com/sharepoint/v3/contenttype/forms"/>
  </ds:schemaRefs>
</ds:datastoreItem>
</file>

<file path=customXml/itemProps5.xml><?xml version="1.0" encoding="utf-8"?>
<ds:datastoreItem xmlns:ds="http://schemas.openxmlformats.org/officeDocument/2006/customXml" ds:itemID="{E7C95BC1-3870-4EE0-8C6D-FCC544CD40D9}">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172</Pages>
  <Words>31371</Words>
  <Characters>223054</Characters>
  <Application>Microsoft Office Word</Application>
  <DocSecurity>0</DocSecurity>
  <Lines>4461</Lines>
  <Paragraphs>1367</Paragraphs>
  <ScaleCrop>false</ScaleCrop>
  <HeadingPairs>
    <vt:vector size="2" baseType="variant">
      <vt:variant>
        <vt:lpstr>Title</vt:lpstr>
      </vt:variant>
      <vt:variant>
        <vt:i4>1</vt:i4>
      </vt:variant>
    </vt:vector>
  </HeadingPairs>
  <TitlesOfParts>
    <vt:vector size="1" baseType="lpstr">
      <vt:lpstr/>
    </vt:vector>
  </TitlesOfParts>
  <Company>USAID</Company>
  <LinksUpToDate>false</LinksUpToDate>
  <CharactersWithSpaces>253058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Kelly Earp</dc:creator>
  <cp:lastModifiedBy>Pakhapat Boonchusanong</cp:lastModifiedBy>
  <cp:revision>8</cp:revision>
  <dcterms:created xsi:type="dcterms:W3CDTF">2022-08-10T06:26:00Z</dcterms:created>
  <dcterms:modified xsi:type="dcterms:W3CDTF">2022-08-22T06:05:00Z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0x0101008DA58B5CA681664FAB24816C56F410850200C1ADE8129BED5243B21152D92CDBFE90</vt:lpwstr>
  </property>
  <property fmtid="{D5CDD505-2E9C-101B-9397-08002B2CF9AE}" pid="3" name="Project Document Type">
    <vt:lpwstr/>
  </property>
</Properties>
</file>